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215E" w14:textId="77777777" w:rsidR="00CA7ADF" w:rsidRDefault="00CA7ADF" w:rsidP="00CA7ADF">
      <w:r>
        <w:t>Informacinis pranešimas dėl pageidavimo pakeisti žemės sklypo naudojimo būdą</w:t>
      </w:r>
    </w:p>
    <w:p w14:paraId="488ACF51" w14:textId="77777777" w:rsidR="00CA7ADF" w:rsidRDefault="00CA7ADF" w:rsidP="00CA7ADF"/>
    <w:p w14:paraId="10402ACC" w14:textId="69333C18" w:rsidR="00CA7ADF" w:rsidRDefault="00CA7ADF" w:rsidP="00CA7ADF">
      <w:r>
        <w:t xml:space="preserve">Vadovaujantis Lietuvos Respublikos teritorijų planavimo įstatymo 20 straipsnio 2 dalies 2 punktu, informuojame, kad </w:t>
      </w:r>
      <w:r w:rsidRPr="00CA7ADF">
        <w:t>2022-10-2</w:t>
      </w:r>
      <w:r w:rsidR="00B21BAA">
        <w:t>5</w:t>
      </w:r>
      <w:r>
        <w:t xml:space="preserve"> gautas prašymas (reg. Nr.  </w:t>
      </w:r>
      <w:r w:rsidR="00B21BAA" w:rsidRPr="00B21BAA">
        <w:rPr>
          <w:b/>
          <w:bCs/>
        </w:rPr>
        <w:t>20-5477(18.7Mr)</w:t>
      </w:r>
      <w:r>
        <w:t xml:space="preserve">) pakeisti žemės sklypo adresu J. </w:t>
      </w:r>
      <w:r w:rsidR="00B21BAA" w:rsidRPr="00B21BAA">
        <w:t>Savitiškio g. 2</w:t>
      </w:r>
      <w:r>
        <w:t xml:space="preserve"> (kadastro Nr. </w:t>
      </w:r>
      <w:r w:rsidR="00B21BAA" w:rsidRPr="00B21BAA">
        <w:t>2701/0015:136</w:t>
      </w:r>
      <w:r>
        <w:t xml:space="preserve">) Panevėžyje, žemės naudojimo būdą į </w:t>
      </w:r>
      <w:r w:rsidR="00B21BAA" w:rsidRPr="00B21BAA">
        <w:t>Daugiabučių gyvenamųjų pastatų ir bendrabučių teritorijos</w:t>
      </w:r>
      <w:r>
        <w:t>.</w:t>
      </w:r>
    </w:p>
    <w:p w14:paraId="08B69BD2" w14:textId="77777777" w:rsidR="00CA7ADF" w:rsidRDefault="00CA7ADF" w:rsidP="00CA7ADF"/>
    <w:p w14:paraId="6084743F" w14:textId="6B2BD1DB" w:rsidR="00CA7ADF" w:rsidRDefault="00CA7ADF" w:rsidP="00CA7ADF">
      <w:r>
        <w:t xml:space="preserve">Esama žemės sklypo adresu </w:t>
      </w:r>
      <w:r w:rsidR="00B21BAA" w:rsidRPr="00B21BAA">
        <w:t>Savitiškio g. 2</w:t>
      </w:r>
      <w:r>
        <w:t xml:space="preserve"> (kadastro Nr. </w:t>
      </w:r>
      <w:r w:rsidR="00B21BAA" w:rsidRPr="00B21BAA">
        <w:t>2701/0015:136</w:t>
      </w:r>
      <w:r>
        <w:t xml:space="preserve">) Panevėžyje, pagrindinė žemės naudojimo paskirtis – kita, žemės naudojimo būdas – </w:t>
      </w:r>
      <w:r w:rsidR="00B21BAA">
        <w:t>v</w:t>
      </w:r>
      <w:r w:rsidR="00B21BAA" w:rsidRPr="00B21BAA">
        <w:t>ienbučių ir dvibučių gyvenamųjų pastatų teritorijos</w:t>
      </w:r>
      <w:r>
        <w:t>.</w:t>
      </w:r>
    </w:p>
    <w:p w14:paraId="546C6E20" w14:textId="77777777" w:rsidR="00CA7ADF" w:rsidRDefault="00CA7ADF" w:rsidP="00CA7ADF"/>
    <w:p w14:paraId="5EC9A846" w14:textId="3A02509D" w:rsidR="00CA7ADF" w:rsidRDefault="00CA7ADF" w:rsidP="00CA7ADF">
      <w:r>
        <w:t xml:space="preserve">Su paviešintu prašymu dėl žemės sklypo adresu </w:t>
      </w:r>
      <w:r w:rsidR="00B21BAA" w:rsidRPr="00B21BAA">
        <w:t>Savitiškio g. 2</w:t>
      </w:r>
      <w:r>
        <w:t xml:space="preserve"> (kadastro Nr. </w:t>
      </w:r>
      <w:r w:rsidR="00B21BAA" w:rsidRPr="00B21BAA">
        <w:t>2701/0015:136</w:t>
      </w:r>
      <w:r>
        <w:t>) Panevėžyje, dėl žemės naudojimo būdo keitimo galima susipažinti nuo 2022-1</w:t>
      </w:r>
      <w:r w:rsidR="0004488D">
        <w:t>1</w:t>
      </w:r>
      <w:r>
        <w:t>-</w:t>
      </w:r>
      <w:r w:rsidR="00CC3C1F">
        <w:t>1</w:t>
      </w:r>
      <w:r w:rsidR="00B21BAA">
        <w:t xml:space="preserve">5 </w:t>
      </w:r>
      <w:r>
        <w:t>iki 2022-1</w:t>
      </w:r>
      <w:r w:rsidR="0004488D">
        <w:t>1</w:t>
      </w:r>
      <w:r>
        <w:t>-</w:t>
      </w:r>
      <w:r w:rsidR="00CC3C1F">
        <w:t>2</w:t>
      </w:r>
      <w:r w:rsidR="00B21BAA">
        <w:t>8</w:t>
      </w:r>
      <w:r>
        <w:t xml:space="preserve"> (10 darbo dienų) Panevėžio miesto savivaldybės interneto svetainėje ir Lietuvos Respublikos teritorijų planavimo dokumentų rengimo ir teritorijų planavimo proceso valstybinės priežiūros informacinėje sistemoje.</w:t>
      </w:r>
    </w:p>
    <w:p w14:paraId="79497FC9" w14:textId="77777777" w:rsidR="00CA7ADF" w:rsidRDefault="00CA7ADF" w:rsidP="00CA7ADF"/>
    <w:p w14:paraId="3356898C" w14:textId="13B8339D" w:rsidR="00F17FAB" w:rsidRDefault="00CA7ADF" w:rsidP="00CA7ADF">
      <w:r>
        <w:t>Pasiūlymus Panevėžio miesto savivaldybės administracijos direktoriui galima teikti raštu 10 darbo dienų nuo prašymo paskelbimo dienos (Laisvės a. 20, Panevėžys, el. p.: savivaldybe@panevezys.lt) ir Lietuvos Respublikos teritorijų planavimo dokumentų rengimo ir teritorijų planavimo proceso valstybinės priežiūros informacinėje sistemoje</w:t>
      </w:r>
    </w:p>
    <w:sectPr w:rsidR="00F17FA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DF"/>
    <w:rsid w:val="0004488D"/>
    <w:rsid w:val="00B21BAA"/>
    <w:rsid w:val="00CA7ADF"/>
    <w:rsid w:val="00CC3C1F"/>
    <w:rsid w:val="00F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F656"/>
  <w15:chartTrackingRefBased/>
  <w15:docId w15:val="{A6A7D49C-07ED-4619-B96F-80381015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w w:val="95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ieva.skiotiene</dc:creator>
  <cp:keywords/>
  <dc:description/>
  <cp:lastModifiedBy>ieva.skiotiene</cp:lastModifiedBy>
  <cp:revision>3</cp:revision>
  <dcterms:created xsi:type="dcterms:W3CDTF">2022-11-15T06:47:00Z</dcterms:created>
  <dcterms:modified xsi:type="dcterms:W3CDTF">2022-11-15T07:37:00Z</dcterms:modified>
</cp:coreProperties>
</file>