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C6F2164" w14:textId="782332E4" w:rsidR="000A3127" w:rsidRPr="000A3127" w:rsidRDefault="000A3127" w:rsidP="000A3127">
      <w:pPr>
        <w:jc w:val="center"/>
        <w:rPr>
          <w:b/>
          <w:bCs/>
        </w:rPr>
      </w:pPr>
      <w:r w:rsidRPr="000A3127">
        <w:rPr>
          <w:b/>
          <w:bCs/>
        </w:rPr>
        <w:t xml:space="preserve">DĖL </w:t>
      </w:r>
      <w:r w:rsidR="00FD7260" w:rsidRPr="00FD7260">
        <w:rPr>
          <w:b/>
          <w:bCs/>
        </w:rPr>
        <w:t>V. ALANTO GATVĖS TĘSINIO DETALIOJO PLANO KEITIM</w:t>
      </w:r>
      <w:r w:rsidR="00FD7260">
        <w:rPr>
          <w:b/>
          <w:bCs/>
        </w:rPr>
        <w:t>O</w:t>
      </w:r>
      <w:r w:rsidRPr="000A3127">
        <w:rPr>
          <w:b/>
          <w:bCs/>
        </w:rPr>
        <w:t>, PLANAVIMO TIKSLŲ, FINANSAVIMO, PAVEDIMO TERITORIJŲ PLANAVIMO IR ARCHITEKTŪROS SKYRIUI</w:t>
      </w:r>
    </w:p>
    <w:p w14:paraId="527FB09C" w14:textId="77777777" w:rsidR="008C58A3" w:rsidRPr="00745EC5" w:rsidRDefault="008C58A3" w:rsidP="00660601">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FA6181" w:rsidRDefault="00A46122" w:rsidP="001B60B8">
      <w:pPr>
        <w:jc w:val="center"/>
      </w:pPr>
    </w:p>
    <w:p w14:paraId="4456A33E" w14:textId="64BF22AE" w:rsidR="003153A5" w:rsidRPr="004E5712" w:rsidRDefault="00083A26" w:rsidP="00083A26">
      <w:pPr>
        <w:spacing w:line="360" w:lineRule="auto"/>
        <w:ind w:firstLine="851"/>
        <w:jc w:val="both"/>
      </w:pPr>
      <w:r w:rsidRPr="00FA6181">
        <w:t xml:space="preserve">Vadovaudamasis Lietuvos Respublikos vietos savivaldos įstatymo </w:t>
      </w:r>
      <w:r w:rsidR="00551B89" w:rsidRPr="00FA6181">
        <w:t>34</w:t>
      </w:r>
      <w:r w:rsidRPr="00FA6181">
        <w:t xml:space="preserve"> straipsnio </w:t>
      </w:r>
      <w:r w:rsidR="00551B89" w:rsidRPr="00FA6181">
        <w:t>6</w:t>
      </w:r>
      <w:r w:rsidRPr="00FA6181">
        <w:t xml:space="preserve"> dalies </w:t>
      </w:r>
      <w:r w:rsidR="00551B89" w:rsidRPr="00FA6181">
        <w:t>5</w:t>
      </w:r>
      <w:r w:rsidR="008C58A3" w:rsidRPr="00FA6181">
        <w:t> </w:t>
      </w:r>
      <w:r w:rsidRPr="00FA6181">
        <w:t>punktu, Lietuvos Respublikos teritorijų planavimo įstatymo 6 straipsnio 2</w:t>
      </w:r>
      <w:r w:rsidR="008C58A3" w:rsidRPr="00FA6181">
        <w:t xml:space="preserve">, </w:t>
      </w:r>
      <w:r w:rsidRPr="00FA6181">
        <w:t>3 dalimis, 28</w:t>
      </w:r>
      <w:r w:rsidR="008C58A3" w:rsidRPr="00FA6181">
        <w:t xml:space="preserve"> </w:t>
      </w:r>
      <w:r w:rsidRPr="00FA6181">
        <w:t xml:space="preserve">straipsnio </w:t>
      </w:r>
      <w:r w:rsidR="00FA6181" w:rsidRPr="00FA6181">
        <w:t>1</w:t>
      </w:r>
      <w:r w:rsidRPr="00FA6181">
        <w:t xml:space="preserve">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rsidRPr="00FA6181">
        <w:t>, 3</w:t>
      </w:r>
      <w:r w:rsidR="00FA6181" w:rsidRPr="00FA6181">
        <w:t>13</w:t>
      </w:r>
      <w:r w:rsidRPr="00FA6181">
        <w:t xml:space="preserve"> punktais</w:t>
      </w:r>
      <w:r w:rsidR="00FA6181" w:rsidRPr="00FA6181">
        <w:t xml:space="preserve"> ir atsižvelgdamas į </w:t>
      </w:r>
      <w:r w:rsidR="00FA6181" w:rsidRPr="00FA6181">
        <w:rPr>
          <w:rFonts w:eastAsia="Times New Roman"/>
          <w:szCs w:val="24"/>
          <w:lang w:eastAsia="lt-LT"/>
        </w:rPr>
        <w:t>Panevėžio miesto savivaldybės mero 2024 m. sausio 15 d. potvark</w:t>
      </w:r>
      <w:r w:rsidR="004D417F">
        <w:rPr>
          <w:rFonts w:eastAsia="Times New Roman"/>
          <w:szCs w:val="24"/>
          <w:lang w:eastAsia="lt-LT"/>
        </w:rPr>
        <w:t>į</w:t>
      </w:r>
      <w:r w:rsidR="00FA6181" w:rsidRPr="00FA6181">
        <w:rPr>
          <w:rFonts w:eastAsia="Times New Roman"/>
          <w:szCs w:val="24"/>
          <w:lang w:eastAsia="lt-LT"/>
        </w:rPr>
        <w:t xml:space="preserve"> Nr. M-29 „</w:t>
      </w:r>
      <w:r w:rsidR="00FA6181" w:rsidRPr="00FA6181">
        <w:rPr>
          <w:rFonts w:eastAsia="Times New Roman"/>
          <w:bCs/>
          <w:szCs w:val="24"/>
          <w:lang w:eastAsia="lt-LT"/>
        </w:rPr>
        <w:t>Dėl įgaliojimų Savivaldybės administracijos direktoriui suteikimo</w:t>
      </w:r>
      <w:r w:rsidR="00FA6181" w:rsidRPr="00FA6181">
        <w:rPr>
          <w:rFonts w:eastAsia="Times New Roman"/>
          <w:szCs w:val="24"/>
          <w:lang w:eastAsia="lt-LT"/>
        </w:rPr>
        <w:t>“</w:t>
      </w:r>
      <w:r w:rsidR="00FA6181">
        <w:rPr>
          <w:rFonts w:eastAsia="Times New Roman"/>
          <w:szCs w:val="24"/>
          <w:lang w:eastAsia="lt-LT"/>
        </w:rPr>
        <w:t xml:space="preserve"> </w:t>
      </w:r>
      <w:r w:rsidR="004E5712" w:rsidRPr="004E5712">
        <w:rPr>
          <w:bCs/>
          <w:szCs w:val="24"/>
        </w:rPr>
        <w:t>su visais pakeitimais ir papildymais</w:t>
      </w:r>
      <w:r w:rsidR="004E5712">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53FAC810" w14:textId="7E5721E7" w:rsidR="000A3127" w:rsidRPr="000A3127" w:rsidRDefault="000A3127" w:rsidP="000A3127">
      <w:pPr>
        <w:pStyle w:val="Sraopastraipa"/>
        <w:numPr>
          <w:ilvl w:val="1"/>
          <w:numId w:val="4"/>
        </w:numPr>
        <w:spacing w:line="360" w:lineRule="auto"/>
        <w:ind w:left="0" w:firstLine="851"/>
        <w:jc w:val="both"/>
        <w:rPr>
          <w:rFonts w:eastAsia="Times New Roman"/>
          <w:szCs w:val="24"/>
          <w:lang w:eastAsia="lt-LT"/>
        </w:rPr>
      </w:pPr>
      <w:r w:rsidRPr="00483F2C">
        <w:t xml:space="preserve">pradedamas rengti </w:t>
      </w:r>
      <w:r w:rsidR="00423BD5" w:rsidRPr="00423BD5">
        <w:rPr>
          <w:rFonts w:eastAsia="Times New Roman"/>
          <w:szCs w:val="24"/>
          <w:lang w:eastAsia="lt-LT"/>
        </w:rPr>
        <w:t xml:space="preserve">V. </w:t>
      </w:r>
      <w:proofErr w:type="spellStart"/>
      <w:r w:rsidR="00423BD5" w:rsidRPr="00423BD5">
        <w:rPr>
          <w:rFonts w:eastAsia="Times New Roman"/>
          <w:szCs w:val="24"/>
          <w:lang w:eastAsia="lt-LT"/>
        </w:rPr>
        <w:t>Alanto</w:t>
      </w:r>
      <w:proofErr w:type="spellEnd"/>
      <w:r w:rsidR="00423BD5" w:rsidRPr="00423BD5">
        <w:rPr>
          <w:rFonts w:eastAsia="Times New Roman"/>
          <w:szCs w:val="24"/>
          <w:lang w:eastAsia="lt-LT"/>
        </w:rPr>
        <w:t xml:space="preserve"> gatvės tęsinio detaliojo plano</w:t>
      </w:r>
      <w:r w:rsidRPr="00E8329D">
        <w:rPr>
          <w:rFonts w:eastAsia="Times New Roman"/>
          <w:szCs w:val="24"/>
          <w:lang w:eastAsia="lt-LT"/>
        </w:rPr>
        <w:t xml:space="preserve">, patvirtinto Panevėžio miesto </w:t>
      </w:r>
      <w:bookmarkStart w:id="2" w:name="Data"/>
      <w:r w:rsidRPr="00E8329D">
        <w:rPr>
          <w:rFonts w:eastAsia="Times New Roman"/>
          <w:szCs w:val="24"/>
          <w:lang w:eastAsia="lt-LT"/>
        </w:rPr>
        <w:t xml:space="preserve">savivaldybės tarybos </w:t>
      </w:r>
      <w:bookmarkEnd w:id="2"/>
      <w:r w:rsidRPr="00E8329D">
        <w:rPr>
          <w:rFonts w:eastAsia="Times New Roman"/>
          <w:szCs w:val="24"/>
          <w:lang w:eastAsia="lt-LT"/>
        </w:rPr>
        <w:t>20</w:t>
      </w:r>
      <w:r w:rsidR="00423BD5">
        <w:rPr>
          <w:rFonts w:eastAsia="Times New Roman"/>
          <w:szCs w:val="24"/>
          <w:lang w:eastAsia="lt-LT"/>
        </w:rPr>
        <w:t xml:space="preserve">05 </w:t>
      </w:r>
      <w:r w:rsidRPr="00E8329D">
        <w:rPr>
          <w:rFonts w:eastAsia="Times New Roman"/>
          <w:szCs w:val="24"/>
          <w:lang w:eastAsia="lt-LT"/>
        </w:rPr>
        <w:t>m.</w:t>
      </w:r>
      <w:r w:rsidR="00423BD5">
        <w:rPr>
          <w:rFonts w:eastAsia="Times New Roman"/>
          <w:szCs w:val="24"/>
          <w:lang w:eastAsia="lt-LT"/>
        </w:rPr>
        <w:t xml:space="preserve"> vasario</w:t>
      </w:r>
      <w:r w:rsidRPr="00E8329D">
        <w:rPr>
          <w:rFonts w:eastAsia="Times New Roman"/>
          <w:szCs w:val="24"/>
          <w:lang w:eastAsia="lt-LT"/>
        </w:rPr>
        <w:t xml:space="preserve"> </w:t>
      </w:r>
      <w:r w:rsidR="00423BD5">
        <w:rPr>
          <w:rFonts w:eastAsia="Times New Roman"/>
          <w:szCs w:val="24"/>
          <w:lang w:eastAsia="lt-LT"/>
        </w:rPr>
        <w:t>10</w:t>
      </w:r>
      <w:r w:rsidRPr="00E8329D">
        <w:rPr>
          <w:rFonts w:eastAsia="Times New Roman"/>
          <w:szCs w:val="24"/>
          <w:lang w:eastAsia="lt-LT"/>
        </w:rPr>
        <w:t xml:space="preserve"> d. sprendimu Nr. 1-</w:t>
      </w:r>
      <w:r w:rsidR="00423BD5">
        <w:rPr>
          <w:rFonts w:eastAsia="Times New Roman"/>
          <w:szCs w:val="24"/>
          <w:lang w:eastAsia="lt-LT"/>
        </w:rPr>
        <w:t>27-16</w:t>
      </w:r>
      <w:r w:rsidRPr="00E8329D">
        <w:rPr>
          <w:rFonts w:eastAsia="Times New Roman"/>
          <w:szCs w:val="24"/>
          <w:lang w:eastAsia="lt-LT"/>
        </w:rPr>
        <w:t xml:space="preserve"> </w:t>
      </w:r>
      <w:r w:rsidR="001E1B9E">
        <w:rPr>
          <w:rFonts w:eastAsia="Times New Roman"/>
          <w:szCs w:val="24"/>
          <w:lang w:eastAsia="lt-LT"/>
        </w:rPr>
        <w:t>„</w:t>
      </w:r>
      <w:r w:rsidRPr="00E8329D">
        <w:rPr>
          <w:rFonts w:eastAsia="Times New Roman"/>
          <w:szCs w:val="24"/>
          <w:lang w:eastAsia="lt-LT"/>
        </w:rPr>
        <w:t xml:space="preserve">Dėl </w:t>
      </w:r>
      <w:r w:rsidR="00423BD5">
        <w:rPr>
          <w:rFonts w:eastAsia="Times New Roman"/>
          <w:szCs w:val="24"/>
          <w:lang w:eastAsia="lt-LT"/>
        </w:rPr>
        <w:t>detaliųjų planų</w:t>
      </w:r>
      <w:r w:rsidRPr="00E8329D">
        <w:rPr>
          <w:rFonts w:eastAsia="Times New Roman"/>
          <w:szCs w:val="24"/>
          <w:lang w:eastAsia="lt-LT"/>
        </w:rPr>
        <w:t xml:space="preserve"> patvirtinimo</w:t>
      </w:r>
      <w:r w:rsidRPr="00E8329D">
        <w:rPr>
          <w:rFonts w:eastAsia="Times New Roman"/>
          <w:bCs/>
          <w:szCs w:val="24"/>
          <w:lang w:eastAsia="lt-LT"/>
        </w:rPr>
        <w:t>“</w:t>
      </w:r>
      <w:r w:rsidRPr="00E8329D">
        <w:rPr>
          <w:rFonts w:eastAsia="Times New Roman"/>
          <w:szCs w:val="24"/>
          <w:lang w:eastAsia="lt-LT"/>
        </w:rPr>
        <w:t>,</w:t>
      </w:r>
      <w:r>
        <w:rPr>
          <w:rFonts w:eastAsia="Times New Roman"/>
          <w:szCs w:val="24"/>
          <w:lang w:eastAsia="lt-LT"/>
        </w:rPr>
        <w:t xml:space="preserve"> </w:t>
      </w:r>
      <w:r w:rsidRPr="00483F2C">
        <w:t>k</w:t>
      </w:r>
      <w:r w:rsidR="00423BD5">
        <w:t>eitimas</w:t>
      </w:r>
      <w:r w:rsidRPr="00483F2C">
        <w:t>;</w:t>
      </w:r>
    </w:p>
    <w:p w14:paraId="2A7A9496" w14:textId="06973EC8" w:rsidR="000A3127" w:rsidRPr="000A3127" w:rsidRDefault="000A3127" w:rsidP="000A3127">
      <w:pPr>
        <w:pStyle w:val="Sraopastraipa"/>
        <w:numPr>
          <w:ilvl w:val="1"/>
          <w:numId w:val="4"/>
        </w:numPr>
        <w:spacing w:line="360" w:lineRule="auto"/>
        <w:ind w:left="0" w:firstLine="851"/>
        <w:jc w:val="both"/>
        <w:rPr>
          <w:rFonts w:eastAsia="Times New Roman"/>
          <w:szCs w:val="24"/>
          <w:lang w:eastAsia="lt-LT"/>
        </w:rPr>
      </w:pPr>
      <w:r w:rsidRPr="000A3127">
        <w:t xml:space="preserve">planavimo tikslai: </w:t>
      </w:r>
      <w:r w:rsidR="003D28E2">
        <w:t xml:space="preserve">keisti </w:t>
      </w:r>
      <w:r w:rsidR="002A71F1" w:rsidRPr="002A71F1">
        <w:t xml:space="preserve">V. </w:t>
      </w:r>
      <w:proofErr w:type="spellStart"/>
      <w:r w:rsidR="002A71F1" w:rsidRPr="002A71F1">
        <w:t>Alanto</w:t>
      </w:r>
      <w:proofErr w:type="spellEnd"/>
      <w:r w:rsidR="002A71F1" w:rsidRPr="002A71F1">
        <w:t xml:space="preserve"> gatvės tęsinio detaliojo plano, patvirtinto Panevėžio miesto savivaldybės tarybos 2005 m. vasario 10 d. sprendimu Nr. 1-27-16 „Dėl detaliųjų planų patvirtinimo</w:t>
      </w:r>
      <w:r w:rsidR="002A71F1" w:rsidRPr="002A71F1">
        <w:rPr>
          <w:bCs/>
        </w:rPr>
        <w:t>“</w:t>
      </w:r>
      <w:r w:rsidRPr="000A3127">
        <w:t xml:space="preserve">, sprendinius, </w:t>
      </w:r>
      <w:r w:rsidR="002A71F1">
        <w:t xml:space="preserve">perplanuojant V. </w:t>
      </w:r>
      <w:proofErr w:type="spellStart"/>
      <w:r w:rsidR="002A71F1">
        <w:t>Alanto</w:t>
      </w:r>
      <w:proofErr w:type="spellEnd"/>
      <w:r w:rsidR="002A71F1">
        <w:t xml:space="preserve"> gatvės sklypo ribas </w:t>
      </w:r>
      <w:r w:rsidR="004D417F">
        <w:t>ir</w:t>
      </w:r>
      <w:r w:rsidR="002A71F1">
        <w:t xml:space="preserve"> suplanuo</w:t>
      </w:r>
      <w:r w:rsidR="00B439AA">
        <w:t xml:space="preserve">jant </w:t>
      </w:r>
      <w:r w:rsidR="002A71F1" w:rsidRPr="002A71F1">
        <w:t>teritorij</w:t>
      </w:r>
      <w:r w:rsidR="002A71F1">
        <w:t>ą</w:t>
      </w:r>
      <w:r w:rsidR="002A71F1" w:rsidRPr="002A71F1">
        <w:t>, apribot</w:t>
      </w:r>
      <w:r w:rsidR="002A71F1">
        <w:t>ą</w:t>
      </w:r>
      <w:r w:rsidR="002A71F1" w:rsidRPr="002A71F1">
        <w:t xml:space="preserve"> žemės sklypais (kadastro </w:t>
      </w:r>
      <w:r w:rsidR="002A71F1">
        <w:t>N</w:t>
      </w:r>
      <w:r w:rsidR="002A71F1" w:rsidRPr="002A71F1">
        <w:t xml:space="preserve">r. 2701/0033:46, </w:t>
      </w:r>
      <w:r w:rsidR="002A71F1">
        <w:t>N</w:t>
      </w:r>
      <w:r w:rsidR="002A71F1" w:rsidRPr="002A71F1">
        <w:t xml:space="preserve">r. 2701/0033:47, </w:t>
      </w:r>
      <w:r w:rsidR="002A71F1">
        <w:t>N</w:t>
      </w:r>
      <w:r w:rsidR="002A71F1" w:rsidRPr="002A71F1">
        <w:t xml:space="preserve">r. 2701/0033:393, </w:t>
      </w:r>
      <w:r w:rsidR="00B439AA">
        <w:t>P</w:t>
      </w:r>
      <w:r w:rsidR="002A71F1" w:rsidRPr="002A71F1">
        <w:t>anevėžys)</w:t>
      </w:r>
      <w:r w:rsidR="002A71F1" w:rsidRPr="000A3127">
        <w:t xml:space="preserve">, nustatant </w:t>
      </w:r>
      <w:r w:rsidRPr="000A3127">
        <w:t>privalomuosius teritorijos naudojimo reglamentus pagal Panevėžio miesto teritorijos bendrojo plano keitimo (T00079711), patvirtinto Panevėžio miesto savivaldybės tarybos 2016 m. lapkričio 24 d. sprendimu Nr. 1-408 „</w:t>
      </w:r>
      <w:r w:rsidRPr="000A3127">
        <w:rPr>
          <w:bCs/>
        </w:rPr>
        <w:t>Dėl Panevėžio miesto teritorijos bendrojo plano keitimo patvirtinimo“</w:t>
      </w:r>
      <w:r w:rsidRPr="000A3127">
        <w:t>, sprendinius</w:t>
      </w:r>
      <w:r w:rsidR="00673179" w:rsidRPr="00745EC5">
        <w:t>;</w:t>
      </w:r>
    </w:p>
    <w:p w14:paraId="4456A342" w14:textId="45F4E620" w:rsidR="003153A5" w:rsidRPr="000A3127" w:rsidRDefault="000A3127" w:rsidP="001E1B9E">
      <w:pPr>
        <w:pStyle w:val="Sraopastraipa"/>
        <w:numPr>
          <w:ilvl w:val="1"/>
          <w:numId w:val="4"/>
        </w:numPr>
        <w:spacing w:line="360" w:lineRule="auto"/>
        <w:ind w:left="0" w:firstLine="851"/>
        <w:jc w:val="both"/>
        <w:rPr>
          <w:bCs/>
          <w:iCs/>
        </w:rPr>
      </w:pPr>
      <w:r w:rsidRPr="000A3127">
        <w:rPr>
          <w:bCs/>
          <w:iCs/>
        </w:rPr>
        <w:t xml:space="preserve">žemės sklypų </w:t>
      </w:r>
      <w:r w:rsidR="00B439AA" w:rsidRPr="00B439AA">
        <w:rPr>
          <w:bCs/>
          <w:iCs/>
        </w:rPr>
        <w:t xml:space="preserve">V. </w:t>
      </w:r>
      <w:proofErr w:type="spellStart"/>
      <w:r w:rsidR="00B439AA" w:rsidRPr="00B439AA">
        <w:rPr>
          <w:bCs/>
          <w:iCs/>
        </w:rPr>
        <w:t>Alanto</w:t>
      </w:r>
      <w:proofErr w:type="spellEnd"/>
      <w:r w:rsidR="00B439AA" w:rsidRPr="00B439AA">
        <w:rPr>
          <w:bCs/>
          <w:iCs/>
        </w:rPr>
        <w:t xml:space="preserve"> gatvės tęsinio detaliojo plano </w:t>
      </w:r>
      <w:r w:rsidR="00B439AA">
        <w:rPr>
          <w:bCs/>
          <w:iCs/>
        </w:rPr>
        <w:t>keitimą</w:t>
      </w:r>
      <w:r w:rsidRPr="000A3127">
        <w:rPr>
          <w:bCs/>
          <w:iCs/>
        </w:rPr>
        <w:t xml:space="preserve"> finansuoja planavimo iniciatorius.</w:t>
      </w:r>
    </w:p>
    <w:p w14:paraId="0EEAAC12" w14:textId="79EAD602" w:rsidR="004550D5" w:rsidRPr="00745EC5" w:rsidRDefault="003153A5" w:rsidP="001E1B9E">
      <w:pPr>
        <w:pStyle w:val="Sraopastraipa"/>
        <w:numPr>
          <w:ilvl w:val="0"/>
          <w:numId w:val="4"/>
        </w:numPr>
        <w:tabs>
          <w:tab w:val="left" w:pos="1134"/>
        </w:tabs>
        <w:spacing w:line="360" w:lineRule="auto"/>
        <w:ind w:left="0" w:firstLine="851"/>
        <w:jc w:val="both"/>
      </w:pPr>
      <w:r w:rsidRPr="00745EC5">
        <w:lastRenderedPageBreak/>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29640F7A" w14:textId="77777777" w:rsidR="00B71844" w:rsidRPr="00E36E74" w:rsidRDefault="00B71844" w:rsidP="004D417F">
      <w:pPr>
        <w:pStyle w:val="Sraopastraipa"/>
        <w:numPr>
          <w:ilvl w:val="0"/>
          <w:numId w:val="4"/>
        </w:numPr>
        <w:tabs>
          <w:tab w:val="left" w:pos="1134"/>
        </w:tabs>
        <w:spacing w:line="360" w:lineRule="auto"/>
        <w:ind w:left="0" w:firstLine="851"/>
        <w:jc w:val="both"/>
        <w:rPr>
          <w:szCs w:val="24"/>
          <w14:ligatures w14:val="standardContextual"/>
        </w:rPr>
      </w:pPr>
      <w:r w:rsidRPr="00E36E74">
        <w:rPr>
          <w:color w:val="000000"/>
          <w:szCs w:val="24"/>
        </w:rPr>
        <w:t xml:space="preserve">N u r o d a u, kad šis įsakymas </w:t>
      </w:r>
      <w:r w:rsidRPr="00E36E74">
        <w:rPr>
          <w:szCs w:val="24"/>
          <w14:ligatures w14:val="standardContextual"/>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1A014256" w:rsidR="00A46122" w:rsidRPr="00AF3F80" w:rsidRDefault="00234B25" w:rsidP="00234B25">
      <w:pPr>
        <w:jc w:val="both"/>
      </w:pPr>
      <w:r w:rsidRPr="00234B25">
        <w:t>Administracijos direktorius</w:t>
      </w:r>
      <w:r w:rsidRPr="00234B25">
        <w:tab/>
      </w:r>
      <w:r w:rsidRPr="00234B25">
        <w:tab/>
      </w:r>
      <w:r w:rsidRPr="00234B25">
        <w:tab/>
      </w:r>
      <w:r w:rsidRPr="00234B25">
        <w:tab/>
        <w:t xml:space="preserve">    Tomas Jukna</w:t>
      </w:r>
    </w:p>
    <w:sectPr w:rsidR="00A46122" w:rsidRPr="00AF3F80" w:rsidSect="00034552">
      <w:headerReference w:type="default" r:id="rId9"/>
      <w:pgSz w:w="11906" w:h="16838"/>
      <w:pgMar w:top="1134" w:right="70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5CB37" w14:textId="77777777" w:rsidR="00034552" w:rsidRDefault="00034552" w:rsidP="001A7B21">
      <w:r>
        <w:separator/>
      </w:r>
    </w:p>
  </w:endnote>
  <w:endnote w:type="continuationSeparator" w:id="0">
    <w:p w14:paraId="0E76F96C" w14:textId="77777777" w:rsidR="00034552" w:rsidRDefault="00034552"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3EC32" w14:textId="77777777" w:rsidR="00034552" w:rsidRDefault="00034552" w:rsidP="001A7B21">
      <w:r>
        <w:separator/>
      </w:r>
    </w:p>
  </w:footnote>
  <w:footnote w:type="continuationSeparator" w:id="0">
    <w:p w14:paraId="0FABB85C" w14:textId="77777777" w:rsidR="00034552" w:rsidRDefault="00034552"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79127E"/>
    <w:multiLevelType w:val="multilevel"/>
    <w:tmpl w:val="6D109A0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4879007">
    <w:abstractNumId w:val="1"/>
  </w:num>
  <w:num w:numId="2" w16cid:durableId="1012538036">
    <w:abstractNumId w:val="4"/>
  </w:num>
  <w:num w:numId="3" w16cid:durableId="1116756940">
    <w:abstractNumId w:val="0"/>
  </w:num>
  <w:num w:numId="4" w16cid:durableId="1658459847">
    <w:abstractNumId w:val="3"/>
  </w:num>
  <w:num w:numId="5" w16cid:durableId="1680349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1CA"/>
    <w:rsid w:val="000059DD"/>
    <w:rsid w:val="00010528"/>
    <w:rsid w:val="00015691"/>
    <w:rsid w:val="00021B55"/>
    <w:rsid w:val="00025EFC"/>
    <w:rsid w:val="00026FC2"/>
    <w:rsid w:val="00027553"/>
    <w:rsid w:val="00034552"/>
    <w:rsid w:val="00035B62"/>
    <w:rsid w:val="0003785A"/>
    <w:rsid w:val="00042524"/>
    <w:rsid w:val="000436AA"/>
    <w:rsid w:val="00043B8F"/>
    <w:rsid w:val="00046511"/>
    <w:rsid w:val="00052ECD"/>
    <w:rsid w:val="00054297"/>
    <w:rsid w:val="00061257"/>
    <w:rsid w:val="00065830"/>
    <w:rsid w:val="00075D5C"/>
    <w:rsid w:val="00083A26"/>
    <w:rsid w:val="000866E5"/>
    <w:rsid w:val="00091F9A"/>
    <w:rsid w:val="000A0DA5"/>
    <w:rsid w:val="000A3127"/>
    <w:rsid w:val="000C007F"/>
    <w:rsid w:val="000C0410"/>
    <w:rsid w:val="000D0D42"/>
    <w:rsid w:val="000D3877"/>
    <w:rsid w:val="000D549D"/>
    <w:rsid w:val="000E002C"/>
    <w:rsid w:val="000E61CD"/>
    <w:rsid w:val="000E74A3"/>
    <w:rsid w:val="000F67A4"/>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D7C16"/>
    <w:rsid w:val="001E1B9E"/>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1FEE"/>
    <w:rsid w:val="00277B4E"/>
    <w:rsid w:val="002833C1"/>
    <w:rsid w:val="00283DE8"/>
    <w:rsid w:val="00292408"/>
    <w:rsid w:val="00295596"/>
    <w:rsid w:val="002A0329"/>
    <w:rsid w:val="002A546D"/>
    <w:rsid w:val="002A71F1"/>
    <w:rsid w:val="002B6031"/>
    <w:rsid w:val="002B7BFC"/>
    <w:rsid w:val="002F30B1"/>
    <w:rsid w:val="002F37F4"/>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27BD"/>
    <w:rsid w:val="00393237"/>
    <w:rsid w:val="003A28F1"/>
    <w:rsid w:val="003A2DA4"/>
    <w:rsid w:val="003A2EF5"/>
    <w:rsid w:val="003B03BE"/>
    <w:rsid w:val="003B2DF7"/>
    <w:rsid w:val="003B5724"/>
    <w:rsid w:val="003C327D"/>
    <w:rsid w:val="003C5FFD"/>
    <w:rsid w:val="003D0B1C"/>
    <w:rsid w:val="003D28E2"/>
    <w:rsid w:val="003D3616"/>
    <w:rsid w:val="003D5B7A"/>
    <w:rsid w:val="003E2558"/>
    <w:rsid w:val="003E3AC2"/>
    <w:rsid w:val="003E7924"/>
    <w:rsid w:val="003F2C2D"/>
    <w:rsid w:val="004024DB"/>
    <w:rsid w:val="00406DA7"/>
    <w:rsid w:val="00406E85"/>
    <w:rsid w:val="0040791F"/>
    <w:rsid w:val="00410D5F"/>
    <w:rsid w:val="00415181"/>
    <w:rsid w:val="00417D00"/>
    <w:rsid w:val="00417D11"/>
    <w:rsid w:val="0042033C"/>
    <w:rsid w:val="00423BD5"/>
    <w:rsid w:val="00433DE7"/>
    <w:rsid w:val="0043729E"/>
    <w:rsid w:val="00442EC1"/>
    <w:rsid w:val="004440BA"/>
    <w:rsid w:val="0044531D"/>
    <w:rsid w:val="00450B59"/>
    <w:rsid w:val="004550D5"/>
    <w:rsid w:val="004726EF"/>
    <w:rsid w:val="004807FC"/>
    <w:rsid w:val="004842C2"/>
    <w:rsid w:val="00486900"/>
    <w:rsid w:val="0049050D"/>
    <w:rsid w:val="0049226C"/>
    <w:rsid w:val="0049467B"/>
    <w:rsid w:val="00497675"/>
    <w:rsid w:val="004A7381"/>
    <w:rsid w:val="004A7D82"/>
    <w:rsid w:val="004B1FFA"/>
    <w:rsid w:val="004C1DDD"/>
    <w:rsid w:val="004D417F"/>
    <w:rsid w:val="004D5B94"/>
    <w:rsid w:val="004E5712"/>
    <w:rsid w:val="004E5BAC"/>
    <w:rsid w:val="004F36A2"/>
    <w:rsid w:val="0050140E"/>
    <w:rsid w:val="005104B5"/>
    <w:rsid w:val="00515620"/>
    <w:rsid w:val="005335CE"/>
    <w:rsid w:val="0053728B"/>
    <w:rsid w:val="00551B89"/>
    <w:rsid w:val="00552D9D"/>
    <w:rsid w:val="00555720"/>
    <w:rsid w:val="00560949"/>
    <w:rsid w:val="00560F64"/>
    <w:rsid w:val="00564D94"/>
    <w:rsid w:val="0057006B"/>
    <w:rsid w:val="00577D75"/>
    <w:rsid w:val="0058425C"/>
    <w:rsid w:val="00584C4D"/>
    <w:rsid w:val="005A0038"/>
    <w:rsid w:val="005B40E5"/>
    <w:rsid w:val="005B487D"/>
    <w:rsid w:val="005B6EAE"/>
    <w:rsid w:val="005E3119"/>
    <w:rsid w:val="005E7331"/>
    <w:rsid w:val="005F199E"/>
    <w:rsid w:val="00604DF7"/>
    <w:rsid w:val="006068F7"/>
    <w:rsid w:val="00614150"/>
    <w:rsid w:val="0062093D"/>
    <w:rsid w:val="0062597D"/>
    <w:rsid w:val="00635BF2"/>
    <w:rsid w:val="00643521"/>
    <w:rsid w:val="00647AF5"/>
    <w:rsid w:val="006572BC"/>
    <w:rsid w:val="00660601"/>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03ED"/>
    <w:rsid w:val="00752BBC"/>
    <w:rsid w:val="00757872"/>
    <w:rsid w:val="00770EF4"/>
    <w:rsid w:val="007715EE"/>
    <w:rsid w:val="0077286E"/>
    <w:rsid w:val="00774BA1"/>
    <w:rsid w:val="0077700A"/>
    <w:rsid w:val="00777304"/>
    <w:rsid w:val="00787001"/>
    <w:rsid w:val="00790066"/>
    <w:rsid w:val="0079273F"/>
    <w:rsid w:val="00794ACA"/>
    <w:rsid w:val="00795F6C"/>
    <w:rsid w:val="007A06A1"/>
    <w:rsid w:val="007A18CD"/>
    <w:rsid w:val="007A24CF"/>
    <w:rsid w:val="007A759C"/>
    <w:rsid w:val="007B45AB"/>
    <w:rsid w:val="007D128D"/>
    <w:rsid w:val="007D5F6A"/>
    <w:rsid w:val="007D6CA3"/>
    <w:rsid w:val="00803565"/>
    <w:rsid w:val="008110B3"/>
    <w:rsid w:val="00815B50"/>
    <w:rsid w:val="00821E77"/>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21E3"/>
    <w:rsid w:val="00897262"/>
    <w:rsid w:val="008A2CA6"/>
    <w:rsid w:val="008B2CC6"/>
    <w:rsid w:val="008C07E8"/>
    <w:rsid w:val="008C489F"/>
    <w:rsid w:val="008C58A3"/>
    <w:rsid w:val="008D6DE6"/>
    <w:rsid w:val="008F25B5"/>
    <w:rsid w:val="008F5940"/>
    <w:rsid w:val="00922949"/>
    <w:rsid w:val="00923609"/>
    <w:rsid w:val="00934023"/>
    <w:rsid w:val="00940D4F"/>
    <w:rsid w:val="00941BF2"/>
    <w:rsid w:val="00943969"/>
    <w:rsid w:val="00944AD2"/>
    <w:rsid w:val="00945826"/>
    <w:rsid w:val="009527DC"/>
    <w:rsid w:val="0095460E"/>
    <w:rsid w:val="0096677B"/>
    <w:rsid w:val="0096740E"/>
    <w:rsid w:val="0097647F"/>
    <w:rsid w:val="0099014E"/>
    <w:rsid w:val="009B45A4"/>
    <w:rsid w:val="009C4C1A"/>
    <w:rsid w:val="009C7950"/>
    <w:rsid w:val="009D1B29"/>
    <w:rsid w:val="009D5439"/>
    <w:rsid w:val="009D7BB7"/>
    <w:rsid w:val="009F4BC5"/>
    <w:rsid w:val="00A06EE2"/>
    <w:rsid w:val="00A10139"/>
    <w:rsid w:val="00A11474"/>
    <w:rsid w:val="00A221A8"/>
    <w:rsid w:val="00A255C0"/>
    <w:rsid w:val="00A25F51"/>
    <w:rsid w:val="00A27D99"/>
    <w:rsid w:val="00A30651"/>
    <w:rsid w:val="00A33A0E"/>
    <w:rsid w:val="00A343F9"/>
    <w:rsid w:val="00A46122"/>
    <w:rsid w:val="00A4639E"/>
    <w:rsid w:val="00A46932"/>
    <w:rsid w:val="00A532EF"/>
    <w:rsid w:val="00A539B5"/>
    <w:rsid w:val="00A53AD5"/>
    <w:rsid w:val="00A6394D"/>
    <w:rsid w:val="00A71956"/>
    <w:rsid w:val="00A72453"/>
    <w:rsid w:val="00A76155"/>
    <w:rsid w:val="00A76C2B"/>
    <w:rsid w:val="00A85AD1"/>
    <w:rsid w:val="00A91EAE"/>
    <w:rsid w:val="00A9430A"/>
    <w:rsid w:val="00AA29CF"/>
    <w:rsid w:val="00AA7C5A"/>
    <w:rsid w:val="00AB3B00"/>
    <w:rsid w:val="00AC7A92"/>
    <w:rsid w:val="00AD1B5A"/>
    <w:rsid w:val="00AD2026"/>
    <w:rsid w:val="00AD3D40"/>
    <w:rsid w:val="00AE11F1"/>
    <w:rsid w:val="00AE1DA0"/>
    <w:rsid w:val="00AE202B"/>
    <w:rsid w:val="00AE241F"/>
    <w:rsid w:val="00AE2AFF"/>
    <w:rsid w:val="00AF3F80"/>
    <w:rsid w:val="00AF531E"/>
    <w:rsid w:val="00B017F3"/>
    <w:rsid w:val="00B126C7"/>
    <w:rsid w:val="00B14C4E"/>
    <w:rsid w:val="00B26279"/>
    <w:rsid w:val="00B37BE4"/>
    <w:rsid w:val="00B439AA"/>
    <w:rsid w:val="00B45EE7"/>
    <w:rsid w:val="00B67717"/>
    <w:rsid w:val="00B71844"/>
    <w:rsid w:val="00B729B8"/>
    <w:rsid w:val="00B767D2"/>
    <w:rsid w:val="00B913EE"/>
    <w:rsid w:val="00B97A22"/>
    <w:rsid w:val="00BA00B3"/>
    <w:rsid w:val="00BB5476"/>
    <w:rsid w:val="00BC292F"/>
    <w:rsid w:val="00BD5061"/>
    <w:rsid w:val="00BD6EBA"/>
    <w:rsid w:val="00BF06D7"/>
    <w:rsid w:val="00BF255D"/>
    <w:rsid w:val="00C020BC"/>
    <w:rsid w:val="00C033EC"/>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32FD3"/>
    <w:rsid w:val="00D34DE0"/>
    <w:rsid w:val="00D3522C"/>
    <w:rsid w:val="00D371B8"/>
    <w:rsid w:val="00D376CB"/>
    <w:rsid w:val="00D37F37"/>
    <w:rsid w:val="00D449A6"/>
    <w:rsid w:val="00D449EA"/>
    <w:rsid w:val="00D51D3C"/>
    <w:rsid w:val="00D529D8"/>
    <w:rsid w:val="00D5451D"/>
    <w:rsid w:val="00D64C86"/>
    <w:rsid w:val="00D70418"/>
    <w:rsid w:val="00D81C6C"/>
    <w:rsid w:val="00D81D27"/>
    <w:rsid w:val="00D82808"/>
    <w:rsid w:val="00D914D5"/>
    <w:rsid w:val="00DA2AF1"/>
    <w:rsid w:val="00DB0C44"/>
    <w:rsid w:val="00DB22FE"/>
    <w:rsid w:val="00DB7870"/>
    <w:rsid w:val="00DC13B1"/>
    <w:rsid w:val="00DC1951"/>
    <w:rsid w:val="00DC31C8"/>
    <w:rsid w:val="00DC6280"/>
    <w:rsid w:val="00DD2D28"/>
    <w:rsid w:val="00DE23F0"/>
    <w:rsid w:val="00DE29BF"/>
    <w:rsid w:val="00DE5143"/>
    <w:rsid w:val="00DE55E2"/>
    <w:rsid w:val="00DF1254"/>
    <w:rsid w:val="00DF27C9"/>
    <w:rsid w:val="00DF4770"/>
    <w:rsid w:val="00E05A84"/>
    <w:rsid w:val="00E125A4"/>
    <w:rsid w:val="00E23042"/>
    <w:rsid w:val="00E23A85"/>
    <w:rsid w:val="00E326E7"/>
    <w:rsid w:val="00E32A7F"/>
    <w:rsid w:val="00E35CB0"/>
    <w:rsid w:val="00E37AD0"/>
    <w:rsid w:val="00E41F59"/>
    <w:rsid w:val="00E462C8"/>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4FF3"/>
    <w:rsid w:val="00F3740A"/>
    <w:rsid w:val="00F47C93"/>
    <w:rsid w:val="00F609ED"/>
    <w:rsid w:val="00F62052"/>
    <w:rsid w:val="00F6239C"/>
    <w:rsid w:val="00F7581E"/>
    <w:rsid w:val="00F771DB"/>
    <w:rsid w:val="00F80F36"/>
    <w:rsid w:val="00F82AAA"/>
    <w:rsid w:val="00F83E7B"/>
    <w:rsid w:val="00FA6181"/>
    <w:rsid w:val="00FC034F"/>
    <w:rsid w:val="00FC2FF6"/>
    <w:rsid w:val="00FC4A25"/>
    <w:rsid w:val="00FC7533"/>
    <w:rsid w:val="00FD04B8"/>
    <w:rsid w:val="00FD0A27"/>
    <w:rsid w:val="00FD7260"/>
    <w:rsid w:val="00FF3097"/>
    <w:rsid w:val="00FF6695"/>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7DBCC-6A95-44FE-8F97-2B39AEE3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2769</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ieva.skiotiene@panevezys.lt</cp:lastModifiedBy>
  <cp:revision>2</cp:revision>
  <cp:lastPrinted>2022-09-26T13:10:00Z</cp:lastPrinted>
  <dcterms:created xsi:type="dcterms:W3CDTF">2024-03-26T16:02:00Z</dcterms:created>
  <dcterms:modified xsi:type="dcterms:W3CDTF">2024-03-26T16:02:00Z</dcterms:modified>
</cp:coreProperties>
</file>