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86DE0" w14:textId="77777777" w:rsidR="00532C02" w:rsidRDefault="00532C02" w:rsidP="003B7E50">
      <w:pPr>
        <w:pStyle w:val="prastasiniatinklio"/>
        <w:spacing w:before="0" w:beforeAutospacing="0" w:after="0" w:afterAutospacing="0"/>
        <w:ind w:left="4962"/>
      </w:pPr>
      <w:r>
        <w:rPr>
          <w:color w:val="000000"/>
        </w:rPr>
        <w:t>PATVIRTINTA</w:t>
      </w:r>
    </w:p>
    <w:p w14:paraId="7D9289C5" w14:textId="77777777" w:rsidR="003B7E50" w:rsidRPr="00881D6F" w:rsidRDefault="003B7E50" w:rsidP="003B7E50">
      <w:pPr>
        <w:shd w:val="clear" w:color="auto" w:fill="FFFFFF"/>
        <w:tabs>
          <w:tab w:val="left" w:pos="6005"/>
        </w:tabs>
        <w:ind w:left="5387" w:hanging="425"/>
        <w:rPr>
          <w:sz w:val="24"/>
        </w:rPr>
      </w:pPr>
      <w:r w:rsidRPr="00881D6F">
        <w:rPr>
          <w:sz w:val="24"/>
          <w:szCs w:val="24"/>
        </w:rPr>
        <w:t>Panevėžio miesto savivaldybės tarybos</w:t>
      </w:r>
    </w:p>
    <w:p w14:paraId="79BC49F1" w14:textId="77777777" w:rsidR="003B7E50" w:rsidRPr="00881D6F" w:rsidRDefault="003B7E50" w:rsidP="003B7E50">
      <w:pPr>
        <w:ind w:left="5387" w:hanging="425"/>
        <w:rPr>
          <w:sz w:val="24"/>
          <w:szCs w:val="24"/>
        </w:rPr>
      </w:pPr>
      <w:r w:rsidRPr="00881D6F">
        <w:rPr>
          <w:sz w:val="24"/>
          <w:szCs w:val="24"/>
        </w:rPr>
        <w:t>202</w:t>
      </w:r>
      <w:r>
        <w:rPr>
          <w:sz w:val="24"/>
          <w:szCs w:val="24"/>
        </w:rPr>
        <w:t>4</w:t>
      </w:r>
      <w:r w:rsidRPr="00881D6F">
        <w:rPr>
          <w:sz w:val="24"/>
          <w:szCs w:val="24"/>
        </w:rPr>
        <w:t xml:space="preserve"> m. </w:t>
      </w:r>
      <w:r>
        <w:rPr>
          <w:sz w:val="24"/>
          <w:szCs w:val="24"/>
        </w:rPr>
        <w:t>birželio 27</w:t>
      </w:r>
      <w:r w:rsidRPr="00881D6F">
        <w:rPr>
          <w:sz w:val="24"/>
          <w:szCs w:val="24"/>
        </w:rPr>
        <w:t xml:space="preserve"> d. sprendimu Nr. 1-</w:t>
      </w:r>
      <w:r>
        <w:rPr>
          <w:sz w:val="24"/>
          <w:szCs w:val="24"/>
        </w:rPr>
        <w:t>316</w:t>
      </w:r>
    </w:p>
    <w:p w14:paraId="50A7DCFD" w14:textId="0330FC37" w:rsidR="00096E1B" w:rsidRDefault="00096E1B" w:rsidP="00151F27">
      <w:pPr>
        <w:ind w:firstLine="5670"/>
        <w:rPr>
          <w:szCs w:val="24"/>
        </w:rPr>
      </w:pPr>
    </w:p>
    <w:p w14:paraId="52D5BCF0" w14:textId="77777777" w:rsidR="00096E1B" w:rsidRDefault="00096E1B" w:rsidP="00151F27">
      <w:pPr>
        <w:ind w:firstLine="5670"/>
        <w:jc w:val="center"/>
        <w:rPr>
          <w:b/>
          <w:sz w:val="24"/>
          <w:szCs w:val="24"/>
        </w:rPr>
      </w:pPr>
    </w:p>
    <w:p w14:paraId="07201C8D" w14:textId="5BA107BD" w:rsidR="000F28E8" w:rsidRPr="00947EBF" w:rsidRDefault="000F28E8" w:rsidP="00151F27">
      <w:pPr>
        <w:jc w:val="center"/>
        <w:rPr>
          <w:b/>
          <w:caps/>
          <w:sz w:val="24"/>
          <w:szCs w:val="24"/>
        </w:rPr>
      </w:pPr>
      <w:r w:rsidRPr="00947EBF">
        <w:rPr>
          <w:b/>
          <w:caps/>
          <w:sz w:val="24"/>
          <w:szCs w:val="24"/>
        </w:rPr>
        <w:t>Panev</w:t>
      </w:r>
      <w:r w:rsidR="00947EBF" w:rsidRPr="00947EBF">
        <w:rPr>
          <w:b/>
          <w:caps/>
          <w:sz w:val="24"/>
          <w:szCs w:val="24"/>
        </w:rPr>
        <w:t>ėžio</w:t>
      </w:r>
      <w:r w:rsidRPr="00947EBF">
        <w:rPr>
          <w:b/>
          <w:caps/>
          <w:sz w:val="24"/>
          <w:szCs w:val="24"/>
        </w:rPr>
        <w:t xml:space="preserve"> miesto daugiabučių namų patalpų pritaikymo minimaliems priedangų reikalavimams konkurso nuostatai</w:t>
      </w:r>
    </w:p>
    <w:p w14:paraId="398E82E3" w14:textId="77777777" w:rsidR="000F28E8" w:rsidRDefault="000F28E8" w:rsidP="00151F27">
      <w:pPr>
        <w:jc w:val="center"/>
        <w:rPr>
          <w:b/>
          <w:sz w:val="24"/>
          <w:szCs w:val="24"/>
        </w:rPr>
      </w:pPr>
    </w:p>
    <w:p w14:paraId="2115FB44" w14:textId="77777777" w:rsidR="00CD17F5" w:rsidRPr="00601197" w:rsidRDefault="00CD17F5" w:rsidP="00CD17F5">
      <w:pPr>
        <w:jc w:val="center"/>
        <w:rPr>
          <w:b/>
          <w:color w:val="000000"/>
          <w:sz w:val="24"/>
          <w:szCs w:val="24"/>
        </w:rPr>
      </w:pPr>
      <w:r w:rsidRPr="00601197">
        <w:rPr>
          <w:b/>
          <w:color w:val="000000"/>
          <w:sz w:val="24"/>
          <w:szCs w:val="24"/>
        </w:rPr>
        <w:t>I SKYRIUS</w:t>
      </w:r>
    </w:p>
    <w:p w14:paraId="6355132D" w14:textId="77777777" w:rsidR="00CD17F5" w:rsidRPr="00601197" w:rsidRDefault="00CD17F5" w:rsidP="00CD17F5">
      <w:pPr>
        <w:jc w:val="center"/>
        <w:rPr>
          <w:b/>
          <w:color w:val="000000"/>
          <w:sz w:val="24"/>
          <w:szCs w:val="24"/>
        </w:rPr>
      </w:pPr>
      <w:r w:rsidRPr="00601197">
        <w:rPr>
          <w:b/>
          <w:color w:val="000000"/>
          <w:sz w:val="24"/>
          <w:szCs w:val="24"/>
        </w:rPr>
        <w:t>BENDROSIOS NUOSTATOS</w:t>
      </w:r>
    </w:p>
    <w:p w14:paraId="51CD9D62" w14:textId="77777777" w:rsidR="00CD17F5" w:rsidRDefault="00CD17F5" w:rsidP="00151F27">
      <w:pPr>
        <w:jc w:val="center"/>
        <w:rPr>
          <w:b/>
          <w:sz w:val="24"/>
          <w:szCs w:val="24"/>
        </w:rPr>
      </w:pPr>
    </w:p>
    <w:p w14:paraId="5FB66916" w14:textId="0E5E199D" w:rsidR="00047168" w:rsidRPr="00047168" w:rsidRDefault="0083244D" w:rsidP="00374593">
      <w:pPr>
        <w:pStyle w:val="prastasiniatinklio"/>
        <w:numPr>
          <w:ilvl w:val="0"/>
          <w:numId w:val="11"/>
        </w:numPr>
        <w:shd w:val="clear" w:color="auto" w:fill="FFFFFF"/>
        <w:tabs>
          <w:tab w:val="left" w:pos="993"/>
          <w:tab w:val="left" w:pos="1134"/>
        </w:tabs>
        <w:spacing w:before="0" w:beforeAutospacing="0" w:after="0" w:afterAutospacing="0"/>
        <w:ind w:left="0" w:firstLine="851"/>
        <w:jc w:val="both"/>
      </w:pPr>
      <w:r>
        <w:rPr>
          <w:color w:val="000000"/>
        </w:rPr>
        <w:t>P</w:t>
      </w:r>
      <w:r w:rsidR="00047168">
        <w:rPr>
          <w:color w:val="000000"/>
        </w:rPr>
        <w:t>anevėžio miesto daugiabučių namų p</w:t>
      </w:r>
      <w:r w:rsidR="004B3642">
        <w:rPr>
          <w:color w:val="000000"/>
        </w:rPr>
        <w:t xml:space="preserve">atalpų pritaikymo minimaliems priedangų reikalavimams </w:t>
      </w:r>
      <w:r w:rsidR="00047168">
        <w:rPr>
          <w:color w:val="000000"/>
        </w:rPr>
        <w:t>konkurso</w:t>
      </w:r>
      <w:r w:rsidR="004B3642">
        <w:rPr>
          <w:color w:val="000000"/>
        </w:rPr>
        <w:t xml:space="preserve"> nuostatai (toliau – Nuostatai) reglamentuoja </w:t>
      </w:r>
      <w:r w:rsidR="00047168">
        <w:rPr>
          <w:color w:val="000000"/>
        </w:rPr>
        <w:t>konkurso tikslus, vertinimo kriterijus, konkurso organizavim</w:t>
      </w:r>
      <w:r w:rsidR="00B57903">
        <w:rPr>
          <w:color w:val="000000"/>
        </w:rPr>
        <w:t>o tvarką ir konkurso nugalėtojų išrinkimą.</w:t>
      </w:r>
    </w:p>
    <w:p w14:paraId="51DF0E8C" w14:textId="584CD1EB" w:rsidR="00382ADB" w:rsidRDefault="00382ADB" w:rsidP="00374593">
      <w:pPr>
        <w:pStyle w:val="prastasiniatinklio"/>
        <w:numPr>
          <w:ilvl w:val="0"/>
          <w:numId w:val="11"/>
        </w:numPr>
        <w:shd w:val="clear" w:color="auto" w:fill="FFFFFF"/>
        <w:tabs>
          <w:tab w:val="left" w:pos="993"/>
          <w:tab w:val="left" w:pos="1134"/>
        </w:tabs>
        <w:spacing w:before="0" w:beforeAutospacing="0" w:after="0" w:afterAutospacing="0"/>
        <w:ind w:left="0" w:firstLine="851"/>
        <w:jc w:val="both"/>
      </w:pPr>
      <w:r>
        <w:rPr>
          <w:color w:val="000000"/>
        </w:rPr>
        <w:t xml:space="preserve">Konkursus organizuoja Panevėžio miesto savivaldybės administracija (toliau – Savivaldybės administracija). Informacija apie konkursus skelbiama </w:t>
      </w:r>
      <w:r w:rsidR="000756AF">
        <w:rPr>
          <w:color w:val="000000"/>
        </w:rPr>
        <w:t>Panevėžio miesto s</w:t>
      </w:r>
      <w:r>
        <w:rPr>
          <w:color w:val="000000"/>
        </w:rPr>
        <w:t>avivaldybės interneto svetainėje (</w:t>
      </w:r>
      <w:hyperlink r:id="rId8" w:history="1">
        <w:r w:rsidRPr="00E80996">
          <w:rPr>
            <w:rStyle w:val="Hipersaitas"/>
            <w:color w:val="000000"/>
            <w:u w:val="none"/>
          </w:rPr>
          <w:t>www.panevezys.lt</w:t>
        </w:r>
      </w:hyperlink>
      <w:r>
        <w:rPr>
          <w:color w:val="000000"/>
        </w:rPr>
        <w:t xml:space="preserve">). </w:t>
      </w:r>
    </w:p>
    <w:p w14:paraId="6BB8A45A" w14:textId="538079A8" w:rsidR="00096E1B" w:rsidRPr="00532C02" w:rsidRDefault="00382ADB" w:rsidP="00374593">
      <w:pPr>
        <w:pStyle w:val="Sraopastraipa"/>
        <w:numPr>
          <w:ilvl w:val="0"/>
          <w:numId w:val="11"/>
        </w:numPr>
        <w:tabs>
          <w:tab w:val="left" w:pos="993"/>
          <w:tab w:val="left" w:pos="1134"/>
          <w:tab w:val="left" w:pos="1276"/>
        </w:tabs>
        <w:ind w:left="0" w:firstLine="851"/>
        <w:jc w:val="both"/>
        <w:rPr>
          <w:color w:val="000000"/>
          <w:lang w:eastAsia="lt-LT"/>
        </w:rPr>
      </w:pPr>
      <w:r w:rsidRPr="00532C02">
        <w:rPr>
          <w:color w:val="000000"/>
          <w:lang w:eastAsia="lt-LT"/>
        </w:rPr>
        <w:t xml:space="preserve">Konkurso tikslas – skatinti daugiabučių namų butų ir kitų patalpų savininkus </w:t>
      </w:r>
      <w:r w:rsidR="00BB1A57" w:rsidRPr="00532C02">
        <w:rPr>
          <w:color w:val="000000"/>
          <w:lang w:eastAsia="lt-LT"/>
        </w:rPr>
        <w:t xml:space="preserve">savo daugiabučiuose namuose </w:t>
      </w:r>
      <w:r w:rsidRPr="00532C02">
        <w:rPr>
          <w:color w:val="000000"/>
          <w:lang w:eastAsia="lt-LT"/>
        </w:rPr>
        <w:t>bendro</w:t>
      </w:r>
      <w:r w:rsidR="00E80996">
        <w:rPr>
          <w:color w:val="000000"/>
          <w:lang w:eastAsia="lt-LT"/>
        </w:rPr>
        <w:t>jo</w:t>
      </w:r>
      <w:r w:rsidRPr="00532C02">
        <w:rPr>
          <w:color w:val="000000"/>
          <w:lang w:eastAsia="lt-LT"/>
        </w:rPr>
        <w:t xml:space="preserve"> naudojimo patalp</w:t>
      </w:r>
      <w:r w:rsidR="00BB1A57" w:rsidRPr="00532C02">
        <w:rPr>
          <w:color w:val="000000"/>
          <w:lang w:eastAsia="lt-LT"/>
        </w:rPr>
        <w:t xml:space="preserve">as pritaikyti minimaliems </w:t>
      </w:r>
      <w:r w:rsidR="00BB1A57" w:rsidRPr="0083244D">
        <w:rPr>
          <w:lang w:eastAsia="lt-LT"/>
        </w:rPr>
        <w:t xml:space="preserve">priedangų </w:t>
      </w:r>
      <w:r w:rsidR="00BB1A57" w:rsidRPr="00532C02">
        <w:rPr>
          <w:color w:val="000000"/>
          <w:lang w:eastAsia="lt-LT"/>
        </w:rPr>
        <w:t>reikalavimams</w:t>
      </w:r>
      <w:r w:rsidRPr="00532C02">
        <w:rPr>
          <w:color w:val="000000"/>
          <w:lang w:eastAsia="lt-LT"/>
        </w:rPr>
        <w:t xml:space="preserve">. </w:t>
      </w:r>
    </w:p>
    <w:p w14:paraId="61A8F0A8" w14:textId="63060A3F" w:rsidR="00382ADB" w:rsidRPr="00532C02" w:rsidRDefault="00382ADB" w:rsidP="00374593">
      <w:pPr>
        <w:pStyle w:val="Sraopastraipa"/>
        <w:numPr>
          <w:ilvl w:val="0"/>
          <w:numId w:val="11"/>
        </w:numPr>
        <w:tabs>
          <w:tab w:val="left" w:pos="993"/>
          <w:tab w:val="left" w:pos="1134"/>
          <w:tab w:val="left" w:pos="1276"/>
        </w:tabs>
        <w:ind w:left="0" w:firstLine="851"/>
        <w:jc w:val="both"/>
        <w:rPr>
          <w:color w:val="000000"/>
          <w:lang w:eastAsia="lt-LT"/>
        </w:rPr>
      </w:pPr>
      <w:r w:rsidRPr="00382ADB">
        <w:t xml:space="preserve">Konkurso uždavinys – gerinti ir skatinti </w:t>
      </w:r>
      <w:r w:rsidR="000756AF">
        <w:t>s</w:t>
      </w:r>
      <w:r w:rsidRPr="00382ADB">
        <w:t xml:space="preserve">avivaldybės gyventojų parengtį ekstremaliosioms </w:t>
      </w:r>
      <w:r w:rsidRPr="00532C02">
        <w:rPr>
          <w:color w:val="000000"/>
          <w:lang w:eastAsia="lt-LT"/>
        </w:rPr>
        <w:t>situacijoms.</w:t>
      </w:r>
    </w:p>
    <w:p w14:paraId="067CAE52" w14:textId="7A11DD3A" w:rsidR="00382ADB" w:rsidRPr="00532C02" w:rsidRDefault="00382ADB" w:rsidP="00374593">
      <w:pPr>
        <w:pStyle w:val="Sraopastraipa"/>
        <w:numPr>
          <w:ilvl w:val="0"/>
          <w:numId w:val="15"/>
        </w:numPr>
        <w:tabs>
          <w:tab w:val="left" w:pos="993"/>
          <w:tab w:val="left" w:pos="1134"/>
          <w:tab w:val="left" w:pos="1276"/>
        </w:tabs>
        <w:ind w:left="0" w:firstLine="851"/>
        <w:jc w:val="both"/>
        <w:rPr>
          <w:color w:val="000000"/>
          <w:lang w:eastAsia="lt-LT"/>
        </w:rPr>
      </w:pPr>
      <w:r>
        <w:rPr>
          <w:color w:val="000000"/>
          <w:lang w:eastAsia="lt-LT"/>
        </w:rPr>
        <w:t>Nuostatuose vartojamos sąvokos:</w:t>
      </w:r>
    </w:p>
    <w:p w14:paraId="3EB23132" w14:textId="2DE3115C" w:rsidR="00097556" w:rsidRPr="0083244D" w:rsidRDefault="00097556" w:rsidP="00097556">
      <w:pPr>
        <w:pStyle w:val="prastasiniatinklio"/>
        <w:numPr>
          <w:ilvl w:val="1"/>
          <w:numId w:val="15"/>
        </w:numPr>
        <w:shd w:val="clear" w:color="auto" w:fill="FFFFFF"/>
        <w:tabs>
          <w:tab w:val="left" w:pos="1134"/>
        </w:tabs>
        <w:spacing w:before="0" w:beforeAutospacing="0" w:after="0" w:afterAutospacing="0"/>
        <w:ind w:left="0" w:firstLine="851"/>
        <w:jc w:val="both"/>
      </w:pPr>
      <w:r>
        <w:rPr>
          <w:b/>
          <w:bCs/>
          <w:color w:val="000000"/>
        </w:rPr>
        <w:t xml:space="preserve">Daugiabučių namų patalpa </w:t>
      </w:r>
      <w:r w:rsidRPr="00097556">
        <w:rPr>
          <w:color w:val="000000"/>
        </w:rPr>
        <w:t xml:space="preserve">(toliau – </w:t>
      </w:r>
      <w:r w:rsidR="00E4548E">
        <w:rPr>
          <w:color w:val="000000"/>
        </w:rPr>
        <w:t>p</w:t>
      </w:r>
      <w:r w:rsidRPr="00097556">
        <w:rPr>
          <w:color w:val="000000"/>
        </w:rPr>
        <w:t>atalpa)</w:t>
      </w:r>
      <w:r>
        <w:rPr>
          <w:color w:val="000000"/>
        </w:rPr>
        <w:t xml:space="preserve"> – patalpa, g</w:t>
      </w:r>
      <w:r w:rsidRPr="0083244D">
        <w:rPr>
          <w:color w:val="000000"/>
        </w:rPr>
        <w:t>alinti sudaryti sąlygas gyventojams trumpą laiko tarpą išvengti gyvybei ar sveikatai pavojingų veiksnių oro pavojaus atveju, taip pat apsaugoti nuo netiesioginio apšaudymo ir (ar) kitų kinetinių grėsmių karinės agresijos metu (atakų iš orlaivių, raketų, artilerijos ugnies sukeltų sprogimo smūgio bangų, skeveldrų, nuolaužų ar atsitiktinių kulkų).</w:t>
      </w:r>
    </w:p>
    <w:p w14:paraId="4A4ABEF4" w14:textId="77777777" w:rsidR="00097556" w:rsidRDefault="00097556" w:rsidP="00097556">
      <w:pPr>
        <w:pStyle w:val="prastasiniatinklio"/>
        <w:numPr>
          <w:ilvl w:val="1"/>
          <w:numId w:val="15"/>
        </w:numPr>
        <w:shd w:val="clear" w:color="auto" w:fill="FFFFFF"/>
        <w:tabs>
          <w:tab w:val="left" w:pos="1134"/>
          <w:tab w:val="left" w:pos="1418"/>
        </w:tabs>
        <w:spacing w:before="0" w:beforeAutospacing="0" w:after="0" w:afterAutospacing="0"/>
        <w:ind w:left="0" w:firstLine="851"/>
        <w:jc w:val="both"/>
        <w:rPr>
          <w:color w:val="000000"/>
        </w:rPr>
      </w:pPr>
      <w:r>
        <w:rPr>
          <w:b/>
          <w:bCs/>
          <w:color w:val="000000"/>
        </w:rPr>
        <w:t>Kvietimas</w:t>
      </w:r>
      <w:r>
        <w:rPr>
          <w:color w:val="000000"/>
        </w:rPr>
        <w:t xml:space="preserve"> – Savivaldybės administracijos skelbimas, kuriame nurodoma patalpų pritaikymo minimaliems priedangų reikalavimams daugiabučiuose namuose konkurso paraiškų pateikimo sąlygos, terminai ir kita svarbi informacija.</w:t>
      </w:r>
    </w:p>
    <w:p w14:paraId="1F2A8858" w14:textId="423C4371" w:rsidR="00382ADB" w:rsidRDefault="00382ADB" w:rsidP="00374593">
      <w:pPr>
        <w:pStyle w:val="prastasiniatinklio"/>
        <w:numPr>
          <w:ilvl w:val="1"/>
          <w:numId w:val="15"/>
        </w:numPr>
        <w:shd w:val="clear" w:color="auto" w:fill="FFFFFF"/>
        <w:tabs>
          <w:tab w:val="left" w:pos="1134"/>
        </w:tabs>
        <w:spacing w:before="0" w:beforeAutospacing="0" w:after="0" w:afterAutospacing="0"/>
        <w:ind w:left="0" w:firstLine="851"/>
        <w:jc w:val="both"/>
      </w:pPr>
      <w:r>
        <w:rPr>
          <w:b/>
          <w:bCs/>
          <w:color w:val="000000"/>
        </w:rPr>
        <w:t>Paraiška</w:t>
      </w:r>
      <w:r>
        <w:rPr>
          <w:color w:val="000000"/>
        </w:rPr>
        <w:t xml:space="preserve"> – pareiškėjo užpildytas Savivaldybės administracijos direktoriaus įsakymu patvirtintos formos dokumentas, pateiktas </w:t>
      </w:r>
      <w:r w:rsidR="00E66FA6">
        <w:rPr>
          <w:color w:val="000000"/>
        </w:rPr>
        <w:t xml:space="preserve">Savivaldybės administracijai </w:t>
      </w:r>
      <w:r>
        <w:rPr>
          <w:color w:val="000000"/>
        </w:rPr>
        <w:t>kvietime teikti paraiškas nurodyta tvarka ir terminais</w:t>
      </w:r>
      <w:r w:rsidR="00DA78D0">
        <w:rPr>
          <w:color w:val="000000"/>
        </w:rPr>
        <w:t>.</w:t>
      </w:r>
    </w:p>
    <w:p w14:paraId="22C79D4B" w14:textId="4169B069" w:rsidR="00382ADB" w:rsidRPr="000A5ABF" w:rsidRDefault="00382ADB" w:rsidP="00374593">
      <w:pPr>
        <w:pStyle w:val="prastasiniatinklio"/>
        <w:numPr>
          <w:ilvl w:val="1"/>
          <w:numId w:val="15"/>
        </w:numPr>
        <w:shd w:val="clear" w:color="auto" w:fill="FFFFFF"/>
        <w:tabs>
          <w:tab w:val="left" w:pos="1134"/>
        </w:tabs>
        <w:spacing w:before="0" w:beforeAutospacing="0" w:after="0" w:afterAutospacing="0"/>
        <w:ind w:left="0" w:firstLine="851"/>
        <w:jc w:val="both"/>
      </w:pPr>
      <w:r>
        <w:rPr>
          <w:b/>
          <w:bCs/>
          <w:color w:val="000000"/>
        </w:rPr>
        <w:t>Pareiškėjas</w:t>
      </w:r>
      <w:r>
        <w:rPr>
          <w:color w:val="000000"/>
        </w:rPr>
        <w:t xml:space="preserve"> </w:t>
      </w:r>
      <w:r w:rsidR="009B67F4" w:rsidRPr="009B67F4">
        <w:rPr>
          <w:b/>
          <w:bCs/>
          <w:color w:val="000000"/>
        </w:rPr>
        <w:t>(</w:t>
      </w:r>
      <w:r w:rsidR="00E4548E">
        <w:rPr>
          <w:b/>
          <w:bCs/>
          <w:color w:val="000000"/>
        </w:rPr>
        <w:t>k</w:t>
      </w:r>
      <w:r w:rsidR="009B67F4" w:rsidRPr="009B67F4">
        <w:rPr>
          <w:b/>
          <w:bCs/>
          <w:color w:val="000000"/>
        </w:rPr>
        <w:t>onkurso dalyvis)</w:t>
      </w:r>
      <w:r w:rsidR="009B67F4">
        <w:rPr>
          <w:color w:val="000000"/>
        </w:rPr>
        <w:t xml:space="preserve"> </w:t>
      </w:r>
      <w:r>
        <w:rPr>
          <w:color w:val="000000"/>
        </w:rPr>
        <w:t>– daugiabučio namo butų ir kitų patalpų savininkų bendrija</w:t>
      </w:r>
      <w:r w:rsidR="00B57903">
        <w:rPr>
          <w:color w:val="000000"/>
        </w:rPr>
        <w:t xml:space="preserve">. </w:t>
      </w:r>
    </w:p>
    <w:p w14:paraId="6353D6F3" w14:textId="1166AD9C" w:rsidR="003E2711" w:rsidRDefault="003E2711" w:rsidP="00374593">
      <w:pPr>
        <w:pStyle w:val="prastasiniatinklio"/>
        <w:numPr>
          <w:ilvl w:val="1"/>
          <w:numId w:val="15"/>
        </w:numPr>
        <w:shd w:val="clear" w:color="auto" w:fill="FFFFFF"/>
        <w:tabs>
          <w:tab w:val="left" w:pos="1134"/>
          <w:tab w:val="left" w:pos="1418"/>
        </w:tabs>
        <w:spacing w:before="0" w:beforeAutospacing="0" w:after="0" w:afterAutospacing="0"/>
        <w:ind w:left="0" w:firstLine="851"/>
        <w:jc w:val="both"/>
        <w:rPr>
          <w:color w:val="000000"/>
        </w:rPr>
      </w:pPr>
      <w:r w:rsidRPr="003E2711">
        <w:rPr>
          <w:b/>
          <w:bCs/>
          <w:color w:val="000000"/>
        </w:rPr>
        <w:t xml:space="preserve">Vertinimo </w:t>
      </w:r>
      <w:r w:rsidR="00877D89">
        <w:rPr>
          <w:b/>
          <w:bCs/>
          <w:color w:val="000000"/>
        </w:rPr>
        <w:t xml:space="preserve">anketos </w:t>
      </w:r>
      <w:r w:rsidRPr="003E2711">
        <w:rPr>
          <w:b/>
          <w:bCs/>
          <w:color w:val="000000"/>
        </w:rPr>
        <w:t>forma</w:t>
      </w:r>
      <w:r>
        <w:rPr>
          <w:color w:val="000000"/>
        </w:rPr>
        <w:t xml:space="preserve"> – </w:t>
      </w:r>
      <w:r>
        <w:t xml:space="preserve">pagal </w:t>
      </w:r>
      <w:r w:rsidRPr="0042138B">
        <w:t xml:space="preserve">šiuose Nuostatuose </w:t>
      </w:r>
      <w:r>
        <w:t>nurodytus kriterijus</w:t>
      </w:r>
      <w:r>
        <w:rPr>
          <w:color w:val="000000"/>
        </w:rPr>
        <w:t xml:space="preserve"> </w:t>
      </w:r>
      <w:r w:rsidR="00E66FA6">
        <w:rPr>
          <w:color w:val="000000"/>
        </w:rPr>
        <w:t>k</w:t>
      </w:r>
      <w:r>
        <w:rPr>
          <w:color w:val="000000"/>
        </w:rPr>
        <w:t>omisijos užpildyta Savivaldybės administracijos direktoriaus įsakym</w:t>
      </w:r>
      <w:r w:rsidR="00E80996">
        <w:rPr>
          <w:color w:val="000000"/>
        </w:rPr>
        <w:t>u</w:t>
      </w:r>
      <w:r>
        <w:rPr>
          <w:color w:val="000000"/>
        </w:rPr>
        <w:t xml:space="preserve"> patvirtinta patalpų pritaikymo minimaliems priedangų reikalavimams</w:t>
      </w:r>
      <w:r w:rsidR="00E66FA6" w:rsidRPr="00E66FA6">
        <w:rPr>
          <w:color w:val="000000"/>
        </w:rPr>
        <w:t xml:space="preserve"> </w:t>
      </w:r>
      <w:r w:rsidR="00E66FA6">
        <w:rPr>
          <w:color w:val="000000"/>
        </w:rPr>
        <w:t>vertinimo anketos</w:t>
      </w:r>
      <w:r>
        <w:rPr>
          <w:color w:val="000000"/>
        </w:rPr>
        <w:t xml:space="preserve"> forma.</w:t>
      </w:r>
    </w:p>
    <w:p w14:paraId="2BDF5F2F" w14:textId="77777777" w:rsidR="000C39F9" w:rsidRDefault="000C39F9" w:rsidP="00374593">
      <w:pPr>
        <w:pStyle w:val="prastasiniatinklio"/>
        <w:numPr>
          <w:ilvl w:val="0"/>
          <w:numId w:val="15"/>
        </w:numPr>
        <w:shd w:val="clear" w:color="auto" w:fill="FFFFFF"/>
        <w:tabs>
          <w:tab w:val="left" w:pos="993"/>
          <w:tab w:val="left" w:pos="1134"/>
        </w:tabs>
        <w:spacing w:before="0" w:beforeAutospacing="0" w:after="0" w:afterAutospacing="0"/>
        <w:ind w:left="0" w:firstLine="851"/>
        <w:jc w:val="both"/>
      </w:pPr>
      <w:r>
        <w:rPr>
          <w:color w:val="000000"/>
        </w:rPr>
        <w:t>Kitos Nuostatuose vartojamos sąvokos suprantamos taip, kaip jos apibrėžtos Lietuvos Respublikos krizių valdymo ir civilinės saugos įstatyme, Lietuvos Respublikos statybos įstatyme ir kituose Lietuvos Respublikos teisės aktuose. </w:t>
      </w:r>
    </w:p>
    <w:p w14:paraId="2CF83618" w14:textId="41B55DD5" w:rsidR="00096E1B" w:rsidRPr="009B67F4" w:rsidRDefault="000C39F9" w:rsidP="00374593">
      <w:pPr>
        <w:pStyle w:val="prastasiniatinklio"/>
        <w:numPr>
          <w:ilvl w:val="0"/>
          <w:numId w:val="15"/>
        </w:numPr>
        <w:shd w:val="clear" w:color="auto" w:fill="FFFFFF"/>
        <w:tabs>
          <w:tab w:val="left" w:pos="993"/>
          <w:tab w:val="left" w:pos="1134"/>
        </w:tabs>
        <w:spacing w:before="0" w:beforeAutospacing="0" w:after="0" w:afterAutospacing="0"/>
        <w:ind w:left="0" w:firstLine="851"/>
        <w:jc w:val="both"/>
      </w:pPr>
      <w:r>
        <w:rPr>
          <w:color w:val="000000"/>
        </w:rPr>
        <w:t>Pareiškėjai laikomi tinkamais dalyvauti konkurse, jei paraiškos pateikimo dieną teisės aktų nustatyta tvarka yra registruoti (veikiantys) ne trumpiau kaip vienus metus.</w:t>
      </w:r>
    </w:p>
    <w:p w14:paraId="1047A507" w14:textId="3DE5E0DC" w:rsidR="00E91898" w:rsidRPr="004E5328" w:rsidRDefault="00E91898" w:rsidP="00374593">
      <w:pPr>
        <w:pStyle w:val="Sraopastraipa"/>
        <w:numPr>
          <w:ilvl w:val="0"/>
          <w:numId w:val="15"/>
        </w:numPr>
        <w:tabs>
          <w:tab w:val="left" w:pos="993"/>
          <w:tab w:val="left" w:pos="1134"/>
        </w:tabs>
        <w:ind w:left="0" w:firstLine="851"/>
        <w:jc w:val="both"/>
        <w:rPr>
          <w:sz w:val="20"/>
          <w:szCs w:val="20"/>
        </w:rPr>
      </w:pPr>
      <w:r>
        <w:t xml:space="preserve">Pareiškėjas konkurse gali dalyvauti pakartotinai pagal kriterijus, už kuriuos piniginio prizo nėra gavęs. </w:t>
      </w:r>
    </w:p>
    <w:p w14:paraId="4F9496EB" w14:textId="77777777" w:rsidR="00096E1B" w:rsidRDefault="00096E1B" w:rsidP="00374593">
      <w:pPr>
        <w:tabs>
          <w:tab w:val="left" w:pos="993"/>
          <w:tab w:val="left" w:pos="1276"/>
        </w:tabs>
        <w:ind w:firstLine="851"/>
        <w:jc w:val="both"/>
        <w:rPr>
          <w:sz w:val="24"/>
          <w:szCs w:val="24"/>
        </w:rPr>
      </w:pPr>
    </w:p>
    <w:p w14:paraId="126EA5EB" w14:textId="4B3CF95E" w:rsidR="00096E1B" w:rsidRDefault="00BB7BD6" w:rsidP="00BB7BD6">
      <w:pPr>
        <w:pStyle w:val="Sraopastraipa"/>
        <w:tabs>
          <w:tab w:val="left" w:pos="993"/>
          <w:tab w:val="left" w:pos="1276"/>
        </w:tabs>
        <w:ind w:left="567"/>
        <w:jc w:val="center"/>
      </w:pPr>
      <w:r>
        <w:rPr>
          <w:b/>
        </w:rPr>
        <w:t>I</w:t>
      </w:r>
      <w:r w:rsidR="009B67F4" w:rsidRPr="00BB7BD6">
        <w:rPr>
          <w:b/>
        </w:rPr>
        <w:t>I</w:t>
      </w:r>
      <w:r w:rsidR="00602DA8" w:rsidRPr="00BB7BD6">
        <w:rPr>
          <w:b/>
        </w:rPr>
        <w:t xml:space="preserve"> SKYRIUS</w:t>
      </w:r>
    </w:p>
    <w:p w14:paraId="39DFD51B" w14:textId="77777777" w:rsidR="00096E1B" w:rsidRPr="00BB7BD6" w:rsidRDefault="00602DA8" w:rsidP="00BB7BD6">
      <w:pPr>
        <w:pStyle w:val="Sraopastraipa"/>
        <w:tabs>
          <w:tab w:val="left" w:pos="993"/>
          <w:tab w:val="left" w:pos="1276"/>
        </w:tabs>
        <w:ind w:left="567"/>
        <w:jc w:val="center"/>
        <w:rPr>
          <w:b/>
        </w:rPr>
      </w:pPr>
      <w:r w:rsidRPr="00BB7BD6">
        <w:rPr>
          <w:b/>
        </w:rPr>
        <w:t>KONKURSO ORGANIZAVIMAS</w:t>
      </w:r>
    </w:p>
    <w:p w14:paraId="5AFF3124" w14:textId="77777777" w:rsidR="00096E1B" w:rsidRDefault="00096E1B" w:rsidP="00BB7BD6">
      <w:pPr>
        <w:tabs>
          <w:tab w:val="left" w:pos="993"/>
          <w:tab w:val="left" w:pos="1276"/>
        </w:tabs>
        <w:ind w:firstLine="567"/>
        <w:jc w:val="both"/>
        <w:rPr>
          <w:b/>
          <w:sz w:val="24"/>
          <w:szCs w:val="24"/>
        </w:rPr>
      </w:pPr>
    </w:p>
    <w:p w14:paraId="29CD5A23" w14:textId="2BD09B74" w:rsidR="00E91898" w:rsidRDefault="00E91898" w:rsidP="00E91898">
      <w:pPr>
        <w:pStyle w:val="Sraopastraipa"/>
        <w:numPr>
          <w:ilvl w:val="0"/>
          <w:numId w:val="15"/>
        </w:numPr>
        <w:tabs>
          <w:tab w:val="left" w:pos="851"/>
          <w:tab w:val="left" w:pos="993"/>
          <w:tab w:val="left" w:pos="1134"/>
        </w:tabs>
        <w:ind w:left="0" w:firstLine="851"/>
        <w:jc w:val="both"/>
      </w:pPr>
      <w:r>
        <w:rPr>
          <w:color w:val="000000"/>
        </w:rPr>
        <w:t xml:space="preserve">Paraiškų vertinimui sudaroma Panevėžio miesto daugiabučių namų patalpų pritaikymo minimaliems priedangų </w:t>
      </w:r>
      <w:r w:rsidRPr="009B6DF2">
        <w:t>reikalavimams</w:t>
      </w:r>
      <w:r w:rsidR="000C39F9" w:rsidRPr="009B6DF2">
        <w:t xml:space="preserve"> </w:t>
      </w:r>
      <w:r w:rsidR="00593E46" w:rsidRPr="009B6DF2">
        <w:t>konkurso vertinimo komisija</w:t>
      </w:r>
      <w:r w:rsidR="006818DE" w:rsidRPr="009B6DF2">
        <w:t xml:space="preserve"> (toliau </w:t>
      </w:r>
      <w:r w:rsidR="006818DE" w:rsidRPr="00BB7BD6">
        <w:t xml:space="preserve">– </w:t>
      </w:r>
      <w:r w:rsidR="00E80996">
        <w:t>k</w:t>
      </w:r>
      <w:r w:rsidR="006818DE" w:rsidRPr="00BB7BD6">
        <w:t>omisija)</w:t>
      </w:r>
      <w:r w:rsidR="00602DA8" w:rsidRPr="00BB7BD6">
        <w:t xml:space="preserve">. Komisijos darbas organizuojamas vadovaujantis </w:t>
      </w:r>
      <w:r>
        <w:rPr>
          <w:color w:val="000000"/>
        </w:rPr>
        <w:t xml:space="preserve">Panevėžio miesto daugiabučių namų patalpų pritaikymo </w:t>
      </w:r>
      <w:r>
        <w:rPr>
          <w:color w:val="000000"/>
        </w:rPr>
        <w:lastRenderedPageBreak/>
        <w:t xml:space="preserve">minimaliems priedangų </w:t>
      </w:r>
      <w:r w:rsidRPr="00E91898">
        <w:t xml:space="preserve">reikalavimams </w:t>
      </w:r>
      <w:r w:rsidR="00602DA8" w:rsidRPr="00E91898">
        <w:t>konkurso vertinimo komisijos darbo reglamentu</w:t>
      </w:r>
      <w:r w:rsidRPr="00E91898">
        <w:t>. Komisij</w:t>
      </w:r>
      <w:r w:rsidR="00E4548E">
        <w:t>os sudėtis</w:t>
      </w:r>
      <w:r w:rsidRPr="00E91898">
        <w:t xml:space="preserve"> ir jos darbo reglamentas tvirtinami Savivaldybės administracijos direktoriaus </w:t>
      </w:r>
      <w:r>
        <w:t xml:space="preserve">įsakymu. </w:t>
      </w:r>
      <w:r w:rsidR="00602DA8" w:rsidRPr="00BB7BD6">
        <w:t xml:space="preserve">Komisija iki einamųjų metų </w:t>
      </w:r>
      <w:r w:rsidR="000C39F9" w:rsidRPr="00BB7BD6">
        <w:t xml:space="preserve">spalio </w:t>
      </w:r>
      <w:r w:rsidR="009B67F4" w:rsidRPr="00BB7BD6">
        <w:t>3</w:t>
      </w:r>
      <w:r w:rsidR="00A806AF" w:rsidRPr="00BB7BD6">
        <w:t xml:space="preserve">1 </w:t>
      </w:r>
      <w:r w:rsidR="006818DE" w:rsidRPr="00BB7BD6">
        <w:t>d</w:t>
      </w:r>
      <w:r w:rsidR="00E66FA6">
        <w:t>.</w:t>
      </w:r>
      <w:r w:rsidR="006818DE" w:rsidRPr="00BB7BD6">
        <w:t xml:space="preserve"> </w:t>
      </w:r>
      <w:r w:rsidR="000C39F9" w:rsidRPr="00BB7BD6">
        <w:t xml:space="preserve">sudaro </w:t>
      </w:r>
      <w:r w:rsidR="00E4548E">
        <w:t>k</w:t>
      </w:r>
      <w:r w:rsidR="00B1119B">
        <w:t>onkurso nugalėtojų</w:t>
      </w:r>
      <w:r w:rsidR="000C39F9" w:rsidRPr="00BB7BD6">
        <w:t xml:space="preserve"> sąrašą, kuris patvirtinamas </w:t>
      </w:r>
      <w:r w:rsidR="00E80996">
        <w:t>S</w:t>
      </w:r>
      <w:r w:rsidR="00E80996" w:rsidRPr="00BB7BD6">
        <w:t xml:space="preserve">avivaldybės </w:t>
      </w:r>
      <w:r w:rsidR="00E80996">
        <w:t>a</w:t>
      </w:r>
      <w:r w:rsidR="000C39F9" w:rsidRPr="00BB7BD6">
        <w:t>dministracijos direktoriaus įsakymu</w:t>
      </w:r>
      <w:r w:rsidR="00602DA8" w:rsidRPr="00BB7BD6">
        <w:t>.</w:t>
      </w:r>
    </w:p>
    <w:p w14:paraId="2860B221" w14:textId="29F0B45E" w:rsidR="00E91898" w:rsidRDefault="00E91898" w:rsidP="00A54457">
      <w:pPr>
        <w:pStyle w:val="Sraopastraipa"/>
        <w:numPr>
          <w:ilvl w:val="0"/>
          <w:numId w:val="15"/>
        </w:numPr>
        <w:tabs>
          <w:tab w:val="left" w:pos="1134"/>
          <w:tab w:val="left" w:pos="1276"/>
          <w:tab w:val="left" w:pos="1418"/>
        </w:tabs>
        <w:ind w:left="0" w:firstLine="851"/>
        <w:jc w:val="both"/>
      </w:pPr>
      <w:r>
        <w:t xml:space="preserve">Pareiškėjas </w:t>
      </w:r>
      <w:r w:rsidR="00A12AB6">
        <w:t>kartu su paraiška pateikia:</w:t>
      </w:r>
    </w:p>
    <w:p w14:paraId="61F806D9" w14:textId="3CEF9B00" w:rsidR="00A12AB6" w:rsidRPr="004B75C1" w:rsidRDefault="00097556" w:rsidP="00A54457">
      <w:pPr>
        <w:pStyle w:val="Sraopastraipa"/>
        <w:numPr>
          <w:ilvl w:val="1"/>
          <w:numId w:val="18"/>
        </w:numPr>
        <w:tabs>
          <w:tab w:val="left" w:pos="851"/>
          <w:tab w:val="left" w:pos="1134"/>
          <w:tab w:val="left" w:pos="1418"/>
          <w:tab w:val="left" w:pos="1985"/>
          <w:tab w:val="left" w:pos="2127"/>
        </w:tabs>
        <w:ind w:left="0" w:firstLine="851"/>
        <w:jc w:val="both"/>
        <w:rPr>
          <w:highlight w:val="yellow"/>
        </w:rPr>
      </w:pPr>
      <w:r w:rsidRPr="004B75C1">
        <w:rPr>
          <w:highlight w:val="yellow"/>
        </w:rPr>
        <w:t>d</w:t>
      </w:r>
      <w:r w:rsidR="00745733" w:rsidRPr="004B75C1">
        <w:rPr>
          <w:highlight w:val="yellow"/>
        </w:rPr>
        <w:t>augiabučių namų savininkų bendrijos p</w:t>
      </w:r>
      <w:r w:rsidR="00A12AB6" w:rsidRPr="004B75C1">
        <w:rPr>
          <w:highlight w:val="yellow"/>
        </w:rPr>
        <w:t>rotokolą</w:t>
      </w:r>
      <w:r w:rsidR="00745733" w:rsidRPr="004B75C1">
        <w:rPr>
          <w:highlight w:val="yellow"/>
        </w:rPr>
        <w:t>, kuriame priimtas</w:t>
      </w:r>
      <w:r w:rsidR="00B705CF" w:rsidRPr="004B75C1">
        <w:rPr>
          <w:highlight w:val="yellow"/>
        </w:rPr>
        <w:t xml:space="preserve"> </w:t>
      </w:r>
      <w:r w:rsidR="00745733" w:rsidRPr="004B75C1">
        <w:rPr>
          <w:highlight w:val="yellow"/>
        </w:rPr>
        <w:t>sprendimas dėl patalpų pritaikymo minimaliems priedangų reikalavimams;</w:t>
      </w:r>
    </w:p>
    <w:p w14:paraId="7FB718F1" w14:textId="15F713FD" w:rsidR="00A12AB6" w:rsidRPr="004B75C1" w:rsidRDefault="00097556" w:rsidP="00A54457">
      <w:pPr>
        <w:pStyle w:val="Sraopastraipa"/>
        <w:numPr>
          <w:ilvl w:val="1"/>
          <w:numId w:val="18"/>
        </w:numPr>
        <w:tabs>
          <w:tab w:val="left" w:pos="851"/>
          <w:tab w:val="left" w:pos="1134"/>
          <w:tab w:val="left" w:pos="1418"/>
          <w:tab w:val="left" w:pos="1985"/>
          <w:tab w:val="left" w:pos="2127"/>
        </w:tabs>
        <w:ind w:left="0" w:firstLine="851"/>
        <w:jc w:val="both"/>
        <w:rPr>
          <w:highlight w:val="yellow"/>
        </w:rPr>
      </w:pPr>
      <w:r w:rsidRPr="004B75C1">
        <w:rPr>
          <w:highlight w:val="yellow"/>
        </w:rPr>
        <w:t>p</w:t>
      </w:r>
      <w:r w:rsidR="00745733" w:rsidRPr="004B75C1">
        <w:rPr>
          <w:highlight w:val="yellow"/>
        </w:rPr>
        <w:t xml:space="preserve">rekių įsigijimo ir </w:t>
      </w:r>
      <w:r w:rsidR="00710480" w:rsidRPr="004B75C1">
        <w:rPr>
          <w:highlight w:val="yellow"/>
        </w:rPr>
        <w:t xml:space="preserve">kitų darbų atlikimą pagrindžiančius </w:t>
      </w:r>
      <w:r w:rsidR="00745733" w:rsidRPr="004B75C1">
        <w:rPr>
          <w:highlight w:val="yellow"/>
        </w:rPr>
        <w:t>dokumentus;</w:t>
      </w:r>
    </w:p>
    <w:p w14:paraId="30BCD988" w14:textId="56EE0353" w:rsidR="00745733" w:rsidRPr="004B75C1" w:rsidRDefault="00097556" w:rsidP="00A54457">
      <w:pPr>
        <w:pStyle w:val="Sraopastraipa"/>
        <w:numPr>
          <w:ilvl w:val="1"/>
          <w:numId w:val="18"/>
        </w:numPr>
        <w:tabs>
          <w:tab w:val="left" w:pos="851"/>
          <w:tab w:val="left" w:pos="1134"/>
          <w:tab w:val="left" w:pos="1418"/>
          <w:tab w:val="left" w:pos="1985"/>
          <w:tab w:val="left" w:pos="2127"/>
        </w:tabs>
        <w:ind w:left="0" w:firstLine="851"/>
        <w:jc w:val="both"/>
        <w:rPr>
          <w:highlight w:val="yellow"/>
        </w:rPr>
      </w:pPr>
      <w:r w:rsidRPr="004B75C1">
        <w:rPr>
          <w:highlight w:val="yellow"/>
        </w:rPr>
        <w:t>k</w:t>
      </w:r>
      <w:r w:rsidR="00745733" w:rsidRPr="004B75C1">
        <w:rPr>
          <w:highlight w:val="yellow"/>
        </w:rPr>
        <w:t>adastrinės bylos fragmentą su pažymėta</w:t>
      </w:r>
      <w:r w:rsidR="00710480" w:rsidRPr="004B75C1">
        <w:rPr>
          <w:highlight w:val="yellow"/>
        </w:rPr>
        <w:t xml:space="preserve"> patalpa</w:t>
      </w:r>
      <w:r w:rsidR="00745733" w:rsidRPr="004B75C1">
        <w:rPr>
          <w:highlight w:val="yellow"/>
        </w:rPr>
        <w:t>, kuri pritaikyta minimaliems priedangų reikalavimams;</w:t>
      </w:r>
    </w:p>
    <w:p w14:paraId="3FFAE97A" w14:textId="327B52A1" w:rsidR="00745733" w:rsidRPr="004B75C1" w:rsidRDefault="00097556" w:rsidP="00A54457">
      <w:pPr>
        <w:pStyle w:val="Sraopastraipa"/>
        <w:numPr>
          <w:ilvl w:val="1"/>
          <w:numId w:val="18"/>
        </w:numPr>
        <w:tabs>
          <w:tab w:val="left" w:pos="851"/>
          <w:tab w:val="left" w:pos="1134"/>
          <w:tab w:val="left" w:pos="1418"/>
          <w:tab w:val="left" w:pos="1985"/>
          <w:tab w:val="left" w:pos="2127"/>
        </w:tabs>
        <w:ind w:left="0" w:firstLine="851"/>
        <w:jc w:val="both"/>
        <w:rPr>
          <w:highlight w:val="yellow"/>
        </w:rPr>
      </w:pPr>
      <w:r w:rsidRPr="004B75C1">
        <w:rPr>
          <w:highlight w:val="yellow"/>
        </w:rPr>
        <w:t>p</w:t>
      </w:r>
      <w:r w:rsidR="00E4548E" w:rsidRPr="004B75C1">
        <w:rPr>
          <w:highlight w:val="yellow"/>
        </w:rPr>
        <w:t>ritaikyt</w:t>
      </w:r>
      <w:r w:rsidR="00745733" w:rsidRPr="004B75C1">
        <w:rPr>
          <w:highlight w:val="yellow"/>
        </w:rPr>
        <w:t xml:space="preserve">os patalpos nuotraukas, kuriose aiškiai matosi </w:t>
      </w:r>
      <w:r w:rsidR="003851A8" w:rsidRPr="004B75C1">
        <w:rPr>
          <w:highlight w:val="yellow"/>
        </w:rPr>
        <w:t xml:space="preserve">įgyvendinti </w:t>
      </w:r>
      <w:r w:rsidR="00E4548E" w:rsidRPr="004B75C1">
        <w:rPr>
          <w:highlight w:val="yellow"/>
        </w:rPr>
        <w:t xml:space="preserve">minimalūs priedangų </w:t>
      </w:r>
      <w:r w:rsidR="003851A8" w:rsidRPr="004B75C1">
        <w:rPr>
          <w:highlight w:val="yellow"/>
        </w:rPr>
        <w:t>reikalavimai</w:t>
      </w:r>
      <w:r w:rsidR="00745733" w:rsidRPr="004B75C1">
        <w:rPr>
          <w:highlight w:val="yellow"/>
        </w:rPr>
        <w:t>.</w:t>
      </w:r>
    </w:p>
    <w:p w14:paraId="1254DC98" w14:textId="6DA252FE" w:rsidR="00096E1B" w:rsidRPr="00065432" w:rsidRDefault="00602DA8" w:rsidP="00A54457">
      <w:pPr>
        <w:pStyle w:val="Sraopastraipa"/>
        <w:numPr>
          <w:ilvl w:val="0"/>
          <w:numId w:val="18"/>
        </w:numPr>
        <w:tabs>
          <w:tab w:val="left" w:pos="1134"/>
          <w:tab w:val="left" w:pos="1276"/>
          <w:tab w:val="left" w:pos="1418"/>
        </w:tabs>
        <w:ind w:left="0" w:firstLine="851"/>
        <w:jc w:val="both"/>
        <w:rPr>
          <w:highlight w:val="yellow"/>
        </w:rPr>
      </w:pPr>
      <w:r w:rsidRPr="00065432">
        <w:rPr>
          <w:highlight w:val="yellow"/>
        </w:rPr>
        <w:t xml:space="preserve">Konkurso dalyvių </w:t>
      </w:r>
      <w:r w:rsidR="009B67F4" w:rsidRPr="00065432">
        <w:rPr>
          <w:highlight w:val="yellow"/>
        </w:rPr>
        <w:t>paraiškos</w:t>
      </w:r>
      <w:r w:rsidRPr="00065432">
        <w:rPr>
          <w:highlight w:val="yellow"/>
        </w:rPr>
        <w:t xml:space="preserve"> </w:t>
      </w:r>
      <w:r w:rsidR="000F28E8" w:rsidRPr="00065432">
        <w:rPr>
          <w:highlight w:val="yellow"/>
        </w:rPr>
        <w:t xml:space="preserve">kartu su papildomais dokumentais </w:t>
      </w:r>
      <w:r w:rsidR="00B1119B" w:rsidRPr="00065432">
        <w:rPr>
          <w:highlight w:val="yellow"/>
        </w:rPr>
        <w:t xml:space="preserve">(pridedamais prie paraiškos) </w:t>
      </w:r>
      <w:r w:rsidRPr="00065432">
        <w:rPr>
          <w:highlight w:val="yellow"/>
        </w:rPr>
        <w:t>priimam</w:t>
      </w:r>
      <w:r w:rsidR="009B67F4" w:rsidRPr="00065432">
        <w:rPr>
          <w:highlight w:val="yellow"/>
        </w:rPr>
        <w:t>os</w:t>
      </w:r>
      <w:r w:rsidRPr="00065432">
        <w:rPr>
          <w:highlight w:val="yellow"/>
        </w:rPr>
        <w:t xml:space="preserve"> iki einamųjų metų </w:t>
      </w:r>
      <w:r w:rsidR="009B67F4" w:rsidRPr="00065432">
        <w:rPr>
          <w:highlight w:val="yellow"/>
        </w:rPr>
        <w:t xml:space="preserve">spalio 1 </w:t>
      </w:r>
      <w:r w:rsidRPr="00065432">
        <w:rPr>
          <w:highlight w:val="yellow"/>
        </w:rPr>
        <w:t xml:space="preserve">d. </w:t>
      </w:r>
      <w:r w:rsidR="00DA78D0" w:rsidRPr="00065432">
        <w:rPr>
          <w:highlight w:val="yellow"/>
        </w:rPr>
        <w:t>Paraišką pateikti ga</w:t>
      </w:r>
      <w:r w:rsidRPr="00065432">
        <w:rPr>
          <w:highlight w:val="yellow"/>
        </w:rPr>
        <w:t>lima šiais būdais:</w:t>
      </w:r>
    </w:p>
    <w:p w14:paraId="5C9F62A6" w14:textId="2B037FF6" w:rsidR="00096E1B" w:rsidRPr="00065432" w:rsidRDefault="00992D34" w:rsidP="00374593">
      <w:pPr>
        <w:pStyle w:val="Sraopastraipa"/>
        <w:numPr>
          <w:ilvl w:val="1"/>
          <w:numId w:val="18"/>
        </w:numPr>
        <w:tabs>
          <w:tab w:val="left" w:pos="1276"/>
        </w:tabs>
        <w:ind w:left="0" w:firstLine="851"/>
        <w:jc w:val="both"/>
        <w:rPr>
          <w:highlight w:val="yellow"/>
        </w:rPr>
      </w:pPr>
      <w:r w:rsidRPr="00065432">
        <w:rPr>
          <w:highlight w:val="yellow"/>
        </w:rPr>
        <w:t xml:space="preserve">užpildyti </w:t>
      </w:r>
      <w:r w:rsidR="007B3D64" w:rsidRPr="00065432">
        <w:rPr>
          <w:highlight w:val="yellow"/>
        </w:rPr>
        <w:t>P</w:t>
      </w:r>
      <w:r w:rsidRPr="00065432">
        <w:rPr>
          <w:highlight w:val="yellow"/>
        </w:rPr>
        <w:t>araišk</w:t>
      </w:r>
      <w:r w:rsidR="007B3D64" w:rsidRPr="00065432">
        <w:rPr>
          <w:highlight w:val="yellow"/>
        </w:rPr>
        <w:t>os formą</w:t>
      </w:r>
      <w:r w:rsidRPr="00065432">
        <w:rPr>
          <w:highlight w:val="yellow"/>
        </w:rPr>
        <w:t xml:space="preserve"> </w:t>
      </w:r>
      <w:r w:rsidR="000F28E8" w:rsidRPr="00065432">
        <w:rPr>
          <w:highlight w:val="yellow"/>
        </w:rPr>
        <w:t xml:space="preserve">ir pateikti reikalaujamus dokumentus </w:t>
      </w:r>
      <w:r w:rsidRPr="00065432">
        <w:rPr>
          <w:highlight w:val="yellow"/>
        </w:rPr>
        <w:t>Panevėžio miesto savivaldybės priimamajame</w:t>
      </w:r>
      <w:r w:rsidR="00602DA8" w:rsidRPr="00065432">
        <w:rPr>
          <w:highlight w:val="yellow"/>
        </w:rPr>
        <w:t>;</w:t>
      </w:r>
    </w:p>
    <w:p w14:paraId="69985351" w14:textId="6F90619B" w:rsidR="00096E1B" w:rsidRPr="00065432" w:rsidRDefault="00602DA8" w:rsidP="00374593">
      <w:pPr>
        <w:pStyle w:val="Sraopastraipa"/>
        <w:numPr>
          <w:ilvl w:val="1"/>
          <w:numId w:val="18"/>
        </w:numPr>
        <w:tabs>
          <w:tab w:val="left" w:pos="1276"/>
        </w:tabs>
        <w:ind w:left="0" w:firstLine="851"/>
        <w:jc w:val="both"/>
        <w:rPr>
          <w:highlight w:val="yellow"/>
        </w:rPr>
      </w:pPr>
      <w:r w:rsidRPr="00065432">
        <w:rPr>
          <w:highlight w:val="yellow"/>
        </w:rPr>
        <w:t>si</w:t>
      </w:r>
      <w:r w:rsidR="00755BF8" w:rsidRPr="00065432">
        <w:rPr>
          <w:highlight w:val="yellow"/>
        </w:rPr>
        <w:t>ųsti</w:t>
      </w:r>
      <w:r w:rsidRPr="00065432">
        <w:rPr>
          <w:highlight w:val="yellow"/>
        </w:rPr>
        <w:t xml:space="preserve"> </w:t>
      </w:r>
      <w:r w:rsidR="00B1404A" w:rsidRPr="00065432">
        <w:rPr>
          <w:highlight w:val="yellow"/>
        </w:rPr>
        <w:t>užpildytą Paraiškos form</w:t>
      </w:r>
      <w:r w:rsidR="00A55739" w:rsidRPr="00065432">
        <w:rPr>
          <w:highlight w:val="yellow"/>
        </w:rPr>
        <w:t>ą paštu</w:t>
      </w:r>
      <w:r w:rsidRPr="00065432">
        <w:rPr>
          <w:highlight w:val="yellow"/>
        </w:rPr>
        <w:t xml:space="preserve"> Panevėžio miesto savivaldybės administracijai (</w:t>
      </w:r>
      <w:r w:rsidR="00A55739" w:rsidRPr="00065432">
        <w:rPr>
          <w:highlight w:val="yellow"/>
        </w:rPr>
        <w:t>Patalpų pritaikymo minimaliems priedangų reikalavimams daugiabučiuose namuose skatinimo iš savivaldybės biudžeto lėšų konkursui</w:t>
      </w:r>
      <w:r w:rsidRPr="00065432">
        <w:rPr>
          <w:highlight w:val="yellow"/>
        </w:rPr>
        <w:t xml:space="preserve">) Laisvės a. 20, 35200 Panevėžys, būtina nurodyti </w:t>
      </w:r>
      <w:r w:rsidR="00A55739" w:rsidRPr="00065432">
        <w:rPr>
          <w:highlight w:val="yellow"/>
        </w:rPr>
        <w:t xml:space="preserve">daugiabučio namo </w:t>
      </w:r>
      <w:r w:rsidRPr="00065432">
        <w:rPr>
          <w:highlight w:val="yellow"/>
        </w:rPr>
        <w:t xml:space="preserve">adresą, </w:t>
      </w:r>
      <w:r w:rsidR="00344C0E" w:rsidRPr="00065432">
        <w:rPr>
          <w:highlight w:val="yellow"/>
        </w:rPr>
        <w:t>p</w:t>
      </w:r>
      <w:r w:rsidR="00A55739" w:rsidRPr="00065432">
        <w:rPr>
          <w:highlight w:val="yellow"/>
        </w:rPr>
        <w:t xml:space="preserve">areiškėjo </w:t>
      </w:r>
      <w:r w:rsidRPr="00065432">
        <w:rPr>
          <w:highlight w:val="yellow"/>
        </w:rPr>
        <w:t>telefoną;</w:t>
      </w:r>
    </w:p>
    <w:p w14:paraId="13C1428A" w14:textId="2D2745AE" w:rsidR="00096E1B" w:rsidRPr="00065432" w:rsidRDefault="00602DA8" w:rsidP="00374593">
      <w:pPr>
        <w:pStyle w:val="Sraopastraipa"/>
        <w:numPr>
          <w:ilvl w:val="1"/>
          <w:numId w:val="18"/>
        </w:numPr>
        <w:tabs>
          <w:tab w:val="left" w:pos="1276"/>
        </w:tabs>
        <w:ind w:left="0" w:firstLine="851"/>
        <w:jc w:val="both"/>
        <w:rPr>
          <w:highlight w:val="yellow"/>
        </w:rPr>
      </w:pPr>
      <w:r w:rsidRPr="00065432">
        <w:rPr>
          <w:highlight w:val="yellow"/>
        </w:rPr>
        <w:t>si</w:t>
      </w:r>
      <w:r w:rsidR="00755BF8" w:rsidRPr="00065432">
        <w:rPr>
          <w:highlight w:val="yellow"/>
        </w:rPr>
        <w:t>ųsti</w:t>
      </w:r>
      <w:r w:rsidRPr="00065432">
        <w:rPr>
          <w:highlight w:val="yellow"/>
        </w:rPr>
        <w:t xml:space="preserve"> </w:t>
      </w:r>
      <w:r w:rsidR="00B1404A" w:rsidRPr="00065432">
        <w:rPr>
          <w:highlight w:val="yellow"/>
        </w:rPr>
        <w:t xml:space="preserve">užpildytą Paraiškos formą </w:t>
      </w:r>
      <w:r w:rsidRPr="00065432">
        <w:rPr>
          <w:highlight w:val="yellow"/>
        </w:rPr>
        <w:t>el. paštu</w:t>
      </w:r>
      <w:r w:rsidR="00A55739" w:rsidRPr="00065432">
        <w:rPr>
          <w:highlight w:val="yellow"/>
        </w:rPr>
        <w:t xml:space="preserve"> </w:t>
      </w:r>
      <w:hyperlink r:id="rId9" w:history="1">
        <w:r w:rsidR="00A55739" w:rsidRPr="00065432">
          <w:rPr>
            <w:rStyle w:val="Hipersaitas"/>
            <w:color w:val="auto"/>
            <w:highlight w:val="yellow"/>
            <w:u w:val="none"/>
          </w:rPr>
          <w:t>priimamasis@panevezys.lt</w:t>
        </w:r>
      </w:hyperlink>
      <w:r w:rsidR="00344C0E" w:rsidRPr="00065432">
        <w:rPr>
          <w:rStyle w:val="Hipersaitas"/>
          <w:color w:val="auto"/>
          <w:highlight w:val="yellow"/>
          <w:u w:val="none"/>
        </w:rPr>
        <w:t>,</w:t>
      </w:r>
      <w:r w:rsidR="00A55739" w:rsidRPr="00065432">
        <w:rPr>
          <w:highlight w:val="yellow"/>
        </w:rPr>
        <w:t xml:space="preserve"> </w:t>
      </w:r>
      <w:r w:rsidRPr="00065432">
        <w:rPr>
          <w:highlight w:val="yellow"/>
        </w:rPr>
        <w:t xml:space="preserve">reikia nurodyti </w:t>
      </w:r>
      <w:r w:rsidR="00A55739" w:rsidRPr="00065432">
        <w:rPr>
          <w:highlight w:val="yellow"/>
        </w:rPr>
        <w:t xml:space="preserve">daugiabučio namo adresą, </w:t>
      </w:r>
      <w:r w:rsidR="00344C0E" w:rsidRPr="00065432">
        <w:rPr>
          <w:highlight w:val="yellow"/>
        </w:rPr>
        <w:t>p</w:t>
      </w:r>
      <w:r w:rsidR="00A55739" w:rsidRPr="00065432">
        <w:rPr>
          <w:highlight w:val="yellow"/>
        </w:rPr>
        <w:t>areiškėjo telefoną</w:t>
      </w:r>
      <w:r w:rsidRPr="00065432">
        <w:rPr>
          <w:highlight w:val="yellow"/>
        </w:rPr>
        <w:t>.</w:t>
      </w:r>
    </w:p>
    <w:p w14:paraId="3BA0CB2E" w14:textId="77777777" w:rsidR="00A12AB6" w:rsidRDefault="00A12AB6" w:rsidP="00097556">
      <w:pPr>
        <w:pStyle w:val="Sraopastraipa"/>
        <w:numPr>
          <w:ilvl w:val="0"/>
          <w:numId w:val="18"/>
        </w:numPr>
        <w:tabs>
          <w:tab w:val="left" w:pos="1134"/>
          <w:tab w:val="left" w:pos="1276"/>
        </w:tabs>
        <w:ind w:left="0" w:firstLine="851"/>
        <w:jc w:val="both"/>
      </w:pPr>
      <w:r>
        <w:t>Komisija atlieka administracinį ir faktinį paraiškų vertinimą.</w:t>
      </w:r>
    </w:p>
    <w:p w14:paraId="27ACF6E3" w14:textId="41C05B11" w:rsidR="00A12AB6" w:rsidRPr="00BB7BD6" w:rsidRDefault="00A12AB6" w:rsidP="00097556">
      <w:pPr>
        <w:pStyle w:val="Sraopastraipa"/>
        <w:numPr>
          <w:ilvl w:val="0"/>
          <w:numId w:val="18"/>
        </w:numPr>
        <w:tabs>
          <w:tab w:val="left" w:pos="1276"/>
        </w:tabs>
        <w:ind w:left="0" w:firstLine="851"/>
        <w:jc w:val="both"/>
      </w:pPr>
      <w:r>
        <w:t xml:space="preserve">Prieš atliekant faktinį paraiškų vertinimą </w:t>
      </w:r>
      <w:r w:rsidR="00097556">
        <w:t>k</w:t>
      </w:r>
      <w:r>
        <w:t xml:space="preserve">omisijos sekretorius susisiekia su pareiškėju ir suderina faktinės apžiūros laiką. </w:t>
      </w:r>
    </w:p>
    <w:p w14:paraId="65C2A2EB" w14:textId="2D077CE6" w:rsidR="00D040F9" w:rsidRPr="006152DF" w:rsidRDefault="00A806AF" w:rsidP="00374593">
      <w:pPr>
        <w:pStyle w:val="Sraopastraipa"/>
        <w:numPr>
          <w:ilvl w:val="0"/>
          <w:numId w:val="18"/>
        </w:numPr>
        <w:tabs>
          <w:tab w:val="left" w:pos="1134"/>
          <w:tab w:val="left" w:pos="1276"/>
        </w:tabs>
        <w:ind w:left="0" w:firstLine="851"/>
        <w:jc w:val="both"/>
      </w:pPr>
      <w:r w:rsidRPr="00BB7BD6">
        <w:t xml:space="preserve">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w:t>
      </w:r>
      <w:r w:rsidR="006152DF" w:rsidRPr="00BB7BD6">
        <w:t>ir kitų teisės aktų</w:t>
      </w:r>
      <w:r w:rsidRPr="00BB7BD6">
        <w:t>, reglamentuoja</w:t>
      </w:r>
      <w:r w:rsidR="006152DF" w:rsidRPr="00BB7BD6">
        <w:t>nčių</w:t>
      </w:r>
      <w:r w:rsidRPr="00BB7BD6">
        <w:t xml:space="preserve"> asmens</w:t>
      </w:r>
      <w:r>
        <w:t xml:space="preserve"> </w:t>
      </w:r>
      <w:r w:rsidRPr="00BB7BD6">
        <w:t>duomenų apsaugą</w:t>
      </w:r>
      <w:r w:rsidR="006152DF" w:rsidRPr="00BB7BD6">
        <w:t>, nuostat</w:t>
      </w:r>
      <w:r w:rsidR="00E80996">
        <w:t>ais</w:t>
      </w:r>
      <w:r w:rsidR="006152DF" w:rsidRPr="00BB7BD6">
        <w:t>.</w:t>
      </w:r>
      <w:r w:rsidRPr="00BB7BD6">
        <w:t xml:space="preserve"> </w:t>
      </w:r>
    </w:p>
    <w:p w14:paraId="76F10728" w14:textId="77777777" w:rsidR="006152DF" w:rsidRDefault="006152DF" w:rsidP="00374593">
      <w:pPr>
        <w:tabs>
          <w:tab w:val="left" w:pos="1134"/>
        </w:tabs>
        <w:ind w:firstLine="851"/>
        <w:jc w:val="both"/>
      </w:pPr>
    </w:p>
    <w:p w14:paraId="17AC780E" w14:textId="6B3B1C9C" w:rsidR="00096E1B" w:rsidRDefault="00D12E8B" w:rsidP="00151F27">
      <w:pPr>
        <w:tabs>
          <w:tab w:val="left" w:pos="1276"/>
        </w:tabs>
        <w:jc w:val="center"/>
      </w:pPr>
      <w:r>
        <w:rPr>
          <w:b/>
          <w:sz w:val="24"/>
          <w:szCs w:val="24"/>
        </w:rPr>
        <w:t>III</w:t>
      </w:r>
      <w:r w:rsidR="00602DA8">
        <w:rPr>
          <w:b/>
          <w:sz w:val="24"/>
          <w:szCs w:val="24"/>
        </w:rPr>
        <w:t xml:space="preserve"> SKYRIUS</w:t>
      </w:r>
    </w:p>
    <w:p w14:paraId="4E866190" w14:textId="77777777" w:rsidR="00096E1B" w:rsidRDefault="00602DA8" w:rsidP="00151F27">
      <w:pPr>
        <w:tabs>
          <w:tab w:val="left" w:pos="1276"/>
        </w:tabs>
        <w:jc w:val="center"/>
        <w:rPr>
          <w:b/>
          <w:sz w:val="24"/>
          <w:szCs w:val="24"/>
        </w:rPr>
      </w:pPr>
      <w:r>
        <w:rPr>
          <w:b/>
          <w:sz w:val="24"/>
          <w:szCs w:val="24"/>
        </w:rPr>
        <w:t>VERTINIMO KRITERIJAI</w:t>
      </w:r>
    </w:p>
    <w:p w14:paraId="1459BF29" w14:textId="77777777" w:rsidR="00096E1B" w:rsidRDefault="00096E1B" w:rsidP="00151F27">
      <w:pPr>
        <w:tabs>
          <w:tab w:val="left" w:pos="1276"/>
        </w:tabs>
        <w:ind w:firstLine="720"/>
        <w:jc w:val="both"/>
        <w:rPr>
          <w:b/>
          <w:sz w:val="24"/>
          <w:szCs w:val="24"/>
        </w:rPr>
      </w:pPr>
    </w:p>
    <w:p w14:paraId="5207464F" w14:textId="3594A3AF" w:rsidR="00096E1B" w:rsidRPr="00BB2C6B" w:rsidRDefault="006152DF" w:rsidP="003851A8">
      <w:pPr>
        <w:pStyle w:val="Sraopastraipa"/>
        <w:numPr>
          <w:ilvl w:val="0"/>
          <w:numId w:val="18"/>
        </w:numPr>
        <w:tabs>
          <w:tab w:val="left" w:pos="1134"/>
          <w:tab w:val="left" w:pos="1276"/>
        </w:tabs>
        <w:ind w:left="0" w:firstLine="851"/>
        <w:jc w:val="both"/>
      </w:pPr>
      <w:r w:rsidRPr="00BB2C6B">
        <w:rPr>
          <w:bCs/>
        </w:rPr>
        <w:t>Konkurs</w:t>
      </w:r>
      <w:r w:rsidR="00933A50" w:rsidRPr="00BB2C6B">
        <w:rPr>
          <w:bCs/>
        </w:rPr>
        <w:t>e</w:t>
      </w:r>
      <w:r w:rsidRPr="00BB2C6B">
        <w:rPr>
          <w:bCs/>
        </w:rPr>
        <w:t xml:space="preserve"> </w:t>
      </w:r>
      <w:r w:rsidR="00BB5CCF" w:rsidRPr="00BB2C6B">
        <w:rPr>
          <w:bCs/>
        </w:rPr>
        <w:t>dalyv</w:t>
      </w:r>
      <w:r w:rsidR="002D561B">
        <w:rPr>
          <w:bCs/>
        </w:rPr>
        <w:t>aujančių</w:t>
      </w:r>
      <w:r w:rsidR="00BB5CCF" w:rsidRPr="00BB2C6B">
        <w:rPr>
          <w:bCs/>
        </w:rPr>
        <w:t xml:space="preserve"> pareiškėjų patalp</w:t>
      </w:r>
      <w:r w:rsidR="00933A50" w:rsidRPr="00BB2C6B">
        <w:rPr>
          <w:bCs/>
        </w:rPr>
        <w:t>ų</w:t>
      </w:r>
      <w:r w:rsidR="00BB5CCF" w:rsidRPr="00BB2C6B">
        <w:rPr>
          <w:bCs/>
        </w:rPr>
        <w:t xml:space="preserve"> pritaikym</w:t>
      </w:r>
      <w:r w:rsidR="003851A8">
        <w:rPr>
          <w:bCs/>
        </w:rPr>
        <w:t>as</w:t>
      </w:r>
      <w:r w:rsidR="00BB5CCF" w:rsidRPr="00BB2C6B">
        <w:rPr>
          <w:bCs/>
        </w:rPr>
        <w:t xml:space="preserve"> minimaliems </w:t>
      </w:r>
      <w:r w:rsidR="00933A50" w:rsidRPr="00BB2C6B">
        <w:rPr>
          <w:bCs/>
        </w:rPr>
        <w:t xml:space="preserve">priedangų </w:t>
      </w:r>
      <w:r w:rsidR="00BB5CCF" w:rsidRPr="00BB2C6B">
        <w:rPr>
          <w:bCs/>
        </w:rPr>
        <w:t>reikalavimams vertin</w:t>
      </w:r>
      <w:r w:rsidR="003851A8">
        <w:rPr>
          <w:bCs/>
        </w:rPr>
        <w:t>amas pagal šiuos</w:t>
      </w:r>
      <w:r w:rsidR="00602DA8" w:rsidRPr="00BB2C6B">
        <w:t xml:space="preserve"> kriterij</w:t>
      </w:r>
      <w:r w:rsidR="003851A8">
        <w:t>u</w:t>
      </w:r>
      <w:r w:rsidR="00602DA8" w:rsidRPr="00BB2C6B">
        <w:t>s:</w:t>
      </w:r>
    </w:p>
    <w:p w14:paraId="7C212A4C" w14:textId="7F26954A" w:rsidR="00096E1B" w:rsidRPr="00065432" w:rsidRDefault="00A55739" w:rsidP="003851A8">
      <w:pPr>
        <w:pStyle w:val="Sraopastraipa"/>
        <w:numPr>
          <w:ilvl w:val="1"/>
          <w:numId w:val="18"/>
        </w:numPr>
        <w:tabs>
          <w:tab w:val="left" w:pos="1276"/>
        </w:tabs>
        <w:ind w:left="0" w:firstLine="851"/>
        <w:jc w:val="both"/>
        <w:rPr>
          <w:highlight w:val="yellow"/>
        </w:rPr>
      </w:pPr>
      <w:r w:rsidRPr="00065432">
        <w:rPr>
          <w:highlight w:val="yellow"/>
        </w:rPr>
        <w:t>bendro</w:t>
      </w:r>
      <w:r w:rsidR="00E80996" w:rsidRPr="00065432">
        <w:rPr>
          <w:highlight w:val="yellow"/>
        </w:rPr>
        <w:t>jo</w:t>
      </w:r>
      <w:r w:rsidRPr="00065432">
        <w:rPr>
          <w:highlight w:val="yellow"/>
        </w:rPr>
        <w:t xml:space="preserve"> naudojimo patalpos su dviem įėjimais</w:t>
      </w:r>
      <w:r w:rsidR="00374593" w:rsidRPr="00065432">
        <w:rPr>
          <w:highlight w:val="yellow"/>
        </w:rPr>
        <w:t xml:space="preserve"> </w:t>
      </w:r>
      <w:r w:rsidRPr="00065432">
        <w:rPr>
          <w:highlight w:val="yellow"/>
        </w:rPr>
        <w:t>/</w:t>
      </w:r>
      <w:r w:rsidR="00374593" w:rsidRPr="00065432">
        <w:rPr>
          <w:highlight w:val="yellow"/>
        </w:rPr>
        <w:t xml:space="preserve"> </w:t>
      </w:r>
      <w:r w:rsidRPr="00065432">
        <w:rPr>
          <w:highlight w:val="yellow"/>
        </w:rPr>
        <w:t>išėjimais</w:t>
      </w:r>
      <w:r w:rsidR="00F11E97" w:rsidRPr="00065432">
        <w:rPr>
          <w:highlight w:val="yellow"/>
        </w:rPr>
        <w:t xml:space="preserve"> (20 balų)</w:t>
      </w:r>
      <w:r w:rsidR="00593E46" w:rsidRPr="00065432">
        <w:rPr>
          <w:highlight w:val="yellow"/>
        </w:rPr>
        <w:t>;</w:t>
      </w:r>
    </w:p>
    <w:p w14:paraId="1F60B181" w14:textId="6CA949B8" w:rsidR="00096E1B" w:rsidRPr="00065432" w:rsidRDefault="00F9329C" w:rsidP="003851A8">
      <w:pPr>
        <w:pStyle w:val="Sraopastraipa"/>
        <w:numPr>
          <w:ilvl w:val="1"/>
          <w:numId w:val="18"/>
        </w:numPr>
        <w:tabs>
          <w:tab w:val="left" w:pos="1276"/>
        </w:tabs>
        <w:ind w:left="0" w:firstLine="851"/>
        <w:jc w:val="both"/>
        <w:rPr>
          <w:highlight w:val="yellow"/>
        </w:rPr>
      </w:pPr>
      <w:r w:rsidRPr="00065432">
        <w:rPr>
          <w:highlight w:val="yellow"/>
        </w:rPr>
        <w:t>langų apsauga skydais nuo stiklo šukių</w:t>
      </w:r>
      <w:r w:rsidR="00F11E97" w:rsidRPr="00065432">
        <w:rPr>
          <w:highlight w:val="yellow"/>
        </w:rPr>
        <w:t xml:space="preserve"> (1</w:t>
      </w:r>
      <w:r w:rsidR="00710480" w:rsidRPr="00065432">
        <w:rPr>
          <w:highlight w:val="yellow"/>
        </w:rPr>
        <w:t>5</w:t>
      </w:r>
      <w:r w:rsidR="00F11E97" w:rsidRPr="00065432">
        <w:rPr>
          <w:highlight w:val="yellow"/>
        </w:rPr>
        <w:t xml:space="preserve"> balų)</w:t>
      </w:r>
      <w:r w:rsidR="00593E46" w:rsidRPr="00065432">
        <w:rPr>
          <w:highlight w:val="yellow"/>
        </w:rPr>
        <w:t>;</w:t>
      </w:r>
      <w:r w:rsidRPr="00065432">
        <w:rPr>
          <w:highlight w:val="yellow"/>
        </w:rPr>
        <w:t xml:space="preserve"> </w:t>
      </w:r>
    </w:p>
    <w:p w14:paraId="5B865A22" w14:textId="04F864F0" w:rsidR="00096E1B" w:rsidRPr="00065432" w:rsidRDefault="00F9329C" w:rsidP="003851A8">
      <w:pPr>
        <w:pStyle w:val="Sraopastraipa"/>
        <w:numPr>
          <w:ilvl w:val="1"/>
          <w:numId w:val="18"/>
        </w:numPr>
        <w:tabs>
          <w:tab w:val="left" w:pos="1276"/>
        </w:tabs>
        <w:ind w:left="0" w:firstLine="851"/>
        <w:jc w:val="both"/>
        <w:rPr>
          <w:highlight w:val="yellow"/>
        </w:rPr>
      </w:pPr>
      <w:r w:rsidRPr="00065432">
        <w:rPr>
          <w:highlight w:val="yellow"/>
        </w:rPr>
        <w:t>alternatyvus elektros šaltinis (generatorius)</w:t>
      </w:r>
      <w:r w:rsidR="00F11E97" w:rsidRPr="00065432">
        <w:rPr>
          <w:highlight w:val="yellow"/>
        </w:rPr>
        <w:t xml:space="preserve"> (40 balų)</w:t>
      </w:r>
      <w:r w:rsidR="00CD17F5" w:rsidRPr="00065432">
        <w:rPr>
          <w:highlight w:val="yellow"/>
        </w:rPr>
        <w:t>;</w:t>
      </w:r>
    </w:p>
    <w:p w14:paraId="72FA027B" w14:textId="35252A94" w:rsidR="00F9329C" w:rsidRPr="00065432" w:rsidRDefault="00F9329C" w:rsidP="003851A8">
      <w:pPr>
        <w:pStyle w:val="Sraopastraipa"/>
        <w:numPr>
          <w:ilvl w:val="1"/>
          <w:numId w:val="18"/>
        </w:numPr>
        <w:tabs>
          <w:tab w:val="left" w:pos="1276"/>
        </w:tabs>
        <w:ind w:left="0" w:firstLine="851"/>
        <w:jc w:val="both"/>
        <w:rPr>
          <w:highlight w:val="yellow"/>
        </w:rPr>
      </w:pPr>
      <w:r w:rsidRPr="00065432">
        <w:rPr>
          <w:highlight w:val="yellow"/>
        </w:rPr>
        <w:t>patalpose įrengta elektros instaliacija</w:t>
      </w:r>
      <w:r w:rsidR="00F11E97" w:rsidRPr="00065432">
        <w:rPr>
          <w:highlight w:val="yellow"/>
        </w:rPr>
        <w:t xml:space="preserve"> (15 balų)</w:t>
      </w:r>
      <w:r w:rsidRPr="00065432">
        <w:rPr>
          <w:highlight w:val="yellow"/>
        </w:rPr>
        <w:t>;</w:t>
      </w:r>
    </w:p>
    <w:p w14:paraId="7336F652" w14:textId="56AFC9BE" w:rsidR="003E2711" w:rsidRPr="00065432" w:rsidRDefault="003E2711" w:rsidP="003851A8">
      <w:pPr>
        <w:pStyle w:val="Sraopastraipa"/>
        <w:numPr>
          <w:ilvl w:val="1"/>
          <w:numId w:val="18"/>
        </w:numPr>
        <w:tabs>
          <w:tab w:val="left" w:pos="1276"/>
        </w:tabs>
        <w:ind w:left="0" w:firstLine="851"/>
        <w:jc w:val="both"/>
        <w:rPr>
          <w:highlight w:val="yellow"/>
        </w:rPr>
      </w:pPr>
      <w:r w:rsidRPr="00065432">
        <w:rPr>
          <w:highlight w:val="yellow"/>
        </w:rPr>
        <w:t>patalpose įrengti suolai</w:t>
      </w:r>
      <w:r w:rsidR="00F11E97" w:rsidRPr="00065432">
        <w:rPr>
          <w:highlight w:val="yellow"/>
        </w:rPr>
        <w:t xml:space="preserve"> (</w:t>
      </w:r>
      <w:r w:rsidR="00710480" w:rsidRPr="00065432">
        <w:rPr>
          <w:highlight w:val="yellow"/>
        </w:rPr>
        <w:t>5</w:t>
      </w:r>
      <w:r w:rsidR="00F11E97" w:rsidRPr="00065432">
        <w:rPr>
          <w:highlight w:val="yellow"/>
        </w:rPr>
        <w:t xml:space="preserve"> balai)</w:t>
      </w:r>
      <w:r w:rsidRPr="00065432">
        <w:rPr>
          <w:highlight w:val="yellow"/>
        </w:rPr>
        <w:t>;</w:t>
      </w:r>
    </w:p>
    <w:p w14:paraId="7B9B6C5B" w14:textId="530800E8" w:rsidR="00C54796" w:rsidRPr="00065432" w:rsidRDefault="00F9329C" w:rsidP="003851A8">
      <w:pPr>
        <w:pStyle w:val="Sraopastraipa"/>
        <w:numPr>
          <w:ilvl w:val="1"/>
          <w:numId w:val="18"/>
        </w:numPr>
        <w:tabs>
          <w:tab w:val="left" w:pos="1276"/>
        </w:tabs>
        <w:ind w:left="0" w:firstLine="851"/>
        <w:jc w:val="both"/>
        <w:rPr>
          <w:highlight w:val="yellow"/>
        </w:rPr>
      </w:pPr>
      <w:r w:rsidRPr="00065432">
        <w:rPr>
          <w:highlight w:val="yellow"/>
        </w:rPr>
        <w:t>bendro</w:t>
      </w:r>
      <w:r w:rsidR="00E80996" w:rsidRPr="00065432">
        <w:rPr>
          <w:highlight w:val="yellow"/>
        </w:rPr>
        <w:t>jo</w:t>
      </w:r>
      <w:r w:rsidRPr="00065432">
        <w:rPr>
          <w:highlight w:val="yellow"/>
        </w:rPr>
        <w:t xml:space="preserve"> naudojimo patalpos švarios, nėra pašalinių daiktų, kurie trukdytų gyventoj</w:t>
      </w:r>
      <w:r w:rsidR="00E80996" w:rsidRPr="00065432">
        <w:rPr>
          <w:highlight w:val="yellow"/>
        </w:rPr>
        <w:t>ams</w:t>
      </w:r>
      <w:r w:rsidRPr="00065432">
        <w:rPr>
          <w:highlight w:val="yellow"/>
        </w:rPr>
        <w:t xml:space="preserve"> patek</w:t>
      </w:r>
      <w:r w:rsidR="00E80996" w:rsidRPr="00065432">
        <w:rPr>
          <w:highlight w:val="yellow"/>
        </w:rPr>
        <w:t>ti į patalpą</w:t>
      </w:r>
      <w:r w:rsidRPr="00065432">
        <w:rPr>
          <w:highlight w:val="yellow"/>
        </w:rPr>
        <w:t xml:space="preserve"> ar b</w:t>
      </w:r>
      <w:r w:rsidR="00E80996" w:rsidRPr="00065432">
        <w:rPr>
          <w:highlight w:val="yellow"/>
        </w:rPr>
        <w:t>ūti</w:t>
      </w:r>
      <w:r w:rsidRPr="00065432">
        <w:rPr>
          <w:highlight w:val="yellow"/>
        </w:rPr>
        <w:t xml:space="preserve"> </w:t>
      </w:r>
      <w:r w:rsidR="00E80996" w:rsidRPr="00065432">
        <w:rPr>
          <w:highlight w:val="yellow"/>
        </w:rPr>
        <w:t>j</w:t>
      </w:r>
      <w:r w:rsidRPr="00065432">
        <w:rPr>
          <w:highlight w:val="yellow"/>
        </w:rPr>
        <w:t>oje ir keltų pavojų gyventojų sveikatai ar gyvybei, išskyrus būtiniausias priemones trumpalaikei apsaugai</w:t>
      </w:r>
      <w:r w:rsidR="00F11E97" w:rsidRPr="00065432">
        <w:rPr>
          <w:highlight w:val="yellow"/>
        </w:rPr>
        <w:t xml:space="preserve"> (5 balai)</w:t>
      </w:r>
      <w:r w:rsidR="00B67AD7" w:rsidRPr="00065432">
        <w:rPr>
          <w:highlight w:val="yellow"/>
        </w:rPr>
        <w:t>.</w:t>
      </w:r>
    </w:p>
    <w:p w14:paraId="687776CD" w14:textId="412E90F1" w:rsidR="00C54796" w:rsidRPr="00065432" w:rsidRDefault="00C54796" w:rsidP="003851A8">
      <w:pPr>
        <w:pStyle w:val="Sraopastraipa"/>
        <w:numPr>
          <w:ilvl w:val="0"/>
          <w:numId w:val="18"/>
        </w:numPr>
        <w:tabs>
          <w:tab w:val="left" w:pos="1276"/>
        </w:tabs>
        <w:ind w:left="0" w:firstLine="851"/>
        <w:jc w:val="both"/>
        <w:rPr>
          <w:highlight w:val="yellow"/>
        </w:rPr>
      </w:pPr>
      <w:r w:rsidRPr="00065432">
        <w:rPr>
          <w:highlight w:val="yellow"/>
        </w:rPr>
        <w:t xml:space="preserve">Paraiškų vertinimas atliekamas tik tuomet, jei pareiškėjas įgyvendina ne mažiau kaip 3 </w:t>
      </w:r>
      <w:r w:rsidR="00845655" w:rsidRPr="00065432">
        <w:rPr>
          <w:bCs/>
          <w:highlight w:val="yellow"/>
        </w:rPr>
        <w:t xml:space="preserve">minimalius priedangų pritaikymo </w:t>
      </w:r>
      <w:r w:rsidR="00097556" w:rsidRPr="00065432">
        <w:rPr>
          <w:highlight w:val="yellow"/>
        </w:rPr>
        <w:t>reikalavimus</w:t>
      </w:r>
      <w:r w:rsidRPr="00065432">
        <w:rPr>
          <w:highlight w:val="yellow"/>
        </w:rPr>
        <w:t xml:space="preserve">. </w:t>
      </w:r>
    </w:p>
    <w:p w14:paraId="5F0DF50D" w14:textId="1F528EDE" w:rsidR="008441FB" w:rsidRPr="00065432" w:rsidRDefault="008441FB" w:rsidP="003851A8">
      <w:pPr>
        <w:pStyle w:val="Sraopastraipa"/>
        <w:numPr>
          <w:ilvl w:val="0"/>
          <w:numId w:val="18"/>
        </w:numPr>
        <w:tabs>
          <w:tab w:val="left" w:pos="1276"/>
        </w:tabs>
        <w:ind w:left="0" w:firstLine="851"/>
        <w:jc w:val="both"/>
        <w:rPr>
          <w:highlight w:val="yellow"/>
        </w:rPr>
      </w:pPr>
      <w:r w:rsidRPr="00065432">
        <w:rPr>
          <w:highlight w:val="yellow"/>
        </w:rPr>
        <w:t>Bendro</w:t>
      </w:r>
      <w:r w:rsidR="00B67AD7" w:rsidRPr="00065432">
        <w:rPr>
          <w:highlight w:val="yellow"/>
        </w:rPr>
        <w:t>jo</w:t>
      </w:r>
      <w:r w:rsidRPr="00065432">
        <w:rPr>
          <w:highlight w:val="yellow"/>
        </w:rPr>
        <w:t xml:space="preserve"> naudojimo </w:t>
      </w:r>
      <w:r w:rsidR="00344C0E" w:rsidRPr="00065432">
        <w:rPr>
          <w:highlight w:val="yellow"/>
        </w:rPr>
        <w:t xml:space="preserve">patalpa, </w:t>
      </w:r>
      <w:r w:rsidRPr="00065432">
        <w:rPr>
          <w:highlight w:val="yellow"/>
        </w:rPr>
        <w:t>pritaikoma minimaliems priedangų reikalavimams</w:t>
      </w:r>
      <w:r w:rsidR="00344C0E" w:rsidRPr="00065432">
        <w:rPr>
          <w:highlight w:val="yellow"/>
        </w:rPr>
        <w:t>,</w:t>
      </w:r>
      <w:r w:rsidRPr="00065432">
        <w:rPr>
          <w:highlight w:val="yellow"/>
        </w:rPr>
        <w:t xml:space="preserve"> negali būti mažesnė negu 30 </w:t>
      </w:r>
      <w:r w:rsidR="00374593" w:rsidRPr="00065432">
        <w:rPr>
          <w:highlight w:val="yellow"/>
        </w:rPr>
        <w:t xml:space="preserve">kv. </w:t>
      </w:r>
      <w:r w:rsidRPr="00065432">
        <w:rPr>
          <w:highlight w:val="yellow"/>
        </w:rPr>
        <w:t>m.</w:t>
      </w:r>
    </w:p>
    <w:p w14:paraId="7117948F" w14:textId="54CE4518" w:rsidR="00096E1B" w:rsidRPr="00C55084" w:rsidRDefault="00602DA8" w:rsidP="003851A8">
      <w:pPr>
        <w:pStyle w:val="Sraopastraipa"/>
        <w:numPr>
          <w:ilvl w:val="0"/>
          <w:numId w:val="18"/>
        </w:numPr>
        <w:tabs>
          <w:tab w:val="left" w:pos="1134"/>
          <w:tab w:val="left" w:pos="1276"/>
        </w:tabs>
        <w:ind w:left="0" w:firstLine="851"/>
        <w:jc w:val="both"/>
      </w:pPr>
      <w:r w:rsidRPr="00C55084">
        <w:t xml:space="preserve">Komisijos nariai </w:t>
      </w:r>
      <w:r w:rsidR="00344C0E">
        <w:t xml:space="preserve">paraiškas </w:t>
      </w:r>
      <w:r w:rsidRPr="00C55084">
        <w:t>vertina 10</w:t>
      </w:r>
      <w:r w:rsidR="00F9329C" w:rsidRPr="00C55084">
        <w:t>0</w:t>
      </w:r>
      <w:r w:rsidRPr="00C55084">
        <w:t xml:space="preserve"> balų sistema pagal šiuose </w:t>
      </w:r>
      <w:r w:rsidR="0042138B" w:rsidRPr="00C55084">
        <w:t>N</w:t>
      </w:r>
      <w:r w:rsidRPr="00C55084">
        <w:t xml:space="preserve">uostatuose nurodytus kriterijus </w:t>
      </w:r>
      <w:r w:rsidR="00346A63" w:rsidRPr="00C55084">
        <w:rPr>
          <w:color w:val="000000"/>
        </w:rPr>
        <w:t>užpildydami Vertinimo anketos formą</w:t>
      </w:r>
      <w:r w:rsidRPr="00C55084">
        <w:t>.</w:t>
      </w:r>
      <w:r w:rsidR="007C4ACD">
        <w:t xml:space="preserve"> </w:t>
      </w:r>
    </w:p>
    <w:p w14:paraId="09678D51" w14:textId="77777777" w:rsidR="00877D89" w:rsidRDefault="00877D89" w:rsidP="00151F27">
      <w:pPr>
        <w:tabs>
          <w:tab w:val="left" w:pos="1276"/>
        </w:tabs>
        <w:jc w:val="center"/>
        <w:rPr>
          <w:b/>
          <w:sz w:val="24"/>
          <w:szCs w:val="24"/>
        </w:rPr>
      </w:pPr>
    </w:p>
    <w:p w14:paraId="37FC7179" w14:textId="77777777" w:rsidR="003851A8" w:rsidRDefault="003851A8">
      <w:pPr>
        <w:rPr>
          <w:b/>
          <w:sz w:val="24"/>
          <w:szCs w:val="24"/>
        </w:rPr>
      </w:pPr>
      <w:r>
        <w:rPr>
          <w:b/>
          <w:sz w:val="24"/>
          <w:szCs w:val="24"/>
        </w:rPr>
        <w:br w:type="page"/>
      </w:r>
    </w:p>
    <w:p w14:paraId="3D422A49" w14:textId="60C6717B" w:rsidR="00096E1B" w:rsidRDefault="00D12E8B" w:rsidP="00151F27">
      <w:pPr>
        <w:tabs>
          <w:tab w:val="left" w:pos="1276"/>
        </w:tabs>
        <w:jc w:val="center"/>
      </w:pPr>
      <w:r>
        <w:rPr>
          <w:b/>
          <w:sz w:val="24"/>
          <w:szCs w:val="24"/>
        </w:rPr>
        <w:lastRenderedPageBreak/>
        <w:t>I</w:t>
      </w:r>
      <w:r w:rsidR="00602DA8">
        <w:rPr>
          <w:b/>
          <w:sz w:val="24"/>
          <w:szCs w:val="24"/>
        </w:rPr>
        <w:t>V SKYRIUS</w:t>
      </w:r>
    </w:p>
    <w:p w14:paraId="2E5CF4FB" w14:textId="66EBF6FD" w:rsidR="00096E1B" w:rsidRDefault="00602DA8" w:rsidP="00151F27">
      <w:pPr>
        <w:tabs>
          <w:tab w:val="left" w:pos="1276"/>
        </w:tabs>
        <w:jc w:val="center"/>
        <w:rPr>
          <w:b/>
          <w:sz w:val="24"/>
          <w:szCs w:val="24"/>
        </w:rPr>
      </w:pPr>
      <w:r>
        <w:rPr>
          <w:b/>
          <w:sz w:val="24"/>
          <w:szCs w:val="24"/>
        </w:rPr>
        <w:t xml:space="preserve">KONKURSO </w:t>
      </w:r>
      <w:r w:rsidR="0040464A">
        <w:rPr>
          <w:b/>
          <w:sz w:val="24"/>
          <w:szCs w:val="24"/>
        </w:rPr>
        <w:t>PINIGINIS PRIZAS</w:t>
      </w:r>
    </w:p>
    <w:p w14:paraId="3F2F1F72" w14:textId="77777777" w:rsidR="00096E1B" w:rsidRDefault="00096E1B" w:rsidP="00151F27">
      <w:pPr>
        <w:tabs>
          <w:tab w:val="left" w:pos="1276"/>
        </w:tabs>
        <w:ind w:firstLine="720"/>
        <w:jc w:val="both"/>
        <w:rPr>
          <w:b/>
          <w:sz w:val="24"/>
          <w:szCs w:val="24"/>
        </w:rPr>
      </w:pPr>
    </w:p>
    <w:p w14:paraId="051D6890" w14:textId="2F9A2236" w:rsidR="00F7265F" w:rsidRPr="00065432" w:rsidRDefault="00F7265F" w:rsidP="003851A8">
      <w:pPr>
        <w:pStyle w:val="Sraopastraipa"/>
        <w:numPr>
          <w:ilvl w:val="0"/>
          <w:numId w:val="18"/>
        </w:numPr>
        <w:tabs>
          <w:tab w:val="left" w:pos="1134"/>
          <w:tab w:val="left" w:pos="1276"/>
        </w:tabs>
        <w:ind w:left="0" w:firstLine="851"/>
        <w:jc w:val="both"/>
        <w:rPr>
          <w:highlight w:val="yellow"/>
        </w:rPr>
      </w:pPr>
      <w:r w:rsidRPr="00065432">
        <w:rPr>
          <w:highlight w:val="yellow"/>
        </w:rPr>
        <w:t xml:space="preserve">Konkurso </w:t>
      </w:r>
      <w:r w:rsidR="007C4ACD" w:rsidRPr="00065432">
        <w:rPr>
          <w:highlight w:val="yellow"/>
        </w:rPr>
        <w:t>nugalėtojams</w:t>
      </w:r>
      <w:r w:rsidRPr="00065432">
        <w:rPr>
          <w:highlight w:val="yellow"/>
        </w:rPr>
        <w:t xml:space="preserve"> </w:t>
      </w:r>
      <w:r w:rsidR="00F11E97" w:rsidRPr="00065432">
        <w:rPr>
          <w:highlight w:val="yellow"/>
        </w:rPr>
        <w:t>piniginis prizas</w:t>
      </w:r>
      <w:r w:rsidRPr="00065432">
        <w:rPr>
          <w:highlight w:val="yellow"/>
        </w:rPr>
        <w:t xml:space="preserve"> skiriam</w:t>
      </w:r>
      <w:r w:rsidR="00F11E97" w:rsidRPr="00065432">
        <w:rPr>
          <w:highlight w:val="yellow"/>
        </w:rPr>
        <w:t>a</w:t>
      </w:r>
      <w:r w:rsidRPr="00065432">
        <w:rPr>
          <w:highlight w:val="yellow"/>
        </w:rPr>
        <w:t xml:space="preserve">s iš </w:t>
      </w:r>
      <w:r w:rsidR="00344C0E" w:rsidRPr="00065432">
        <w:rPr>
          <w:highlight w:val="yellow"/>
        </w:rPr>
        <w:t>s</w:t>
      </w:r>
      <w:r w:rsidRPr="00065432">
        <w:rPr>
          <w:highlight w:val="yellow"/>
        </w:rPr>
        <w:t>avivaldybės biudžeto</w:t>
      </w:r>
      <w:r w:rsidR="00F11E97" w:rsidRPr="00065432">
        <w:rPr>
          <w:highlight w:val="yellow"/>
        </w:rPr>
        <w:t xml:space="preserve"> lėšų</w:t>
      </w:r>
      <w:r w:rsidRPr="00065432">
        <w:rPr>
          <w:highlight w:val="yellow"/>
        </w:rPr>
        <w:t xml:space="preserve">. Skiriama lėšų suma priklauso nuo surinktų balų skaičiaus ir yra ne didesnė nei </w:t>
      </w:r>
      <w:r w:rsidR="001C2D5A" w:rsidRPr="00065432">
        <w:rPr>
          <w:highlight w:val="yellow"/>
        </w:rPr>
        <w:t>5</w:t>
      </w:r>
      <w:r w:rsidR="008441FB" w:rsidRPr="00065432">
        <w:rPr>
          <w:highlight w:val="yellow"/>
        </w:rPr>
        <w:t xml:space="preserve"> 0</w:t>
      </w:r>
      <w:r w:rsidRPr="00065432">
        <w:rPr>
          <w:highlight w:val="yellow"/>
        </w:rPr>
        <w:t>00 Eur</w:t>
      </w:r>
      <w:r w:rsidR="00B67AD7" w:rsidRPr="00065432">
        <w:rPr>
          <w:highlight w:val="yellow"/>
        </w:rPr>
        <w:t xml:space="preserve"> (</w:t>
      </w:r>
      <w:r w:rsidRPr="00065432">
        <w:rPr>
          <w:highlight w:val="yellow"/>
        </w:rPr>
        <w:t>1 bal</w:t>
      </w:r>
      <w:r w:rsidR="00D41537" w:rsidRPr="00065432">
        <w:rPr>
          <w:highlight w:val="yellow"/>
        </w:rPr>
        <w:t>o vertė</w:t>
      </w:r>
      <w:r w:rsidRPr="00065432">
        <w:rPr>
          <w:highlight w:val="yellow"/>
        </w:rPr>
        <w:t xml:space="preserve"> </w:t>
      </w:r>
      <w:r w:rsidR="001C2D5A" w:rsidRPr="00065432">
        <w:rPr>
          <w:highlight w:val="yellow"/>
        </w:rPr>
        <w:t>5</w:t>
      </w:r>
      <w:r w:rsidR="008441FB" w:rsidRPr="00065432">
        <w:rPr>
          <w:highlight w:val="yellow"/>
        </w:rPr>
        <w:t>0</w:t>
      </w:r>
      <w:r w:rsidR="00D41537" w:rsidRPr="00065432">
        <w:rPr>
          <w:highlight w:val="yellow"/>
        </w:rPr>
        <w:t xml:space="preserve"> </w:t>
      </w:r>
      <w:r w:rsidR="001B086C" w:rsidRPr="00065432">
        <w:rPr>
          <w:highlight w:val="yellow"/>
        </w:rPr>
        <w:t>Eur</w:t>
      </w:r>
      <w:r w:rsidR="00B67AD7" w:rsidRPr="00065432">
        <w:rPr>
          <w:highlight w:val="yellow"/>
        </w:rPr>
        <w:t>)</w:t>
      </w:r>
      <w:r w:rsidR="001B086C" w:rsidRPr="00065432">
        <w:rPr>
          <w:highlight w:val="yellow"/>
        </w:rPr>
        <w:t>.</w:t>
      </w:r>
    </w:p>
    <w:p w14:paraId="66D74A53" w14:textId="3D3F8F19" w:rsidR="0048482A" w:rsidRPr="00C55084" w:rsidRDefault="007C4ACD" w:rsidP="003851A8">
      <w:pPr>
        <w:pStyle w:val="Sraopastraipa"/>
        <w:numPr>
          <w:ilvl w:val="0"/>
          <w:numId w:val="18"/>
        </w:numPr>
        <w:tabs>
          <w:tab w:val="left" w:pos="1134"/>
          <w:tab w:val="left" w:pos="1276"/>
        </w:tabs>
        <w:ind w:left="0" w:firstLine="851"/>
        <w:jc w:val="both"/>
      </w:pPr>
      <w:r>
        <w:t>Komisijai nustačius nugalėtoj</w:t>
      </w:r>
      <w:r w:rsidR="00F11E97">
        <w:t>us, nugalėtojų</w:t>
      </w:r>
      <w:r>
        <w:t xml:space="preserve"> sąrašas teikiamas </w:t>
      </w:r>
      <w:r w:rsidR="00431264">
        <w:t>Savivaldybės a</w:t>
      </w:r>
      <w:r>
        <w:t xml:space="preserve">dministracijos direktoriui. </w:t>
      </w:r>
      <w:r w:rsidR="003851A8">
        <w:t>K</w:t>
      </w:r>
      <w:r w:rsidR="003851A8" w:rsidRPr="00C55084">
        <w:t xml:space="preserve">onkurso </w:t>
      </w:r>
      <w:r w:rsidR="003851A8">
        <w:t>nugalėtojų sąrašas</w:t>
      </w:r>
      <w:r w:rsidR="00845655">
        <w:t>,</w:t>
      </w:r>
      <w:r w:rsidR="003851A8">
        <w:t xml:space="preserve"> </w:t>
      </w:r>
      <w:r w:rsidR="0048482A" w:rsidRPr="00C55084">
        <w:t>atsižvelgiant į eina</w:t>
      </w:r>
      <w:r w:rsidR="00B67AD7">
        <w:t>maisiais</w:t>
      </w:r>
      <w:r w:rsidR="0048482A" w:rsidRPr="00C55084">
        <w:t xml:space="preserve"> met</w:t>
      </w:r>
      <w:r w:rsidR="00B67AD7">
        <w:t>ais</w:t>
      </w:r>
      <w:r w:rsidR="0048482A" w:rsidRPr="00C55084">
        <w:t xml:space="preserve"> skirt</w:t>
      </w:r>
      <w:r w:rsidR="001D232C">
        <w:t xml:space="preserve">as </w:t>
      </w:r>
      <w:r w:rsidR="003851A8">
        <w:t>s</w:t>
      </w:r>
      <w:r w:rsidR="001D232C">
        <w:t>avivaldybės biudžeto lėšas</w:t>
      </w:r>
      <w:r w:rsidR="003851A8">
        <w:t>, patvirtinamas S</w:t>
      </w:r>
      <w:r w:rsidR="003851A8" w:rsidRPr="00C55084">
        <w:t>avivaldybės administracijos direktori</w:t>
      </w:r>
      <w:r w:rsidR="003851A8">
        <w:t>aus</w:t>
      </w:r>
      <w:r w:rsidR="003851A8" w:rsidRPr="00C55084">
        <w:t xml:space="preserve"> įsakymu</w:t>
      </w:r>
      <w:r w:rsidR="001D232C">
        <w:t>.</w:t>
      </w:r>
      <w:r w:rsidR="0048482A" w:rsidRPr="00C55084">
        <w:t xml:space="preserve"> </w:t>
      </w:r>
    </w:p>
    <w:p w14:paraId="0DD61F3A" w14:textId="612FAB60" w:rsidR="00096E1B" w:rsidRDefault="00B67AD7" w:rsidP="003851A8">
      <w:pPr>
        <w:pStyle w:val="Sraopastraipa"/>
        <w:numPr>
          <w:ilvl w:val="0"/>
          <w:numId w:val="18"/>
        </w:numPr>
        <w:tabs>
          <w:tab w:val="left" w:pos="1134"/>
          <w:tab w:val="left" w:pos="1276"/>
        </w:tabs>
        <w:ind w:left="0" w:firstLine="851"/>
        <w:jc w:val="both"/>
      </w:pPr>
      <w:r>
        <w:t>Jeigu lėšų poreikis</w:t>
      </w:r>
      <w:r w:rsidR="008441FB">
        <w:t xml:space="preserve"> d</w:t>
      </w:r>
      <w:r w:rsidR="00D67A30">
        <w:t>idesni</w:t>
      </w:r>
      <w:r>
        <w:t>s</w:t>
      </w:r>
      <w:r w:rsidR="00D67A30">
        <w:t xml:space="preserve"> nei numatyta biudžete,</w:t>
      </w:r>
      <w:r w:rsidR="008441FB">
        <w:t xml:space="preserve"> p</w:t>
      </w:r>
      <w:r w:rsidR="0048482A" w:rsidRPr="00C55084">
        <w:t>rioritetas teikiamas daugiau balų surinku</w:t>
      </w:r>
      <w:r w:rsidR="00984CCD">
        <w:t xml:space="preserve">siai </w:t>
      </w:r>
      <w:r w:rsidR="00344C0E">
        <w:t>p</w:t>
      </w:r>
      <w:r w:rsidR="0048482A" w:rsidRPr="00C55084">
        <w:t>ar</w:t>
      </w:r>
      <w:r w:rsidR="00984CCD">
        <w:t>aiškai</w:t>
      </w:r>
      <w:r w:rsidR="0048482A" w:rsidRPr="00C55084">
        <w:t>. Vienodą balų skaičių surinkusi</w:t>
      </w:r>
      <w:r w:rsidR="00845655">
        <w:t>ų</w:t>
      </w:r>
      <w:r w:rsidR="0048482A" w:rsidRPr="00C55084">
        <w:t xml:space="preserve"> par</w:t>
      </w:r>
      <w:r w:rsidR="00984CCD">
        <w:t>aišk</w:t>
      </w:r>
      <w:r w:rsidR="00845655">
        <w:t>ų</w:t>
      </w:r>
      <w:r w:rsidR="00984CCD">
        <w:t xml:space="preserve"> </w:t>
      </w:r>
      <w:r w:rsidR="0048482A" w:rsidRPr="00C55084">
        <w:t>pirmumas nustatomas pagal paraiškos pateikimo datą.</w:t>
      </w:r>
      <w:r w:rsidR="009A321F" w:rsidRPr="00C55084">
        <w:t xml:space="preserve"> </w:t>
      </w:r>
    </w:p>
    <w:p w14:paraId="742B7D69" w14:textId="3BA278C1" w:rsidR="007C4ACD" w:rsidRDefault="001D02C1" w:rsidP="003851A8">
      <w:pPr>
        <w:pStyle w:val="Sraopastraipa"/>
        <w:numPr>
          <w:ilvl w:val="0"/>
          <w:numId w:val="18"/>
        </w:numPr>
        <w:tabs>
          <w:tab w:val="left" w:pos="1134"/>
          <w:tab w:val="left" w:pos="1276"/>
        </w:tabs>
        <w:ind w:left="0" w:firstLine="851"/>
        <w:jc w:val="both"/>
      </w:pPr>
      <w:r>
        <w:t xml:space="preserve">Piniginiai prizai </w:t>
      </w:r>
      <w:r w:rsidR="003851A8">
        <w:t>k</w:t>
      </w:r>
      <w:r w:rsidR="007C4ACD">
        <w:t xml:space="preserve">onkurso nugalėtojams </w:t>
      </w:r>
      <w:r w:rsidR="00856A38">
        <w:t xml:space="preserve">per 30 kalendorinių dienų </w:t>
      </w:r>
      <w:r w:rsidR="003851A8">
        <w:t>nuo S</w:t>
      </w:r>
      <w:r w:rsidR="003851A8" w:rsidRPr="00C55084">
        <w:t>avivaldybės administracijos</w:t>
      </w:r>
      <w:r w:rsidR="003851A8">
        <w:t xml:space="preserve"> direktoriaus įsakymo priėmimo dienos </w:t>
      </w:r>
      <w:r w:rsidR="007C4ACD">
        <w:t>pervedam</w:t>
      </w:r>
      <w:r>
        <w:t>i</w:t>
      </w:r>
      <w:r w:rsidR="007C4ACD">
        <w:t xml:space="preserve"> į </w:t>
      </w:r>
      <w:r w:rsidR="0020673E">
        <w:t xml:space="preserve">paraiškoje nurodytą daugiabučių namų bendrijos </w:t>
      </w:r>
      <w:r w:rsidR="007C4ACD">
        <w:t>sąskaitą</w:t>
      </w:r>
      <w:r w:rsidR="0020673E">
        <w:t xml:space="preserve"> nuo direktoriaus įsakymo priėmimo dienos.</w:t>
      </w:r>
    </w:p>
    <w:p w14:paraId="68F8ADE3" w14:textId="548DF449" w:rsidR="0020673E" w:rsidRDefault="0020673E" w:rsidP="0020673E">
      <w:pPr>
        <w:pStyle w:val="Sraopastraipa"/>
        <w:numPr>
          <w:ilvl w:val="0"/>
          <w:numId w:val="18"/>
        </w:numPr>
        <w:tabs>
          <w:tab w:val="left" w:pos="1134"/>
          <w:tab w:val="left" w:pos="1276"/>
        </w:tabs>
        <w:ind w:hanging="502"/>
        <w:jc w:val="both"/>
      </w:pPr>
      <w:r>
        <w:t>K</w:t>
      </w:r>
      <w:r w:rsidRPr="003E1968">
        <w:t>onkurso nugalėtojai skelbiami Savivaldybės svetainėje</w:t>
      </w:r>
      <w:r>
        <w:t>.</w:t>
      </w:r>
    </w:p>
    <w:p w14:paraId="6B5FD084" w14:textId="77777777" w:rsidR="0048482A" w:rsidRDefault="0048482A" w:rsidP="00151F27">
      <w:pPr>
        <w:tabs>
          <w:tab w:val="left" w:pos="1276"/>
        </w:tabs>
        <w:ind w:firstLine="720"/>
        <w:jc w:val="both"/>
        <w:rPr>
          <w:sz w:val="24"/>
          <w:szCs w:val="24"/>
          <w:lang w:eastAsia="lt-LT"/>
        </w:rPr>
      </w:pPr>
    </w:p>
    <w:p w14:paraId="0775CD0B" w14:textId="56F85DB8" w:rsidR="00096E1B" w:rsidRDefault="00602DA8" w:rsidP="00151F27">
      <w:pPr>
        <w:pStyle w:val="prastasistinklapis1"/>
        <w:tabs>
          <w:tab w:val="left" w:pos="1276"/>
        </w:tabs>
        <w:spacing w:before="0" w:after="0" w:line="240" w:lineRule="auto"/>
        <w:jc w:val="center"/>
      </w:pPr>
      <w:r>
        <w:rPr>
          <w:rStyle w:val="StrongEmphasis"/>
          <w:rFonts w:ascii="Times New Roman" w:hAnsi="Times New Roman" w:cs="Times New Roman"/>
          <w:bCs w:val="0"/>
          <w:sz w:val="24"/>
          <w:szCs w:val="24"/>
        </w:rPr>
        <w:t>V SKYRIUS</w:t>
      </w:r>
    </w:p>
    <w:p w14:paraId="4D47D4F2" w14:textId="77777777" w:rsidR="00096E1B" w:rsidRDefault="00602DA8" w:rsidP="00151F27">
      <w:pPr>
        <w:pStyle w:val="prastasistinklapis1"/>
        <w:tabs>
          <w:tab w:val="left" w:pos="1276"/>
        </w:tabs>
        <w:spacing w:before="0" w:after="0" w:line="240" w:lineRule="auto"/>
        <w:jc w:val="center"/>
        <w:rPr>
          <w:rStyle w:val="StrongEmphasis"/>
          <w:rFonts w:ascii="Times New Roman" w:hAnsi="Times New Roman" w:cs="Times New Roman"/>
          <w:bCs w:val="0"/>
          <w:sz w:val="24"/>
          <w:szCs w:val="24"/>
        </w:rPr>
      </w:pPr>
      <w:r>
        <w:rPr>
          <w:rStyle w:val="StrongEmphasis"/>
          <w:rFonts w:ascii="Times New Roman" w:hAnsi="Times New Roman" w:cs="Times New Roman"/>
          <w:bCs w:val="0"/>
          <w:sz w:val="24"/>
          <w:szCs w:val="24"/>
        </w:rPr>
        <w:t>BAIGIAMOSIOS NUOSTATOS</w:t>
      </w:r>
    </w:p>
    <w:p w14:paraId="0B084A22" w14:textId="6AA98221" w:rsidR="00947EBF" w:rsidRPr="00947EBF" w:rsidRDefault="00947EBF" w:rsidP="00947EBF">
      <w:pPr>
        <w:tabs>
          <w:tab w:val="left" w:pos="1276"/>
        </w:tabs>
        <w:jc w:val="both"/>
        <w:rPr>
          <w:strike/>
        </w:rPr>
      </w:pPr>
    </w:p>
    <w:p w14:paraId="5B0BEDA8" w14:textId="66F430A2" w:rsidR="00947EBF" w:rsidRDefault="00947EBF" w:rsidP="003851A8">
      <w:pPr>
        <w:pStyle w:val="Sraopastraipa"/>
        <w:numPr>
          <w:ilvl w:val="0"/>
          <w:numId w:val="18"/>
        </w:numPr>
        <w:tabs>
          <w:tab w:val="left" w:pos="1276"/>
        </w:tabs>
        <w:ind w:left="0" w:firstLine="851"/>
        <w:jc w:val="both"/>
      </w:pPr>
      <w:r>
        <w:t xml:space="preserve">Komisijos darbo kontrolę atlieka </w:t>
      </w:r>
      <w:r w:rsidR="003851A8">
        <w:t>Savivaldybės k</w:t>
      </w:r>
      <w:r>
        <w:t>ontrolės ir audito tarnyba teisės aktų nustatyta tvarka</w:t>
      </w:r>
      <w:r w:rsidR="003851A8">
        <w:t>.</w:t>
      </w:r>
    </w:p>
    <w:p w14:paraId="2AAD7270" w14:textId="5439FC4D" w:rsidR="00947EBF" w:rsidRPr="00947EBF" w:rsidRDefault="00947EBF" w:rsidP="003851A8">
      <w:pPr>
        <w:pStyle w:val="Sraopastraipa"/>
        <w:numPr>
          <w:ilvl w:val="0"/>
          <w:numId w:val="18"/>
        </w:numPr>
        <w:tabs>
          <w:tab w:val="left" w:pos="1276"/>
        </w:tabs>
        <w:ind w:left="0" w:firstLine="851"/>
        <w:jc w:val="both"/>
      </w:pPr>
      <w:r>
        <w:t>Nuostatai keičiami, pripažįstami netekus</w:t>
      </w:r>
      <w:r w:rsidR="003851A8">
        <w:t>iais</w:t>
      </w:r>
      <w:r>
        <w:t xml:space="preserve"> galios </w:t>
      </w:r>
      <w:r w:rsidR="003851A8">
        <w:t>Savivaldybės t</w:t>
      </w:r>
      <w:r>
        <w:t>arybos sprendimu.</w:t>
      </w:r>
    </w:p>
    <w:p w14:paraId="25F6C946" w14:textId="3C8B03A6" w:rsidR="00CD17F5" w:rsidRDefault="00405342" w:rsidP="003851A8">
      <w:pPr>
        <w:pStyle w:val="Sraopastraipa"/>
        <w:numPr>
          <w:ilvl w:val="0"/>
          <w:numId w:val="18"/>
        </w:numPr>
        <w:tabs>
          <w:tab w:val="left" w:pos="1276"/>
        </w:tabs>
        <w:ind w:left="0" w:firstLine="851"/>
        <w:jc w:val="both"/>
      </w:pPr>
      <w:r>
        <w:t>Savivaldybės administracija</w:t>
      </w:r>
      <w:r w:rsidR="00602DA8">
        <w:t xml:space="preserve"> pasilieka teisę</w:t>
      </w:r>
      <w:r w:rsidR="00CD17F5">
        <w:t>:</w:t>
      </w:r>
    </w:p>
    <w:p w14:paraId="079436A9" w14:textId="687A0BE5" w:rsidR="00096E1B" w:rsidRDefault="00602DA8" w:rsidP="003851A8">
      <w:pPr>
        <w:pStyle w:val="Sraopastraipa"/>
        <w:numPr>
          <w:ilvl w:val="1"/>
          <w:numId w:val="18"/>
        </w:numPr>
        <w:tabs>
          <w:tab w:val="left" w:pos="1276"/>
        </w:tabs>
        <w:ind w:left="0" w:firstLine="851"/>
        <w:jc w:val="both"/>
      </w:pPr>
      <w:r>
        <w:t xml:space="preserve">panaudoti informaciją apie </w:t>
      </w:r>
      <w:r w:rsidR="00344C0E">
        <w:t>k</w:t>
      </w:r>
      <w:r>
        <w:t>onkurso dalyvius</w:t>
      </w:r>
      <w:r w:rsidR="00CD17F5">
        <w:t>;</w:t>
      </w:r>
    </w:p>
    <w:p w14:paraId="5C0195A9" w14:textId="3649B10D" w:rsidR="00096E1B" w:rsidRDefault="00A54457" w:rsidP="003851A8">
      <w:pPr>
        <w:pStyle w:val="Sraopastraipa"/>
        <w:numPr>
          <w:ilvl w:val="1"/>
          <w:numId w:val="18"/>
        </w:numPr>
        <w:tabs>
          <w:tab w:val="left" w:pos="1276"/>
        </w:tabs>
        <w:ind w:left="0" w:firstLine="851"/>
        <w:jc w:val="both"/>
      </w:pPr>
      <w:r>
        <w:t>i</w:t>
      </w:r>
      <w:r w:rsidR="00214CF9">
        <w:t xml:space="preserve">nicijuoti </w:t>
      </w:r>
      <w:r w:rsidR="0042138B">
        <w:t>N</w:t>
      </w:r>
      <w:r w:rsidR="00602DA8">
        <w:t>uostat</w:t>
      </w:r>
      <w:r w:rsidR="00214CF9">
        <w:t>ų pakeitimą</w:t>
      </w:r>
      <w:r>
        <w:t>.</w:t>
      </w:r>
    </w:p>
    <w:p w14:paraId="43D74AF0" w14:textId="77777777" w:rsidR="00151F27" w:rsidRDefault="00151F27" w:rsidP="00374593">
      <w:pPr>
        <w:pStyle w:val="Sraopastraipa"/>
        <w:tabs>
          <w:tab w:val="left" w:pos="1276"/>
        </w:tabs>
        <w:ind w:firstLine="851"/>
        <w:jc w:val="both"/>
      </w:pPr>
    </w:p>
    <w:p w14:paraId="254D12CC" w14:textId="0ABCB8B6" w:rsidR="00096E1B" w:rsidRDefault="00602DA8" w:rsidP="00E4548E">
      <w:pPr>
        <w:tabs>
          <w:tab w:val="left" w:pos="1276"/>
        </w:tabs>
        <w:jc w:val="center"/>
        <w:rPr>
          <w:sz w:val="24"/>
          <w:szCs w:val="24"/>
        </w:rPr>
      </w:pPr>
      <w:r>
        <w:rPr>
          <w:sz w:val="24"/>
          <w:szCs w:val="24"/>
        </w:rPr>
        <w:t>______________</w:t>
      </w:r>
      <w:r w:rsidR="00C72230">
        <w:rPr>
          <w:sz w:val="24"/>
          <w:szCs w:val="24"/>
        </w:rPr>
        <w:t>__</w:t>
      </w:r>
    </w:p>
    <w:sectPr w:rsidR="00096E1B" w:rsidSect="00B67AD7">
      <w:headerReference w:type="default" r:id="rId10"/>
      <w:pgSz w:w="11906" w:h="16838"/>
      <w:pgMar w:top="1135" w:right="707" w:bottom="993" w:left="1701" w:header="0"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343B1" w14:textId="77777777" w:rsidR="00B600D3" w:rsidRDefault="00B600D3">
      <w:r>
        <w:separator/>
      </w:r>
    </w:p>
  </w:endnote>
  <w:endnote w:type="continuationSeparator" w:id="0">
    <w:p w14:paraId="5505EEE7" w14:textId="77777777" w:rsidR="00B600D3" w:rsidRDefault="00B6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panose1 w:val="00000000000000000000"/>
    <w:charset w:val="00"/>
    <w:family w:val="roman"/>
    <w:notTrueType/>
    <w:pitch w:val="default"/>
  </w:font>
  <w:font w:name="HELVETICALT;Arial">
    <w:altName w:val="Times New Roman"/>
    <w:panose1 w:val="00000000000000000000"/>
    <w:charset w:val="00"/>
    <w:family w:val="roman"/>
    <w:notTrueType/>
    <w:pitch w:val="default"/>
  </w:font>
  <w:font w:name="TimesLT;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29975" w14:textId="77777777" w:rsidR="00B600D3" w:rsidRDefault="00B600D3">
      <w:r>
        <w:separator/>
      </w:r>
    </w:p>
  </w:footnote>
  <w:footnote w:type="continuationSeparator" w:id="0">
    <w:p w14:paraId="4F685612" w14:textId="77777777" w:rsidR="00B600D3" w:rsidRDefault="00B60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D03CE" w14:textId="72D24928" w:rsidR="00096E1B" w:rsidRDefault="004B3642">
    <w:pPr>
      <w:pStyle w:val="Antrats"/>
      <w:ind w:right="360"/>
    </w:pPr>
    <w:r>
      <w:rPr>
        <w:noProof/>
        <w:lang w:eastAsia="lt-LT"/>
      </w:rPr>
      <mc:AlternateContent>
        <mc:Choice Requires="wps">
          <w:drawing>
            <wp:anchor distT="0" distB="0" distL="0" distR="0" simplePos="0" relativeHeight="251657728" behindDoc="0" locked="0" layoutInCell="1" allowOverlap="1" wp14:anchorId="1B45FC45" wp14:editId="625F0867">
              <wp:simplePos x="0" y="0"/>
              <wp:positionH relativeFrom="page">
                <wp:posOffset>3837940</wp:posOffset>
              </wp:positionH>
              <wp:positionV relativeFrom="paragraph">
                <wp:posOffset>244475</wp:posOffset>
              </wp:positionV>
              <wp:extent cx="386080" cy="347980"/>
              <wp:effectExtent l="0" t="0" r="0" b="0"/>
              <wp:wrapSquare wrapText="largest"/>
              <wp:docPr id="4" name="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080" cy="347980"/>
                      </a:xfrm>
                      <a:prstGeom prst="rect">
                        <a:avLst/>
                      </a:prstGeom>
                      <a:solidFill>
                        <a:srgbClr val="FFFFFF">
                          <a:alpha val="0"/>
                        </a:srgbClr>
                      </a:solidFill>
                    </wps:spPr>
                    <wps:txbx>
                      <w:txbxContent>
                        <w:p w14:paraId="66EBB2CA" w14:textId="77777777" w:rsidR="00096E1B" w:rsidRPr="00A23B2D" w:rsidRDefault="00602DA8">
                          <w:pPr>
                            <w:pStyle w:val="Antrats"/>
                            <w:rPr>
                              <w:rStyle w:val="Puslapionumeris"/>
                              <w:sz w:val="24"/>
                              <w:szCs w:val="24"/>
                            </w:rPr>
                          </w:pPr>
                          <w:r w:rsidRPr="00A23B2D">
                            <w:rPr>
                              <w:rStyle w:val="Puslapionumeris"/>
                            </w:rPr>
                            <w:fldChar w:fldCharType="begin"/>
                          </w:r>
                          <w:r w:rsidRPr="00A23B2D">
                            <w:rPr>
                              <w:sz w:val="24"/>
                              <w:szCs w:val="24"/>
                            </w:rPr>
                            <w:instrText>PAGE</w:instrText>
                          </w:r>
                          <w:r w:rsidRPr="00A23B2D">
                            <w:rPr>
                              <w:sz w:val="24"/>
                              <w:szCs w:val="24"/>
                            </w:rPr>
                            <w:fldChar w:fldCharType="separate"/>
                          </w:r>
                          <w:r w:rsidR="00B74A57">
                            <w:rPr>
                              <w:noProof/>
                              <w:sz w:val="24"/>
                              <w:szCs w:val="24"/>
                            </w:rPr>
                            <w:t>2</w:t>
                          </w:r>
                          <w:r w:rsidRPr="00A23B2D">
                            <w:rPr>
                              <w:sz w:val="24"/>
                              <w:szCs w:val="24"/>
                            </w:rPr>
                            <w:fldChar w:fldCharType="end"/>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shapetype w14:anchorId="1B45FC45" id="_x0000_t202" coordsize="21600,21600" o:spt="202" path="m,l,21600r21600,l21600,xe">
              <v:stroke joinstyle="miter"/>
              <v:path gradientshapeok="t" o:connecttype="rect"/>
            </v:shapetype>
            <v:shape id="Frame2" o:spid="_x0000_s1026" type="#_x0000_t202" style="position:absolute;margin-left:302.2pt;margin-top:19.25pt;width:30.4pt;height:27.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" stroked="f">
              <v:fill opacity="0"/>
              <v:path arrowok="t"/>
              <v:textbox>
                <w:txbxContent>
                  <w:p w14:paraId="66EBB2CA" w14:textId="77777777" w:rsidR="00096E1B" w:rsidRPr="00A23B2D" w:rsidRDefault="00602DA8">
                    <w:pPr>
                      <w:pStyle w:val="Antrats"/>
                      <w:rPr>
                        <w:rStyle w:val="Puslapionumeris"/>
                        <w:sz w:val="24"/>
                        <w:szCs w:val="24"/>
                      </w:rPr>
                    </w:pPr>
                    <w:r w:rsidRPr="00A23B2D">
                      <w:rPr>
                        <w:rStyle w:val="Puslapionumeris"/>
                      </w:rPr>
                      <w:fldChar w:fldCharType="begin"/>
                    </w:r>
                    <w:r w:rsidRPr="00A23B2D">
                      <w:rPr>
                        <w:sz w:val="24"/>
                        <w:szCs w:val="24"/>
                      </w:rPr>
                      <w:instrText>PAGE</w:instrText>
                    </w:r>
                    <w:r w:rsidRPr="00A23B2D">
                      <w:rPr>
                        <w:sz w:val="24"/>
                        <w:szCs w:val="24"/>
                      </w:rPr>
                      <w:fldChar w:fldCharType="separate"/>
                    </w:r>
                    <w:r w:rsidR="00B74A57">
                      <w:rPr>
                        <w:noProof/>
                        <w:sz w:val="24"/>
                        <w:szCs w:val="24"/>
                      </w:rPr>
                      <w:t>2</w:t>
                    </w:r>
                    <w:r w:rsidRPr="00A23B2D">
                      <w:rPr>
                        <w:sz w:val="24"/>
                        <w:szCs w:val="24"/>
                      </w:rPr>
                      <w:fldChar w:fldCharType="end"/>
                    </w:r>
                  </w:p>
                </w:txbxContent>
              </v:textbox>
              <w10:wrap type="square" side="largest"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E5115"/>
    <w:multiLevelType w:val="multilevel"/>
    <w:tmpl w:val="96386A32"/>
    <w:lvl w:ilvl="0">
      <w:start w:val="5"/>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A65C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8F603D"/>
    <w:multiLevelType w:val="hybridMultilevel"/>
    <w:tmpl w:val="3F9806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300E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A42F16"/>
    <w:multiLevelType w:val="hybridMultilevel"/>
    <w:tmpl w:val="518485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A774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3B6D2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5B1738"/>
    <w:multiLevelType w:val="multilevel"/>
    <w:tmpl w:val="D696D51C"/>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pStyle w:val="Antrat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3F65120"/>
    <w:multiLevelType w:val="multilevel"/>
    <w:tmpl w:val="195E8C2A"/>
    <w:lvl w:ilvl="0">
      <w:start w:val="1"/>
      <w:numFmt w:val="decimal"/>
      <w:lvlText w:val="%1."/>
      <w:lvlJc w:val="left"/>
      <w:pPr>
        <w:ind w:left="361" w:hanging="360"/>
      </w:pPr>
      <w:rPr>
        <w:rFonts w:cs="Times New Roman"/>
        <w:b w:val="0"/>
        <w:bCs w:val="0"/>
        <w:szCs w:val="28"/>
        <w:lang w:eastAsia="en-US"/>
      </w:rPr>
    </w:lvl>
    <w:lvl w:ilvl="1">
      <w:start w:val="1"/>
      <w:numFmt w:val="decimal"/>
      <w:lvlText w:val="%1.%2."/>
      <w:lvlJc w:val="left"/>
      <w:pPr>
        <w:ind w:left="721" w:hanging="360"/>
      </w:pPr>
      <w:rPr>
        <w:rFonts w:cs="Times New Roman"/>
      </w:rPr>
    </w:lvl>
    <w:lvl w:ilvl="2">
      <w:start w:val="1"/>
      <w:numFmt w:val="decimal"/>
      <w:lvlText w:val="%1.%2.%3."/>
      <w:lvlJc w:val="left"/>
      <w:pPr>
        <w:ind w:left="1441" w:hanging="720"/>
      </w:pPr>
      <w:rPr>
        <w:rFonts w:cs="Times New Roman"/>
      </w:rPr>
    </w:lvl>
    <w:lvl w:ilvl="3">
      <w:start w:val="1"/>
      <w:numFmt w:val="decimal"/>
      <w:lvlText w:val="%1.%2.%3.%4."/>
      <w:lvlJc w:val="left"/>
      <w:pPr>
        <w:ind w:left="1801" w:hanging="720"/>
      </w:pPr>
      <w:rPr>
        <w:rFonts w:cs="Times New Roman"/>
      </w:rPr>
    </w:lvl>
    <w:lvl w:ilvl="4">
      <w:start w:val="1"/>
      <w:numFmt w:val="decimal"/>
      <w:lvlText w:val="%1.%2.%3.%4.%5."/>
      <w:lvlJc w:val="left"/>
      <w:pPr>
        <w:ind w:left="2521" w:hanging="1080"/>
      </w:pPr>
      <w:rPr>
        <w:rFonts w:cs="Times New Roman"/>
      </w:rPr>
    </w:lvl>
    <w:lvl w:ilvl="5">
      <w:start w:val="1"/>
      <w:numFmt w:val="decimal"/>
      <w:lvlText w:val="%1.%2.%3.%4.%5.%6."/>
      <w:lvlJc w:val="left"/>
      <w:pPr>
        <w:ind w:left="2881" w:hanging="1080"/>
      </w:pPr>
      <w:rPr>
        <w:rFonts w:cs="Times New Roman"/>
      </w:rPr>
    </w:lvl>
    <w:lvl w:ilvl="6">
      <w:start w:val="1"/>
      <w:numFmt w:val="decimal"/>
      <w:lvlText w:val="%1.%2.%3.%4.%5.%6.%7."/>
      <w:lvlJc w:val="left"/>
      <w:pPr>
        <w:ind w:left="3601" w:hanging="1440"/>
      </w:pPr>
      <w:rPr>
        <w:rFonts w:cs="Times New Roman"/>
      </w:rPr>
    </w:lvl>
    <w:lvl w:ilvl="7">
      <w:start w:val="1"/>
      <w:numFmt w:val="decimal"/>
      <w:lvlText w:val="%1.%2.%3.%4.%5.%6.%7.%8."/>
      <w:lvlJc w:val="left"/>
      <w:pPr>
        <w:ind w:left="3961" w:hanging="1440"/>
      </w:pPr>
      <w:rPr>
        <w:rFonts w:cs="Times New Roman"/>
      </w:rPr>
    </w:lvl>
    <w:lvl w:ilvl="8">
      <w:start w:val="1"/>
      <w:numFmt w:val="decimal"/>
      <w:lvlText w:val="%1.%2.%3.%4.%5.%6.%7.%8.%9."/>
      <w:lvlJc w:val="left"/>
      <w:pPr>
        <w:ind w:left="4681" w:hanging="1800"/>
      </w:pPr>
      <w:rPr>
        <w:rFonts w:cs="Times New Roman"/>
      </w:rPr>
    </w:lvl>
  </w:abstractNum>
  <w:abstractNum w:abstractNumId="9" w15:restartNumberingAfterBreak="0">
    <w:nsid w:val="24E513D6"/>
    <w:multiLevelType w:val="hybridMultilevel"/>
    <w:tmpl w:val="DD5EE1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6102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387B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18599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DF6CCC"/>
    <w:multiLevelType w:val="hybridMultilevel"/>
    <w:tmpl w:val="C1C07EB2"/>
    <w:lvl w:ilvl="0" w:tplc="13725928">
      <w:start w:val="1"/>
      <w:numFmt w:val="decimal"/>
      <w:lvlText w:val="%1."/>
      <w:lvlJc w:val="left"/>
      <w:pPr>
        <w:ind w:left="1976" w:hanging="1125"/>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8855AF8"/>
    <w:multiLevelType w:val="hybridMultilevel"/>
    <w:tmpl w:val="9CE8FA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5D209E"/>
    <w:multiLevelType w:val="multilevel"/>
    <w:tmpl w:val="0B9E0110"/>
    <w:lvl w:ilvl="0">
      <w:start w:val="2"/>
      <w:numFmt w:val="decimal"/>
      <w:lvlText w:val="%1."/>
      <w:lvlJc w:val="left"/>
      <w:pPr>
        <w:ind w:left="1920" w:hanging="360"/>
      </w:pPr>
      <w:rPr>
        <w:rFonts w:hint="default"/>
        <w:sz w:val="24"/>
        <w:szCs w:val="24"/>
        <w:lang w:eastAsia="lt-LT"/>
      </w:rPr>
    </w:lvl>
    <w:lvl w:ilvl="1">
      <w:start w:val="1"/>
      <w:numFmt w:val="decimal"/>
      <w:lvlText w:val="%1.%2."/>
      <w:lvlJc w:val="left"/>
      <w:pPr>
        <w:ind w:left="2328" w:hanging="1248"/>
      </w:pPr>
      <w:rPr>
        <w:rFonts w:hint="default"/>
        <w:sz w:val="24"/>
        <w:szCs w:val="24"/>
      </w:rPr>
    </w:lvl>
    <w:lvl w:ilvl="2">
      <w:start w:val="1"/>
      <w:numFmt w:val="decimal"/>
      <w:lvlText w:val="%1.%2.%3."/>
      <w:lvlJc w:val="left"/>
      <w:pPr>
        <w:ind w:left="2328" w:hanging="1248"/>
      </w:pPr>
      <w:rPr>
        <w:rFonts w:hint="default"/>
      </w:rPr>
    </w:lvl>
    <w:lvl w:ilvl="3">
      <w:start w:val="1"/>
      <w:numFmt w:val="decimal"/>
      <w:lvlText w:val="%1.%2.%3.%4."/>
      <w:lvlJc w:val="left"/>
      <w:pPr>
        <w:ind w:left="2328" w:hanging="1248"/>
      </w:pPr>
      <w:rPr>
        <w:rFonts w:hint="default"/>
      </w:rPr>
    </w:lvl>
    <w:lvl w:ilvl="4">
      <w:start w:val="1"/>
      <w:numFmt w:val="decimal"/>
      <w:lvlText w:val="%1.%2.%3.%4.%5."/>
      <w:lvlJc w:val="left"/>
      <w:pPr>
        <w:ind w:left="2328" w:hanging="1248"/>
      </w:pPr>
      <w:rPr>
        <w:rFonts w:hint="default"/>
      </w:rPr>
    </w:lvl>
    <w:lvl w:ilvl="5">
      <w:start w:val="1"/>
      <w:numFmt w:val="decimal"/>
      <w:lvlText w:val="%1.%2.%3.%4.%5.%6."/>
      <w:lvlJc w:val="left"/>
      <w:pPr>
        <w:ind w:left="2328" w:hanging="1248"/>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520" w:hanging="1440"/>
      </w:pPr>
      <w:rPr>
        <w:rFonts w:hint="default"/>
      </w:rPr>
    </w:lvl>
    <w:lvl w:ilvl="8">
      <w:start w:val="1"/>
      <w:numFmt w:val="decimal"/>
      <w:lvlText w:val="%1.%2.%3.%4.%5.%6.%7.%8.%9."/>
      <w:lvlJc w:val="left"/>
      <w:pPr>
        <w:ind w:left="2880" w:hanging="1800"/>
      </w:pPr>
      <w:rPr>
        <w:rFonts w:hint="default"/>
      </w:rPr>
    </w:lvl>
  </w:abstractNum>
  <w:abstractNum w:abstractNumId="16" w15:restartNumberingAfterBreak="0">
    <w:nsid w:val="4EBD5FED"/>
    <w:multiLevelType w:val="multilevel"/>
    <w:tmpl w:val="714CEB60"/>
    <w:lvl w:ilvl="0">
      <w:start w:val="10"/>
      <w:numFmt w:val="decimal"/>
      <w:lvlText w:val="%1."/>
      <w:lvlJc w:val="left"/>
      <w:pPr>
        <w:ind w:left="1353"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98E5FE1"/>
    <w:multiLevelType w:val="multilevel"/>
    <w:tmpl w:val="660A0CB6"/>
    <w:lvl w:ilvl="0">
      <w:start w:val="12"/>
      <w:numFmt w:val="decimal"/>
      <w:lvlText w:val="%1."/>
      <w:lvlJc w:val="left"/>
      <w:pPr>
        <w:ind w:left="1637"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B910F96"/>
    <w:multiLevelType w:val="hybridMultilevel"/>
    <w:tmpl w:val="2BF6F0A0"/>
    <w:lvl w:ilvl="0" w:tplc="C94260C6">
      <w:start w:val="1"/>
      <w:numFmt w:val="decimal"/>
      <w:lvlText w:val="%1."/>
      <w:lvlJc w:val="right"/>
      <w:pPr>
        <w:ind w:left="1571" w:hanging="360"/>
      </w:pPr>
      <w:rPr>
        <w:rFonts w:hint="default"/>
        <w:b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6097419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E8C4B7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EB97AA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AAE2618"/>
    <w:multiLevelType w:val="multilevel"/>
    <w:tmpl w:val="520ABD86"/>
    <w:lvl w:ilvl="0">
      <w:start w:val="1"/>
      <w:numFmt w:val="decimal"/>
      <w:lvlText w:val="%1."/>
      <w:lvlJc w:val="left"/>
      <w:pPr>
        <w:ind w:left="927" w:hanging="360"/>
      </w:pPr>
      <w:rPr>
        <w:rFonts w:hint="default"/>
      </w:rPr>
    </w:lvl>
    <w:lvl w:ilvl="1">
      <w:start w:val="1"/>
      <w:numFmt w:val="decimal"/>
      <w:isLgl/>
      <w:lvlText w:val="%1.%2."/>
      <w:lvlJc w:val="left"/>
      <w:pPr>
        <w:ind w:left="1482" w:hanging="495"/>
      </w:pPr>
      <w:rPr>
        <w:rFonts w:hint="default"/>
        <w:sz w:val="24"/>
      </w:rPr>
    </w:lvl>
    <w:lvl w:ilvl="2">
      <w:start w:val="1"/>
      <w:numFmt w:val="decimal"/>
      <w:isLgl/>
      <w:lvlText w:val="%1.%2.%3."/>
      <w:lvlJc w:val="left"/>
      <w:pPr>
        <w:ind w:left="2127" w:hanging="720"/>
      </w:pPr>
      <w:rPr>
        <w:rFonts w:hint="default"/>
        <w:sz w:val="24"/>
      </w:rPr>
    </w:lvl>
    <w:lvl w:ilvl="3">
      <w:start w:val="1"/>
      <w:numFmt w:val="decimal"/>
      <w:isLgl/>
      <w:lvlText w:val="%1.%2.%3.%4."/>
      <w:lvlJc w:val="left"/>
      <w:pPr>
        <w:ind w:left="2547" w:hanging="720"/>
      </w:pPr>
      <w:rPr>
        <w:rFonts w:hint="default"/>
        <w:sz w:val="24"/>
      </w:rPr>
    </w:lvl>
    <w:lvl w:ilvl="4">
      <w:start w:val="1"/>
      <w:numFmt w:val="decimal"/>
      <w:isLgl/>
      <w:lvlText w:val="%1.%2.%3.%4.%5."/>
      <w:lvlJc w:val="left"/>
      <w:pPr>
        <w:ind w:left="3327" w:hanging="1080"/>
      </w:pPr>
      <w:rPr>
        <w:rFonts w:hint="default"/>
        <w:sz w:val="24"/>
      </w:rPr>
    </w:lvl>
    <w:lvl w:ilvl="5">
      <w:start w:val="1"/>
      <w:numFmt w:val="decimal"/>
      <w:isLgl/>
      <w:lvlText w:val="%1.%2.%3.%4.%5.%6."/>
      <w:lvlJc w:val="left"/>
      <w:pPr>
        <w:ind w:left="3747" w:hanging="1080"/>
      </w:pPr>
      <w:rPr>
        <w:rFonts w:hint="default"/>
        <w:sz w:val="24"/>
      </w:rPr>
    </w:lvl>
    <w:lvl w:ilvl="6">
      <w:start w:val="1"/>
      <w:numFmt w:val="decimal"/>
      <w:isLgl/>
      <w:lvlText w:val="%1.%2.%3.%4.%5.%6.%7."/>
      <w:lvlJc w:val="left"/>
      <w:pPr>
        <w:ind w:left="4527" w:hanging="1440"/>
      </w:pPr>
      <w:rPr>
        <w:rFonts w:hint="default"/>
        <w:sz w:val="24"/>
      </w:rPr>
    </w:lvl>
    <w:lvl w:ilvl="7">
      <w:start w:val="1"/>
      <w:numFmt w:val="decimal"/>
      <w:isLgl/>
      <w:lvlText w:val="%1.%2.%3.%4.%5.%6.%7.%8."/>
      <w:lvlJc w:val="left"/>
      <w:pPr>
        <w:ind w:left="4947" w:hanging="1440"/>
      </w:pPr>
      <w:rPr>
        <w:rFonts w:hint="default"/>
        <w:sz w:val="24"/>
      </w:rPr>
    </w:lvl>
    <w:lvl w:ilvl="8">
      <w:start w:val="1"/>
      <w:numFmt w:val="decimal"/>
      <w:isLgl/>
      <w:lvlText w:val="%1.%2.%3.%4.%5.%6.%7.%8.%9."/>
      <w:lvlJc w:val="left"/>
      <w:pPr>
        <w:ind w:left="5727" w:hanging="1800"/>
      </w:pPr>
      <w:rPr>
        <w:rFonts w:hint="default"/>
        <w:sz w:val="24"/>
      </w:rPr>
    </w:lvl>
  </w:abstractNum>
  <w:num w:numId="1" w16cid:durableId="2097049533">
    <w:abstractNumId w:val="7"/>
  </w:num>
  <w:num w:numId="2" w16cid:durableId="1771123352">
    <w:abstractNumId w:val="8"/>
  </w:num>
  <w:num w:numId="3" w16cid:durableId="1468402274">
    <w:abstractNumId w:val="15"/>
  </w:num>
  <w:num w:numId="4" w16cid:durableId="638805814">
    <w:abstractNumId w:val="5"/>
  </w:num>
  <w:num w:numId="5" w16cid:durableId="1991135754">
    <w:abstractNumId w:val="22"/>
  </w:num>
  <w:num w:numId="6" w16cid:durableId="502470495">
    <w:abstractNumId w:val="18"/>
  </w:num>
  <w:num w:numId="7" w16cid:durableId="372967141">
    <w:abstractNumId w:val="13"/>
  </w:num>
  <w:num w:numId="8" w16cid:durableId="602761386">
    <w:abstractNumId w:val="2"/>
  </w:num>
  <w:num w:numId="9" w16cid:durableId="717705602">
    <w:abstractNumId w:val="9"/>
  </w:num>
  <w:num w:numId="10" w16cid:durableId="1397051683">
    <w:abstractNumId w:val="4"/>
  </w:num>
  <w:num w:numId="11" w16cid:durableId="646276991">
    <w:abstractNumId w:val="14"/>
  </w:num>
  <w:num w:numId="12" w16cid:durableId="1445689191">
    <w:abstractNumId w:val="6"/>
  </w:num>
  <w:num w:numId="13" w16cid:durableId="292440994">
    <w:abstractNumId w:val="21"/>
  </w:num>
  <w:num w:numId="14" w16cid:durableId="1344938431">
    <w:abstractNumId w:val="12"/>
  </w:num>
  <w:num w:numId="15" w16cid:durableId="2056538003">
    <w:abstractNumId w:val="0"/>
  </w:num>
  <w:num w:numId="16" w16cid:durableId="506986679">
    <w:abstractNumId w:val="3"/>
  </w:num>
  <w:num w:numId="17" w16cid:durableId="1044720334">
    <w:abstractNumId w:val="20"/>
  </w:num>
  <w:num w:numId="18" w16cid:durableId="1124422124">
    <w:abstractNumId w:val="16"/>
  </w:num>
  <w:num w:numId="19" w16cid:durableId="383063585">
    <w:abstractNumId w:val="10"/>
  </w:num>
  <w:num w:numId="20" w16cid:durableId="413429507">
    <w:abstractNumId w:val="1"/>
  </w:num>
  <w:num w:numId="21" w16cid:durableId="1552035717">
    <w:abstractNumId w:val="17"/>
  </w:num>
  <w:num w:numId="22" w16cid:durableId="49694886">
    <w:abstractNumId w:val="19"/>
  </w:num>
  <w:num w:numId="23" w16cid:durableId="10224343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E1B"/>
    <w:rsid w:val="000131B0"/>
    <w:rsid w:val="00047168"/>
    <w:rsid w:val="00065432"/>
    <w:rsid w:val="000756AF"/>
    <w:rsid w:val="00096E1B"/>
    <w:rsid w:val="00097556"/>
    <w:rsid w:val="000A5ABF"/>
    <w:rsid w:val="000B6A2C"/>
    <w:rsid w:val="000C39F9"/>
    <w:rsid w:val="000D46A0"/>
    <w:rsid w:val="000E3424"/>
    <w:rsid w:val="000F28E8"/>
    <w:rsid w:val="00104F1E"/>
    <w:rsid w:val="001163A3"/>
    <w:rsid w:val="00140005"/>
    <w:rsid w:val="00151F27"/>
    <w:rsid w:val="001557F7"/>
    <w:rsid w:val="00172008"/>
    <w:rsid w:val="00194CF1"/>
    <w:rsid w:val="00195573"/>
    <w:rsid w:val="001A09C6"/>
    <w:rsid w:val="001A1AC7"/>
    <w:rsid w:val="001B086C"/>
    <w:rsid w:val="001C2D5A"/>
    <w:rsid w:val="001C6181"/>
    <w:rsid w:val="001D02C1"/>
    <w:rsid w:val="001D232C"/>
    <w:rsid w:val="0020673E"/>
    <w:rsid w:val="00214CF9"/>
    <w:rsid w:val="002477E3"/>
    <w:rsid w:val="002565C6"/>
    <w:rsid w:val="00296AAE"/>
    <w:rsid w:val="002D561B"/>
    <w:rsid w:val="002E2604"/>
    <w:rsid w:val="0032022D"/>
    <w:rsid w:val="003310D7"/>
    <w:rsid w:val="00344C0E"/>
    <w:rsid w:val="00346A63"/>
    <w:rsid w:val="00374593"/>
    <w:rsid w:val="00382ADB"/>
    <w:rsid w:val="0038512A"/>
    <w:rsid w:val="003851A8"/>
    <w:rsid w:val="00397F07"/>
    <w:rsid w:val="003B34CE"/>
    <w:rsid w:val="003B7E50"/>
    <w:rsid w:val="003E2711"/>
    <w:rsid w:val="0040464A"/>
    <w:rsid w:val="00405342"/>
    <w:rsid w:val="00420527"/>
    <w:rsid w:val="0042138B"/>
    <w:rsid w:val="00431264"/>
    <w:rsid w:val="00471B32"/>
    <w:rsid w:val="00480CF4"/>
    <w:rsid w:val="0048482A"/>
    <w:rsid w:val="004A1FAE"/>
    <w:rsid w:val="004A6474"/>
    <w:rsid w:val="004B3642"/>
    <w:rsid w:val="004B75C1"/>
    <w:rsid w:val="004D0E31"/>
    <w:rsid w:val="004D17F3"/>
    <w:rsid w:val="004D5EE2"/>
    <w:rsid w:val="004E5328"/>
    <w:rsid w:val="004E599F"/>
    <w:rsid w:val="00532C02"/>
    <w:rsid w:val="005339E7"/>
    <w:rsid w:val="00564672"/>
    <w:rsid w:val="005827CB"/>
    <w:rsid w:val="00590DAD"/>
    <w:rsid w:val="00593E46"/>
    <w:rsid w:val="005B36D1"/>
    <w:rsid w:val="00601197"/>
    <w:rsid w:val="00602DA8"/>
    <w:rsid w:val="006074DD"/>
    <w:rsid w:val="006152DF"/>
    <w:rsid w:val="00640A94"/>
    <w:rsid w:val="00662AE6"/>
    <w:rsid w:val="00671B2E"/>
    <w:rsid w:val="0067280A"/>
    <w:rsid w:val="006818DE"/>
    <w:rsid w:val="006979E4"/>
    <w:rsid w:val="006A1C68"/>
    <w:rsid w:val="006B214A"/>
    <w:rsid w:val="006C3E78"/>
    <w:rsid w:val="006D7B42"/>
    <w:rsid w:val="00710480"/>
    <w:rsid w:val="00710CB0"/>
    <w:rsid w:val="007452A7"/>
    <w:rsid w:val="00745733"/>
    <w:rsid w:val="00755BF8"/>
    <w:rsid w:val="007852C6"/>
    <w:rsid w:val="007A0FDC"/>
    <w:rsid w:val="007B2768"/>
    <w:rsid w:val="007B3D64"/>
    <w:rsid w:val="007C4ACD"/>
    <w:rsid w:val="007C5524"/>
    <w:rsid w:val="0080439C"/>
    <w:rsid w:val="00806353"/>
    <w:rsid w:val="00813595"/>
    <w:rsid w:val="0083244D"/>
    <w:rsid w:val="008418CB"/>
    <w:rsid w:val="00841E1D"/>
    <w:rsid w:val="008441FB"/>
    <w:rsid w:val="00845655"/>
    <w:rsid w:val="00856A38"/>
    <w:rsid w:val="00877D89"/>
    <w:rsid w:val="008A1304"/>
    <w:rsid w:val="008A46FD"/>
    <w:rsid w:val="00905E5F"/>
    <w:rsid w:val="00921764"/>
    <w:rsid w:val="00933A50"/>
    <w:rsid w:val="00944F5C"/>
    <w:rsid w:val="00947EBF"/>
    <w:rsid w:val="009612CA"/>
    <w:rsid w:val="00961464"/>
    <w:rsid w:val="00984CCD"/>
    <w:rsid w:val="00992D34"/>
    <w:rsid w:val="009A321F"/>
    <w:rsid w:val="009A6BD2"/>
    <w:rsid w:val="009B286A"/>
    <w:rsid w:val="009B5A24"/>
    <w:rsid w:val="009B67F4"/>
    <w:rsid w:val="009B6DF2"/>
    <w:rsid w:val="009C19B4"/>
    <w:rsid w:val="009F09DE"/>
    <w:rsid w:val="009F12ED"/>
    <w:rsid w:val="00A12AB6"/>
    <w:rsid w:val="00A131C9"/>
    <w:rsid w:val="00A23B2D"/>
    <w:rsid w:val="00A34357"/>
    <w:rsid w:val="00A44C2D"/>
    <w:rsid w:val="00A54457"/>
    <w:rsid w:val="00A545D2"/>
    <w:rsid w:val="00A55739"/>
    <w:rsid w:val="00A55FA7"/>
    <w:rsid w:val="00A806AF"/>
    <w:rsid w:val="00A95089"/>
    <w:rsid w:val="00A972F5"/>
    <w:rsid w:val="00AD7483"/>
    <w:rsid w:val="00AF10AA"/>
    <w:rsid w:val="00B1119B"/>
    <w:rsid w:val="00B1404A"/>
    <w:rsid w:val="00B35159"/>
    <w:rsid w:val="00B46C81"/>
    <w:rsid w:val="00B5788B"/>
    <w:rsid w:val="00B57903"/>
    <w:rsid w:val="00B600D3"/>
    <w:rsid w:val="00B67AD7"/>
    <w:rsid w:val="00B705CF"/>
    <w:rsid w:val="00B70D5F"/>
    <w:rsid w:val="00B74A57"/>
    <w:rsid w:val="00B76B96"/>
    <w:rsid w:val="00BB1A57"/>
    <w:rsid w:val="00BB2C6B"/>
    <w:rsid w:val="00BB5CCF"/>
    <w:rsid w:val="00BB7BD6"/>
    <w:rsid w:val="00BF4C7D"/>
    <w:rsid w:val="00C03C6C"/>
    <w:rsid w:val="00C54796"/>
    <w:rsid w:val="00C55084"/>
    <w:rsid w:val="00C72230"/>
    <w:rsid w:val="00C93DFE"/>
    <w:rsid w:val="00C97BCD"/>
    <w:rsid w:val="00CD17F5"/>
    <w:rsid w:val="00D018D4"/>
    <w:rsid w:val="00D040F9"/>
    <w:rsid w:val="00D12E8B"/>
    <w:rsid w:val="00D13FDD"/>
    <w:rsid w:val="00D230CB"/>
    <w:rsid w:val="00D41537"/>
    <w:rsid w:val="00D67A30"/>
    <w:rsid w:val="00DA78D0"/>
    <w:rsid w:val="00E317D9"/>
    <w:rsid w:val="00E4548E"/>
    <w:rsid w:val="00E54839"/>
    <w:rsid w:val="00E66FA6"/>
    <w:rsid w:val="00E80996"/>
    <w:rsid w:val="00E91898"/>
    <w:rsid w:val="00E96A02"/>
    <w:rsid w:val="00EB498F"/>
    <w:rsid w:val="00EC2A92"/>
    <w:rsid w:val="00F10046"/>
    <w:rsid w:val="00F11E97"/>
    <w:rsid w:val="00F7265F"/>
    <w:rsid w:val="00F9329C"/>
    <w:rsid w:val="00FA39DE"/>
    <w:rsid w:val="00FE14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F0D08"/>
  <w15:docId w15:val="{7DCB0E57-5756-4FA3-81F4-B5D4B74C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ejaVu Sans"/>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eastAsia="zh-CN"/>
    </w:rPr>
  </w:style>
  <w:style w:type="paragraph" w:styleId="Antrat1">
    <w:name w:val="heading 1"/>
    <w:basedOn w:val="prastasis"/>
    <w:next w:val="prastasis"/>
    <w:qFormat/>
    <w:pPr>
      <w:keepNext/>
      <w:numPr>
        <w:numId w:val="1"/>
      </w:numPr>
      <w:ind w:left="7200" w:firstLine="720"/>
      <w:outlineLvl w:val="0"/>
    </w:pPr>
    <w:rPr>
      <w:rFonts w:ascii="HELVETICALT;Arial" w:hAnsi="HELVETICALT;Arial" w:cs="HELVETICALT;Arial"/>
      <w:sz w:val="24"/>
    </w:rPr>
  </w:style>
  <w:style w:type="paragraph" w:styleId="Antrat2">
    <w:name w:val="heading 2"/>
    <w:basedOn w:val="prastasis"/>
    <w:next w:val="prastasis"/>
    <w:qFormat/>
    <w:pPr>
      <w:keepNext/>
      <w:numPr>
        <w:ilvl w:val="1"/>
        <w:numId w:val="1"/>
      </w:numPr>
      <w:jc w:val="center"/>
      <w:outlineLvl w:val="1"/>
    </w:pPr>
    <w:rPr>
      <w:b/>
      <w:sz w:val="24"/>
    </w:rPr>
  </w:style>
  <w:style w:type="paragraph" w:styleId="Antrat3">
    <w:name w:val="heading 3"/>
    <w:basedOn w:val="prastasis"/>
    <w:next w:val="prastasis"/>
    <w:qFormat/>
    <w:pPr>
      <w:keepNext/>
      <w:numPr>
        <w:ilvl w:val="2"/>
        <w:numId w:val="1"/>
      </w:numPr>
      <w:jc w:val="center"/>
      <w:outlineLvl w:val="2"/>
    </w:pPr>
    <w:rPr>
      <w:sz w:val="24"/>
    </w:rPr>
  </w:style>
  <w:style w:type="paragraph" w:styleId="Antrat4">
    <w:name w:val="heading 4"/>
    <w:basedOn w:val="prastasis"/>
    <w:next w:val="prastasis"/>
    <w:qFormat/>
    <w:pPr>
      <w:keepNext/>
      <w:numPr>
        <w:ilvl w:val="3"/>
        <w:numId w:val="1"/>
      </w:numPr>
      <w:tabs>
        <w:tab w:val="left" w:pos="6237"/>
      </w:tabs>
      <w:outlineLvl w:val="3"/>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4z0">
    <w:name w:val="WW8Num4z0"/>
    <w:qFormat/>
  </w:style>
  <w:style w:type="character" w:customStyle="1" w:styleId="WW8Num4z1">
    <w:name w:val="WW8Num4z1"/>
    <w:qFormat/>
    <w:rPr>
      <w:sz w:val="24"/>
      <w:szCs w:val="24"/>
    </w:rPr>
  </w:style>
  <w:style w:type="character" w:customStyle="1" w:styleId="WW8Num4z2">
    <w:name w:val="WW8Num4z2"/>
    <w:qFormat/>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style>
  <w:style w:type="character" w:customStyle="1" w:styleId="WW8Num6z1">
    <w:name w:val="WW8Num6z1"/>
    <w:qFormat/>
    <w:rPr>
      <w:sz w:val="24"/>
      <w:szCs w:val="24"/>
    </w:rPr>
  </w:style>
  <w:style w:type="character" w:customStyle="1" w:styleId="WW8Num6z2">
    <w:name w:val="WW8Num6z2"/>
    <w:qFormat/>
  </w:style>
  <w:style w:type="character" w:customStyle="1" w:styleId="WW8Num7z0">
    <w:name w:val="WW8Num7z0"/>
    <w:qFormat/>
    <w:rPr>
      <w:rFonts w:ascii="TimesLT;Times New Roman" w:eastAsia="Times New Roman" w:hAnsi="TimesLT;Times New Roman" w:cs="Times New Roman"/>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cs="Times New Roman"/>
      <w:b w:val="0"/>
      <w:bCs w:val="0"/>
      <w:szCs w:val="28"/>
      <w:lang w:eastAsia="en-US"/>
    </w:rPr>
  </w:style>
  <w:style w:type="character" w:customStyle="1" w:styleId="WW8Num8z1">
    <w:name w:val="WW8Num8z1"/>
    <w:qFormat/>
    <w:rPr>
      <w:rFonts w:cs="Times New Roman"/>
    </w:rPr>
  </w:style>
  <w:style w:type="character" w:customStyle="1" w:styleId="WW8Num9z0">
    <w:name w:val="WW8Num9z0"/>
    <w:qFormat/>
  </w:style>
  <w:style w:type="character" w:customStyle="1" w:styleId="WW8Num10z0">
    <w:name w:val="WW8Num10z0"/>
    <w:qFormat/>
    <w:rPr>
      <w:sz w:val="24"/>
      <w:szCs w:val="24"/>
      <w:lang w:eastAsia="lt-LT"/>
    </w:rPr>
  </w:style>
  <w:style w:type="character" w:customStyle="1" w:styleId="WW8Num10z1">
    <w:name w:val="WW8Num10z1"/>
    <w:qFormat/>
    <w:rPr>
      <w:sz w:val="24"/>
      <w:szCs w:val="24"/>
    </w:rPr>
  </w:style>
  <w:style w:type="character" w:customStyle="1" w:styleId="WW8Num10z2">
    <w:name w:val="WW8Num10z2"/>
    <w:qFormat/>
  </w:style>
  <w:style w:type="character" w:styleId="Puslapionumeris">
    <w:name w:val="page number"/>
    <w:basedOn w:val="Numatytasispastraiposriftas"/>
  </w:style>
  <w:style w:type="character" w:customStyle="1" w:styleId="StrongEmphasis">
    <w:name w:val="Strong Emphasis"/>
    <w:qFormat/>
    <w:rPr>
      <w:b/>
      <w:bCs/>
    </w:rPr>
  </w:style>
  <w:style w:type="character" w:customStyle="1" w:styleId="InternetLink">
    <w:name w:val="Internet Link"/>
    <w:rPr>
      <w:color w:val="0000FF"/>
      <w:u w:val="single"/>
    </w:rPr>
  </w:style>
  <w:style w:type="paragraph" w:customStyle="1" w:styleId="Heading">
    <w:name w:val="Heading"/>
    <w:basedOn w:val="prastasis"/>
    <w:next w:val="Pagrindinistekstas"/>
    <w:qFormat/>
    <w:pPr>
      <w:jc w:val="center"/>
    </w:pPr>
    <w:rPr>
      <w:b/>
      <w:sz w:val="28"/>
    </w:rPr>
  </w:style>
  <w:style w:type="paragraph" w:styleId="Pagrindinistekstas">
    <w:name w:val="Body Text"/>
    <w:basedOn w:val="prastasis"/>
    <w:rPr>
      <w:rFonts w:ascii="TimesLT;Times New Roman" w:hAnsi="TimesLT;Times New Roman" w:cs="TimesLT;Times New Roman"/>
      <w:sz w:val="22"/>
    </w:r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paragraph" w:styleId="Paantrat">
    <w:name w:val="Subtitle"/>
    <w:basedOn w:val="prastasis"/>
    <w:next w:val="Pagrindinistekstas"/>
    <w:qFormat/>
    <w:pPr>
      <w:jc w:val="center"/>
    </w:pPr>
    <w:rPr>
      <w:b/>
      <w:sz w:val="28"/>
    </w:rPr>
  </w:style>
  <w:style w:type="paragraph" w:styleId="Dokumentostruktra">
    <w:name w:val="Document Map"/>
    <w:basedOn w:val="prastasis"/>
    <w:qFormat/>
    <w:pPr>
      <w:shd w:val="clear" w:color="auto" w:fill="000080"/>
    </w:pPr>
    <w:rPr>
      <w:rFonts w:ascii="Tahoma" w:hAnsi="Tahoma" w:cs="Tahoma"/>
    </w:rPr>
  </w:style>
  <w:style w:type="paragraph" w:styleId="Debesliotekstas">
    <w:name w:val="Balloon Text"/>
    <w:basedOn w:val="prastasis"/>
    <w:qFormat/>
    <w:rPr>
      <w:rFonts w:ascii="Tahoma" w:hAnsi="Tahoma" w:cs="Tahoma"/>
      <w:sz w:val="16"/>
      <w:szCs w:val="16"/>
    </w:rPr>
  </w:style>
  <w:style w:type="paragraph" w:customStyle="1" w:styleId="prastasistinklapis1">
    <w:name w:val="Įprastasis (tinklapis)1"/>
    <w:basedOn w:val="prastasis"/>
    <w:qFormat/>
    <w:pPr>
      <w:spacing w:before="45" w:after="45" w:line="240" w:lineRule="atLeast"/>
    </w:pPr>
    <w:rPr>
      <w:rFonts w:ascii="Arial" w:hAnsi="Arial" w:cs="Arial"/>
      <w:color w:val="000000"/>
      <w:sz w:val="18"/>
      <w:szCs w:val="18"/>
    </w:rPr>
  </w:style>
  <w:style w:type="paragraph" w:styleId="Sraopastraipa">
    <w:name w:val="List Paragraph"/>
    <w:basedOn w:val="prastasis"/>
    <w:uiPriority w:val="34"/>
    <w:qFormat/>
    <w:pPr>
      <w:ind w:left="720"/>
      <w:contextualSpacing/>
    </w:pPr>
    <w:rPr>
      <w:sz w:val="24"/>
      <w:szCs w:val="24"/>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character" w:customStyle="1" w:styleId="Style3">
    <w:name w:val="Style3"/>
    <w:uiPriority w:val="99"/>
    <w:rsid w:val="004D5EE2"/>
    <w:rPr>
      <w:rFonts w:ascii="Times New Roman" w:hAnsi="Times New Roman"/>
      <w:sz w:val="24"/>
    </w:rPr>
  </w:style>
  <w:style w:type="paragraph" w:styleId="prastasiniatinklio">
    <w:name w:val="Normal (Web)"/>
    <w:basedOn w:val="prastasis"/>
    <w:uiPriority w:val="99"/>
    <w:unhideWhenUsed/>
    <w:rsid w:val="004B3642"/>
    <w:pPr>
      <w:spacing w:before="100" w:beforeAutospacing="1" w:after="100" w:afterAutospacing="1"/>
    </w:pPr>
    <w:rPr>
      <w:sz w:val="24"/>
      <w:szCs w:val="24"/>
      <w:lang w:eastAsia="lt-LT"/>
    </w:rPr>
  </w:style>
  <w:style w:type="character" w:styleId="Hipersaitas">
    <w:name w:val="Hyperlink"/>
    <w:basedOn w:val="Numatytasispastraiposriftas"/>
    <w:uiPriority w:val="99"/>
    <w:unhideWhenUsed/>
    <w:rsid w:val="00382ADB"/>
    <w:rPr>
      <w:color w:val="0000FF"/>
      <w:u w:val="single"/>
    </w:rPr>
  </w:style>
  <w:style w:type="character" w:customStyle="1" w:styleId="Neapdorotaspaminjimas1">
    <w:name w:val="Neapdorotas paminėjimas1"/>
    <w:basedOn w:val="Numatytasispastraiposriftas"/>
    <w:uiPriority w:val="99"/>
    <w:semiHidden/>
    <w:unhideWhenUsed/>
    <w:rsid w:val="00A55739"/>
    <w:rPr>
      <w:color w:val="605E5C"/>
      <w:shd w:val="clear" w:color="auto" w:fill="E1DFDD"/>
    </w:rPr>
  </w:style>
  <w:style w:type="character" w:styleId="Komentaronuoroda">
    <w:name w:val="annotation reference"/>
    <w:basedOn w:val="Numatytasispastraiposriftas"/>
    <w:uiPriority w:val="99"/>
    <w:semiHidden/>
    <w:unhideWhenUsed/>
    <w:rsid w:val="009F09DE"/>
    <w:rPr>
      <w:sz w:val="16"/>
      <w:szCs w:val="16"/>
    </w:rPr>
  </w:style>
  <w:style w:type="paragraph" w:styleId="Komentarotekstas">
    <w:name w:val="annotation text"/>
    <w:basedOn w:val="prastasis"/>
    <w:link w:val="KomentarotekstasDiagrama"/>
    <w:uiPriority w:val="99"/>
    <w:unhideWhenUsed/>
    <w:rsid w:val="009F09DE"/>
  </w:style>
  <w:style w:type="character" w:customStyle="1" w:styleId="KomentarotekstasDiagrama">
    <w:name w:val="Komentaro tekstas Diagrama"/>
    <w:basedOn w:val="Numatytasispastraiposriftas"/>
    <w:link w:val="Komentarotekstas"/>
    <w:uiPriority w:val="99"/>
    <w:rsid w:val="009F09DE"/>
    <w:rPr>
      <w:rFonts w:ascii="Times New Roman" w:eastAsia="Times New Roman" w:hAnsi="Times New Roman" w:cs="Times New Roman"/>
      <w:lang w:eastAsia="zh-CN"/>
    </w:rPr>
  </w:style>
  <w:style w:type="paragraph" w:styleId="Komentarotema">
    <w:name w:val="annotation subject"/>
    <w:basedOn w:val="Komentarotekstas"/>
    <w:next w:val="Komentarotekstas"/>
    <w:link w:val="KomentarotemaDiagrama"/>
    <w:uiPriority w:val="99"/>
    <w:semiHidden/>
    <w:unhideWhenUsed/>
    <w:rsid w:val="009F09DE"/>
    <w:rPr>
      <w:b/>
      <w:bCs/>
    </w:rPr>
  </w:style>
  <w:style w:type="character" w:customStyle="1" w:styleId="KomentarotemaDiagrama">
    <w:name w:val="Komentaro tema Diagrama"/>
    <w:basedOn w:val="KomentarotekstasDiagrama"/>
    <w:link w:val="Komentarotema"/>
    <w:uiPriority w:val="99"/>
    <w:semiHidden/>
    <w:rsid w:val="009F09DE"/>
    <w:rPr>
      <w:rFonts w:ascii="Times New Roman" w:eastAsia="Times New Roman" w:hAnsi="Times New Roman" w:cs="Times New Roman"/>
      <w:b/>
      <w:bCs/>
      <w:lang w:eastAsia="zh-CN"/>
    </w:rPr>
  </w:style>
  <w:style w:type="character" w:customStyle="1" w:styleId="cf01">
    <w:name w:val="cf01"/>
    <w:basedOn w:val="Numatytasispastraiposriftas"/>
    <w:rsid w:val="0083244D"/>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87937">
      <w:bodyDiv w:val="1"/>
      <w:marLeft w:val="0"/>
      <w:marRight w:val="0"/>
      <w:marTop w:val="0"/>
      <w:marBottom w:val="0"/>
      <w:divBdr>
        <w:top w:val="none" w:sz="0" w:space="0" w:color="auto"/>
        <w:left w:val="none" w:sz="0" w:space="0" w:color="auto"/>
        <w:bottom w:val="none" w:sz="0" w:space="0" w:color="auto"/>
        <w:right w:val="none" w:sz="0" w:space="0" w:color="auto"/>
      </w:divBdr>
    </w:div>
    <w:div w:id="922496238">
      <w:bodyDiv w:val="1"/>
      <w:marLeft w:val="0"/>
      <w:marRight w:val="0"/>
      <w:marTop w:val="0"/>
      <w:marBottom w:val="0"/>
      <w:divBdr>
        <w:top w:val="none" w:sz="0" w:space="0" w:color="auto"/>
        <w:left w:val="none" w:sz="0" w:space="0" w:color="auto"/>
        <w:bottom w:val="none" w:sz="0" w:space="0" w:color="auto"/>
        <w:right w:val="none" w:sz="0" w:space="0" w:color="auto"/>
      </w:divBdr>
    </w:div>
    <w:div w:id="1042749885">
      <w:bodyDiv w:val="1"/>
      <w:marLeft w:val="0"/>
      <w:marRight w:val="0"/>
      <w:marTop w:val="0"/>
      <w:marBottom w:val="0"/>
      <w:divBdr>
        <w:top w:val="none" w:sz="0" w:space="0" w:color="auto"/>
        <w:left w:val="none" w:sz="0" w:space="0" w:color="auto"/>
        <w:bottom w:val="none" w:sz="0" w:space="0" w:color="auto"/>
        <w:right w:val="none" w:sz="0" w:space="0" w:color="auto"/>
      </w:divBdr>
    </w:div>
    <w:div w:id="1121268976">
      <w:bodyDiv w:val="1"/>
      <w:marLeft w:val="0"/>
      <w:marRight w:val="0"/>
      <w:marTop w:val="0"/>
      <w:marBottom w:val="0"/>
      <w:divBdr>
        <w:top w:val="none" w:sz="0" w:space="0" w:color="auto"/>
        <w:left w:val="none" w:sz="0" w:space="0" w:color="auto"/>
        <w:bottom w:val="none" w:sz="0" w:space="0" w:color="auto"/>
        <w:right w:val="none" w:sz="0" w:space="0" w:color="auto"/>
      </w:divBdr>
    </w:div>
    <w:div w:id="1164050915">
      <w:bodyDiv w:val="1"/>
      <w:marLeft w:val="0"/>
      <w:marRight w:val="0"/>
      <w:marTop w:val="0"/>
      <w:marBottom w:val="0"/>
      <w:divBdr>
        <w:top w:val="none" w:sz="0" w:space="0" w:color="auto"/>
        <w:left w:val="none" w:sz="0" w:space="0" w:color="auto"/>
        <w:bottom w:val="none" w:sz="0" w:space="0" w:color="auto"/>
        <w:right w:val="none" w:sz="0" w:space="0" w:color="auto"/>
      </w:divBdr>
    </w:div>
    <w:div w:id="1550452969">
      <w:bodyDiv w:val="1"/>
      <w:marLeft w:val="0"/>
      <w:marRight w:val="0"/>
      <w:marTop w:val="0"/>
      <w:marBottom w:val="0"/>
      <w:divBdr>
        <w:top w:val="none" w:sz="0" w:space="0" w:color="auto"/>
        <w:left w:val="none" w:sz="0" w:space="0" w:color="auto"/>
        <w:bottom w:val="none" w:sz="0" w:space="0" w:color="auto"/>
        <w:right w:val="none" w:sz="0" w:space="0" w:color="auto"/>
      </w:divBdr>
    </w:div>
    <w:div w:id="1689024000">
      <w:bodyDiv w:val="1"/>
      <w:marLeft w:val="0"/>
      <w:marRight w:val="0"/>
      <w:marTop w:val="0"/>
      <w:marBottom w:val="0"/>
      <w:divBdr>
        <w:top w:val="none" w:sz="0" w:space="0" w:color="auto"/>
        <w:left w:val="none" w:sz="0" w:space="0" w:color="auto"/>
        <w:bottom w:val="none" w:sz="0" w:space="0" w:color="auto"/>
        <w:right w:val="none" w:sz="0" w:space="0" w:color="auto"/>
      </w:divBdr>
    </w:div>
    <w:div w:id="1874145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imamasis@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B8197-D8E2-4ACF-B959-F356A4D1F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4838</Words>
  <Characters>2759</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DĖL DAUGIABUČIŲ GYVENAMŲJŲ NAMŲ, ĮSTAIGŲ, ĮMONIŲ IR PRIVAČIŲ VALDŲ GRAŽIAUSIAI TVARKOMOS APLINKOS KONKURSO VERTINIMO KOMISIJOS SUDARYMO, JOS DARBO REGLAMENTO IR KONKURSO NUOSTATŲ PATVIRTINIMO, ADMINISTRACIJOS DIREKTORIAUS 2019 M. LIEPOS 12 D. ĮSAKYMO NR. </vt:lpstr>
    </vt:vector>
  </TitlesOfParts>
  <Manager>2023-07-07</Manager>
  <Company/>
  <LinksUpToDate>false</LinksUpToDate>
  <CharactersWithSpaces>7582</CharactersWithSpaces>
  <SharedDoc>false</SharedDoc>
  <HLinks>
    <vt:vector size="18" baseType="variant">
      <vt:variant>
        <vt:i4>589842</vt:i4>
      </vt:variant>
      <vt:variant>
        <vt:i4>6</vt:i4>
      </vt:variant>
      <vt:variant>
        <vt:i4>0</vt:i4>
      </vt:variant>
      <vt:variant>
        <vt:i4>5</vt:i4>
      </vt:variant>
      <vt:variant>
        <vt:lpwstr>http://www.panevezys.lt/</vt:lpwstr>
      </vt:variant>
      <vt:variant>
        <vt:lpwstr/>
      </vt:variant>
      <vt:variant>
        <vt:i4>6291564</vt:i4>
      </vt:variant>
      <vt:variant>
        <vt:i4>3</vt:i4>
      </vt:variant>
      <vt:variant>
        <vt:i4>0</vt:i4>
      </vt:variant>
      <vt:variant>
        <vt:i4>5</vt:i4>
      </vt:variant>
      <vt:variant>
        <vt:lpwstr>javascript:void(0);</vt:lpwstr>
      </vt:variant>
      <vt:variant>
        <vt:lpwstr/>
      </vt:variant>
      <vt:variant>
        <vt:i4>2555984</vt:i4>
      </vt:variant>
      <vt:variant>
        <vt:i4>0</vt:i4>
      </vt:variant>
      <vt:variant>
        <vt:i4>0</vt:i4>
      </vt:variant>
      <vt:variant>
        <vt:i4>5</vt:i4>
      </vt:variant>
      <vt:variant>
        <vt:lpwstr>mailto:rasa.stankuniene@panevezys.lt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DAUGIABUČIŲ GYVENAMŲJŲ NAMŲ, ĮSTAIGŲ, ĮMONIŲ IR PRIVAČIŲ VALDŲ GRAŽIAUSIAI TVARKOMOS APLINKOS KONKURSO VERTINIMO KOMISIJOS SUDARYMO, JOS DARBO REGLAMENTO IR KONKURSO NUOSTATŲ PATVIRTINIMO, ADMINISTRACIJOS DIREKTORIAUS 2019 M. LIEPOS 12 D. ĮSAKYMO NR. A-492 PRIPAŽINIMO NETEKUSIU GALIOS</dc:title>
  <dc:subject>A-598</dc:subject>
  <dc:creator>Dalius Vadluga</dc:creator>
  <cp:lastModifiedBy>Simona Niedvarė</cp:lastModifiedBy>
  <cp:revision>5</cp:revision>
  <cp:lastPrinted>2023-07-04T13:09:00Z</cp:lastPrinted>
  <dcterms:created xsi:type="dcterms:W3CDTF">2024-06-13T12:18:00Z</dcterms:created>
  <dcterms:modified xsi:type="dcterms:W3CDTF">2024-07-08T10:44:00Z</dcterms:modified>
  <cp:category>ĮSAKYMAS</cp:category>
  <dc:language>en-US</dc:language>
</cp:coreProperties>
</file>