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095C3C38" w14:textId="77777777" w:rsidR="00BC73E7" w:rsidRPr="00037D5E" w:rsidRDefault="00BC73E7" w:rsidP="00144124">
      <w:pPr>
        <w:jc w:val="center"/>
        <w:rPr>
          <w:b/>
        </w:rPr>
      </w:pPr>
    </w:p>
    <w:p w14:paraId="7D605360" w14:textId="056EDAAE" w:rsidR="00144124" w:rsidRDefault="008A7BBE" w:rsidP="00144124">
      <w:pPr>
        <w:jc w:val="center"/>
      </w:pPr>
      <w:r>
        <w:t xml:space="preserve">2025-09-26  </w:t>
      </w:r>
      <w:r w:rsidR="00144124" w:rsidRPr="00A562AA">
        <w:t xml:space="preserve">Nr. </w:t>
      </w:r>
      <w:r w:rsidR="00474636">
        <w:t>A</w:t>
      </w:r>
      <w:r w:rsidR="005C5409">
        <w:t>F</w:t>
      </w:r>
      <w:r w:rsidR="00474636">
        <w:t>-</w:t>
      </w:r>
      <w:r w:rsidR="007936DD">
        <w:t xml:space="preserve"> </w:t>
      </w:r>
      <w:r>
        <w:t>153</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1481623A"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sidR="00BC73E7">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75C3F005"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w:t>
      </w:r>
      <w:r w:rsidR="00BC73E7">
        <w:rPr>
          <w:b w:val="0"/>
        </w:rPr>
        <w:t xml:space="preserve">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21871A74" w14:textId="77777777" w:rsidR="0017437F" w:rsidRPr="00755959" w:rsidRDefault="0017437F" w:rsidP="0017437F">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Pr>
          <w:rFonts w:eastAsia="Times New Roman"/>
          <w:szCs w:val="20"/>
          <w:lang w:eastAsia="lt-LT"/>
        </w:rPr>
        <w:t>0</w:t>
      </w:r>
      <w:r w:rsidRPr="00755959">
        <w:rPr>
          <w:rFonts w:eastAsia="Times New Roman"/>
          <w:szCs w:val="20"/>
          <w:lang w:eastAsia="lt-LT"/>
        </w:rPr>
        <w:t>1) suvestinę (1 priedas);</w:t>
      </w:r>
    </w:p>
    <w:p w14:paraId="7D835A44" w14:textId="74BF91D1" w:rsidR="00D8438F" w:rsidRDefault="0017437F" w:rsidP="009A6E18">
      <w:pPr>
        <w:spacing w:line="360" w:lineRule="auto"/>
        <w:ind w:firstLine="851"/>
        <w:jc w:val="both"/>
        <w:rPr>
          <w:szCs w:val="24"/>
          <w:lang w:eastAsia="lt-LT"/>
        </w:rPr>
      </w:pPr>
      <w:r w:rsidRPr="00D8438F">
        <w:rPr>
          <w:rFonts w:eastAsia="Times New Roman"/>
          <w:szCs w:val="24"/>
          <w:lang w:eastAsia="lt-LT"/>
        </w:rPr>
        <w:t xml:space="preserve">Investicijų projektų programos </w:t>
      </w:r>
      <w:r w:rsidR="00D8438F" w:rsidRPr="00D8438F">
        <w:rPr>
          <w:rFonts w:eastAsia="Times New Roman"/>
          <w:szCs w:val="24"/>
          <w:lang w:eastAsia="lt-LT"/>
        </w:rPr>
        <w:t>(Nr. 0</w:t>
      </w:r>
      <w:r>
        <w:rPr>
          <w:rFonts w:eastAsia="Times New Roman"/>
          <w:szCs w:val="24"/>
          <w:lang w:eastAsia="lt-LT"/>
        </w:rPr>
        <w:t>2</w:t>
      </w:r>
      <w:r w:rsidR="00D8438F" w:rsidRPr="00D8438F">
        <w:rPr>
          <w:rFonts w:eastAsia="Times New Roman"/>
          <w:szCs w:val="24"/>
          <w:lang w:eastAsia="lt-LT"/>
        </w:rPr>
        <w:t>) suvestinę</w:t>
      </w:r>
      <w:r w:rsidR="00D8438F">
        <w:rPr>
          <w:rFonts w:eastAsia="Times New Roman"/>
          <w:szCs w:val="24"/>
          <w:lang w:eastAsia="lt-LT"/>
        </w:rPr>
        <w:t xml:space="preserve"> </w:t>
      </w:r>
      <w:r w:rsidR="00D8438F" w:rsidRPr="00755959">
        <w:rPr>
          <w:rFonts w:eastAsia="Times New Roman"/>
          <w:szCs w:val="20"/>
          <w:lang w:eastAsia="lt-LT"/>
        </w:rPr>
        <w:t>(</w:t>
      </w:r>
      <w:r w:rsidR="00D8438F">
        <w:rPr>
          <w:rFonts w:eastAsia="Times New Roman"/>
          <w:szCs w:val="20"/>
          <w:lang w:eastAsia="lt-LT"/>
        </w:rPr>
        <w:t>2</w:t>
      </w:r>
      <w:r w:rsidR="00D8438F" w:rsidRPr="00755959">
        <w:rPr>
          <w:rFonts w:eastAsia="Times New Roman"/>
          <w:szCs w:val="20"/>
          <w:lang w:eastAsia="lt-LT"/>
        </w:rPr>
        <w:t xml:space="preserve"> priedas);</w:t>
      </w:r>
    </w:p>
    <w:p w14:paraId="12FF46E1" w14:textId="0E277FEC" w:rsidR="00BC73E7" w:rsidRPr="0027328A" w:rsidRDefault="00BC73E7" w:rsidP="00BC73E7">
      <w:pPr>
        <w:pStyle w:val="Pagrindinistekstas3"/>
        <w:spacing w:line="360" w:lineRule="auto"/>
        <w:ind w:firstLine="851"/>
        <w:jc w:val="both"/>
        <w:rPr>
          <w:b w:val="0"/>
        </w:rPr>
      </w:pPr>
      <w:r>
        <w:rPr>
          <w:b w:val="0"/>
          <w:bCs/>
          <w:szCs w:val="24"/>
          <w:lang w:eastAsia="lt-LT"/>
        </w:rPr>
        <w:t>Urbanistinės plėtros</w:t>
      </w:r>
      <w:r w:rsidRPr="00CF1451">
        <w:rPr>
          <w:b w:val="0"/>
          <w:bCs/>
          <w:szCs w:val="24"/>
          <w:lang w:eastAsia="lt-LT"/>
        </w:rPr>
        <w:t xml:space="preserve"> programos (Nr. </w:t>
      </w:r>
      <w:r w:rsidR="007A378F">
        <w:rPr>
          <w:b w:val="0"/>
          <w:bCs/>
          <w:szCs w:val="24"/>
          <w:lang w:eastAsia="lt-LT"/>
        </w:rPr>
        <w:t>0</w:t>
      </w:r>
      <w:r w:rsidRPr="00CF1451">
        <w:rPr>
          <w:b w:val="0"/>
          <w:bCs/>
          <w:szCs w:val="24"/>
          <w:lang w:eastAsia="lt-LT"/>
        </w:rPr>
        <w:t>3</w:t>
      </w:r>
      <w:r>
        <w:rPr>
          <w:b w:val="0"/>
          <w:bCs/>
          <w:szCs w:val="24"/>
          <w:lang w:eastAsia="lt-LT"/>
        </w:rPr>
        <w:t xml:space="preserve">) </w:t>
      </w:r>
      <w:r>
        <w:rPr>
          <w:b w:val="0"/>
          <w:szCs w:val="24"/>
          <w:lang w:eastAsia="lt-LT"/>
        </w:rPr>
        <w:t>suvestinę</w:t>
      </w:r>
      <w:r w:rsidRPr="0027328A">
        <w:rPr>
          <w:b w:val="0"/>
        </w:rPr>
        <w:t xml:space="preserve"> (</w:t>
      </w:r>
      <w:r w:rsidR="00A654DB">
        <w:rPr>
          <w:b w:val="0"/>
        </w:rPr>
        <w:t>3</w:t>
      </w:r>
      <w:r>
        <w:rPr>
          <w:b w:val="0"/>
        </w:rPr>
        <w:t xml:space="preserve"> </w:t>
      </w:r>
      <w:r w:rsidRPr="0027328A">
        <w:rPr>
          <w:b w:val="0"/>
        </w:rPr>
        <w:t>priedas</w:t>
      </w:r>
      <w:r>
        <w:rPr>
          <w:b w:val="0"/>
        </w:rPr>
        <w:t>)</w:t>
      </w:r>
      <w:r w:rsidR="00A654DB">
        <w:rPr>
          <w:b w:val="0"/>
          <w:bCs/>
        </w:rPr>
        <w:t>;</w:t>
      </w:r>
    </w:p>
    <w:p w14:paraId="50498F42" w14:textId="77777777" w:rsidR="00BC73E7" w:rsidRPr="00CE5591" w:rsidRDefault="00BC73E7" w:rsidP="00BC73E7">
      <w:pPr>
        <w:spacing w:line="360" w:lineRule="auto"/>
        <w:ind w:firstLine="851"/>
        <w:jc w:val="both"/>
        <w:rPr>
          <w:rFonts w:eastAsia="Times New Roman"/>
          <w:szCs w:val="24"/>
          <w:lang w:eastAsia="lt-LT"/>
        </w:rPr>
      </w:pPr>
      <w:r w:rsidRPr="00CE5591">
        <w:rPr>
          <w:rFonts w:eastAsia="Times New Roman"/>
          <w:szCs w:val="24"/>
          <w:lang w:eastAsia="lt-LT"/>
        </w:rPr>
        <w:t>Savivaldybės turto valdymo programos (Nr. 06) suvestinę</w:t>
      </w:r>
      <w:r>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4</w:t>
      </w:r>
      <w:r w:rsidRPr="00755959">
        <w:rPr>
          <w:rFonts w:eastAsia="Times New Roman"/>
          <w:szCs w:val="20"/>
          <w:lang w:eastAsia="lt-LT"/>
        </w:rPr>
        <w:t xml:space="preserve"> priedas);</w:t>
      </w:r>
    </w:p>
    <w:p w14:paraId="7C5E0C56" w14:textId="4B440673" w:rsidR="00CE5591" w:rsidRPr="00CE5591" w:rsidRDefault="00CE5591" w:rsidP="00CE5591">
      <w:pPr>
        <w:spacing w:line="360" w:lineRule="auto"/>
        <w:ind w:left="851"/>
        <w:jc w:val="both"/>
        <w:rPr>
          <w:rFonts w:eastAsia="Times New Roman"/>
          <w:szCs w:val="24"/>
          <w:lang w:eastAsia="lt-LT"/>
        </w:rPr>
      </w:pPr>
      <w:r w:rsidRPr="00CE5591">
        <w:rPr>
          <w:rFonts w:eastAsia="Times New Roman"/>
          <w:szCs w:val="24"/>
          <w:lang w:eastAsia="lt-LT"/>
        </w:rPr>
        <w:t>Miesto infrastruktūros objektų plėtros, modernizavimo ir priežiūros programos (Nr.10)</w:t>
      </w:r>
    </w:p>
    <w:p w14:paraId="57AD23BC" w14:textId="7709C76A" w:rsidR="0017437F" w:rsidRDefault="00EC1C32" w:rsidP="00CE5591">
      <w:pPr>
        <w:spacing w:line="360" w:lineRule="auto"/>
        <w:jc w:val="both"/>
        <w:rPr>
          <w:rFonts w:eastAsia="Times New Roman"/>
          <w:szCs w:val="24"/>
          <w:lang w:eastAsia="lt-LT"/>
        </w:rPr>
      </w:pPr>
      <w:r>
        <w:rPr>
          <w:rFonts w:eastAsia="Times New Roman"/>
          <w:szCs w:val="24"/>
          <w:lang w:eastAsia="lt-LT"/>
        </w:rPr>
        <w:t>s</w:t>
      </w:r>
      <w:r w:rsidR="00CE5591" w:rsidRPr="00913A2A">
        <w:rPr>
          <w:rFonts w:eastAsia="Times New Roman"/>
          <w:szCs w:val="24"/>
          <w:lang w:eastAsia="lt-LT"/>
        </w:rPr>
        <w:t>uvestinę</w:t>
      </w:r>
      <w:r w:rsidR="00CE5591">
        <w:rPr>
          <w:rFonts w:eastAsia="Times New Roman"/>
          <w:szCs w:val="24"/>
          <w:lang w:eastAsia="lt-LT"/>
        </w:rPr>
        <w:t xml:space="preserve"> </w:t>
      </w:r>
      <w:r w:rsidR="0017437F" w:rsidRPr="00AF0896">
        <w:rPr>
          <w:rFonts w:eastAsia="Times New Roman"/>
          <w:szCs w:val="24"/>
          <w:lang w:eastAsia="lt-LT"/>
        </w:rPr>
        <w:t>(</w:t>
      </w:r>
      <w:r w:rsidR="00BC73E7">
        <w:rPr>
          <w:rFonts w:eastAsia="Times New Roman"/>
          <w:szCs w:val="24"/>
          <w:lang w:eastAsia="lt-LT"/>
        </w:rPr>
        <w:t>5</w:t>
      </w:r>
      <w:r w:rsidR="0017437F" w:rsidRPr="00AF0896">
        <w:rPr>
          <w:rFonts w:eastAsia="Times New Roman"/>
          <w:szCs w:val="24"/>
          <w:lang w:eastAsia="lt-LT"/>
        </w:rPr>
        <w:t xml:space="preserve"> priedas);</w:t>
      </w:r>
    </w:p>
    <w:p w14:paraId="1B6B4C3C" w14:textId="647CFFDD" w:rsidR="007452F1" w:rsidRDefault="007452F1" w:rsidP="007452F1">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BC73E7">
        <w:rPr>
          <w:rFonts w:eastAsia="Times New Roman"/>
          <w:szCs w:val="24"/>
          <w:lang w:eastAsia="lt-LT"/>
        </w:rPr>
        <w:t>6</w:t>
      </w:r>
      <w:r w:rsidRPr="00AF0896">
        <w:rPr>
          <w:rFonts w:eastAsia="Times New Roman"/>
          <w:szCs w:val="24"/>
          <w:lang w:eastAsia="lt-LT"/>
        </w:rPr>
        <w:t xml:space="preserve"> priedas);</w:t>
      </w:r>
    </w:p>
    <w:p w14:paraId="5631BE8F" w14:textId="7D327A0E" w:rsidR="0017437F" w:rsidRDefault="0017437F" w:rsidP="0017437F">
      <w:pPr>
        <w:spacing w:line="360" w:lineRule="auto"/>
        <w:ind w:firstLine="851"/>
        <w:jc w:val="both"/>
        <w:rPr>
          <w:rFonts w:eastAsia="Times New Roman"/>
          <w:szCs w:val="20"/>
          <w:lang w:eastAsia="lt-LT"/>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BC73E7">
        <w:rPr>
          <w:rFonts w:eastAsia="Times New Roman"/>
          <w:szCs w:val="20"/>
          <w:lang w:eastAsia="lt-LT"/>
        </w:rPr>
        <w:t>7</w:t>
      </w:r>
      <w:r>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 xml:space="preserve">. </w:t>
      </w:r>
    </w:p>
    <w:p w14:paraId="28633C14" w14:textId="49426782" w:rsidR="00854C10" w:rsidRDefault="00854C10" w:rsidP="0017437F">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784A30B4" w14:textId="3C27B4F7" w:rsidR="00F8117E" w:rsidRDefault="00BC73E7" w:rsidP="00BC73E7">
      <w:pPr>
        <w:rPr>
          <w:rFonts w:eastAsia="Times New Roman"/>
          <w:szCs w:val="24"/>
          <w:lang w:eastAsia="lt-LT"/>
        </w:rPr>
      </w:pPr>
      <w:r w:rsidRPr="00105699">
        <w:rPr>
          <w:szCs w:val="24"/>
        </w:rPr>
        <w:t>Administracijos direktorius</w:t>
      </w:r>
      <w:r>
        <w:rPr>
          <w:szCs w:val="24"/>
        </w:rPr>
        <w:t xml:space="preserve">                                                                                        Giedrius Šileika</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B5F5" w14:textId="77777777" w:rsidR="00693EB9" w:rsidRDefault="00693EB9" w:rsidP="001A7B21">
      <w:r>
        <w:separator/>
      </w:r>
    </w:p>
  </w:endnote>
  <w:endnote w:type="continuationSeparator" w:id="0">
    <w:p w14:paraId="638D5289" w14:textId="77777777" w:rsidR="00693EB9" w:rsidRDefault="00693EB9" w:rsidP="001A7B21">
      <w:r>
        <w:continuationSeparator/>
      </w:r>
    </w:p>
  </w:endnote>
  <w:endnote w:type="continuationNotice" w:id="1">
    <w:p w14:paraId="19324573" w14:textId="77777777" w:rsidR="00693EB9" w:rsidRDefault="00693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E609" w14:textId="77777777" w:rsidR="00693EB9" w:rsidRDefault="00693EB9" w:rsidP="001A7B21">
      <w:r>
        <w:separator/>
      </w:r>
    </w:p>
  </w:footnote>
  <w:footnote w:type="continuationSeparator" w:id="0">
    <w:p w14:paraId="33FCE079" w14:textId="77777777" w:rsidR="00693EB9" w:rsidRDefault="00693EB9" w:rsidP="001A7B21">
      <w:r>
        <w:continuationSeparator/>
      </w:r>
    </w:p>
  </w:footnote>
  <w:footnote w:type="continuationNotice" w:id="1">
    <w:p w14:paraId="30AEBD63" w14:textId="77777777" w:rsidR="00693EB9" w:rsidRDefault="00693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184"/>
    <w:rsid w:val="000866E5"/>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43F9B"/>
    <w:rsid w:val="00144124"/>
    <w:rsid w:val="001475F4"/>
    <w:rsid w:val="0015164F"/>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60B8"/>
    <w:rsid w:val="001B704C"/>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1EB0"/>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244"/>
    <w:rsid w:val="00367BB2"/>
    <w:rsid w:val="00372A58"/>
    <w:rsid w:val="0038058F"/>
    <w:rsid w:val="00380C10"/>
    <w:rsid w:val="00382FD7"/>
    <w:rsid w:val="003856FF"/>
    <w:rsid w:val="00390207"/>
    <w:rsid w:val="003A2AB4"/>
    <w:rsid w:val="003A5C59"/>
    <w:rsid w:val="003A5D6E"/>
    <w:rsid w:val="003B261A"/>
    <w:rsid w:val="003B2DF7"/>
    <w:rsid w:val="003B48CA"/>
    <w:rsid w:val="003B4FF4"/>
    <w:rsid w:val="003C3A97"/>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B6176"/>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72663"/>
    <w:rsid w:val="00675909"/>
    <w:rsid w:val="00681E61"/>
    <w:rsid w:val="00684A53"/>
    <w:rsid w:val="00685B48"/>
    <w:rsid w:val="00693BFC"/>
    <w:rsid w:val="00693EB9"/>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452F1"/>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378F"/>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0EAB"/>
    <w:rsid w:val="00801352"/>
    <w:rsid w:val="00803565"/>
    <w:rsid w:val="008068A7"/>
    <w:rsid w:val="00811565"/>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92FD4"/>
    <w:rsid w:val="00893FFF"/>
    <w:rsid w:val="00894057"/>
    <w:rsid w:val="00897C0B"/>
    <w:rsid w:val="008A2EEE"/>
    <w:rsid w:val="008A3ED1"/>
    <w:rsid w:val="008A5226"/>
    <w:rsid w:val="008A6873"/>
    <w:rsid w:val="008A7BBE"/>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9014E"/>
    <w:rsid w:val="0099727E"/>
    <w:rsid w:val="009A30EF"/>
    <w:rsid w:val="009A6E18"/>
    <w:rsid w:val="009B275C"/>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54DB"/>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C73E7"/>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9002D"/>
    <w:rsid w:val="00C931B2"/>
    <w:rsid w:val="00C96C21"/>
    <w:rsid w:val="00C97B4F"/>
    <w:rsid w:val="00CA7097"/>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1B69"/>
    <w:rsid w:val="00DF2350"/>
    <w:rsid w:val="00DF43D3"/>
    <w:rsid w:val="00DF6E5E"/>
    <w:rsid w:val="00E03AF6"/>
    <w:rsid w:val="00E046F5"/>
    <w:rsid w:val="00E04C11"/>
    <w:rsid w:val="00E05141"/>
    <w:rsid w:val="00E106B6"/>
    <w:rsid w:val="00E10803"/>
    <w:rsid w:val="00E130EE"/>
    <w:rsid w:val="00E25B43"/>
    <w:rsid w:val="00E3158F"/>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B0D79"/>
    <w:rsid w:val="00FB5A89"/>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1950</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2025-09-24T11:34:00Z</cp:lastPrinted>
  <dcterms:created xsi:type="dcterms:W3CDTF">2025-09-26T08:45:00Z</dcterms:created>
  <dcterms:modified xsi:type="dcterms:W3CDTF">2025-09-26T08:45:00Z</dcterms:modified>
</cp:coreProperties>
</file>