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095C3C38" w14:textId="77777777" w:rsidR="00BC73E7" w:rsidRPr="00037D5E" w:rsidRDefault="00BC73E7" w:rsidP="00144124">
      <w:pPr>
        <w:jc w:val="center"/>
        <w:rPr>
          <w:b/>
        </w:rPr>
      </w:pPr>
    </w:p>
    <w:p w14:paraId="7D605360" w14:textId="567960E1" w:rsidR="00144124" w:rsidRDefault="009C1C9B" w:rsidP="00144124">
      <w:pPr>
        <w:jc w:val="center"/>
      </w:pPr>
      <w:r>
        <w:t xml:space="preserve">2025-10-27 </w:t>
      </w:r>
      <w:r w:rsidR="00144124" w:rsidRPr="00A562AA">
        <w:t xml:space="preserve">Nr. </w:t>
      </w:r>
      <w:r w:rsidR="00474636">
        <w:t>A</w:t>
      </w:r>
      <w:r w:rsidR="005C5409">
        <w:t>F</w:t>
      </w:r>
      <w:r w:rsidR="00474636">
        <w:t>-</w:t>
      </w:r>
      <w:r w:rsidR="007936DD">
        <w:t xml:space="preserve"> </w:t>
      </w:r>
      <w:r>
        <w:t>177</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581371C6" w14:textId="77777777" w:rsidR="00C8776F" w:rsidRDefault="00C8776F" w:rsidP="002B02E4">
      <w:pPr>
        <w:jc w:val="center"/>
      </w:pPr>
    </w:p>
    <w:p w14:paraId="1B9D6428" w14:textId="1481623A" w:rsidR="00E55FE8" w:rsidRPr="00E55FE8" w:rsidRDefault="00B64870" w:rsidP="001B704C">
      <w:pPr>
        <w:pStyle w:val="Antrat1"/>
        <w:spacing w:line="360" w:lineRule="auto"/>
        <w:ind w:firstLine="851"/>
        <w:jc w:val="both"/>
        <w:rPr>
          <w:b w:val="0"/>
          <w:strike/>
        </w:rPr>
      </w:pPr>
      <w:bookmarkStart w:id="0" w:name="_Hlk80965563"/>
      <w:r w:rsidRPr="003C063E">
        <w:rPr>
          <w:b w:val="0"/>
        </w:rPr>
        <w:t>Vadovaudamasi</w:t>
      </w:r>
      <w:r w:rsidR="00BC73E7">
        <w:rPr>
          <w:b w:val="0"/>
        </w:rPr>
        <w:t>s</w:t>
      </w:r>
      <w:r w:rsidRPr="003C063E">
        <w:rPr>
          <w:b w:val="0"/>
        </w:rPr>
        <w:t xml:space="preserve">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75C3F005"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w:t>
      </w:r>
      <w:r w:rsidR="00BC73E7">
        <w:rPr>
          <w:b w:val="0"/>
        </w:rPr>
        <w:t xml:space="preserve">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755959" w:rsidRDefault="0017437F" w:rsidP="0017437F">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Pr>
          <w:rFonts w:eastAsia="Times New Roman"/>
          <w:szCs w:val="20"/>
          <w:lang w:eastAsia="lt-LT"/>
        </w:rPr>
        <w:t>0</w:t>
      </w:r>
      <w:r w:rsidRPr="00755959">
        <w:rPr>
          <w:rFonts w:eastAsia="Times New Roman"/>
          <w:szCs w:val="20"/>
          <w:lang w:eastAsia="lt-LT"/>
        </w:rPr>
        <w:t>1) suvestinę (1 priedas);</w:t>
      </w:r>
    </w:p>
    <w:p w14:paraId="7D835A44" w14:textId="1DA07D03" w:rsidR="00D8438F" w:rsidRDefault="00C8776F" w:rsidP="009A6E18">
      <w:pPr>
        <w:spacing w:line="360" w:lineRule="auto"/>
        <w:ind w:firstLine="851"/>
        <w:jc w:val="both"/>
        <w:rPr>
          <w:szCs w:val="24"/>
          <w:lang w:eastAsia="lt-LT"/>
        </w:rPr>
      </w:pPr>
      <w:r w:rsidRPr="00913A2A">
        <w:rPr>
          <w:rFonts w:eastAsia="Times New Roman"/>
          <w:szCs w:val="24"/>
          <w:lang w:eastAsia="lt-LT"/>
        </w:rPr>
        <w:t xml:space="preserve">Aplinkos apsaugos rėmimo programos (Nr. </w:t>
      </w:r>
      <w:r>
        <w:rPr>
          <w:rFonts w:eastAsia="Times New Roman"/>
          <w:szCs w:val="24"/>
          <w:lang w:eastAsia="lt-LT"/>
        </w:rPr>
        <w:t>0</w:t>
      </w:r>
      <w:r w:rsidRPr="00913A2A">
        <w:rPr>
          <w:rFonts w:eastAsia="Times New Roman"/>
          <w:szCs w:val="24"/>
          <w:lang w:eastAsia="lt-LT"/>
        </w:rPr>
        <w:t xml:space="preserve">4) </w:t>
      </w:r>
      <w:r w:rsidR="00D8438F" w:rsidRPr="00D8438F">
        <w:rPr>
          <w:rFonts w:eastAsia="Times New Roman"/>
          <w:szCs w:val="24"/>
          <w:lang w:eastAsia="lt-LT"/>
        </w:rPr>
        <w:t>suvestinę</w:t>
      </w:r>
      <w:r w:rsidR="00D8438F">
        <w:rPr>
          <w:rFonts w:eastAsia="Times New Roman"/>
          <w:szCs w:val="24"/>
          <w:lang w:eastAsia="lt-LT"/>
        </w:rPr>
        <w:t xml:space="preserve"> </w:t>
      </w:r>
      <w:r w:rsidR="00D8438F" w:rsidRPr="00755959">
        <w:rPr>
          <w:rFonts w:eastAsia="Times New Roman"/>
          <w:szCs w:val="20"/>
          <w:lang w:eastAsia="lt-LT"/>
        </w:rPr>
        <w:t>(</w:t>
      </w:r>
      <w:r w:rsidR="00D8438F">
        <w:rPr>
          <w:rFonts w:eastAsia="Times New Roman"/>
          <w:szCs w:val="20"/>
          <w:lang w:eastAsia="lt-LT"/>
        </w:rPr>
        <w:t>2</w:t>
      </w:r>
      <w:r w:rsidR="00D8438F" w:rsidRPr="00755959">
        <w:rPr>
          <w:rFonts w:eastAsia="Times New Roman"/>
          <w:szCs w:val="20"/>
          <w:lang w:eastAsia="lt-LT"/>
        </w:rPr>
        <w:t xml:space="preserve"> priedas);</w:t>
      </w:r>
    </w:p>
    <w:p w14:paraId="12FF46E1" w14:textId="1FFA0819" w:rsidR="00BC73E7" w:rsidRPr="0027328A" w:rsidRDefault="00C8776F" w:rsidP="00BC73E7">
      <w:pPr>
        <w:pStyle w:val="Pagrindinistekstas3"/>
        <w:spacing w:line="360" w:lineRule="auto"/>
        <w:ind w:firstLine="851"/>
        <w:jc w:val="both"/>
        <w:rPr>
          <w:b w:val="0"/>
        </w:rPr>
      </w:pPr>
      <w:r w:rsidRPr="00C8776F">
        <w:rPr>
          <w:b w:val="0"/>
          <w:bCs/>
          <w:szCs w:val="24"/>
          <w:lang w:eastAsia="lt-LT"/>
        </w:rPr>
        <w:t>Rinkodaros programos (Nr. 08) suvestinę</w:t>
      </w:r>
      <w:r w:rsidRPr="00CF1451">
        <w:rPr>
          <w:b w:val="0"/>
          <w:bCs/>
          <w:szCs w:val="24"/>
          <w:lang w:eastAsia="lt-LT"/>
        </w:rPr>
        <w:t xml:space="preserve"> </w:t>
      </w:r>
      <w:r w:rsidR="00BC73E7" w:rsidRPr="0027328A">
        <w:rPr>
          <w:b w:val="0"/>
        </w:rPr>
        <w:t>(</w:t>
      </w:r>
      <w:r w:rsidR="00A654DB">
        <w:rPr>
          <w:b w:val="0"/>
        </w:rPr>
        <w:t>3</w:t>
      </w:r>
      <w:r w:rsidR="00BC73E7">
        <w:rPr>
          <w:b w:val="0"/>
        </w:rPr>
        <w:t xml:space="preserve"> </w:t>
      </w:r>
      <w:r w:rsidR="00BC73E7" w:rsidRPr="0027328A">
        <w:rPr>
          <w:b w:val="0"/>
        </w:rPr>
        <w:t>priedas</w:t>
      </w:r>
      <w:r w:rsidR="00BC73E7">
        <w:rPr>
          <w:b w:val="0"/>
        </w:rPr>
        <w:t>)</w:t>
      </w:r>
      <w:r w:rsidR="00A654DB">
        <w:rPr>
          <w:b w:val="0"/>
          <w:bCs/>
        </w:rPr>
        <w:t>;</w:t>
      </w:r>
    </w:p>
    <w:p w14:paraId="7C5E0C56" w14:textId="4B440673" w:rsidR="00CE5591" w:rsidRPr="00CE5591" w:rsidRDefault="00CE5591" w:rsidP="00CE5591">
      <w:pPr>
        <w:spacing w:line="360" w:lineRule="auto"/>
        <w:ind w:left="851"/>
        <w:jc w:val="both"/>
        <w:rPr>
          <w:rFonts w:eastAsia="Times New Roman"/>
          <w:szCs w:val="24"/>
          <w:lang w:eastAsia="lt-LT"/>
        </w:rPr>
      </w:pPr>
      <w:r w:rsidRPr="00CE5591">
        <w:rPr>
          <w:rFonts w:eastAsia="Times New Roman"/>
          <w:szCs w:val="24"/>
          <w:lang w:eastAsia="lt-LT"/>
        </w:rPr>
        <w:t>Miesto infrastruktūros objektų plėtros, modernizavimo ir priežiūros programos (Nr.10)</w:t>
      </w:r>
    </w:p>
    <w:p w14:paraId="57AD23BC" w14:textId="0FFA46B0" w:rsidR="0017437F" w:rsidRDefault="00EC1C32" w:rsidP="00CE5591">
      <w:pPr>
        <w:spacing w:line="360" w:lineRule="auto"/>
        <w:jc w:val="both"/>
        <w:rPr>
          <w:rFonts w:eastAsia="Times New Roman"/>
          <w:szCs w:val="24"/>
          <w:lang w:eastAsia="lt-LT"/>
        </w:rPr>
      </w:pPr>
      <w:r>
        <w:rPr>
          <w:rFonts w:eastAsia="Times New Roman"/>
          <w:szCs w:val="24"/>
          <w:lang w:eastAsia="lt-LT"/>
        </w:rPr>
        <w:t>s</w:t>
      </w:r>
      <w:r w:rsidR="00CE5591" w:rsidRPr="00913A2A">
        <w:rPr>
          <w:rFonts w:eastAsia="Times New Roman"/>
          <w:szCs w:val="24"/>
          <w:lang w:eastAsia="lt-LT"/>
        </w:rPr>
        <w:t>uvestinę</w:t>
      </w:r>
      <w:r w:rsidR="00CE5591">
        <w:rPr>
          <w:rFonts w:eastAsia="Times New Roman"/>
          <w:szCs w:val="24"/>
          <w:lang w:eastAsia="lt-LT"/>
        </w:rPr>
        <w:t xml:space="preserve"> </w:t>
      </w:r>
      <w:r w:rsidR="0017437F" w:rsidRPr="00AF0896">
        <w:rPr>
          <w:rFonts w:eastAsia="Times New Roman"/>
          <w:szCs w:val="24"/>
          <w:lang w:eastAsia="lt-LT"/>
        </w:rPr>
        <w:t>(</w:t>
      </w:r>
      <w:r w:rsidR="00C8776F">
        <w:rPr>
          <w:rFonts w:eastAsia="Times New Roman"/>
          <w:szCs w:val="24"/>
          <w:lang w:eastAsia="lt-LT"/>
        </w:rPr>
        <w:t>4</w:t>
      </w:r>
      <w:r w:rsidR="0017437F" w:rsidRPr="00AF0896">
        <w:rPr>
          <w:rFonts w:eastAsia="Times New Roman"/>
          <w:szCs w:val="24"/>
          <w:lang w:eastAsia="lt-LT"/>
        </w:rPr>
        <w:t xml:space="preserve"> priedas);</w:t>
      </w:r>
    </w:p>
    <w:p w14:paraId="1B6B4C3C" w14:textId="1E7AE097" w:rsidR="007452F1" w:rsidRDefault="00C8776F" w:rsidP="007452F1">
      <w:pPr>
        <w:spacing w:line="360" w:lineRule="auto"/>
        <w:ind w:firstLine="851"/>
        <w:jc w:val="both"/>
        <w:rPr>
          <w:rFonts w:eastAsia="Times New Roman"/>
          <w:szCs w:val="24"/>
          <w:lang w:eastAsia="lt-LT"/>
        </w:rPr>
      </w:pPr>
      <w:r w:rsidRPr="0056025B">
        <w:rPr>
          <w:rFonts w:eastAsia="Times New Roman"/>
          <w:szCs w:val="24"/>
          <w:lang w:eastAsia="lt-LT"/>
        </w:rPr>
        <w:t xml:space="preserve">Sporto programos (Nr. 12) </w:t>
      </w:r>
      <w:r w:rsidR="007452F1" w:rsidRPr="006426B9">
        <w:rPr>
          <w:rFonts w:eastAsia="Times New Roman"/>
          <w:szCs w:val="24"/>
          <w:lang w:eastAsia="lt-LT"/>
        </w:rPr>
        <w:t>suvestinę</w:t>
      </w:r>
      <w:r w:rsidR="007452F1">
        <w:rPr>
          <w:rFonts w:eastAsia="Times New Roman"/>
          <w:szCs w:val="24"/>
          <w:lang w:eastAsia="lt-LT"/>
        </w:rPr>
        <w:t xml:space="preserve"> </w:t>
      </w:r>
      <w:bookmarkStart w:id="1" w:name="_Hlk212024179"/>
      <w:r w:rsidR="007452F1" w:rsidRPr="00AF0896">
        <w:rPr>
          <w:rFonts w:eastAsia="Times New Roman"/>
          <w:szCs w:val="24"/>
          <w:lang w:eastAsia="lt-LT"/>
        </w:rPr>
        <w:t>(</w:t>
      </w:r>
      <w:r>
        <w:rPr>
          <w:rFonts w:eastAsia="Times New Roman"/>
          <w:szCs w:val="24"/>
          <w:lang w:eastAsia="lt-LT"/>
        </w:rPr>
        <w:t>5</w:t>
      </w:r>
      <w:r w:rsidR="007452F1" w:rsidRPr="00AF0896">
        <w:rPr>
          <w:rFonts w:eastAsia="Times New Roman"/>
          <w:szCs w:val="24"/>
          <w:lang w:eastAsia="lt-LT"/>
        </w:rPr>
        <w:t xml:space="preserve"> priedas);</w:t>
      </w:r>
      <w:bookmarkEnd w:id="1"/>
    </w:p>
    <w:p w14:paraId="0D65CDB6" w14:textId="7EE02687" w:rsidR="00C8776F" w:rsidRDefault="00C8776F" w:rsidP="00C8776F">
      <w:pPr>
        <w:spacing w:line="360" w:lineRule="auto"/>
        <w:ind w:firstLine="851"/>
        <w:jc w:val="both"/>
        <w:rPr>
          <w:rFonts w:eastAsia="Times New Roman"/>
          <w:szCs w:val="24"/>
          <w:lang w:eastAsia="lt-LT"/>
        </w:rPr>
      </w:pPr>
      <w:r>
        <w:rPr>
          <w:rFonts w:eastAsia="Times New Roman"/>
          <w:szCs w:val="24"/>
          <w:lang w:eastAsia="lt-LT"/>
        </w:rPr>
        <w:t xml:space="preserve">Visuomenės iniciatyvų skatinimo ir saugumo užtikrinimo programos (Nr. 14) suvestinę </w:t>
      </w:r>
      <w:r w:rsidRPr="00AF0896">
        <w:rPr>
          <w:rFonts w:eastAsia="Times New Roman"/>
          <w:szCs w:val="24"/>
          <w:lang w:eastAsia="lt-LT"/>
        </w:rPr>
        <w:t>(</w:t>
      </w:r>
      <w:r>
        <w:rPr>
          <w:rFonts w:eastAsia="Times New Roman"/>
          <w:szCs w:val="24"/>
          <w:lang w:eastAsia="lt-LT"/>
        </w:rPr>
        <w:t>6</w:t>
      </w:r>
      <w:r w:rsidRPr="00AF0896">
        <w:rPr>
          <w:rFonts w:eastAsia="Times New Roman"/>
          <w:szCs w:val="24"/>
          <w:lang w:eastAsia="lt-LT"/>
        </w:rPr>
        <w:t xml:space="preserve"> priedas);</w:t>
      </w:r>
    </w:p>
    <w:p w14:paraId="5631BE8F" w14:textId="7D327A0E" w:rsidR="0017437F" w:rsidRDefault="0017437F" w:rsidP="0017437F">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BC73E7">
        <w:rPr>
          <w:rFonts w:eastAsia="Times New Roman"/>
          <w:szCs w:val="20"/>
          <w:lang w:eastAsia="lt-LT"/>
        </w:rPr>
        <w:t>7</w:t>
      </w:r>
      <w:r>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 xml:space="preserve">. </w:t>
      </w:r>
    </w:p>
    <w:p w14:paraId="28633C14" w14:textId="16E87D6D" w:rsidR="00854C10" w:rsidRDefault="00854C10" w:rsidP="0017437F">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w:t>
      </w:r>
      <w:r w:rsidR="006650C7">
        <w:rPr>
          <w:szCs w:val="24"/>
        </w:rPr>
        <w:t xml:space="preserve"> </w:t>
      </w:r>
      <w:r w:rsidRPr="00F93DAF">
        <w:rPr>
          <w:szCs w:val="24"/>
        </w:rPr>
        <w:t>u</w:t>
      </w:r>
      <w:r w:rsidR="006650C7">
        <w:rPr>
          <w:szCs w:val="24"/>
        </w:rPr>
        <w:t xml:space="preserve"> </w:t>
      </w:r>
      <w:r w:rsidRPr="00F93DAF">
        <w:rPr>
          <w:szCs w:val="24"/>
        </w:rPr>
        <w:t>r</w:t>
      </w:r>
      <w:r w:rsidR="006650C7">
        <w:rPr>
          <w:szCs w:val="24"/>
        </w:rPr>
        <w:t xml:space="preserve"> </w:t>
      </w:r>
      <w:r w:rsidRPr="00F93DAF">
        <w:rPr>
          <w:szCs w:val="24"/>
        </w:rPr>
        <w:t>o</w:t>
      </w:r>
      <w:r w:rsidR="006650C7">
        <w:rPr>
          <w:szCs w:val="24"/>
        </w:rPr>
        <w:t xml:space="preserve"> </w:t>
      </w:r>
      <w:r w:rsidRPr="00F93DAF">
        <w:rPr>
          <w:szCs w:val="24"/>
        </w:rPr>
        <w:t>d</w:t>
      </w:r>
      <w:r w:rsidR="006650C7">
        <w:rPr>
          <w:szCs w:val="24"/>
        </w:rPr>
        <w:t xml:space="preserve"> </w:t>
      </w:r>
      <w:r w:rsidRPr="00F93DAF">
        <w:rPr>
          <w:szCs w:val="24"/>
        </w:rPr>
        <w:t>a</w:t>
      </w:r>
      <w:r w:rsidR="006650C7">
        <w:rPr>
          <w:szCs w:val="24"/>
        </w:rPr>
        <w:t xml:space="preserve"> </w:t>
      </w:r>
      <w:r w:rsidRPr="00F93DAF">
        <w:rPr>
          <w:szCs w:val="24"/>
        </w:rPr>
        <w:t xml:space="preserve">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w:t>
      </w:r>
      <w:r w:rsidRPr="00F93DAF">
        <w:rPr>
          <w:szCs w:val="24"/>
        </w:rPr>
        <w:lastRenderedPageBreak/>
        <w:t>Lietuvos Respublikos Seimo kontrolieriams (Gedimino pr. 56, 01110 Vilnius) Lietuvos Respublikos Seimo kontrolierių įstatymo nustatyta tvarka</w:t>
      </w:r>
      <w:r>
        <w:rPr>
          <w:szCs w:val="24"/>
        </w:rPr>
        <w:t>.</w:t>
      </w:r>
    </w:p>
    <w:p w14:paraId="73D5FD88" w14:textId="77777777" w:rsidR="00E35D50" w:rsidRDefault="00E35D50" w:rsidP="00BC73E7">
      <w:pPr>
        <w:rPr>
          <w:szCs w:val="24"/>
        </w:rPr>
      </w:pPr>
    </w:p>
    <w:p w14:paraId="784A30B4" w14:textId="0A9E3EA5" w:rsidR="00F8117E" w:rsidRDefault="00BC73E7" w:rsidP="00BC73E7">
      <w:pPr>
        <w:rPr>
          <w:rFonts w:eastAsia="Times New Roman"/>
          <w:szCs w:val="24"/>
          <w:lang w:eastAsia="lt-LT"/>
        </w:rPr>
      </w:pPr>
      <w:r w:rsidRPr="00105699">
        <w:rPr>
          <w:szCs w:val="24"/>
        </w:rPr>
        <w:t>Administracijos direktorius</w:t>
      </w:r>
      <w:r>
        <w:rPr>
          <w:szCs w:val="24"/>
        </w:rPr>
        <w:t xml:space="preserve">                                                                                        Giedrius Šileika</w:t>
      </w:r>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52DE" w14:textId="77777777" w:rsidR="00087252" w:rsidRDefault="00087252" w:rsidP="001A7B21">
      <w:r>
        <w:separator/>
      </w:r>
    </w:p>
  </w:endnote>
  <w:endnote w:type="continuationSeparator" w:id="0">
    <w:p w14:paraId="7D27558A" w14:textId="77777777" w:rsidR="00087252" w:rsidRDefault="00087252" w:rsidP="001A7B21">
      <w:r>
        <w:continuationSeparator/>
      </w:r>
    </w:p>
  </w:endnote>
  <w:endnote w:type="continuationNotice" w:id="1">
    <w:p w14:paraId="2E84CB4C" w14:textId="77777777" w:rsidR="00087252" w:rsidRDefault="00087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65B7C" w14:textId="77777777" w:rsidR="00087252" w:rsidRDefault="00087252" w:rsidP="001A7B21">
      <w:r>
        <w:separator/>
      </w:r>
    </w:p>
  </w:footnote>
  <w:footnote w:type="continuationSeparator" w:id="0">
    <w:p w14:paraId="793417E5" w14:textId="77777777" w:rsidR="00087252" w:rsidRDefault="00087252" w:rsidP="001A7B21">
      <w:r>
        <w:continuationSeparator/>
      </w:r>
    </w:p>
  </w:footnote>
  <w:footnote w:type="continuationNotice" w:id="1">
    <w:p w14:paraId="4667B0B7" w14:textId="77777777" w:rsidR="00087252" w:rsidRDefault="00087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4455E"/>
    <w:rsid w:val="000508F0"/>
    <w:rsid w:val="00052ECD"/>
    <w:rsid w:val="0005438F"/>
    <w:rsid w:val="00054C47"/>
    <w:rsid w:val="00066D73"/>
    <w:rsid w:val="0007092F"/>
    <w:rsid w:val="00075351"/>
    <w:rsid w:val="00075D5C"/>
    <w:rsid w:val="00076603"/>
    <w:rsid w:val="00083690"/>
    <w:rsid w:val="0008382A"/>
    <w:rsid w:val="000851F0"/>
    <w:rsid w:val="00086184"/>
    <w:rsid w:val="000866E5"/>
    <w:rsid w:val="00087252"/>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3713E"/>
    <w:rsid w:val="00143F9B"/>
    <w:rsid w:val="00144124"/>
    <w:rsid w:val="001475F4"/>
    <w:rsid w:val="0015164F"/>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E287F"/>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1EB0"/>
    <w:rsid w:val="00272666"/>
    <w:rsid w:val="00277B4E"/>
    <w:rsid w:val="00281D65"/>
    <w:rsid w:val="00282D40"/>
    <w:rsid w:val="00284C3B"/>
    <w:rsid w:val="00286862"/>
    <w:rsid w:val="002A546D"/>
    <w:rsid w:val="002B02E4"/>
    <w:rsid w:val="002B3B3D"/>
    <w:rsid w:val="002B7BFC"/>
    <w:rsid w:val="002D1C4F"/>
    <w:rsid w:val="002D51EA"/>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8058F"/>
    <w:rsid w:val="00380C10"/>
    <w:rsid w:val="00382FD7"/>
    <w:rsid w:val="003856FF"/>
    <w:rsid w:val="00390207"/>
    <w:rsid w:val="003A2AB4"/>
    <w:rsid w:val="003A5C59"/>
    <w:rsid w:val="003A5D6E"/>
    <w:rsid w:val="003B261A"/>
    <w:rsid w:val="003B2DF7"/>
    <w:rsid w:val="003B48CA"/>
    <w:rsid w:val="003B4FF4"/>
    <w:rsid w:val="003C3A97"/>
    <w:rsid w:val="003C49DB"/>
    <w:rsid w:val="003C5556"/>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07A32"/>
    <w:rsid w:val="00411994"/>
    <w:rsid w:val="00427479"/>
    <w:rsid w:val="0043009F"/>
    <w:rsid w:val="00433DE7"/>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B6176"/>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650C7"/>
    <w:rsid w:val="00672663"/>
    <w:rsid w:val="00675909"/>
    <w:rsid w:val="00681E61"/>
    <w:rsid w:val="00684A53"/>
    <w:rsid w:val="00685B48"/>
    <w:rsid w:val="00693BFC"/>
    <w:rsid w:val="00693EB9"/>
    <w:rsid w:val="006977D1"/>
    <w:rsid w:val="006A0D30"/>
    <w:rsid w:val="006B17AD"/>
    <w:rsid w:val="006B1E99"/>
    <w:rsid w:val="006B7B42"/>
    <w:rsid w:val="006C5C8A"/>
    <w:rsid w:val="006C697B"/>
    <w:rsid w:val="006D60B9"/>
    <w:rsid w:val="006D70EE"/>
    <w:rsid w:val="006E125E"/>
    <w:rsid w:val="006E4240"/>
    <w:rsid w:val="006E577C"/>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452F1"/>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378F"/>
    <w:rsid w:val="007A495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0EAB"/>
    <w:rsid w:val="00801352"/>
    <w:rsid w:val="00803565"/>
    <w:rsid w:val="008068A7"/>
    <w:rsid w:val="00811565"/>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86F89"/>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169D5"/>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9014E"/>
    <w:rsid w:val="0099727E"/>
    <w:rsid w:val="009A30EF"/>
    <w:rsid w:val="009A6E18"/>
    <w:rsid w:val="009B275C"/>
    <w:rsid w:val="009B49EC"/>
    <w:rsid w:val="009C1C9B"/>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54DB"/>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C73E7"/>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8776F"/>
    <w:rsid w:val="00C9002D"/>
    <w:rsid w:val="00C931B2"/>
    <w:rsid w:val="00C96C21"/>
    <w:rsid w:val="00C97B4F"/>
    <w:rsid w:val="00CA7097"/>
    <w:rsid w:val="00CB7197"/>
    <w:rsid w:val="00CC2D92"/>
    <w:rsid w:val="00CC48B0"/>
    <w:rsid w:val="00CE2165"/>
    <w:rsid w:val="00CE3004"/>
    <w:rsid w:val="00CE5591"/>
    <w:rsid w:val="00CE5EE8"/>
    <w:rsid w:val="00CE6418"/>
    <w:rsid w:val="00CF0068"/>
    <w:rsid w:val="00CF13BA"/>
    <w:rsid w:val="00CF4D9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C65CA"/>
    <w:rsid w:val="00DD0055"/>
    <w:rsid w:val="00DD1E97"/>
    <w:rsid w:val="00DD45BB"/>
    <w:rsid w:val="00DD61B0"/>
    <w:rsid w:val="00DE5143"/>
    <w:rsid w:val="00DE55E2"/>
    <w:rsid w:val="00DE58C2"/>
    <w:rsid w:val="00DE6541"/>
    <w:rsid w:val="00DF1B69"/>
    <w:rsid w:val="00DF2350"/>
    <w:rsid w:val="00DF43D3"/>
    <w:rsid w:val="00DF6E5E"/>
    <w:rsid w:val="00E03AF6"/>
    <w:rsid w:val="00E046F5"/>
    <w:rsid w:val="00E04C11"/>
    <w:rsid w:val="00E05141"/>
    <w:rsid w:val="00E106B6"/>
    <w:rsid w:val="00E10803"/>
    <w:rsid w:val="00E130EE"/>
    <w:rsid w:val="00E25B43"/>
    <w:rsid w:val="00E3158F"/>
    <w:rsid w:val="00E35D50"/>
    <w:rsid w:val="00E371B5"/>
    <w:rsid w:val="00E44FF6"/>
    <w:rsid w:val="00E45896"/>
    <w:rsid w:val="00E4619E"/>
    <w:rsid w:val="00E47604"/>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1C32"/>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26154"/>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A77EE"/>
    <w:rsid w:val="00FB0D79"/>
    <w:rsid w:val="00FB5A89"/>
    <w:rsid w:val="00FB66D2"/>
    <w:rsid w:val="00FC034F"/>
    <w:rsid w:val="00FC07F0"/>
    <w:rsid w:val="00FC2122"/>
    <w:rsid w:val="00FC4A25"/>
    <w:rsid w:val="00FC59FB"/>
    <w:rsid w:val="00FC7533"/>
    <w:rsid w:val="00FC7A9A"/>
    <w:rsid w:val="00FD04B8"/>
    <w:rsid w:val="00FD1B7F"/>
    <w:rsid w:val="00FD1FC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2025-09-24T11:34:00Z</cp:lastPrinted>
  <dcterms:created xsi:type="dcterms:W3CDTF">2025-10-27T11:16:00Z</dcterms:created>
  <dcterms:modified xsi:type="dcterms:W3CDTF">2025-10-27T11:16:00Z</dcterms:modified>
</cp:coreProperties>
</file>