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9B6" w:rsidRDefault="000269B6" w:rsidP="000269B6">
      <w:pPr>
        <w:tabs>
          <w:tab w:val="left" w:pos="8080"/>
        </w:tabs>
        <w:contextualSpacing/>
        <w:jc w:val="center"/>
        <w:rPr>
          <w:rFonts w:eastAsia="Calibri"/>
          <w:szCs w:val="24"/>
        </w:rPr>
      </w:pPr>
      <w:r>
        <w:rPr>
          <w:rFonts w:eastAsia="Calibri"/>
          <w:szCs w:val="24"/>
        </w:rPr>
        <w:t>________________________________________________________________________________</w:t>
      </w:r>
    </w:p>
    <w:p w:rsidR="000269B6" w:rsidRDefault="000269B6" w:rsidP="000269B6">
      <w:pPr>
        <w:tabs>
          <w:tab w:val="left" w:pos="8080"/>
        </w:tabs>
        <w:jc w:val="center"/>
        <w:rPr>
          <w:rFonts w:eastAsia="Calibri"/>
          <w:sz w:val="18"/>
          <w:szCs w:val="18"/>
        </w:rPr>
      </w:pPr>
      <w:r>
        <w:rPr>
          <w:rFonts w:eastAsia="Calibri"/>
          <w:sz w:val="18"/>
          <w:szCs w:val="18"/>
        </w:rPr>
        <w:t>(fizinio asmens vardas ir pavardė / juridinio asmens ar kitos užsienio organizacijos pavadinimas)</w:t>
      </w:r>
    </w:p>
    <w:p w:rsidR="000269B6" w:rsidRDefault="000269B6" w:rsidP="000269B6">
      <w:pPr>
        <w:tabs>
          <w:tab w:val="left" w:pos="8080"/>
        </w:tabs>
        <w:jc w:val="center"/>
        <w:rPr>
          <w:rFonts w:eastAsia="Calibri"/>
          <w:sz w:val="18"/>
          <w:szCs w:val="18"/>
        </w:rPr>
      </w:pPr>
    </w:p>
    <w:p w:rsidR="000269B6" w:rsidRDefault="000269B6" w:rsidP="000269B6">
      <w:pPr>
        <w:tabs>
          <w:tab w:val="left" w:pos="8080"/>
        </w:tabs>
        <w:jc w:val="center"/>
        <w:rPr>
          <w:rFonts w:eastAsia="Calibri"/>
          <w:szCs w:val="24"/>
        </w:rPr>
      </w:pPr>
      <w:r>
        <w:rPr>
          <w:rFonts w:eastAsia="Calibri"/>
          <w:szCs w:val="24"/>
        </w:rPr>
        <w:t>________________________________________________________________________________</w:t>
      </w:r>
    </w:p>
    <w:p w:rsidR="000269B6" w:rsidRDefault="000269B6" w:rsidP="000269B6">
      <w:pPr>
        <w:tabs>
          <w:tab w:val="left" w:pos="8080"/>
        </w:tabs>
        <w:jc w:val="center"/>
        <w:rPr>
          <w:rFonts w:eastAsia="Calibri"/>
          <w:sz w:val="18"/>
          <w:szCs w:val="18"/>
        </w:rPr>
      </w:pPr>
      <w:r>
        <w:rPr>
          <w:rFonts w:eastAsia="Calibri"/>
          <w:sz w:val="18"/>
          <w:szCs w:val="18"/>
        </w:rPr>
        <w:t xml:space="preserve">(juridinio asmens ar kitos užsienio organizacijos kodas) </w:t>
      </w:r>
    </w:p>
    <w:p w:rsidR="000269B6" w:rsidRDefault="000269B6" w:rsidP="000269B6">
      <w:pPr>
        <w:tabs>
          <w:tab w:val="left" w:pos="8080"/>
        </w:tabs>
        <w:jc w:val="center"/>
        <w:rPr>
          <w:rFonts w:eastAsia="Calibri"/>
          <w:sz w:val="18"/>
          <w:szCs w:val="18"/>
        </w:rPr>
      </w:pPr>
    </w:p>
    <w:p w:rsidR="000269B6" w:rsidRDefault="000269B6" w:rsidP="000269B6">
      <w:pPr>
        <w:tabs>
          <w:tab w:val="left" w:pos="8080"/>
        </w:tabs>
        <w:jc w:val="center"/>
        <w:rPr>
          <w:rFonts w:eastAsia="Calibri"/>
          <w:szCs w:val="24"/>
        </w:rPr>
      </w:pPr>
      <w:r>
        <w:rPr>
          <w:rFonts w:eastAsia="Calibri"/>
          <w:szCs w:val="24"/>
        </w:rPr>
        <w:t>________________________________________________________________________________</w:t>
      </w:r>
    </w:p>
    <w:p w:rsidR="000269B6" w:rsidRDefault="000269B6" w:rsidP="000269B6">
      <w:pPr>
        <w:jc w:val="center"/>
        <w:rPr>
          <w:rFonts w:eastAsia="Calibri"/>
          <w:sz w:val="18"/>
          <w:szCs w:val="18"/>
        </w:rPr>
      </w:pPr>
      <w:r>
        <w:rPr>
          <w:rFonts w:eastAsia="Calibri"/>
          <w:sz w:val="18"/>
          <w:szCs w:val="18"/>
        </w:rPr>
        <w:t xml:space="preserve">(fizinio asmens nuolatinės gyvenamosios vietos adresas, telefono numeris, el. pašto adresas / juridinio asmens ar kitos užsienio </w:t>
      </w:r>
    </w:p>
    <w:p w:rsidR="000269B6" w:rsidRDefault="000269B6" w:rsidP="000269B6">
      <w:pPr>
        <w:jc w:val="center"/>
        <w:rPr>
          <w:rFonts w:eastAsia="Calibri"/>
          <w:sz w:val="18"/>
          <w:szCs w:val="18"/>
        </w:rPr>
      </w:pPr>
    </w:p>
    <w:p w:rsidR="000269B6" w:rsidRDefault="000269B6" w:rsidP="000269B6">
      <w:pPr>
        <w:jc w:val="center"/>
        <w:rPr>
          <w:rFonts w:eastAsia="Calibri"/>
          <w:sz w:val="18"/>
          <w:szCs w:val="18"/>
        </w:rPr>
      </w:pPr>
    </w:p>
    <w:p w:rsidR="000269B6" w:rsidRDefault="000269B6" w:rsidP="000269B6">
      <w:pPr>
        <w:jc w:val="center"/>
        <w:rPr>
          <w:rFonts w:eastAsia="Calibri"/>
          <w:szCs w:val="24"/>
        </w:rPr>
      </w:pPr>
      <w:r>
        <w:rPr>
          <w:rFonts w:eastAsia="Calibri"/>
          <w:szCs w:val="24"/>
        </w:rPr>
        <w:t>________________________________________________________________________________</w:t>
      </w:r>
    </w:p>
    <w:p w:rsidR="000269B6" w:rsidRPr="002C5B8D" w:rsidRDefault="000269B6" w:rsidP="002C5B8D">
      <w:pPr>
        <w:jc w:val="center"/>
        <w:rPr>
          <w:szCs w:val="24"/>
        </w:rPr>
      </w:pPr>
      <w:r>
        <w:rPr>
          <w:rFonts w:eastAsia="Calibri"/>
          <w:sz w:val="18"/>
          <w:szCs w:val="18"/>
        </w:rPr>
        <w:t>organizacijos teisinė forma, pavadinimas, kodas, buveinės adresas, telefono numeris, el. pašto adresas)</w:t>
      </w:r>
    </w:p>
    <w:p w:rsidR="002C5B8D" w:rsidRDefault="002C5B8D" w:rsidP="000269B6">
      <w:pPr>
        <w:spacing w:line="360" w:lineRule="auto"/>
        <w:rPr>
          <w:rFonts w:eastAsia="Calibri"/>
          <w:szCs w:val="24"/>
        </w:rPr>
      </w:pPr>
    </w:p>
    <w:p w:rsidR="000269B6" w:rsidRDefault="000269B6" w:rsidP="000269B6">
      <w:pPr>
        <w:rPr>
          <w:szCs w:val="24"/>
        </w:rPr>
      </w:pPr>
      <w:r>
        <w:rPr>
          <w:szCs w:val="24"/>
        </w:rPr>
        <w:t>Panevėžio miesto savivaldybės administracijos</w:t>
      </w:r>
    </w:p>
    <w:p w:rsidR="000269B6" w:rsidRDefault="000269B6" w:rsidP="000269B6">
      <w:pPr>
        <w:rPr>
          <w:szCs w:val="24"/>
        </w:rPr>
      </w:pPr>
      <w:r>
        <w:rPr>
          <w:szCs w:val="24"/>
        </w:rPr>
        <w:t>Teritorijų planavimo ir architektūros skyriaus</w:t>
      </w:r>
    </w:p>
    <w:p w:rsidR="000269B6" w:rsidRDefault="000269B6" w:rsidP="000269B6">
      <w:pPr>
        <w:rPr>
          <w:szCs w:val="24"/>
        </w:rPr>
      </w:pPr>
      <w:r>
        <w:rPr>
          <w:szCs w:val="24"/>
        </w:rPr>
        <w:t>Žemėtvarkos poskyriui</w:t>
      </w:r>
    </w:p>
    <w:p w:rsidR="002C5B8D" w:rsidRDefault="002C5B8D" w:rsidP="000269B6">
      <w:pPr>
        <w:rPr>
          <w:szCs w:val="24"/>
        </w:rPr>
      </w:pPr>
    </w:p>
    <w:p w:rsidR="000269B6" w:rsidRDefault="000269B6" w:rsidP="000269B6">
      <w:pPr>
        <w:rPr>
          <w:rFonts w:eastAsia="Calibri"/>
          <w:szCs w:val="24"/>
        </w:rPr>
      </w:pPr>
    </w:p>
    <w:p w:rsidR="000269B6" w:rsidRDefault="000269B6" w:rsidP="000269B6">
      <w:pPr>
        <w:jc w:val="center"/>
        <w:rPr>
          <w:rFonts w:eastAsia="Calibri"/>
          <w:b/>
          <w:szCs w:val="24"/>
        </w:rPr>
      </w:pPr>
      <w:r>
        <w:rPr>
          <w:rFonts w:eastAsia="Calibri"/>
          <w:b/>
          <w:szCs w:val="24"/>
        </w:rPr>
        <w:t xml:space="preserve">PRAŠYMAS </w:t>
      </w:r>
    </w:p>
    <w:p w:rsidR="000269B6" w:rsidRDefault="000269B6" w:rsidP="000269B6">
      <w:pPr>
        <w:jc w:val="center"/>
        <w:rPr>
          <w:rFonts w:eastAsia="Calibri"/>
          <w:b/>
          <w:szCs w:val="24"/>
        </w:rPr>
      </w:pPr>
      <w:r>
        <w:rPr>
          <w:rFonts w:eastAsia="Calibri"/>
          <w:b/>
          <w:szCs w:val="24"/>
        </w:rPr>
        <w:t>IŠDUOTI SUTIKIMĄ PERLEISTI NUOMOS TEISĘ</w:t>
      </w:r>
      <w:r>
        <w:rPr>
          <w:rFonts w:ascii="Calibri" w:eastAsia="Calibri" w:hAnsi="Calibri"/>
          <w:sz w:val="22"/>
          <w:szCs w:val="22"/>
        </w:rPr>
        <w:t xml:space="preserve"> </w:t>
      </w:r>
      <w:r>
        <w:rPr>
          <w:rFonts w:eastAsia="Calibri"/>
          <w:b/>
          <w:szCs w:val="24"/>
        </w:rPr>
        <w:t>Į VALSTYBINĖS ŽEMĖS SKLYPĄ (JO DALĮ), REIKALINGĄ PERLEIDŽIAMAM STATINIUI AR ĮRENGINIUI (JO DALIMS) EKSPLOATUOTI</w:t>
      </w:r>
    </w:p>
    <w:p w:rsidR="000269B6" w:rsidRDefault="000269B6" w:rsidP="000269B6">
      <w:pPr>
        <w:ind w:right="193"/>
        <w:rPr>
          <w:rFonts w:eastAsia="Calibri"/>
          <w:szCs w:val="24"/>
        </w:rPr>
      </w:pPr>
    </w:p>
    <w:p w:rsidR="000269B6" w:rsidRDefault="000269B6" w:rsidP="000269B6">
      <w:pPr>
        <w:jc w:val="center"/>
        <w:rPr>
          <w:rFonts w:eastAsia="Calibri"/>
          <w:sz w:val="20"/>
        </w:rPr>
      </w:pPr>
      <w:r>
        <w:rPr>
          <w:rFonts w:eastAsia="Calibri"/>
          <w:sz w:val="20"/>
        </w:rPr>
        <w:t>____________________</w:t>
      </w:r>
    </w:p>
    <w:p w:rsidR="000269B6" w:rsidRDefault="000269B6" w:rsidP="000269B6">
      <w:pPr>
        <w:jc w:val="center"/>
        <w:rPr>
          <w:rFonts w:eastAsia="Calibri"/>
          <w:sz w:val="20"/>
        </w:rPr>
      </w:pPr>
      <w:r>
        <w:rPr>
          <w:rFonts w:eastAsia="Calibri"/>
          <w:sz w:val="20"/>
        </w:rPr>
        <w:t>(data)</w:t>
      </w:r>
    </w:p>
    <w:p w:rsidR="002C5B8D" w:rsidRDefault="002C5B8D" w:rsidP="000269B6">
      <w:pPr>
        <w:jc w:val="center"/>
        <w:rPr>
          <w:rFonts w:eastAsia="Calibri"/>
          <w:sz w:val="20"/>
        </w:rPr>
      </w:pPr>
    </w:p>
    <w:p w:rsidR="000269B6" w:rsidRDefault="000269B6" w:rsidP="000269B6">
      <w:pPr>
        <w:jc w:val="center"/>
        <w:rPr>
          <w:rFonts w:eastAsia="Calibri"/>
          <w:sz w:val="20"/>
        </w:rPr>
      </w:pPr>
      <w:r>
        <w:rPr>
          <w:rFonts w:eastAsia="Calibri"/>
          <w:sz w:val="20"/>
        </w:rPr>
        <w:t>____________________</w:t>
      </w:r>
    </w:p>
    <w:p w:rsidR="000269B6" w:rsidRDefault="000269B6" w:rsidP="000269B6">
      <w:pPr>
        <w:jc w:val="center"/>
        <w:rPr>
          <w:rFonts w:eastAsia="Calibri"/>
          <w:sz w:val="18"/>
          <w:szCs w:val="18"/>
        </w:rPr>
      </w:pPr>
      <w:r>
        <w:rPr>
          <w:rFonts w:eastAsia="Calibri"/>
          <w:sz w:val="18"/>
          <w:szCs w:val="18"/>
        </w:rPr>
        <w:t>(prašymo surašymo vieta)</w:t>
      </w:r>
    </w:p>
    <w:p w:rsidR="000269B6" w:rsidRDefault="000269B6" w:rsidP="000269B6">
      <w:pPr>
        <w:jc w:val="center"/>
        <w:rPr>
          <w:rFonts w:eastAsia="Calibri"/>
          <w:szCs w:val="24"/>
        </w:rPr>
      </w:pPr>
    </w:p>
    <w:p w:rsidR="000269B6" w:rsidRDefault="000269B6" w:rsidP="000269B6">
      <w:pPr>
        <w:jc w:val="center"/>
        <w:rPr>
          <w:rFonts w:eastAsia="Calibri"/>
          <w:szCs w:val="24"/>
        </w:rPr>
      </w:pPr>
    </w:p>
    <w:p w:rsidR="002C5B8D" w:rsidRDefault="000269B6" w:rsidP="000269B6">
      <w:pPr>
        <w:ind w:firstLine="709"/>
        <w:jc w:val="both"/>
        <w:rPr>
          <w:rFonts w:eastAsia="Calibri"/>
          <w:szCs w:val="24"/>
        </w:rPr>
      </w:pPr>
      <w:r>
        <w:rPr>
          <w:rFonts w:eastAsia="Calibri"/>
          <w:szCs w:val="24"/>
        </w:rPr>
        <w:t xml:space="preserve">Prašau (-ome) išduoti sutikimą perleisti nuomos teisę į valstybinės žemės sklypą (jo dalį), </w:t>
      </w:r>
    </w:p>
    <w:p w:rsidR="002C5B8D" w:rsidRDefault="002C5B8D" w:rsidP="002C5B8D">
      <w:pPr>
        <w:jc w:val="both"/>
        <w:rPr>
          <w:rFonts w:eastAsia="Calibri"/>
          <w:szCs w:val="24"/>
        </w:rPr>
      </w:pPr>
    </w:p>
    <w:p w:rsidR="000269B6" w:rsidRDefault="000269B6" w:rsidP="002C5B8D">
      <w:pPr>
        <w:jc w:val="both"/>
        <w:rPr>
          <w:rFonts w:eastAsia="Calibri"/>
          <w:szCs w:val="24"/>
        </w:rPr>
      </w:pPr>
      <w:r>
        <w:rPr>
          <w:rFonts w:eastAsia="Calibri"/>
          <w:szCs w:val="24"/>
        </w:rPr>
        <w:t>____________________, __________________________, nuomojamą pagal__________________</w:t>
      </w:r>
    </w:p>
    <w:p w:rsidR="000269B6" w:rsidRDefault="000269B6" w:rsidP="000269B6">
      <w:pPr>
        <w:jc w:val="both"/>
        <w:rPr>
          <w:rFonts w:eastAsia="Calibri"/>
          <w:sz w:val="18"/>
          <w:szCs w:val="18"/>
        </w:rPr>
      </w:pPr>
      <w:r>
        <w:rPr>
          <w:rFonts w:eastAsia="Calibri"/>
          <w:sz w:val="18"/>
          <w:szCs w:val="18"/>
        </w:rPr>
        <w:t>(žemės sklypo kadastro numeris)                     (žemės sklypo adresas)                                                               valstybinės žemės</w:t>
      </w:r>
    </w:p>
    <w:p w:rsidR="002C5B8D" w:rsidRDefault="002C5B8D" w:rsidP="000269B6">
      <w:pPr>
        <w:jc w:val="both"/>
        <w:rPr>
          <w:rFonts w:eastAsia="Calibri"/>
          <w:szCs w:val="24"/>
        </w:rPr>
      </w:pPr>
    </w:p>
    <w:p w:rsidR="000269B6" w:rsidRDefault="000269B6" w:rsidP="000269B6">
      <w:pPr>
        <w:jc w:val="both"/>
        <w:rPr>
          <w:rFonts w:eastAsia="Calibri"/>
          <w:szCs w:val="24"/>
        </w:rPr>
      </w:pPr>
      <w:r>
        <w:rPr>
          <w:rFonts w:eastAsia="Calibri"/>
          <w:szCs w:val="24"/>
        </w:rPr>
        <w:t>_________________ sudarytą valstybinės žemės nuomos sutartį Nr._________________________,</w:t>
      </w:r>
    </w:p>
    <w:p w:rsidR="000269B6" w:rsidRDefault="000269B6" w:rsidP="000269B6">
      <w:pPr>
        <w:jc w:val="both"/>
        <w:rPr>
          <w:rFonts w:eastAsia="Calibri"/>
          <w:szCs w:val="24"/>
        </w:rPr>
      </w:pPr>
      <w:r>
        <w:rPr>
          <w:rFonts w:eastAsia="Calibri"/>
          <w:sz w:val="18"/>
          <w:szCs w:val="18"/>
        </w:rPr>
        <w:t>nuomos sutarties sudarymo data)                                                                                       (valstybinės žemės nuomos sutarties numeris)</w:t>
      </w:r>
    </w:p>
    <w:p w:rsidR="002C5B8D" w:rsidRDefault="002C5B8D" w:rsidP="000269B6">
      <w:pPr>
        <w:jc w:val="both"/>
        <w:rPr>
          <w:rFonts w:eastAsia="Calibri"/>
          <w:szCs w:val="24"/>
        </w:rPr>
      </w:pPr>
    </w:p>
    <w:p w:rsidR="000269B6" w:rsidRDefault="000269B6" w:rsidP="000269B6">
      <w:pPr>
        <w:jc w:val="both"/>
        <w:rPr>
          <w:rFonts w:eastAsia="Calibri"/>
          <w:szCs w:val="24"/>
        </w:rPr>
      </w:pPr>
      <w:r>
        <w:rPr>
          <w:rFonts w:eastAsia="Calibri"/>
          <w:szCs w:val="24"/>
        </w:rPr>
        <w:t>kuris (-i) reikalingas (-a) perleidžiamam (-</w:t>
      </w:r>
      <w:proofErr w:type="spellStart"/>
      <w:r>
        <w:rPr>
          <w:rFonts w:eastAsia="Calibri"/>
          <w:szCs w:val="24"/>
        </w:rPr>
        <w:t>iems</w:t>
      </w:r>
      <w:proofErr w:type="spellEnd"/>
      <w:r>
        <w:rPr>
          <w:rFonts w:eastAsia="Calibri"/>
          <w:szCs w:val="24"/>
        </w:rPr>
        <w:t>) _______________________________ eksploatuoti.</w:t>
      </w:r>
    </w:p>
    <w:p w:rsidR="000269B6" w:rsidRDefault="000269B6" w:rsidP="000269B6">
      <w:pPr>
        <w:ind w:firstLine="4536"/>
        <w:jc w:val="both"/>
        <w:rPr>
          <w:rFonts w:eastAsia="Calibri"/>
          <w:sz w:val="18"/>
          <w:szCs w:val="18"/>
        </w:rPr>
      </w:pPr>
      <w:r>
        <w:rPr>
          <w:rFonts w:eastAsia="Calibri"/>
          <w:sz w:val="18"/>
          <w:szCs w:val="18"/>
        </w:rPr>
        <w:t xml:space="preserve"> (statinio ar įrenginio pavadinimas, numatomų perleisti</w:t>
      </w:r>
    </w:p>
    <w:p w:rsidR="002C5B8D" w:rsidRDefault="002C5B8D" w:rsidP="000269B6">
      <w:pPr>
        <w:ind w:firstLine="4536"/>
        <w:jc w:val="both"/>
        <w:rPr>
          <w:rFonts w:eastAsia="Calibri"/>
          <w:sz w:val="18"/>
          <w:szCs w:val="18"/>
        </w:rPr>
      </w:pPr>
    </w:p>
    <w:p w:rsidR="000269B6" w:rsidRDefault="000269B6" w:rsidP="000269B6">
      <w:pPr>
        <w:jc w:val="both"/>
        <w:rPr>
          <w:rFonts w:eastAsia="Calibri"/>
          <w:sz w:val="18"/>
          <w:szCs w:val="18"/>
        </w:rPr>
      </w:pPr>
      <w:r>
        <w:rPr>
          <w:szCs w:val="24"/>
        </w:rPr>
        <w:t>________________________________________________________________________________</w:t>
      </w:r>
      <w:r>
        <w:rPr>
          <w:rFonts w:eastAsia="Calibri"/>
          <w:sz w:val="18"/>
          <w:szCs w:val="18"/>
        </w:rPr>
        <w:t xml:space="preserve"> valstybinės žemės sklype (jo dalyje) esančių statinių ar įrenginių unikalūs numeriai, statinyje esančių patalpų unikalūs numeriai arba</w:t>
      </w:r>
    </w:p>
    <w:p w:rsidR="002C5B8D" w:rsidRDefault="002C5B8D" w:rsidP="000269B6">
      <w:pPr>
        <w:jc w:val="both"/>
        <w:rPr>
          <w:szCs w:val="24"/>
        </w:rPr>
      </w:pPr>
    </w:p>
    <w:p w:rsidR="000269B6" w:rsidRDefault="000269B6" w:rsidP="000269B6">
      <w:pPr>
        <w:jc w:val="both"/>
        <w:rPr>
          <w:szCs w:val="24"/>
        </w:rPr>
      </w:pPr>
      <w:r>
        <w:rPr>
          <w:szCs w:val="24"/>
        </w:rPr>
        <w:t>________________________________________________________________________________</w:t>
      </w:r>
    </w:p>
    <w:p w:rsidR="000269B6" w:rsidRDefault="000269B6" w:rsidP="000269B6">
      <w:pPr>
        <w:rPr>
          <w:rFonts w:eastAsia="Calibri"/>
          <w:szCs w:val="24"/>
        </w:rPr>
      </w:pPr>
      <w:r>
        <w:rPr>
          <w:rFonts w:eastAsia="Calibri"/>
          <w:sz w:val="18"/>
          <w:szCs w:val="18"/>
        </w:rPr>
        <w:t>perleidžiamos statinio dalies plotas, kai perleidžiamas ne visas statinys)</w:t>
      </w:r>
    </w:p>
    <w:p w:rsidR="00C45644" w:rsidRDefault="00C45644" w:rsidP="000269B6">
      <w:pPr>
        <w:ind w:firstLine="709"/>
        <w:jc w:val="both"/>
        <w:rPr>
          <w:rFonts w:eastAsia="Calibri"/>
          <w:szCs w:val="24"/>
        </w:rPr>
      </w:pPr>
    </w:p>
    <w:p w:rsidR="000269B6" w:rsidRPr="00AF0379" w:rsidRDefault="000269B6" w:rsidP="000269B6">
      <w:pPr>
        <w:ind w:firstLine="709"/>
        <w:jc w:val="both"/>
        <w:rPr>
          <w:rFonts w:eastAsia="Calibri"/>
          <w:szCs w:val="24"/>
          <w:vertAlign w:val="superscript"/>
        </w:rPr>
      </w:pPr>
      <w:r>
        <w:rPr>
          <w:rFonts w:eastAsia="Calibri"/>
          <w:szCs w:val="24"/>
        </w:rPr>
        <w:t>Patvirtinu (-ame), kad nuomojamame valstybinės žemės sklype nuomos sutarties galiojimo terminu nebuvo vykdoma / buvo vykdoma naujų statinių statyba ar esamų statinių rekonstrukcija.</w:t>
      </w:r>
      <w:r w:rsidR="00AF0379">
        <w:rPr>
          <w:rFonts w:eastAsia="Calibri"/>
          <w:szCs w:val="24"/>
          <w:vertAlign w:val="superscript"/>
        </w:rPr>
        <w:t>1</w:t>
      </w:r>
    </w:p>
    <w:p w:rsidR="000269B6" w:rsidRDefault="000269B6" w:rsidP="000269B6">
      <w:pPr>
        <w:spacing w:line="276" w:lineRule="auto"/>
        <w:ind w:firstLine="709"/>
        <w:jc w:val="both"/>
        <w:rPr>
          <w:rFonts w:eastAsia="Calibri"/>
          <w:szCs w:val="24"/>
        </w:rPr>
      </w:pPr>
    </w:p>
    <w:p w:rsidR="000269B6" w:rsidRDefault="000269B6" w:rsidP="000269B6">
      <w:pPr>
        <w:spacing w:line="276" w:lineRule="auto"/>
        <w:ind w:firstLine="709"/>
        <w:jc w:val="both"/>
        <w:rPr>
          <w:rFonts w:eastAsia="Calibri"/>
          <w:szCs w:val="24"/>
        </w:rPr>
      </w:pPr>
      <w:r>
        <w:rPr>
          <w:rFonts w:eastAsia="Calibri"/>
          <w:szCs w:val="24"/>
        </w:rPr>
        <w:t>PRIDEDAMA:</w:t>
      </w:r>
    </w:p>
    <w:p w:rsidR="000269B6" w:rsidRPr="00AF0379" w:rsidRDefault="000269B6" w:rsidP="000269B6">
      <w:pPr>
        <w:ind w:firstLine="737"/>
        <w:jc w:val="both"/>
        <w:rPr>
          <w:szCs w:val="24"/>
          <w:vertAlign w:val="superscript"/>
          <w:lang w:eastAsia="lt-LT"/>
        </w:rPr>
      </w:pPr>
      <w:r>
        <w:rPr>
          <w:szCs w:val="24"/>
          <w:lang w:eastAsia="lt-LT"/>
        </w:rPr>
        <w:t>1. ______________________________________________________, ____ lapas (-ai, -ų).</w:t>
      </w:r>
      <w:r w:rsidR="00AF0379">
        <w:rPr>
          <w:szCs w:val="24"/>
          <w:vertAlign w:val="superscript"/>
          <w:lang w:eastAsia="lt-LT"/>
        </w:rPr>
        <w:t>2</w:t>
      </w:r>
    </w:p>
    <w:p w:rsidR="000269B6" w:rsidRDefault="000269B6" w:rsidP="000269B6">
      <w:pPr>
        <w:ind w:left="57" w:right="57" w:firstLine="1008"/>
        <w:jc w:val="both"/>
        <w:rPr>
          <w:sz w:val="18"/>
          <w:szCs w:val="18"/>
          <w:lang w:eastAsia="lt-LT"/>
        </w:rPr>
      </w:pPr>
      <w:r>
        <w:rPr>
          <w:sz w:val="18"/>
          <w:szCs w:val="18"/>
          <w:lang w:eastAsia="lt-LT"/>
        </w:rPr>
        <w:t xml:space="preserve">(asmens tapatybę patvirtinančio dokumento kopija) </w:t>
      </w:r>
    </w:p>
    <w:p w:rsidR="000269B6" w:rsidRPr="00AF0379" w:rsidRDefault="000269B6" w:rsidP="000269B6">
      <w:pPr>
        <w:ind w:firstLine="737"/>
        <w:jc w:val="both"/>
        <w:rPr>
          <w:szCs w:val="24"/>
          <w:vertAlign w:val="superscript"/>
          <w:lang w:eastAsia="lt-LT"/>
        </w:rPr>
      </w:pPr>
      <w:r>
        <w:rPr>
          <w:szCs w:val="24"/>
          <w:lang w:eastAsia="lt-LT"/>
        </w:rPr>
        <w:t>2. _____________________________________________________, ____ lapas (-ai, -ų).</w:t>
      </w:r>
      <w:r w:rsidR="00AF0379">
        <w:rPr>
          <w:szCs w:val="24"/>
          <w:vertAlign w:val="superscript"/>
          <w:lang w:eastAsia="lt-LT"/>
        </w:rPr>
        <w:t>3</w:t>
      </w:r>
    </w:p>
    <w:p w:rsidR="000269B6" w:rsidRDefault="000269B6" w:rsidP="000269B6">
      <w:pPr>
        <w:ind w:left="57" w:right="57" w:firstLine="1008"/>
        <w:jc w:val="both"/>
        <w:rPr>
          <w:sz w:val="18"/>
          <w:szCs w:val="18"/>
          <w:lang w:eastAsia="lt-LT"/>
        </w:rPr>
      </w:pPr>
      <w:r>
        <w:rPr>
          <w:sz w:val="18"/>
          <w:szCs w:val="18"/>
          <w:lang w:eastAsia="lt-LT"/>
        </w:rPr>
        <w:t>(atstovavimą patvirtinantis dokumentas ar šio dokumento kopija)</w:t>
      </w:r>
    </w:p>
    <w:p w:rsidR="000269B6" w:rsidRDefault="000269B6" w:rsidP="000269B6">
      <w:pPr>
        <w:ind w:left="709"/>
        <w:jc w:val="both"/>
        <w:rPr>
          <w:bCs/>
          <w:szCs w:val="24"/>
        </w:rPr>
      </w:pPr>
      <w:bookmarkStart w:id="0" w:name="_Hlk109233923"/>
      <w:r>
        <w:rPr>
          <w:bCs/>
          <w:szCs w:val="24"/>
        </w:rPr>
        <w:t xml:space="preserve">3. ________________________________________________________________________ </w:t>
      </w:r>
    </w:p>
    <w:p w:rsidR="000269B6" w:rsidRDefault="000269B6" w:rsidP="000269B6">
      <w:pPr>
        <w:ind w:firstLine="1008"/>
        <w:jc w:val="both"/>
        <w:rPr>
          <w:rFonts w:eastAsia="Calibri"/>
          <w:color w:val="000000"/>
          <w:sz w:val="18"/>
          <w:szCs w:val="18"/>
        </w:rPr>
      </w:pPr>
      <w:r>
        <w:rPr>
          <w:bCs/>
          <w:sz w:val="18"/>
          <w:szCs w:val="18"/>
        </w:rPr>
        <w:t xml:space="preserve">(žemės sklypo planas, </w:t>
      </w:r>
      <w:r>
        <w:rPr>
          <w:rFonts w:eastAsia="Calibri"/>
          <w:color w:val="000000"/>
          <w:sz w:val="18"/>
          <w:szCs w:val="18"/>
        </w:rPr>
        <w:t>kuriame</w:t>
      </w:r>
      <w:r>
        <w:rPr>
          <w:color w:val="000000"/>
          <w:szCs w:val="24"/>
          <w:lang w:eastAsia="lt-LT"/>
        </w:rPr>
        <w:t xml:space="preserve"> </w:t>
      </w:r>
      <w:r>
        <w:rPr>
          <w:rFonts w:eastAsia="Calibri"/>
          <w:color w:val="000000"/>
          <w:sz w:val="18"/>
          <w:szCs w:val="18"/>
        </w:rPr>
        <w:t>pažymėti žemės sklype esantys statiniai ar įrenginiai arba nurodyta perleidžiamiems</w:t>
      </w:r>
    </w:p>
    <w:p w:rsidR="000269B6" w:rsidRDefault="000269B6" w:rsidP="000269B6">
      <w:pPr>
        <w:jc w:val="both"/>
        <w:rPr>
          <w:rFonts w:eastAsia="Calibri"/>
          <w:color w:val="000000"/>
          <w:szCs w:val="24"/>
        </w:rPr>
      </w:pPr>
      <w:r>
        <w:rPr>
          <w:rFonts w:eastAsia="Calibri"/>
          <w:color w:val="000000"/>
          <w:szCs w:val="24"/>
        </w:rPr>
        <w:t>________________________________________________________________________________</w:t>
      </w:r>
    </w:p>
    <w:p w:rsidR="000269B6" w:rsidRDefault="000269B6" w:rsidP="000269B6">
      <w:pPr>
        <w:jc w:val="both"/>
        <w:rPr>
          <w:rFonts w:eastAsia="Calibri"/>
          <w:color w:val="000000"/>
          <w:sz w:val="18"/>
          <w:szCs w:val="18"/>
        </w:rPr>
      </w:pPr>
      <w:r>
        <w:rPr>
          <w:rFonts w:eastAsia="Calibri"/>
          <w:color w:val="000000"/>
          <w:sz w:val="18"/>
          <w:szCs w:val="18"/>
        </w:rPr>
        <w:t>statiniams ar įrenginiams eksploatuoti reikalinga žemės sklypo dalis, kurios nuomos teisę prašoma perleisti, kai perleidžiamiems</w:t>
      </w:r>
    </w:p>
    <w:p w:rsidR="000269B6" w:rsidRDefault="000269B6" w:rsidP="000269B6">
      <w:pPr>
        <w:jc w:val="both"/>
        <w:rPr>
          <w:szCs w:val="24"/>
        </w:rPr>
      </w:pPr>
      <w:r>
        <w:rPr>
          <w:szCs w:val="24"/>
        </w:rPr>
        <w:lastRenderedPageBreak/>
        <w:t>________________________________________________________________________________</w:t>
      </w:r>
    </w:p>
    <w:p w:rsidR="000269B6" w:rsidRPr="00AF0379" w:rsidRDefault="000269B6" w:rsidP="000269B6">
      <w:pPr>
        <w:rPr>
          <w:bCs/>
          <w:vertAlign w:val="superscript"/>
        </w:rPr>
      </w:pPr>
      <w:r>
        <w:rPr>
          <w:rFonts w:eastAsia="Calibri"/>
          <w:color w:val="000000"/>
          <w:sz w:val="18"/>
          <w:szCs w:val="18"/>
        </w:rPr>
        <w:t>statiniams ar įrenginiams (jų dalims) eksploatuoti reikia ne viso išnuomoto valstybinės žemės sklypo</w:t>
      </w:r>
      <w:r>
        <w:rPr>
          <w:bCs/>
          <w:sz w:val="18"/>
          <w:szCs w:val="18"/>
        </w:rPr>
        <w:t xml:space="preserve">) </w:t>
      </w:r>
      <w:bookmarkEnd w:id="0"/>
      <w:r>
        <w:rPr>
          <w:bCs/>
        </w:rPr>
        <w:t>___________________________________________________________, ____ lapas (-ai, ų).</w:t>
      </w:r>
      <w:r w:rsidR="00AF0379">
        <w:rPr>
          <w:bCs/>
          <w:vertAlign w:val="superscript"/>
        </w:rPr>
        <w:t>4</w:t>
      </w:r>
    </w:p>
    <w:p w:rsidR="000269B6" w:rsidRDefault="000269B6" w:rsidP="000269B6">
      <w:pPr>
        <w:ind w:left="709"/>
        <w:jc w:val="both"/>
        <w:rPr>
          <w:bCs/>
          <w:szCs w:val="24"/>
        </w:rPr>
      </w:pPr>
      <w:r>
        <w:rPr>
          <w:bCs/>
          <w:szCs w:val="24"/>
        </w:rPr>
        <w:t>4. __________________________________________________, _____lapas (-ai, -ų).</w:t>
      </w:r>
      <w:r w:rsidR="00AF0379">
        <w:rPr>
          <w:bCs/>
          <w:szCs w:val="24"/>
          <w:vertAlign w:val="superscript"/>
        </w:rPr>
        <w:t>5</w:t>
      </w:r>
      <w:r>
        <w:rPr>
          <w:b/>
          <w:bCs/>
          <w:szCs w:val="24"/>
        </w:rPr>
        <w:t xml:space="preserve"> </w:t>
      </w:r>
      <w:r>
        <w:rPr>
          <w:bCs/>
          <w:szCs w:val="24"/>
        </w:rPr>
        <w:t xml:space="preserve"> </w:t>
      </w:r>
    </w:p>
    <w:p w:rsidR="000269B6" w:rsidRDefault="000269B6" w:rsidP="000269B6">
      <w:pPr>
        <w:ind w:firstLine="1008"/>
        <w:jc w:val="both"/>
        <w:rPr>
          <w:bCs/>
          <w:sz w:val="18"/>
          <w:szCs w:val="18"/>
        </w:rPr>
      </w:pPr>
      <w:r>
        <w:rPr>
          <w:bCs/>
          <w:sz w:val="18"/>
          <w:szCs w:val="18"/>
        </w:rPr>
        <w:t xml:space="preserve"> (perleidžiamo statinio ar įrenginio nekilnojamojo daikto kadastro duomenų byla) </w:t>
      </w:r>
    </w:p>
    <w:p w:rsidR="000269B6" w:rsidRDefault="000269B6" w:rsidP="000269B6">
      <w:pPr>
        <w:jc w:val="both"/>
        <w:rPr>
          <w:rFonts w:eastAsia="Calibri"/>
          <w:sz w:val="22"/>
          <w:szCs w:val="22"/>
        </w:rPr>
      </w:pPr>
    </w:p>
    <w:p w:rsidR="000269B6" w:rsidRDefault="000269B6" w:rsidP="000269B6">
      <w:pPr>
        <w:jc w:val="both"/>
        <w:rPr>
          <w:rFonts w:eastAsia="Calibri"/>
          <w:sz w:val="22"/>
          <w:szCs w:val="22"/>
        </w:rPr>
      </w:pPr>
    </w:p>
    <w:p w:rsidR="000269B6" w:rsidRDefault="000269B6" w:rsidP="000269B6">
      <w:pPr>
        <w:ind w:firstLine="172"/>
        <w:jc w:val="both"/>
        <w:rPr>
          <w:rFonts w:eastAsia="Calibri"/>
          <w:sz w:val="17"/>
          <w:szCs w:val="17"/>
        </w:rPr>
      </w:pPr>
      <w:bookmarkStart w:id="1" w:name="_Hlk113546055"/>
      <w:r>
        <w:rPr>
          <w:rFonts w:eastAsia="Calibri"/>
          <w:sz w:val="17"/>
          <w:szCs w:val="17"/>
        </w:rPr>
        <w:t>_______________________________</w:t>
      </w:r>
      <w:bookmarkEnd w:id="1"/>
      <w:r>
        <w:rPr>
          <w:rFonts w:eastAsia="Calibri"/>
          <w:sz w:val="17"/>
          <w:szCs w:val="17"/>
        </w:rPr>
        <w:t xml:space="preserve">                         ____________________                                      ___________________________</w:t>
      </w:r>
    </w:p>
    <w:p w:rsidR="000269B6" w:rsidRDefault="000269B6" w:rsidP="000269B6">
      <w:pPr>
        <w:jc w:val="both"/>
        <w:rPr>
          <w:rFonts w:eastAsia="Calibri"/>
          <w:sz w:val="18"/>
          <w:szCs w:val="18"/>
        </w:rPr>
      </w:pPr>
      <w:r>
        <w:rPr>
          <w:rFonts w:eastAsia="Calibri"/>
          <w:sz w:val="18"/>
          <w:szCs w:val="18"/>
        </w:rPr>
        <w:t xml:space="preserve">      (pareigos, jei prašymą pateikia </w:t>
      </w:r>
      <w:r>
        <w:rPr>
          <w:rFonts w:eastAsia="Calibri"/>
          <w:sz w:val="18"/>
          <w:szCs w:val="18"/>
        </w:rPr>
        <w:tab/>
      </w:r>
      <w:r>
        <w:rPr>
          <w:rFonts w:eastAsia="Calibri"/>
          <w:sz w:val="18"/>
          <w:szCs w:val="18"/>
        </w:rPr>
        <w:tab/>
        <w:t xml:space="preserve">           (parašas</w:t>
      </w:r>
      <w:r w:rsidR="00AF0379">
        <w:rPr>
          <w:bCs/>
          <w:szCs w:val="24"/>
          <w:vertAlign w:val="superscript"/>
        </w:rPr>
        <w:t>6</w:t>
      </w:r>
      <w:r>
        <w:rPr>
          <w:rFonts w:eastAsia="Calibri"/>
          <w:sz w:val="18"/>
          <w:szCs w:val="18"/>
        </w:rPr>
        <w:t>)                                           (vardas ir pavardė)</w:t>
      </w:r>
      <w:r>
        <w:rPr>
          <w:rFonts w:eastAsia="Calibri"/>
          <w:szCs w:val="24"/>
        </w:rPr>
        <w:t xml:space="preserve">                                   </w:t>
      </w:r>
    </w:p>
    <w:p w:rsidR="000269B6" w:rsidRDefault="000269B6" w:rsidP="000269B6">
      <w:pPr>
        <w:jc w:val="both"/>
        <w:rPr>
          <w:rFonts w:eastAsia="Calibri"/>
          <w:sz w:val="18"/>
          <w:szCs w:val="18"/>
        </w:rPr>
      </w:pPr>
      <w:r>
        <w:rPr>
          <w:rFonts w:eastAsia="Calibri"/>
          <w:sz w:val="18"/>
          <w:szCs w:val="18"/>
        </w:rPr>
        <w:t xml:space="preserve">     juridinio asmens atstovas)</w:t>
      </w:r>
    </w:p>
    <w:p w:rsidR="000269B6" w:rsidRDefault="000269B6" w:rsidP="000269B6">
      <w:pPr>
        <w:jc w:val="both"/>
        <w:rPr>
          <w:rFonts w:eastAsia="Calibri"/>
          <w:sz w:val="22"/>
          <w:szCs w:val="22"/>
        </w:rPr>
      </w:pPr>
    </w:p>
    <w:p w:rsidR="000269B6" w:rsidRDefault="000269B6" w:rsidP="000269B6">
      <w:pPr>
        <w:jc w:val="both"/>
        <w:rPr>
          <w:rFonts w:eastAsia="Calibri"/>
          <w:sz w:val="22"/>
          <w:szCs w:val="22"/>
        </w:rPr>
      </w:pPr>
    </w:p>
    <w:p w:rsidR="000269B6" w:rsidRPr="00EF6318" w:rsidRDefault="000269B6" w:rsidP="00EF6318">
      <w:pPr>
        <w:ind w:firstLine="456"/>
        <w:jc w:val="both"/>
        <w:rPr>
          <w:rFonts w:eastAsia="Calibri"/>
          <w:sz w:val="20"/>
        </w:rPr>
      </w:pPr>
    </w:p>
    <w:p w:rsidR="000269B6" w:rsidRPr="00EF6318" w:rsidRDefault="00EF6318" w:rsidP="00EF6318">
      <w:pPr>
        <w:jc w:val="both"/>
        <w:rPr>
          <w:rFonts w:eastAsia="Calibri"/>
          <w:sz w:val="20"/>
        </w:rPr>
      </w:pPr>
      <w:r w:rsidRPr="00EF6318">
        <w:rPr>
          <w:rFonts w:eastAsia="Calibri"/>
          <w:sz w:val="20"/>
          <w:vertAlign w:val="superscript"/>
        </w:rPr>
        <w:t xml:space="preserve">1 </w:t>
      </w:r>
      <w:r w:rsidR="000269B6" w:rsidRPr="00EF6318">
        <w:rPr>
          <w:rFonts w:eastAsia="Calibri"/>
          <w:sz w:val="20"/>
        </w:rPr>
        <w:t>Tai, kas nereikalinga, išbraukti.</w:t>
      </w:r>
    </w:p>
    <w:p w:rsidR="000269B6" w:rsidRPr="00EF6318" w:rsidRDefault="00EF6318" w:rsidP="00EF6318">
      <w:pPr>
        <w:jc w:val="both"/>
        <w:rPr>
          <w:rFonts w:eastAsia="Calibri"/>
          <w:sz w:val="20"/>
        </w:rPr>
      </w:pPr>
      <w:r w:rsidRPr="00EF6318">
        <w:rPr>
          <w:rFonts w:eastAsia="Calibri"/>
          <w:sz w:val="20"/>
          <w:vertAlign w:val="superscript"/>
        </w:rPr>
        <w:t xml:space="preserve">2 </w:t>
      </w:r>
      <w:r w:rsidR="000269B6" w:rsidRPr="00EF6318">
        <w:rPr>
          <w:rFonts w:eastAsia="Calibri"/>
          <w:sz w:val="20"/>
        </w:rPr>
        <w:t>Pateikiama, kai gauti sutikimą perleisti nuomos teisę į valstybinės žemės sklypą (jo dalį), reikalingą perleidžiamam statiniui ar įrenginiui (jų dalims) eksploatuoti, pageidauja fizinis asmuo ir prašymas išduoti sutikimą siunčiamas paštu.</w:t>
      </w:r>
    </w:p>
    <w:p w:rsidR="000269B6" w:rsidRPr="00EF6318" w:rsidRDefault="00EF6318" w:rsidP="00EF6318">
      <w:pPr>
        <w:jc w:val="both"/>
        <w:rPr>
          <w:rFonts w:eastAsia="Calibri"/>
          <w:sz w:val="20"/>
        </w:rPr>
      </w:pPr>
      <w:r w:rsidRPr="00EF6318">
        <w:rPr>
          <w:rFonts w:eastAsia="Calibri"/>
          <w:sz w:val="20"/>
          <w:vertAlign w:val="superscript"/>
        </w:rPr>
        <w:t xml:space="preserve">3 </w:t>
      </w:r>
      <w:r w:rsidR="000269B6" w:rsidRPr="00EF6318">
        <w:rPr>
          <w:rFonts w:eastAsia="Calibri"/>
          <w:sz w:val="20"/>
        </w:rPr>
        <w:t>Pateikiama, jeigu prašymą teikia asmens, pageidaujančio gauti sutikimą perleisti nuomos teisę į valstybinės žemės sklypą (jo dalį), reikalingą perleidžiamam statiniui ar įrenginiui (jų dalims) eksploatuoti, įgaliotasis asmuo.</w:t>
      </w:r>
    </w:p>
    <w:p w:rsidR="000269B6" w:rsidRPr="00EF6318" w:rsidRDefault="00EF6318" w:rsidP="00EF6318">
      <w:pPr>
        <w:jc w:val="both"/>
        <w:rPr>
          <w:rFonts w:eastAsia="Calibri"/>
          <w:color w:val="000000"/>
          <w:sz w:val="20"/>
        </w:rPr>
      </w:pPr>
      <w:r w:rsidRPr="00EF6318">
        <w:rPr>
          <w:rFonts w:eastAsia="Calibri"/>
          <w:sz w:val="20"/>
          <w:vertAlign w:val="superscript"/>
        </w:rPr>
        <w:t xml:space="preserve">4 </w:t>
      </w:r>
      <w:r w:rsidR="000269B6" w:rsidRPr="00EF6318">
        <w:rPr>
          <w:rFonts w:eastAsia="Calibri"/>
          <w:sz w:val="20"/>
        </w:rPr>
        <w:t>Pateikiama, kai prie sudarytos valstybinės žemės nuomos sutarties pridėtame žemės sklypo plane nebuvo</w:t>
      </w:r>
      <w:r w:rsidR="000269B6" w:rsidRPr="00EF6318">
        <w:rPr>
          <w:rFonts w:eastAsia="Calibri"/>
          <w:color w:val="000000"/>
          <w:sz w:val="20"/>
        </w:rPr>
        <w:t xml:space="preserve"> išskirtos kiekvienam statiniui ar įrenginiui (jų dalims) eksploatuoti reikalingos dalys.</w:t>
      </w:r>
    </w:p>
    <w:p w:rsidR="000269B6" w:rsidRPr="00EF6318" w:rsidRDefault="00EF6318" w:rsidP="00EF6318">
      <w:pPr>
        <w:jc w:val="both"/>
        <w:rPr>
          <w:rFonts w:eastAsia="Calibri"/>
          <w:sz w:val="20"/>
        </w:rPr>
      </w:pPr>
      <w:r w:rsidRPr="00EF6318">
        <w:rPr>
          <w:rFonts w:eastAsia="Calibri"/>
          <w:color w:val="000000"/>
          <w:sz w:val="20"/>
          <w:vertAlign w:val="superscript"/>
        </w:rPr>
        <w:t xml:space="preserve">5 </w:t>
      </w:r>
      <w:r w:rsidR="000269B6" w:rsidRPr="00EF6318">
        <w:rPr>
          <w:sz w:val="20"/>
        </w:rPr>
        <w:t xml:space="preserve">Pateikiama, </w:t>
      </w:r>
      <w:r w:rsidR="000269B6" w:rsidRPr="00EF6318">
        <w:rPr>
          <w:rFonts w:eastAsia="Calibri"/>
          <w:sz w:val="20"/>
        </w:rPr>
        <w:t>kai išnuomotame valstybinės žemės sklype buvo rekonstruotas (-i), kapitališkai suremontuotas (-i) ar kitaip pertvarkytas (-i) statinys (-</w:t>
      </w:r>
      <w:proofErr w:type="spellStart"/>
      <w:r w:rsidR="000269B6" w:rsidRPr="00EF6318">
        <w:rPr>
          <w:rFonts w:eastAsia="Calibri"/>
          <w:sz w:val="20"/>
        </w:rPr>
        <w:t>iai</w:t>
      </w:r>
      <w:proofErr w:type="spellEnd"/>
      <w:r w:rsidR="000269B6" w:rsidRPr="00EF6318">
        <w:rPr>
          <w:rFonts w:eastAsia="Calibri"/>
          <w:sz w:val="20"/>
        </w:rPr>
        <w:t>).</w:t>
      </w:r>
    </w:p>
    <w:p w:rsidR="00795A2B" w:rsidRPr="00EF6318" w:rsidRDefault="00EF6318" w:rsidP="00EF6318">
      <w:pPr>
        <w:jc w:val="both"/>
        <w:rPr>
          <w:sz w:val="20"/>
        </w:rPr>
      </w:pPr>
      <w:bookmarkStart w:id="2" w:name="_Hlk515894389"/>
      <w:r w:rsidRPr="00EF6318">
        <w:rPr>
          <w:sz w:val="20"/>
          <w:vertAlign w:val="superscript"/>
        </w:rPr>
        <w:t xml:space="preserve">6 </w:t>
      </w:r>
      <w:r w:rsidR="000269B6" w:rsidRPr="00EF6318">
        <w:rPr>
          <w:rFonts w:eastAsia="Calibri"/>
          <w:sz w:val="20"/>
        </w:rPr>
        <w:t xml:space="preserve">Pasirašydamas </w:t>
      </w:r>
      <w:bookmarkEnd w:id="2"/>
      <w:r w:rsidR="000269B6" w:rsidRPr="00EF6318">
        <w:rPr>
          <w:rFonts w:eastAsia="Calibri"/>
          <w:sz w:val="20"/>
        </w:rPr>
        <w:t xml:space="preserve">šią formą patvirtinu, kad esu informuotas, jog Panevėžio miesto savivaldybės administracija (toliau – Administracija) (juridinio asmens kodas 288724610, Laisvės a. 20, Panevėžys), tvarkydama mano asmens duomenis veikia kaip duomenų valdytojas. Administracija mano asmens duomenis tvarko šiais tikslais ir pagrindais: norėdama įvykdyti mano ar mano atstovaujamo asmens pateiktą prašymą, suteikti administracinę paslaugą ar sutarties reikalavimams įvykdyti (arba siekdama imtis veiksmų mano prašymu prieš sudarant sutartį), kurios šalis aš esu ir (arba) kuriai aš atstovauju, ir (arba) dėl to, kad vykdo teisinę prievolę, kurią jai nustato teisės aktai. Suprantu, kad, jeigu nepateiksiu savo asmens duomenų, Administracija negalės įvykdyti mano prašymo, suteikti administracinės paslaugos ar įvykdyti teisės aktuose numatytų pareigų ar sutarties. Esu informuotas, kad turiu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 Daugiau apie savo asmens duomenų tvarkymą galiu perskaityti Administracijos interneto svetainėje  </w:t>
      </w:r>
      <w:hyperlink r:id="rId4" w:history="1">
        <w:r w:rsidR="000269B6" w:rsidRPr="00EF6318">
          <w:rPr>
            <w:rStyle w:val="Hipersaitas"/>
            <w:rFonts w:eastAsia="Calibri"/>
            <w:color w:val="0563C1"/>
            <w:sz w:val="20"/>
          </w:rPr>
          <w:t>https://www.panevezys.lt/lt/asmens-duomenu-apsauga.html</w:t>
        </w:r>
      </w:hyperlink>
      <w:r w:rsidR="000269B6" w:rsidRPr="00EF6318">
        <w:rPr>
          <w:rFonts w:eastAsia="Calibri"/>
          <w:sz w:val="20"/>
        </w:rPr>
        <w:t xml:space="preserve">  skelbiamoje informacijoje. Administracija gali teikti mano asmens duomenis informacinių sistemų ir registrų valdytojams arba iš jų gauti duomenų tiek, kiek tai būtina mano prašymui įvykdyti, Administracijai pavestoms viešojo administravimo funkcijoms atlikti ar su manimi sudarytai sutarčiai vykdyti. Asmens duomenų saugojimo terminas yra toks, kaip nustatyta Administracijos Dokumentacijos plane. Esu informuotas, kad Administracija gali teikti mano asmens duomenis kitoms valstybės ar savivaldos institucijoms ar įstaigoms, paslaugų teikėjams arba iš jų gauti duomenų tiek, kiek tai būtina mano prašymui įvykdyti, Administracijai pavestoms vietos valdžios funkcijoms atlikti ar sutarčiai, susijusiai su man teikiamomis paslaugomis, įvykdyti.</w:t>
      </w:r>
    </w:p>
    <w:sectPr w:rsidR="00795A2B" w:rsidRPr="00EF6318" w:rsidSect="000269B6">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B6"/>
    <w:rsid w:val="000269B6"/>
    <w:rsid w:val="002C5B8D"/>
    <w:rsid w:val="00320CC7"/>
    <w:rsid w:val="00795A2B"/>
    <w:rsid w:val="0093304E"/>
    <w:rsid w:val="009E1BCB"/>
    <w:rsid w:val="00AF0379"/>
    <w:rsid w:val="00C45644"/>
    <w:rsid w:val="00C81FE2"/>
    <w:rsid w:val="00CF4EA8"/>
    <w:rsid w:val="00EF6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D7EA"/>
  <w15:chartTrackingRefBased/>
  <w15:docId w15:val="{135D5CFD-B1CA-4A1B-AFDE-69761D79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69B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269B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269B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269B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269B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0269B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0269B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0269B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0269B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0269B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9B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69B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69B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69B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69B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69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9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9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9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9B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269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9B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269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9B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0269B6"/>
    <w:rPr>
      <w:i/>
      <w:iCs/>
      <w:color w:val="404040" w:themeColor="text1" w:themeTint="BF"/>
    </w:rPr>
  </w:style>
  <w:style w:type="paragraph" w:styleId="Sraopastraipa">
    <w:name w:val="List Paragraph"/>
    <w:basedOn w:val="prastasis"/>
    <w:uiPriority w:val="34"/>
    <w:qFormat/>
    <w:rsid w:val="000269B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0269B6"/>
    <w:rPr>
      <w:i/>
      <w:iCs/>
      <w:color w:val="2F5496" w:themeColor="accent1" w:themeShade="BF"/>
    </w:rPr>
  </w:style>
  <w:style w:type="paragraph" w:styleId="Iskirtacitata">
    <w:name w:val="Intense Quote"/>
    <w:basedOn w:val="prastasis"/>
    <w:next w:val="prastasis"/>
    <w:link w:val="IskirtacitataDiagrama"/>
    <w:uiPriority w:val="30"/>
    <w:qFormat/>
    <w:rsid w:val="000269B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0269B6"/>
    <w:rPr>
      <w:i/>
      <w:iCs/>
      <w:color w:val="2F5496" w:themeColor="accent1" w:themeShade="BF"/>
    </w:rPr>
  </w:style>
  <w:style w:type="character" w:styleId="Rykinuoroda">
    <w:name w:val="Intense Reference"/>
    <w:basedOn w:val="Numatytasispastraiposriftas"/>
    <w:uiPriority w:val="32"/>
    <w:qFormat/>
    <w:rsid w:val="000269B6"/>
    <w:rPr>
      <w:b/>
      <w:bCs/>
      <w:smallCaps/>
      <w:color w:val="2F5496" w:themeColor="accent1" w:themeShade="BF"/>
      <w:spacing w:val="5"/>
    </w:rPr>
  </w:style>
  <w:style w:type="character" w:styleId="Hipersaitas">
    <w:name w:val="Hyperlink"/>
    <w:uiPriority w:val="99"/>
    <w:semiHidden/>
    <w:unhideWhenUsed/>
    <w:rsid w:val="00026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nevezys.lt/lt/asmens-duomenu-apsaug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4579</Words>
  <Characters>2611</Characters>
  <Application>Microsoft Office Word</Application>
  <DocSecurity>0</DocSecurity>
  <Lines>21</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Liaugminė</dc:creator>
  <cp:keywords/>
  <dc:description/>
  <cp:lastModifiedBy>Ieva Liaugminė</cp:lastModifiedBy>
  <cp:revision>6</cp:revision>
  <dcterms:created xsi:type="dcterms:W3CDTF">2026-01-21T13:28:00Z</dcterms:created>
  <dcterms:modified xsi:type="dcterms:W3CDTF">2026-01-22T06:47:00Z</dcterms:modified>
</cp:coreProperties>
</file>