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C26A" w14:textId="77777777" w:rsidR="00C50104" w:rsidRDefault="00C50104" w:rsidP="00C50104">
      <w:pPr>
        <w:jc w:val="center"/>
        <w:rPr>
          <w:b/>
          <w:szCs w:val="24"/>
        </w:rPr>
      </w:pPr>
      <w:r>
        <w:rPr>
          <w:b/>
          <w:szCs w:val="24"/>
        </w:rPr>
        <w:t>PASIŪLYMAS</w:t>
      </w:r>
    </w:p>
    <w:p w14:paraId="47F2530B" w14:textId="77777777" w:rsidR="00C50104" w:rsidRDefault="00C50104" w:rsidP="00C50104">
      <w:pPr>
        <w:jc w:val="center"/>
        <w:rPr>
          <w:bCs/>
          <w:szCs w:val="24"/>
        </w:rPr>
      </w:pPr>
      <w:r>
        <w:rPr>
          <w:bCs/>
          <w:szCs w:val="24"/>
        </w:rPr>
        <w:t>................................</w:t>
      </w:r>
    </w:p>
    <w:p w14:paraId="3668B49F" w14:textId="77777777" w:rsidR="00C50104" w:rsidRPr="008B4998" w:rsidRDefault="00C50104" w:rsidP="00C50104">
      <w:pPr>
        <w:jc w:val="center"/>
        <w:rPr>
          <w:bCs/>
          <w:szCs w:val="24"/>
        </w:rPr>
      </w:pPr>
      <w:r>
        <w:rPr>
          <w:bCs/>
          <w:szCs w:val="24"/>
        </w:rPr>
        <w:t>(data)</w:t>
      </w:r>
    </w:p>
    <w:p w14:paraId="69E6199E" w14:textId="77777777" w:rsidR="00C50104" w:rsidRDefault="00C50104" w:rsidP="00C50104">
      <w:pPr>
        <w:rPr>
          <w:b/>
          <w:szCs w:val="24"/>
        </w:rPr>
      </w:pPr>
    </w:p>
    <w:p w14:paraId="3B71A4C8" w14:textId="77777777" w:rsidR="00C50104" w:rsidRDefault="00C50104" w:rsidP="00C50104">
      <w:pPr>
        <w:rPr>
          <w:b/>
          <w:szCs w:val="24"/>
        </w:rPr>
      </w:pPr>
    </w:p>
    <w:p w14:paraId="11CB5318" w14:textId="77777777" w:rsidR="00C50104" w:rsidRPr="00FD6555" w:rsidRDefault="00C50104" w:rsidP="00C50104">
      <w:pPr>
        <w:rPr>
          <w:szCs w:val="24"/>
        </w:rPr>
      </w:pPr>
      <w:r w:rsidRPr="00FD6555">
        <w:rPr>
          <w:b/>
          <w:szCs w:val="24"/>
        </w:rPr>
        <w:t>Perkančioji organizacija:</w:t>
      </w:r>
      <w:r w:rsidRPr="00FD6555">
        <w:rPr>
          <w:szCs w:val="24"/>
        </w:rPr>
        <w:t xml:space="preserve"> Panevėžio miesto savivaldybės administracija</w:t>
      </w:r>
    </w:p>
    <w:p w14:paraId="403F694E" w14:textId="77777777" w:rsidR="00C50104" w:rsidRPr="00FD6555" w:rsidRDefault="00C50104" w:rsidP="00C50104">
      <w:pPr>
        <w:rPr>
          <w:szCs w:val="24"/>
        </w:rPr>
      </w:pPr>
    </w:p>
    <w:p w14:paraId="5BB7A7E8" w14:textId="77777777" w:rsidR="00C50104" w:rsidRPr="00FD6555" w:rsidRDefault="00C50104" w:rsidP="00C50104">
      <w:pPr>
        <w:rPr>
          <w:b/>
          <w:szCs w:val="24"/>
        </w:rPr>
      </w:pPr>
      <w:r w:rsidRPr="00FD6555">
        <w:rPr>
          <w:b/>
          <w:szCs w:val="24"/>
        </w:rPr>
        <w:t>Kandidato rekvizitai:</w:t>
      </w:r>
    </w:p>
    <w:p w14:paraId="2FB14F91" w14:textId="77777777" w:rsidR="00C50104" w:rsidRPr="00FD6555" w:rsidRDefault="00C50104" w:rsidP="00C50104">
      <w:pPr>
        <w:rPr>
          <w:sz w:val="18"/>
          <w:szCs w:val="18"/>
        </w:rPr>
      </w:pPr>
      <w:r w:rsidRPr="00FD6555">
        <w:rPr>
          <w:sz w:val="18"/>
          <w:szCs w:val="18"/>
        </w:rPr>
        <w:t>(pildo visi buto savininkai ir/ar jų įgalioti asmenys)</w:t>
      </w:r>
    </w:p>
    <w:p w14:paraId="404630D0" w14:textId="77777777" w:rsidR="00C50104" w:rsidRPr="00FD6555" w:rsidRDefault="00C50104" w:rsidP="00C50104">
      <w:pPr>
        <w:jc w:val="center"/>
        <w:rPr>
          <w:szCs w:val="24"/>
        </w:rPr>
      </w:pPr>
    </w:p>
    <w:p w14:paraId="5FCB6BCF" w14:textId="77777777" w:rsidR="00C50104" w:rsidRPr="00FD6555" w:rsidRDefault="00C50104" w:rsidP="00C50104">
      <w:pPr>
        <w:jc w:val="center"/>
        <w:rPr>
          <w:szCs w:val="24"/>
        </w:rPr>
      </w:pPr>
      <w:r w:rsidRPr="00FD6555">
        <w:rPr>
          <w:szCs w:val="24"/>
        </w:rPr>
        <w:t>………………………………………………………………………………………...…..….....……</w:t>
      </w:r>
    </w:p>
    <w:p w14:paraId="19F3D2A5" w14:textId="77777777" w:rsidR="00C50104" w:rsidRPr="00FD6555" w:rsidRDefault="00C50104" w:rsidP="00C50104">
      <w:pPr>
        <w:jc w:val="center"/>
        <w:rPr>
          <w:sz w:val="18"/>
          <w:szCs w:val="18"/>
        </w:rPr>
      </w:pPr>
      <w:r w:rsidRPr="00FD6555">
        <w:rPr>
          <w:sz w:val="18"/>
          <w:szCs w:val="18"/>
        </w:rPr>
        <w:t>(vardas, pavardė ar juridinio asmens pavadinimas, kodas Juridinių asmenų registre)</w:t>
      </w:r>
    </w:p>
    <w:p w14:paraId="39E4D3BE" w14:textId="77777777" w:rsidR="00C50104" w:rsidRPr="00FD6555" w:rsidRDefault="00C50104" w:rsidP="00C50104">
      <w:pPr>
        <w:rPr>
          <w:sz w:val="18"/>
          <w:szCs w:val="18"/>
        </w:rPr>
      </w:pPr>
    </w:p>
    <w:p w14:paraId="1A9BE4A9" w14:textId="77777777" w:rsidR="00C50104" w:rsidRPr="00FD6555" w:rsidRDefault="00C50104" w:rsidP="00C50104">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699FE98E" w14:textId="77777777" w:rsidR="00C50104" w:rsidRPr="00FD6555" w:rsidRDefault="00C50104" w:rsidP="00C50104">
      <w:pPr>
        <w:jc w:val="center"/>
        <w:rPr>
          <w:sz w:val="16"/>
          <w:szCs w:val="16"/>
        </w:rPr>
      </w:pPr>
    </w:p>
    <w:p w14:paraId="36CFD556" w14:textId="77777777" w:rsidR="00C50104" w:rsidRPr="00FD6555" w:rsidRDefault="00C50104" w:rsidP="00C50104">
      <w:pPr>
        <w:spacing w:after="120"/>
        <w:jc w:val="center"/>
        <w:rPr>
          <w:szCs w:val="24"/>
        </w:rPr>
      </w:pPr>
      <w:r w:rsidRPr="00FD6555">
        <w:rPr>
          <w:szCs w:val="24"/>
        </w:rPr>
        <w:t>................................................................................................................................................................</w:t>
      </w:r>
    </w:p>
    <w:p w14:paraId="5E381B88" w14:textId="77777777" w:rsidR="00C50104" w:rsidRPr="00FD6555" w:rsidRDefault="00C50104" w:rsidP="00C50104">
      <w:pPr>
        <w:spacing w:after="120"/>
        <w:jc w:val="center"/>
        <w:rPr>
          <w:szCs w:val="24"/>
        </w:rPr>
      </w:pPr>
      <w:r w:rsidRPr="00FD6555">
        <w:rPr>
          <w:szCs w:val="24"/>
        </w:rPr>
        <w:t>................................................................................................................................................................</w:t>
      </w:r>
    </w:p>
    <w:p w14:paraId="298521B3" w14:textId="77777777" w:rsidR="00C50104" w:rsidRPr="00FD6555" w:rsidRDefault="00C50104" w:rsidP="00C50104">
      <w:pPr>
        <w:jc w:val="center"/>
        <w:rPr>
          <w:szCs w:val="24"/>
        </w:rPr>
      </w:pPr>
    </w:p>
    <w:p w14:paraId="736A9C14" w14:textId="77777777" w:rsidR="00C50104" w:rsidRPr="00FD6555" w:rsidRDefault="00C50104" w:rsidP="00C50104">
      <w:pPr>
        <w:rPr>
          <w:b/>
          <w:szCs w:val="24"/>
        </w:rPr>
      </w:pPr>
      <w:r w:rsidRPr="00FD6555">
        <w:rPr>
          <w:b/>
          <w:szCs w:val="24"/>
        </w:rPr>
        <w:t>Siūlomo pirkti buto duomenys:</w:t>
      </w:r>
    </w:p>
    <w:p w14:paraId="5BF2931D" w14:textId="77777777" w:rsidR="00C50104" w:rsidRPr="00FD6555" w:rsidRDefault="00C50104" w:rsidP="00C50104">
      <w:pPr>
        <w:spacing w:before="120"/>
        <w:rPr>
          <w:szCs w:val="24"/>
        </w:rPr>
      </w:pPr>
      <w:r w:rsidRPr="00FD6555">
        <w:rPr>
          <w:szCs w:val="24"/>
        </w:rPr>
        <w:t>Adresas...................................................................................................................................................</w:t>
      </w:r>
    </w:p>
    <w:p w14:paraId="0402B673" w14:textId="77777777" w:rsidR="00C50104" w:rsidRPr="00FD6555" w:rsidRDefault="00C50104" w:rsidP="00C50104">
      <w:pPr>
        <w:spacing w:before="120"/>
        <w:rPr>
          <w:szCs w:val="24"/>
        </w:rPr>
      </w:pPr>
      <w:r w:rsidRPr="00FD6555">
        <w:rPr>
          <w:szCs w:val="24"/>
        </w:rPr>
        <w:t>Naudingas plotas kv. m..........................................................................................................................</w:t>
      </w:r>
    </w:p>
    <w:p w14:paraId="771E175E" w14:textId="77777777" w:rsidR="00C50104" w:rsidRPr="00FD6555" w:rsidRDefault="00C50104" w:rsidP="00C50104">
      <w:pPr>
        <w:spacing w:before="120"/>
        <w:rPr>
          <w:szCs w:val="24"/>
        </w:rPr>
      </w:pPr>
      <w:r w:rsidRPr="00FD6555">
        <w:rPr>
          <w:szCs w:val="24"/>
        </w:rPr>
        <w:t>Kambarių skaičius..................................................................................................................................</w:t>
      </w:r>
    </w:p>
    <w:p w14:paraId="587356D3" w14:textId="77777777" w:rsidR="00C50104" w:rsidRPr="00FD6555" w:rsidRDefault="00C50104" w:rsidP="00C50104">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5BD6C939" w14:textId="77777777" w:rsidR="00C50104" w:rsidRPr="00FD6555" w:rsidRDefault="00C50104" w:rsidP="00C50104">
      <w:pPr>
        <w:rPr>
          <w:szCs w:val="24"/>
        </w:rPr>
      </w:pPr>
    </w:p>
    <w:p w14:paraId="59F2711D" w14:textId="77777777" w:rsidR="00C50104" w:rsidRPr="00FD6555" w:rsidRDefault="00C50104" w:rsidP="00C50104">
      <w:pPr>
        <w:rPr>
          <w:b/>
          <w:szCs w:val="24"/>
        </w:rPr>
      </w:pPr>
      <w:r w:rsidRPr="00FD6555">
        <w:rPr>
          <w:b/>
          <w:szCs w:val="24"/>
        </w:rPr>
        <w:t xml:space="preserve">Pradinė siūlomo pirkti buto kaina Eurais </w:t>
      </w:r>
    </w:p>
    <w:p w14:paraId="44EA4478" w14:textId="77777777" w:rsidR="00C50104" w:rsidRPr="00FD6555" w:rsidRDefault="00C50104" w:rsidP="00C50104">
      <w:pPr>
        <w:rPr>
          <w:szCs w:val="24"/>
        </w:rPr>
      </w:pPr>
      <w:r w:rsidRPr="00FD6555">
        <w:rPr>
          <w:szCs w:val="24"/>
        </w:rPr>
        <w:t>................................................................................................................................................................</w:t>
      </w:r>
    </w:p>
    <w:p w14:paraId="6A518EC0" w14:textId="77777777" w:rsidR="00C50104" w:rsidRPr="00FD6555" w:rsidRDefault="00C50104" w:rsidP="00C50104">
      <w:pPr>
        <w:rPr>
          <w:szCs w:val="24"/>
        </w:rPr>
      </w:pPr>
      <w:r w:rsidRPr="00FD6555">
        <w:rPr>
          <w:szCs w:val="24"/>
        </w:rPr>
        <w:t>................................................................................................................................................................</w:t>
      </w:r>
    </w:p>
    <w:p w14:paraId="55DE4FD0" w14:textId="77777777" w:rsidR="00C50104" w:rsidRPr="00FD6555" w:rsidRDefault="00C50104" w:rsidP="00C50104">
      <w:pPr>
        <w:rPr>
          <w:szCs w:val="24"/>
        </w:rPr>
      </w:pPr>
      <w:r w:rsidRPr="00FD6555">
        <w:rPr>
          <w:szCs w:val="24"/>
        </w:rPr>
        <w:t>................................................................................................................................................................</w:t>
      </w:r>
    </w:p>
    <w:p w14:paraId="4CA8C643" w14:textId="77777777" w:rsidR="00C50104" w:rsidRPr="00FD6555" w:rsidRDefault="00C50104" w:rsidP="00C50104">
      <w:pPr>
        <w:jc w:val="center"/>
        <w:rPr>
          <w:sz w:val="18"/>
          <w:szCs w:val="18"/>
        </w:rPr>
      </w:pPr>
      <w:r w:rsidRPr="00FD6555">
        <w:rPr>
          <w:sz w:val="18"/>
          <w:szCs w:val="18"/>
        </w:rPr>
        <w:t>(suma skaičiais ir žodžiais)</w:t>
      </w:r>
    </w:p>
    <w:p w14:paraId="01CAE12B" w14:textId="77777777" w:rsidR="00C50104" w:rsidRPr="00FD6555" w:rsidRDefault="00C50104" w:rsidP="00C50104">
      <w:pPr>
        <w:jc w:val="center"/>
        <w:rPr>
          <w:szCs w:val="24"/>
        </w:rPr>
      </w:pPr>
    </w:p>
    <w:p w14:paraId="5F2CE684" w14:textId="77777777" w:rsidR="00C50104" w:rsidRPr="00FD6555" w:rsidRDefault="00C50104" w:rsidP="00C50104">
      <w:pPr>
        <w:rPr>
          <w:b/>
          <w:szCs w:val="24"/>
        </w:rPr>
      </w:pPr>
      <w:r w:rsidRPr="00FD6555">
        <w:rPr>
          <w:b/>
          <w:szCs w:val="24"/>
        </w:rPr>
        <w:t xml:space="preserve">Buto apžiūrėjimo sąlygos </w:t>
      </w:r>
    </w:p>
    <w:p w14:paraId="58944320" w14:textId="77777777" w:rsidR="00C50104" w:rsidRPr="00FD6555" w:rsidRDefault="00C50104" w:rsidP="00C50104">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4AE0060E" w14:textId="77777777" w:rsidR="00C50104" w:rsidRPr="00FD6555" w:rsidRDefault="00C50104" w:rsidP="00C50104">
      <w:pPr>
        <w:rPr>
          <w:szCs w:val="24"/>
        </w:rPr>
      </w:pPr>
      <w:r w:rsidRPr="00FD6555">
        <w:rPr>
          <w:szCs w:val="24"/>
        </w:rPr>
        <w:t>................................................................................................................................................................</w:t>
      </w:r>
    </w:p>
    <w:p w14:paraId="0F55225A" w14:textId="77777777" w:rsidR="00C50104" w:rsidRPr="00FD6555" w:rsidRDefault="00C50104" w:rsidP="00C50104">
      <w:pPr>
        <w:rPr>
          <w:szCs w:val="24"/>
        </w:rPr>
      </w:pPr>
      <w:r w:rsidRPr="00FD6555">
        <w:rPr>
          <w:szCs w:val="24"/>
        </w:rPr>
        <w:t>................................................................................................................................................................</w:t>
      </w:r>
    </w:p>
    <w:p w14:paraId="50139350" w14:textId="77777777" w:rsidR="00C50104" w:rsidRPr="00FD6555" w:rsidRDefault="00C50104" w:rsidP="00C50104">
      <w:pPr>
        <w:jc w:val="both"/>
        <w:rPr>
          <w:szCs w:val="24"/>
        </w:rPr>
      </w:pPr>
      <w:r w:rsidRPr="00FD6555">
        <w:rPr>
          <w:szCs w:val="24"/>
        </w:rPr>
        <w:t>...............................................................................................................................................................</w:t>
      </w:r>
    </w:p>
    <w:p w14:paraId="1A073BE2" w14:textId="77777777" w:rsidR="00C50104" w:rsidRPr="00FD6555" w:rsidRDefault="00C50104" w:rsidP="00C50104">
      <w:pPr>
        <w:jc w:val="both"/>
        <w:rPr>
          <w:szCs w:val="24"/>
        </w:rPr>
      </w:pPr>
    </w:p>
    <w:p w14:paraId="2290FC15" w14:textId="77777777" w:rsidR="00C50104" w:rsidRPr="00FD6555" w:rsidRDefault="00C50104" w:rsidP="00C50104">
      <w:pPr>
        <w:rPr>
          <w:b/>
          <w:szCs w:val="24"/>
        </w:rPr>
      </w:pPr>
      <w:r w:rsidRPr="00FD6555">
        <w:rPr>
          <w:b/>
          <w:szCs w:val="24"/>
        </w:rPr>
        <w:t>Patvirtinu, kad:</w:t>
      </w:r>
    </w:p>
    <w:p w14:paraId="2F238733" w14:textId="77777777" w:rsidR="00C50104" w:rsidRPr="00FD6555" w:rsidRDefault="00C50104" w:rsidP="00C50104">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cialinių būstų pirkimo, įgyvendinant projektą „</w:t>
      </w:r>
      <w:r>
        <w:rPr>
          <w:rFonts w:eastAsia="Lucida Sans Unicode" w:cs="Tahoma"/>
          <w:bCs/>
        </w:rPr>
        <w:t>S</w:t>
      </w:r>
      <w:r w:rsidRPr="00950582">
        <w:rPr>
          <w:rFonts w:eastAsia="Lucida Sans Unicode" w:cs="Tahoma"/>
          <w:bCs/>
        </w:rPr>
        <w:t xml:space="preserve">ocialinio būsto fondo plėtra </w:t>
      </w:r>
      <w:r>
        <w:rPr>
          <w:rFonts w:eastAsia="Lucida Sans Unicode" w:cs="Tahoma"/>
          <w:bCs/>
        </w:rPr>
        <w:t>P</w:t>
      </w:r>
      <w:r w:rsidRPr="00950582">
        <w:rPr>
          <w:rFonts w:eastAsia="Lucida Sans Unicode" w:cs="Tahoma"/>
          <w:bCs/>
        </w:rPr>
        <w:t xml:space="preserve">anevėžio mieste“ skelbiamų derybų būdu </w:t>
      </w:r>
      <w:r w:rsidRPr="00FD6555">
        <w:rPr>
          <w:szCs w:val="24"/>
        </w:rPr>
        <w:t>pirkimo dokumentais;</w:t>
      </w:r>
    </w:p>
    <w:p w14:paraId="010673A4" w14:textId="77777777" w:rsidR="00C50104" w:rsidRPr="0061784B" w:rsidRDefault="00C50104" w:rsidP="00C50104">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6F8F1252" w14:textId="77777777" w:rsidR="00C50104" w:rsidRPr="00FD6555" w:rsidRDefault="00C50104" w:rsidP="00C50104">
      <w:pPr>
        <w:jc w:val="both"/>
        <w:rPr>
          <w:szCs w:val="24"/>
        </w:rPr>
      </w:pPr>
      <w:r>
        <w:rPr>
          <w:szCs w:val="24"/>
        </w:rPr>
        <w:t xml:space="preserve"> </w:t>
      </w:r>
      <w:r w:rsidRPr="00FD6555">
        <w:rPr>
          <w:szCs w:val="24"/>
        </w:rPr>
        <w:t>3. šis pasiūlymas galioja iki jo atmetimo arba pirkimo sutarties su derybų laimėtoju sudarymo.</w:t>
      </w:r>
    </w:p>
    <w:p w14:paraId="5EBED963" w14:textId="77777777" w:rsidR="00C50104" w:rsidRPr="00FD6555" w:rsidRDefault="00C50104" w:rsidP="00C50104">
      <w:pPr>
        <w:jc w:val="both"/>
        <w:rPr>
          <w:b/>
          <w:szCs w:val="24"/>
        </w:rPr>
      </w:pPr>
      <w:r w:rsidRPr="00FD6555">
        <w:rPr>
          <w:b/>
          <w:szCs w:val="24"/>
        </w:rPr>
        <w:t>Šiame pasiūlyme pateikta konfidenciali informacija*:</w:t>
      </w:r>
    </w:p>
    <w:p w14:paraId="5AA68B3F" w14:textId="77777777" w:rsidR="00C50104" w:rsidRPr="00FD6555" w:rsidRDefault="00C50104" w:rsidP="00C50104">
      <w:pPr>
        <w:jc w:val="both"/>
        <w:rPr>
          <w:sz w:val="18"/>
          <w:szCs w:val="18"/>
        </w:rPr>
      </w:pPr>
      <w:r w:rsidRPr="00FD6555">
        <w:rPr>
          <w:sz w:val="18"/>
          <w:szCs w:val="18"/>
        </w:rPr>
        <w:t>(nurodoma, kuri pateikta informacija/dokumentai yra konfidencialūs)</w:t>
      </w:r>
    </w:p>
    <w:p w14:paraId="4238D963" w14:textId="77777777" w:rsidR="00C50104" w:rsidRPr="00FD6555" w:rsidRDefault="00C50104" w:rsidP="00C50104">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C50104" w:rsidRPr="00FD6555" w14:paraId="776AA9BE" w14:textId="77777777" w:rsidTr="00317C56">
        <w:tc>
          <w:tcPr>
            <w:tcW w:w="704" w:type="dxa"/>
          </w:tcPr>
          <w:p w14:paraId="19F87B37" w14:textId="77777777" w:rsidR="00C50104" w:rsidRPr="00FD6555" w:rsidRDefault="00C50104" w:rsidP="00317C56">
            <w:pPr>
              <w:jc w:val="both"/>
              <w:rPr>
                <w:rFonts w:ascii="Times New Roman" w:hAnsi="Times New Roman"/>
                <w:sz w:val="24"/>
                <w:szCs w:val="24"/>
              </w:rPr>
            </w:pPr>
            <w:r w:rsidRPr="00FD6555">
              <w:rPr>
                <w:rFonts w:ascii="Times New Roman" w:hAnsi="Times New Roman"/>
                <w:sz w:val="24"/>
                <w:szCs w:val="24"/>
              </w:rPr>
              <w:lastRenderedPageBreak/>
              <w:t>Eil. Nr.</w:t>
            </w:r>
          </w:p>
        </w:tc>
        <w:tc>
          <w:tcPr>
            <w:tcW w:w="6521" w:type="dxa"/>
          </w:tcPr>
          <w:p w14:paraId="6C9BB50F" w14:textId="77777777" w:rsidR="00C50104" w:rsidRPr="00FD6555" w:rsidRDefault="00C50104" w:rsidP="00317C56">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2C7DF69D" w14:textId="77777777" w:rsidR="00C50104" w:rsidRPr="00FD6555" w:rsidRDefault="00C50104" w:rsidP="00317C56">
            <w:pPr>
              <w:jc w:val="both"/>
              <w:rPr>
                <w:rFonts w:ascii="Times New Roman" w:hAnsi="Times New Roman"/>
                <w:sz w:val="24"/>
                <w:szCs w:val="24"/>
              </w:rPr>
            </w:pPr>
            <w:r w:rsidRPr="00FD6555">
              <w:rPr>
                <w:rFonts w:ascii="Times New Roman" w:hAnsi="Times New Roman"/>
                <w:sz w:val="24"/>
                <w:szCs w:val="24"/>
              </w:rPr>
              <w:t>Dokumento puslapių skaičius</w:t>
            </w:r>
          </w:p>
        </w:tc>
      </w:tr>
      <w:tr w:rsidR="00C50104" w:rsidRPr="00FD6555" w14:paraId="10190585" w14:textId="77777777" w:rsidTr="00317C56">
        <w:tc>
          <w:tcPr>
            <w:tcW w:w="704" w:type="dxa"/>
          </w:tcPr>
          <w:p w14:paraId="51FECD84" w14:textId="77777777" w:rsidR="00C50104" w:rsidRPr="00FD6555" w:rsidRDefault="00C50104" w:rsidP="00317C56">
            <w:pPr>
              <w:jc w:val="both"/>
              <w:rPr>
                <w:rFonts w:ascii="Times New Roman" w:hAnsi="Times New Roman"/>
                <w:sz w:val="24"/>
                <w:szCs w:val="24"/>
              </w:rPr>
            </w:pPr>
          </w:p>
        </w:tc>
        <w:tc>
          <w:tcPr>
            <w:tcW w:w="6521" w:type="dxa"/>
          </w:tcPr>
          <w:p w14:paraId="371F2595" w14:textId="77777777" w:rsidR="00C50104" w:rsidRPr="00FD6555" w:rsidRDefault="00C50104" w:rsidP="00317C56">
            <w:pPr>
              <w:jc w:val="both"/>
              <w:rPr>
                <w:rFonts w:ascii="Times New Roman" w:hAnsi="Times New Roman"/>
                <w:sz w:val="24"/>
                <w:szCs w:val="24"/>
              </w:rPr>
            </w:pPr>
          </w:p>
        </w:tc>
        <w:tc>
          <w:tcPr>
            <w:tcW w:w="2403" w:type="dxa"/>
          </w:tcPr>
          <w:p w14:paraId="40F19CCC" w14:textId="77777777" w:rsidR="00C50104" w:rsidRPr="00FD6555" w:rsidRDefault="00C50104" w:rsidP="00317C56">
            <w:pPr>
              <w:jc w:val="both"/>
              <w:rPr>
                <w:rFonts w:ascii="Times New Roman" w:hAnsi="Times New Roman"/>
                <w:sz w:val="24"/>
                <w:szCs w:val="24"/>
              </w:rPr>
            </w:pPr>
          </w:p>
        </w:tc>
      </w:tr>
      <w:tr w:rsidR="00C50104" w:rsidRPr="00FD6555" w14:paraId="3EC4AC50" w14:textId="77777777" w:rsidTr="00317C56">
        <w:tc>
          <w:tcPr>
            <w:tcW w:w="704" w:type="dxa"/>
          </w:tcPr>
          <w:p w14:paraId="2AF576C4" w14:textId="77777777" w:rsidR="00C50104" w:rsidRPr="00FD6555" w:rsidRDefault="00C50104" w:rsidP="00317C56">
            <w:pPr>
              <w:jc w:val="both"/>
              <w:rPr>
                <w:rFonts w:ascii="Times New Roman" w:hAnsi="Times New Roman"/>
                <w:sz w:val="24"/>
                <w:szCs w:val="24"/>
              </w:rPr>
            </w:pPr>
          </w:p>
        </w:tc>
        <w:tc>
          <w:tcPr>
            <w:tcW w:w="6521" w:type="dxa"/>
          </w:tcPr>
          <w:p w14:paraId="25DA0091" w14:textId="77777777" w:rsidR="00C50104" w:rsidRPr="00FD6555" w:rsidRDefault="00C50104" w:rsidP="00317C56">
            <w:pPr>
              <w:jc w:val="both"/>
              <w:rPr>
                <w:rFonts w:ascii="Times New Roman" w:hAnsi="Times New Roman"/>
                <w:sz w:val="24"/>
                <w:szCs w:val="24"/>
              </w:rPr>
            </w:pPr>
          </w:p>
        </w:tc>
        <w:tc>
          <w:tcPr>
            <w:tcW w:w="2403" w:type="dxa"/>
          </w:tcPr>
          <w:p w14:paraId="37547977" w14:textId="77777777" w:rsidR="00C50104" w:rsidRPr="00FD6555" w:rsidRDefault="00C50104" w:rsidP="00317C56">
            <w:pPr>
              <w:jc w:val="both"/>
              <w:rPr>
                <w:rFonts w:ascii="Times New Roman" w:hAnsi="Times New Roman"/>
                <w:sz w:val="24"/>
                <w:szCs w:val="24"/>
              </w:rPr>
            </w:pPr>
          </w:p>
        </w:tc>
      </w:tr>
      <w:tr w:rsidR="00C50104" w:rsidRPr="00FD6555" w14:paraId="113E0A23" w14:textId="77777777" w:rsidTr="00317C56">
        <w:tc>
          <w:tcPr>
            <w:tcW w:w="704" w:type="dxa"/>
          </w:tcPr>
          <w:p w14:paraId="1A1349FD" w14:textId="77777777" w:rsidR="00C50104" w:rsidRPr="00FD6555" w:rsidRDefault="00C50104" w:rsidP="00317C56">
            <w:pPr>
              <w:jc w:val="both"/>
              <w:rPr>
                <w:rFonts w:ascii="Times New Roman" w:hAnsi="Times New Roman"/>
                <w:sz w:val="24"/>
                <w:szCs w:val="24"/>
              </w:rPr>
            </w:pPr>
          </w:p>
        </w:tc>
        <w:tc>
          <w:tcPr>
            <w:tcW w:w="6521" w:type="dxa"/>
          </w:tcPr>
          <w:p w14:paraId="710A28FA" w14:textId="77777777" w:rsidR="00C50104" w:rsidRPr="00FD6555" w:rsidRDefault="00C50104" w:rsidP="00317C56">
            <w:pPr>
              <w:jc w:val="both"/>
              <w:rPr>
                <w:rFonts w:ascii="Times New Roman" w:hAnsi="Times New Roman"/>
                <w:sz w:val="24"/>
                <w:szCs w:val="24"/>
              </w:rPr>
            </w:pPr>
          </w:p>
        </w:tc>
        <w:tc>
          <w:tcPr>
            <w:tcW w:w="2403" w:type="dxa"/>
          </w:tcPr>
          <w:p w14:paraId="2DD2F642" w14:textId="77777777" w:rsidR="00C50104" w:rsidRPr="00FD6555" w:rsidRDefault="00C50104" w:rsidP="00317C56">
            <w:pPr>
              <w:jc w:val="both"/>
              <w:rPr>
                <w:rFonts w:ascii="Times New Roman" w:hAnsi="Times New Roman"/>
                <w:sz w:val="24"/>
                <w:szCs w:val="24"/>
              </w:rPr>
            </w:pPr>
          </w:p>
        </w:tc>
      </w:tr>
      <w:tr w:rsidR="00C50104" w:rsidRPr="00FD6555" w14:paraId="0F93903F" w14:textId="77777777" w:rsidTr="00317C56">
        <w:tc>
          <w:tcPr>
            <w:tcW w:w="704" w:type="dxa"/>
          </w:tcPr>
          <w:p w14:paraId="1417911F" w14:textId="77777777" w:rsidR="00C50104" w:rsidRPr="00FD6555" w:rsidRDefault="00C50104" w:rsidP="00317C56">
            <w:pPr>
              <w:jc w:val="both"/>
              <w:rPr>
                <w:rFonts w:ascii="Times New Roman" w:hAnsi="Times New Roman"/>
                <w:sz w:val="24"/>
                <w:szCs w:val="24"/>
              </w:rPr>
            </w:pPr>
          </w:p>
        </w:tc>
        <w:tc>
          <w:tcPr>
            <w:tcW w:w="6521" w:type="dxa"/>
          </w:tcPr>
          <w:p w14:paraId="672712C6" w14:textId="77777777" w:rsidR="00C50104" w:rsidRPr="00FD6555" w:rsidRDefault="00C50104" w:rsidP="00317C56">
            <w:pPr>
              <w:jc w:val="both"/>
              <w:rPr>
                <w:rFonts w:ascii="Times New Roman" w:hAnsi="Times New Roman"/>
                <w:sz w:val="24"/>
                <w:szCs w:val="24"/>
              </w:rPr>
            </w:pPr>
          </w:p>
        </w:tc>
        <w:tc>
          <w:tcPr>
            <w:tcW w:w="2403" w:type="dxa"/>
          </w:tcPr>
          <w:p w14:paraId="61081ED4" w14:textId="77777777" w:rsidR="00C50104" w:rsidRPr="00FD6555" w:rsidRDefault="00C50104" w:rsidP="00317C56">
            <w:pPr>
              <w:jc w:val="both"/>
              <w:rPr>
                <w:rFonts w:ascii="Times New Roman" w:hAnsi="Times New Roman"/>
                <w:sz w:val="24"/>
                <w:szCs w:val="24"/>
              </w:rPr>
            </w:pPr>
          </w:p>
        </w:tc>
      </w:tr>
      <w:tr w:rsidR="00C50104" w:rsidRPr="00FD6555" w14:paraId="3297C294" w14:textId="77777777" w:rsidTr="00317C56">
        <w:tc>
          <w:tcPr>
            <w:tcW w:w="704" w:type="dxa"/>
          </w:tcPr>
          <w:p w14:paraId="2B118393" w14:textId="77777777" w:rsidR="00C50104" w:rsidRPr="00FD6555" w:rsidRDefault="00C50104" w:rsidP="00317C56">
            <w:pPr>
              <w:jc w:val="both"/>
              <w:rPr>
                <w:rFonts w:ascii="Times New Roman" w:hAnsi="Times New Roman"/>
                <w:sz w:val="24"/>
                <w:szCs w:val="24"/>
              </w:rPr>
            </w:pPr>
          </w:p>
        </w:tc>
        <w:tc>
          <w:tcPr>
            <w:tcW w:w="6521" w:type="dxa"/>
          </w:tcPr>
          <w:p w14:paraId="59F16B34" w14:textId="77777777" w:rsidR="00C50104" w:rsidRPr="00FD6555" w:rsidRDefault="00C50104" w:rsidP="00317C56">
            <w:pPr>
              <w:jc w:val="both"/>
              <w:rPr>
                <w:rFonts w:ascii="Times New Roman" w:hAnsi="Times New Roman"/>
                <w:sz w:val="24"/>
                <w:szCs w:val="24"/>
              </w:rPr>
            </w:pPr>
          </w:p>
        </w:tc>
        <w:tc>
          <w:tcPr>
            <w:tcW w:w="2403" w:type="dxa"/>
          </w:tcPr>
          <w:p w14:paraId="1DAA8AB3" w14:textId="77777777" w:rsidR="00C50104" w:rsidRPr="00FD6555" w:rsidRDefault="00C50104" w:rsidP="00317C56">
            <w:pPr>
              <w:jc w:val="both"/>
              <w:rPr>
                <w:rFonts w:ascii="Times New Roman" w:hAnsi="Times New Roman"/>
                <w:sz w:val="24"/>
                <w:szCs w:val="24"/>
              </w:rPr>
            </w:pPr>
          </w:p>
        </w:tc>
      </w:tr>
    </w:tbl>
    <w:p w14:paraId="03108189" w14:textId="77777777" w:rsidR="00C50104" w:rsidRPr="00FD6555" w:rsidRDefault="00C50104" w:rsidP="00C50104">
      <w:pPr>
        <w:pStyle w:val="Text"/>
        <w:spacing w:after="0"/>
        <w:jc w:val="both"/>
        <w:rPr>
          <w:color w:val="auto"/>
        </w:rPr>
      </w:pPr>
      <w:r w:rsidRPr="00FD6555">
        <w:rPr>
          <w:color w:val="auto"/>
        </w:rPr>
        <w:t xml:space="preserve">* Buto kaina negali būti konfidenciali. </w:t>
      </w:r>
    </w:p>
    <w:p w14:paraId="2B46091D" w14:textId="77777777" w:rsidR="00C50104" w:rsidRPr="00FD6555" w:rsidRDefault="00C50104" w:rsidP="00C50104">
      <w:pPr>
        <w:jc w:val="both"/>
        <w:rPr>
          <w:szCs w:val="24"/>
        </w:rPr>
      </w:pPr>
    </w:p>
    <w:p w14:paraId="38D854AF" w14:textId="77777777" w:rsidR="00C50104" w:rsidRPr="00FD6555" w:rsidRDefault="00C50104" w:rsidP="00C50104">
      <w:pPr>
        <w:jc w:val="both"/>
        <w:rPr>
          <w:szCs w:val="24"/>
        </w:rPr>
      </w:pPr>
      <w:r w:rsidRPr="00FD6555">
        <w:rPr>
          <w:szCs w:val="24"/>
        </w:rPr>
        <w:t>PRIDEDAMA:</w:t>
      </w:r>
    </w:p>
    <w:p w14:paraId="5E35A26D" w14:textId="77777777" w:rsidR="00C50104" w:rsidRDefault="00C50104" w:rsidP="00C50104">
      <w:pPr>
        <w:rPr>
          <w:szCs w:val="24"/>
        </w:rPr>
      </w:pPr>
    </w:p>
    <w:p w14:paraId="4AA51C2B" w14:textId="77777777" w:rsidR="00C50104" w:rsidRDefault="00C50104" w:rsidP="00C50104">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w:t>
      </w:r>
      <w:proofErr w:type="spellStart"/>
      <w:r w:rsidRPr="007A49DE">
        <w:rPr>
          <w:szCs w:val="24"/>
        </w:rPr>
        <w:t>as</w:t>
      </w:r>
      <w:proofErr w:type="spellEnd"/>
      <w:r w:rsidRPr="007A49DE">
        <w:rPr>
          <w:szCs w:val="24"/>
        </w:rPr>
        <w:t>, -ai).</w:t>
      </w:r>
    </w:p>
    <w:p w14:paraId="3B367F07" w14:textId="77777777" w:rsidR="00C50104" w:rsidRPr="007A49DE" w:rsidRDefault="00C50104" w:rsidP="00C50104">
      <w:pPr>
        <w:jc w:val="both"/>
        <w:rPr>
          <w:szCs w:val="24"/>
        </w:rPr>
      </w:pPr>
      <w:r w:rsidRPr="007A49DE">
        <w:rPr>
          <w:szCs w:val="24"/>
        </w:rPr>
        <w:t>2. Buto kadastro duomenų bylos kopija,............................................................................lapų (-</w:t>
      </w:r>
      <w:proofErr w:type="spellStart"/>
      <w:r w:rsidRPr="007A49DE">
        <w:rPr>
          <w:szCs w:val="24"/>
        </w:rPr>
        <w:t>as</w:t>
      </w:r>
      <w:proofErr w:type="spellEnd"/>
      <w:r w:rsidRPr="007A49DE">
        <w:rPr>
          <w:szCs w:val="24"/>
        </w:rPr>
        <w:t>, -ai).</w:t>
      </w:r>
    </w:p>
    <w:p w14:paraId="34B40E7A" w14:textId="77777777" w:rsidR="00C50104" w:rsidRPr="007A49DE" w:rsidRDefault="00C50104" w:rsidP="00C50104">
      <w:pPr>
        <w:jc w:val="both"/>
        <w:rPr>
          <w:szCs w:val="24"/>
        </w:rPr>
      </w:pPr>
      <w:r w:rsidRPr="007A49DE">
        <w:rPr>
          <w:szCs w:val="24"/>
        </w:rPr>
        <w:t>3. Jei butas bendrosios nuosavybės teise priklauso keliems bendraturčiams, bendraturčio (-</w:t>
      </w:r>
      <w:proofErr w:type="spellStart"/>
      <w:r w:rsidRPr="007A49DE">
        <w:rPr>
          <w:szCs w:val="24"/>
        </w:rPr>
        <w:t>ių</w:t>
      </w:r>
      <w:proofErr w:type="spellEnd"/>
      <w:r w:rsidRPr="007A49DE">
        <w:rPr>
          <w:szCs w:val="24"/>
        </w:rPr>
        <w:t>) sutikimas parduoti nekilnojamąjį turtą Lietuvos Respublikos civilinio kodekso 4.79 straipsnio nustatyta tvarka................................................................................................................ lapų (-</w:t>
      </w:r>
      <w:proofErr w:type="spellStart"/>
      <w:r w:rsidRPr="007A49DE">
        <w:rPr>
          <w:szCs w:val="24"/>
        </w:rPr>
        <w:t>as</w:t>
      </w:r>
      <w:proofErr w:type="spellEnd"/>
      <w:r w:rsidRPr="007A49DE">
        <w:rPr>
          <w:szCs w:val="24"/>
        </w:rPr>
        <w:t xml:space="preserve">, -ai). </w:t>
      </w:r>
    </w:p>
    <w:p w14:paraId="7A9C3D7A" w14:textId="77777777" w:rsidR="00C50104" w:rsidRPr="007A49DE" w:rsidRDefault="00C50104" w:rsidP="00C50104">
      <w:pPr>
        <w:jc w:val="both"/>
        <w:rPr>
          <w:szCs w:val="24"/>
        </w:rPr>
      </w:pPr>
      <w:r w:rsidRPr="007A49DE">
        <w:rPr>
          <w:szCs w:val="24"/>
        </w:rPr>
        <w:t>4. Buto ir (ar) namo, kuriame siūlomas pirkti butas, energinio naudingumo sertifikato kopija, arba pastato energinio naudingumo klasė gali būti nurodyta Nekilnojamojo turto Registrų centro duomenų bazės išraše, kopija.......................................................................................................... lapų (-</w:t>
      </w:r>
      <w:proofErr w:type="spellStart"/>
      <w:r w:rsidRPr="007A49DE">
        <w:rPr>
          <w:szCs w:val="24"/>
        </w:rPr>
        <w:t>as</w:t>
      </w:r>
      <w:proofErr w:type="spellEnd"/>
      <w:r w:rsidRPr="007A49DE">
        <w:rPr>
          <w:szCs w:val="24"/>
        </w:rPr>
        <w:t xml:space="preserve">, -ai). </w:t>
      </w:r>
    </w:p>
    <w:p w14:paraId="56EF6562" w14:textId="77777777" w:rsidR="00C50104" w:rsidRPr="007A49DE" w:rsidRDefault="00C50104" w:rsidP="00C50104">
      <w:pPr>
        <w:jc w:val="both"/>
        <w:rPr>
          <w:szCs w:val="24"/>
        </w:rPr>
      </w:pPr>
      <w:r w:rsidRPr="007A49DE">
        <w:rPr>
          <w:szCs w:val="24"/>
        </w:rPr>
        <w:t>5. Jeigu įsigyjamas būstas butas 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dokumentas..............................................................lapų (-</w:t>
      </w:r>
      <w:proofErr w:type="spellStart"/>
      <w:r w:rsidRPr="007A49DE">
        <w:rPr>
          <w:szCs w:val="24"/>
        </w:rPr>
        <w:t>as</w:t>
      </w:r>
      <w:proofErr w:type="spellEnd"/>
      <w:r w:rsidRPr="007A49DE">
        <w:rPr>
          <w:szCs w:val="24"/>
        </w:rPr>
        <w:t>, -ai).</w:t>
      </w:r>
    </w:p>
    <w:p w14:paraId="39114861" w14:textId="77777777" w:rsidR="00C50104" w:rsidRPr="007A49DE" w:rsidRDefault="00C50104" w:rsidP="00C50104">
      <w:pPr>
        <w:jc w:val="both"/>
        <w:rPr>
          <w:szCs w:val="24"/>
        </w:rPr>
      </w:pPr>
      <w:r w:rsidRPr="007A49DE">
        <w:rPr>
          <w:szCs w:val="24"/>
        </w:rPr>
        <w:t>6.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w:t>
      </w:r>
      <w:proofErr w:type="spellStart"/>
      <w:r w:rsidRPr="007A49DE">
        <w:rPr>
          <w:szCs w:val="24"/>
        </w:rPr>
        <w:t>as</w:t>
      </w:r>
      <w:proofErr w:type="spellEnd"/>
      <w:r w:rsidRPr="007A49DE">
        <w:rPr>
          <w:szCs w:val="24"/>
        </w:rPr>
        <w:t xml:space="preserve">, -ai).    </w:t>
      </w:r>
    </w:p>
    <w:p w14:paraId="67127AAA" w14:textId="77777777" w:rsidR="00C50104" w:rsidRDefault="00C50104" w:rsidP="00C50104">
      <w:pPr>
        <w:jc w:val="both"/>
        <w:rPr>
          <w:szCs w:val="24"/>
        </w:rPr>
      </w:pPr>
      <w:r w:rsidRPr="007A49DE">
        <w:rPr>
          <w:szCs w:val="24"/>
        </w:rPr>
        <w:t xml:space="preserve">7. Jei būstas yra atnaujintame (modernizuotame) name, pažyma apie savininko įvykdytus įsipareigojimus, susijusius su </w:t>
      </w:r>
      <w:r w:rsidRPr="00664BE3">
        <w:rPr>
          <w:szCs w:val="24"/>
        </w:rPr>
        <w:t>namo projekto įgyvendinimu, kreditu ir palūkanomis</w:t>
      </w:r>
      <w:r>
        <w:rPr>
          <w:szCs w:val="24"/>
        </w:rPr>
        <w:t xml:space="preserve"> kopija,...........</w:t>
      </w:r>
      <w:r w:rsidRPr="00503ADA">
        <w:rPr>
          <w:szCs w:val="24"/>
        </w:rPr>
        <w:t xml:space="preserve"> </w:t>
      </w:r>
      <w:r>
        <w:rPr>
          <w:szCs w:val="24"/>
        </w:rPr>
        <w:t>lapų (-</w:t>
      </w:r>
      <w:proofErr w:type="spellStart"/>
      <w:r>
        <w:rPr>
          <w:szCs w:val="24"/>
        </w:rPr>
        <w:t>as</w:t>
      </w:r>
      <w:proofErr w:type="spellEnd"/>
      <w:r>
        <w:rPr>
          <w:szCs w:val="24"/>
        </w:rPr>
        <w:t xml:space="preserve">, -ai). </w:t>
      </w:r>
    </w:p>
    <w:p w14:paraId="4AF8CC42" w14:textId="77777777" w:rsidR="00C50104" w:rsidRPr="006C6650" w:rsidRDefault="00C50104" w:rsidP="00C50104">
      <w:pPr>
        <w:jc w:val="both"/>
        <w:rPr>
          <w:i/>
          <w:szCs w:val="24"/>
        </w:rPr>
      </w:pPr>
      <w:r>
        <w:rPr>
          <w:szCs w:val="24"/>
        </w:rPr>
        <w:t xml:space="preserve">8. </w:t>
      </w:r>
      <w:r w:rsidRPr="00FD6555">
        <w:rPr>
          <w:szCs w:val="24"/>
        </w:rPr>
        <w:t>Juridinių asmenų registro išrašas ir sprendimas (jeigu reikalinga) parduoti butą, jei butą parduoda juridinis asmuo</w:t>
      </w:r>
      <w:r>
        <w:rPr>
          <w:szCs w:val="24"/>
        </w:rPr>
        <w:t>, kopija....................................................................................................lapų (-</w:t>
      </w:r>
      <w:proofErr w:type="spellStart"/>
      <w:r>
        <w:rPr>
          <w:szCs w:val="24"/>
        </w:rPr>
        <w:t>as</w:t>
      </w:r>
      <w:proofErr w:type="spellEnd"/>
      <w:r>
        <w:rPr>
          <w:szCs w:val="24"/>
        </w:rPr>
        <w:t>, -ai).</w:t>
      </w:r>
    </w:p>
    <w:p w14:paraId="45C0ED86" w14:textId="77777777" w:rsidR="00C50104" w:rsidRDefault="00C50104" w:rsidP="00C50104">
      <w:pPr>
        <w:jc w:val="both"/>
        <w:rPr>
          <w:szCs w:val="24"/>
        </w:rPr>
      </w:pPr>
      <w:r>
        <w:rPr>
          <w:szCs w:val="24"/>
        </w:rPr>
        <w:t xml:space="preserve">9. </w:t>
      </w:r>
      <w:r w:rsidRPr="00FD6555">
        <w:rPr>
          <w:szCs w:val="24"/>
        </w:rPr>
        <w:t xml:space="preserve">Įgaliojimus patvirtinantys dokumentai, suteikiantys teisę asmeniui derėtis dėl buto pardavimo, jei pasiūlymą teikia ne pats buto savininkas </w:t>
      </w:r>
      <w:r>
        <w:rPr>
          <w:szCs w:val="24"/>
        </w:rPr>
        <w:t>..</w:t>
      </w:r>
      <w:r w:rsidRPr="00FD6555">
        <w:rPr>
          <w:szCs w:val="24"/>
        </w:rPr>
        <w:t>......................................................................lapų (-</w:t>
      </w:r>
      <w:proofErr w:type="spellStart"/>
      <w:r w:rsidRPr="00FD6555">
        <w:rPr>
          <w:szCs w:val="24"/>
        </w:rPr>
        <w:t>as</w:t>
      </w:r>
      <w:proofErr w:type="spellEnd"/>
      <w:r w:rsidRPr="00FD6555">
        <w:rPr>
          <w:szCs w:val="24"/>
        </w:rPr>
        <w:t>, -ai).</w:t>
      </w:r>
    </w:p>
    <w:p w14:paraId="1564F696" w14:textId="77777777" w:rsidR="00C50104" w:rsidRDefault="00C50104" w:rsidP="00C50104">
      <w:pPr>
        <w:jc w:val="both"/>
        <w:rPr>
          <w:szCs w:val="24"/>
        </w:rPr>
      </w:pPr>
      <w:r>
        <w:rPr>
          <w:szCs w:val="24"/>
        </w:rPr>
        <w:t>10.....................................................................................................................................................................................................................................................................................................................................................................................................................................................................</w:t>
      </w:r>
      <w:r w:rsidRPr="00F21E91">
        <w:rPr>
          <w:szCs w:val="24"/>
        </w:rPr>
        <w:t xml:space="preserve"> </w:t>
      </w:r>
      <w:r>
        <w:rPr>
          <w:szCs w:val="24"/>
        </w:rPr>
        <w:t>lapų (-</w:t>
      </w:r>
      <w:proofErr w:type="spellStart"/>
      <w:r>
        <w:rPr>
          <w:szCs w:val="24"/>
        </w:rPr>
        <w:t>as</w:t>
      </w:r>
      <w:proofErr w:type="spellEnd"/>
      <w:r>
        <w:rPr>
          <w:szCs w:val="24"/>
        </w:rPr>
        <w:t>, -ai).</w:t>
      </w:r>
    </w:p>
    <w:p w14:paraId="5D54A837" w14:textId="77777777" w:rsidR="00C50104" w:rsidRPr="00FD6555" w:rsidRDefault="00C50104" w:rsidP="00C50104">
      <w:pPr>
        <w:jc w:val="both"/>
        <w:rPr>
          <w:szCs w:val="24"/>
        </w:rPr>
      </w:pPr>
      <w:r w:rsidRPr="00FD6555">
        <w:rPr>
          <w:szCs w:val="24"/>
        </w:rPr>
        <w:t xml:space="preserve"> </w:t>
      </w:r>
    </w:p>
    <w:p w14:paraId="13C62A03" w14:textId="77777777" w:rsidR="00C50104" w:rsidRPr="00FD6555" w:rsidRDefault="00C50104" w:rsidP="00C50104">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34467B60" w14:textId="77777777" w:rsidR="00C50104" w:rsidRPr="00FD6555" w:rsidRDefault="00C50104" w:rsidP="00C50104">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0EF7D3E4" w14:textId="77777777" w:rsidR="00C50104" w:rsidRPr="00FD6555" w:rsidRDefault="00C50104" w:rsidP="00C50104">
      <w:pPr>
        <w:jc w:val="both"/>
        <w:rPr>
          <w:sz w:val="18"/>
          <w:szCs w:val="18"/>
        </w:rPr>
      </w:pPr>
      <w:r w:rsidRPr="00FD6555">
        <w:rPr>
          <w:sz w:val="18"/>
          <w:szCs w:val="18"/>
        </w:rPr>
        <w:t>jei atstovauja juridiniam asmeniui)</w:t>
      </w:r>
    </w:p>
    <w:p w14:paraId="54888647" w14:textId="77777777" w:rsidR="00C50104" w:rsidRPr="00FD6555" w:rsidRDefault="00C50104" w:rsidP="00C50104">
      <w:pPr>
        <w:jc w:val="both"/>
        <w:rPr>
          <w:szCs w:val="24"/>
        </w:rPr>
      </w:pPr>
    </w:p>
    <w:p w14:paraId="14943154" w14:textId="77777777" w:rsidR="00C50104" w:rsidRDefault="00C50104" w:rsidP="00C50104">
      <w:pPr>
        <w:rPr>
          <w:szCs w:val="24"/>
        </w:rPr>
      </w:pPr>
      <w:r w:rsidRPr="00FD6555">
        <w:rPr>
          <w:szCs w:val="24"/>
        </w:rPr>
        <w:t xml:space="preserve">                                             A.V.</w:t>
      </w:r>
    </w:p>
    <w:p w14:paraId="14352DB3" w14:textId="77777777" w:rsidR="00C50104" w:rsidRPr="00FD6555" w:rsidRDefault="00C50104" w:rsidP="00C50104">
      <w:pPr>
        <w:rPr>
          <w:szCs w:val="24"/>
        </w:rPr>
      </w:pPr>
    </w:p>
    <w:p w14:paraId="5726D8C2" w14:textId="77777777" w:rsidR="00C50104" w:rsidRPr="00CD345D" w:rsidRDefault="00C50104" w:rsidP="00C50104">
      <w:pPr>
        <w:jc w:val="both"/>
        <w:rPr>
          <w:sz w:val="18"/>
          <w:szCs w:val="18"/>
        </w:rPr>
      </w:pPr>
      <w:r w:rsidRPr="00CD345D">
        <w:rPr>
          <w:sz w:val="18"/>
          <w:szCs w:val="18"/>
        </w:rPr>
        <w:t>*Informuojame Jus, jog Jūsų asmens duomenų valdytojas yra Panevėžio miesto savivaldybės administracija (juridinio asmens kodas 288724610, adresas: Laisvės a. 20, LT-35200 Panevėžys, tel. (</w:t>
      </w:r>
      <w:r>
        <w:rPr>
          <w:sz w:val="18"/>
          <w:szCs w:val="18"/>
        </w:rPr>
        <w:t>0</w:t>
      </w:r>
      <w:r w:rsidRPr="00CD345D">
        <w:rPr>
          <w:sz w:val="18"/>
          <w:szCs w:val="18"/>
        </w:rPr>
        <w:t xml:space="preserve"> 45) 50</w:t>
      </w:r>
      <w:r>
        <w:rPr>
          <w:sz w:val="18"/>
          <w:szCs w:val="18"/>
        </w:rPr>
        <w:t xml:space="preserve"> </w:t>
      </w:r>
      <w:r w:rsidRPr="00CD345D">
        <w:rPr>
          <w:sz w:val="18"/>
          <w:szCs w:val="18"/>
        </w:rPr>
        <w:t>13</w:t>
      </w:r>
      <w:r>
        <w:rPr>
          <w:sz w:val="18"/>
          <w:szCs w:val="18"/>
        </w:rPr>
        <w:t xml:space="preserve"> </w:t>
      </w:r>
      <w:r w:rsidRPr="00CD345D">
        <w:rPr>
          <w:sz w:val="18"/>
          <w:szCs w:val="18"/>
        </w:rPr>
        <w:t xml:space="preserve">60, el. p. </w:t>
      </w:r>
      <w:proofErr w:type="spellStart"/>
      <w:r w:rsidRPr="00CD345D">
        <w:rPr>
          <w:sz w:val="18"/>
          <w:szCs w:val="18"/>
        </w:rPr>
        <w:t>savivaldybe@panevezys.lt</w:t>
      </w:r>
      <w:proofErr w:type="spellEnd"/>
      <w:r w:rsidRPr="00CD345D">
        <w:rPr>
          <w:sz w:val="18"/>
          <w:szCs w:val="18"/>
        </w:rPr>
        <w:t xml:space="preserve">) Duomenų apsaugos pareigūno kontaktiniai duomenys: </w:t>
      </w:r>
      <w:proofErr w:type="spellStart"/>
      <w:r w:rsidRPr="00CD345D">
        <w:rPr>
          <w:sz w:val="18"/>
          <w:szCs w:val="18"/>
        </w:rPr>
        <w:t>duomenuapsauga@panevezys.lt</w:t>
      </w:r>
      <w:proofErr w:type="spellEnd"/>
      <w:r w:rsidRPr="00CD345D">
        <w:rPr>
          <w:sz w:val="18"/>
          <w:szCs w:val="18"/>
        </w:rPr>
        <w:t xml:space="preserve">; tel. </w:t>
      </w:r>
      <w:r>
        <w:rPr>
          <w:sz w:val="18"/>
          <w:szCs w:val="18"/>
        </w:rPr>
        <w:t xml:space="preserve">(0 </w:t>
      </w:r>
      <w:r w:rsidRPr="00CD345D">
        <w:rPr>
          <w:sz w:val="18"/>
          <w:szCs w:val="18"/>
        </w:rPr>
        <w:t>45</w:t>
      </w:r>
      <w:r>
        <w:rPr>
          <w:sz w:val="18"/>
          <w:szCs w:val="18"/>
        </w:rPr>
        <w:t>)</w:t>
      </w:r>
      <w:r w:rsidRPr="00CD345D">
        <w:rPr>
          <w:sz w:val="18"/>
          <w:szCs w:val="18"/>
        </w:rPr>
        <w:t xml:space="preserve"> 50</w:t>
      </w:r>
      <w:r>
        <w:rPr>
          <w:sz w:val="18"/>
          <w:szCs w:val="18"/>
        </w:rPr>
        <w:t xml:space="preserve"> </w:t>
      </w:r>
      <w:r w:rsidRPr="00CD345D">
        <w:rPr>
          <w:sz w:val="18"/>
          <w:szCs w:val="18"/>
        </w:rPr>
        <w:t>12</w:t>
      </w:r>
      <w:r>
        <w:rPr>
          <w:sz w:val="18"/>
          <w:szCs w:val="18"/>
        </w:rPr>
        <w:t xml:space="preserve"> </w:t>
      </w:r>
      <w:r w:rsidRPr="00CD345D">
        <w:rPr>
          <w:sz w:val="18"/>
          <w:szCs w:val="18"/>
        </w:rPr>
        <w:t xml:space="preserve">90. </w:t>
      </w:r>
    </w:p>
    <w:p w14:paraId="0856752E" w14:textId="77777777" w:rsidR="00C50104" w:rsidRPr="00CD345D" w:rsidRDefault="00C50104" w:rsidP="00C50104">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w:t>
      </w:r>
      <w:r w:rsidRPr="00CD345D">
        <w:rPr>
          <w:sz w:val="18"/>
          <w:szCs w:val="18"/>
        </w:rPr>
        <w:lastRenderedPageBreak/>
        <w:t xml:space="preserve">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77DA0BFF" w14:textId="77777777" w:rsidR="00C50104" w:rsidRPr="00CD345D" w:rsidRDefault="00C50104" w:rsidP="00C50104">
      <w:pPr>
        <w:ind w:firstLine="851"/>
        <w:jc w:val="both"/>
        <w:rPr>
          <w:sz w:val="18"/>
          <w:szCs w:val="18"/>
        </w:rPr>
      </w:pPr>
      <w:r w:rsidRPr="00CD345D">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30B2EE0" w14:textId="77777777" w:rsidR="00C50104" w:rsidRPr="00CD345D" w:rsidRDefault="00C50104" w:rsidP="00C50104">
      <w:pPr>
        <w:ind w:firstLine="851"/>
        <w:jc w:val="both"/>
        <w:rPr>
          <w:sz w:val="18"/>
          <w:szCs w:val="18"/>
        </w:rPr>
      </w:pPr>
      <w:r w:rsidRPr="00CD345D">
        <w:rPr>
          <w:sz w:val="18"/>
          <w:szCs w:val="18"/>
        </w:rPr>
        <w:t xml:space="preserve">Detalesnę informaciją apie duomenų subjektų teisės ir jų įgyvendinimo tvarką, Administracijos atliekamą asmens duomenų tvarkymą galite rasti interneto svetainėje </w:t>
      </w:r>
      <w:hyperlink r:id="rId4" w:history="1">
        <w:r w:rsidRPr="00CD345D">
          <w:rPr>
            <w:rStyle w:val="Hipersaitas"/>
            <w:sz w:val="18"/>
            <w:szCs w:val="18"/>
          </w:rPr>
          <w:t>https://www.panevezys.lt/lt/asmens-duomenu-apsauga.html</w:t>
        </w:r>
      </w:hyperlink>
      <w:r w:rsidRPr="00CD345D">
        <w:rPr>
          <w:sz w:val="18"/>
          <w:szCs w:val="18"/>
        </w:rPr>
        <w:t xml:space="preserve"> skelbiamoje informacijoje.</w:t>
      </w:r>
    </w:p>
    <w:p w14:paraId="5F11F6F4" w14:textId="77777777" w:rsidR="00C50104" w:rsidRPr="005D0FF0" w:rsidRDefault="00C50104" w:rsidP="00C50104">
      <w:pPr>
        <w:jc w:val="both"/>
        <w:rPr>
          <w:szCs w:val="24"/>
        </w:rPr>
      </w:pPr>
    </w:p>
    <w:p w14:paraId="4F3BD598" w14:textId="77777777" w:rsidR="00C50104" w:rsidRDefault="00C50104" w:rsidP="00C50104">
      <w:pPr>
        <w:widowControl w:val="0"/>
        <w:ind w:left="5103"/>
        <w:rPr>
          <w:rFonts w:eastAsia="Lucida Sans Unicode"/>
        </w:rPr>
      </w:pPr>
    </w:p>
    <w:p w14:paraId="457E08BA" w14:textId="77777777" w:rsidR="00C50104" w:rsidRDefault="00C50104" w:rsidP="00C50104"/>
    <w:p w14:paraId="0F219F9D" w14:textId="77777777" w:rsidR="00C50104" w:rsidRDefault="00C50104" w:rsidP="00C50104"/>
    <w:p w14:paraId="17F50DEC" w14:textId="77777777" w:rsidR="00C50104" w:rsidRDefault="00C50104" w:rsidP="00C50104"/>
    <w:p w14:paraId="24D15109" w14:textId="77777777" w:rsidR="00DD2DA1" w:rsidRDefault="00DD2DA1"/>
    <w:sectPr w:rsidR="00DD2DA1" w:rsidSect="00C50104">
      <w:headerReference w:type="even" r:id="rId5"/>
      <w:headerReference w:type="default" r:id="rId6"/>
      <w:footerReference w:type="even" r:id="rId7"/>
      <w:footerReference w:type="default" r:id="rId8"/>
      <w:headerReference w:type="first" r:id="rId9"/>
      <w:footerReference w:type="first" r:id="rId10"/>
      <w:pgSz w:w="11907" w:h="16840" w:code="9"/>
      <w:pgMar w:top="1134" w:right="567" w:bottom="993" w:left="1701" w:header="1134" w:footer="1134"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CC"/>
    <w:family w:val="auto"/>
    <w:pitch w:val="variable"/>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17CA" w14:textId="77777777" w:rsidR="00C50104" w:rsidRDefault="00C501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544F" w14:textId="77777777" w:rsidR="00C50104" w:rsidRDefault="00C501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5877" w14:textId="77777777" w:rsidR="00C50104" w:rsidRDefault="00C5010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FF1" w14:textId="77777777" w:rsidR="00C50104" w:rsidRDefault="00C501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2391" w14:textId="77777777" w:rsidR="00C50104" w:rsidRDefault="00C501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B1A1" w14:textId="77777777" w:rsidR="00C50104" w:rsidRDefault="00C50104" w:rsidP="003E252E">
    <w:pPr>
      <w:pStyle w:val="Antrats"/>
      <w:jc w:val="center"/>
    </w:pPr>
    <w:r>
      <w:tab/>
    </w:r>
    <w:r>
      <w:tab/>
    </w:r>
    <w:r>
      <w:t>Sąlygų priedas</w:t>
    </w:r>
  </w:p>
  <w:p w14:paraId="5EBE2CCD" w14:textId="77777777" w:rsidR="00C50104" w:rsidRDefault="00C50104" w:rsidP="003E252E">
    <w:pPr>
      <w:pStyle w:val="Antrats"/>
      <w:jc w:val="center"/>
    </w:pPr>
  </w:p>
  <w:p w14:paraId="40C9A0F8" w14:textId="77777777" w:rsidR="00C50104" w:rsidRDefault="00C50104" w:rsidP="003E252E">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04"/>
    <w:rsid w:val="00332415"/>
    <w:rsid w:val="009C50B6"/>
    <w:rsid w:val="00AB53AA"/>
    <w:rsid w:val="00C50104"/>
    <w:rsid w:val="00DD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1D4A"/>
  <w15:chartTrackingRefBased/>
  <w15:docId w15:val="{9B283681-A5A7-49C7-946E-B6AA622B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104"/>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C50104"/>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50104"/>
    <w:pPr>
      <w:keepNext/>
      <w:keepLines/>
      <w:suppressAutoHyphens w:val="0"/>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50104"/>
    <w:pPr>
      <w:keepNext/>
      <w:keepLines/>
      <w:suppressAutoHyphens w:val="0"/>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50104"/>
    <w:pPr>
      <w:keepNext/>
      <w:keepLines/>
      <w:suppressAutoHyphens w:val="0"/>
      <w:spacing w:before="80" w:after="40"/>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C50104"/>
    <w:pPr>
      <w:keepNext/>
      <w:keepLines/>
      <w:suppressAutoHyphens w:val="0"/>
      <w:spacing w:before="80" w:after="40"/>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C50104"/>
    <w:pPr>
      <w:keepNext/>
      <w:keepLines/>
      <w:suppressAutoHyphens w:val="0"/>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C50104"/>
    <w:pPr>
      <w:keepNext/>
      <w:keepLines/>
      <w:suppressAutoHyphens w:val="0"/>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C50104"/>
    <w:pPr>
      <w:keepNext/>
      <w:keepLines/>
      <w:suppressAutoHyphens w:val="0"/>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C50104"/>
    <w:pPr>
      <w:keepNext/>
      <w:keepLines/>
      <w:suppressAutoHyphens w:val="0"/>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010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5010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010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010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010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5010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010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010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010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0104"/>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501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0104"/>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5010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0104"/>
    <w:pPr>
      <w:suppressAutoHyphens w:val="0"/>
      <w:spacing w:before="160" w:after="160"/>
      <w:jc w:val="center"/>
    </w:pPr>
    <w:rPr>
      <w:rFonts w:eastAsia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C50104"/>
    <w:rPr>
      <w:i/>
      <w:iCs/>
      <w:color w:val="404040" w:themeColor="text1" w:themeTint="BF"/>
    </w:rPr>
  </w:style>
  <w:style w:type="paragraph" w:styleId="Sraopastraipa">
    <w:name w:val="List Paragraph"/>
    <w:basedOn w:val="prastasis"/>
    <w:uiPriority w:val="34"/>
    <w:qFormat/>
    <w:rsid w:val="00C50104"/>
    <w:pPr>
      <w:suppressAutoHyphens w:val="0"/>
      <w:ind w:left="720"/>
      <w:contextualSpacing/>
    </w:pPr>
    <w:rPr>
      <w:rFonts w:eastAsia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C50104"/>
    <w:rPr>
      <w:i/>
      <w:iCs/>
      <w:color w:val="2F5496" w:themeColor="accent1" w:themeShade="BF"/>
    </w:rPr>
  </w:style>
  <w:style w:type="paragraph" w:styleId="Iskirtacitata">
    <w:name w:val="Intense Quote"/>
    <w:basedOn w:val="prastasis"/>
    <w:next w:val="prastasis"/>
    <w:link w:val="IskirtacitataDiagrama"/>
    <w:uiPriority w:val="30"/>
    <w:qFormat/>
    <w:rsid w:val="00C50104"/>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eastAsiaTheme="minorHAnsi" w:cstheme="minorBidi"/>
      <w:i/>
      <w:iCs/>
      <w:color w:val="2F5496"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50104"/>
    <w:rPr>
      <w:i/>
      <w:iCs/>
      <w:color w:val="2F5496" w:themeColor="accent1" w:themeShade="BF"/>
    </w:rPr>
  </w:style>
  <w:style w:type="character" w:styleId="Rykinuoroda">
    <w:name w:val="Intense Reference"/>
    <w:basedOn w:val="Numatytasispastraiposriftas"/>
    <w:uiPriority w:val="32"/>
    <w:qFormat/>
    <w:rsid w:val="00C50104"/>
    <w:rPr>
      <w:b/>
      <w:bCs/>
      <w:smallCaps/>
      <w:color w:val="2F5496" w:themeColor="accent1" w:themeShade="BF"/>
      <w:spacing w:val="5"/>
    </w:rPr>
  </w:style>
  <w:style w:type="character" w:styleId="Hipersaitas">
    <w:name w:val="Hyperlink"/>
    <w:uiPriority w:val="99"/>
    <w:rsid w:val="00C50104"/>
    <w:rPr>
      <w:color w:val="0000FF"/>
      <w:u w:val="single"/>
    </w:rPr>
  </w:style>
  <w:style w:type="paragraph" w:styleId="Antrats">
    <w:name w:val="header"/>
    <w:basedOn w:val="prastasis"/>
    <w:link w:val="AntratsDiagrama"/>
    <w:rsid w:val="00C50104"/>
    <w:pPr>
      <w:tabs>
        <w:tab w:val="center" w:pos="4153"/>
        <w:tab w:val="right" w:pos="8306"/>
      </w:tabs>
    </w:pPr>
  </w:style>
  <w:style w:type="character" w:customStyle="1" w:styleId="AntratsDiagrama">
    <w:name w:val="Antraštės Diagrama"/>
    <w:basedOn w:val="Numatytasispastraiposriftas"/>
    <w:link w:val="Antrats"/>
    <w:rsid w:val="00C50104"/>
    <w:rPr>
      <w:rFonts w:eastAsia="Times New Roman" w:cs="Times New Roman"/>
      <w:kern w:val="0"/>
      <w:szCs w:val="20"/>
      <w:lang w:eastAsia="ar-SA"/>
      <w14:ligatures w14:val="none"/>
    </w:rPr>
  </w:style>
  <w:style w:type="paragraph" w:customStyle="1" w:styleId="Text">
    <w:name w:val="Text"/>
    <w:basedOn w:val="prastasis"/>
    <w:rsid w:val="00C50104"/>
    <w:pPr>
      <w:widowControl w:val="0"/>
      <w:spacing w:after="120"/>
    </w:pPr>
    <w:rPr>
      <w:rFonts w:eastAsia="HG Mincho Light J"/>
      <w:color w:val="000000"/>
      <w:szCs w:val="24"/>
      <w:lang w:eastAsia="en-US"/>
    </w:rPr>
  </w:style>
  <w:style w:type="table" w:styleId="Lentelstinklelis">
    <w:name w:val="Table Grid"/>
    <w:basedOn w:val="prastojilentel"/>
    <w:uiPriority w:val="39"/>
    <w:rsid w:val="00C50104"/>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50104"/>
    <w:pPr>
      <w:tabs>
        <w:tab w:val="center" w:pos="4819"/>
        <w:tab w:val="right" w:pos="9638"/>
      </w:tabs>
    </w:pPr>
  </w:style>
  <w:style w:type="character" w:customStyle="1" w:styleId="PoratDiagrama">
    <w:name w:val="Poraštė Diagrama"/>
    <w:basedOn w:val="Numatytasispastraiposriftas"/>
    <w:link w:val="Porat"/>
    <w:uiPriority w:val="99"/>
    <w:rsid w:val="00C50104"/>
    <w:rPr>
      <w:rFonts w:eastAsia="Times New Roman" w:cs="Times New Roman"/>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https://www.panevezys.lt/lt/asmens-duomenu-apsauga.html%20%20" TargetMode="Externa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5615</Words>
  <Characters>3202</Characters>
  <Application>Microsoft Office Word</Application>
  <DocSecurity>0</DocSecurity>
  <Lines>26</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2026-03-13T09:19:00Z</dcterms:created>
  <dcterms:modified xsi:type="dcterms:W3CDTF">2026-03-13T09:20:00Z</dcterms:modified>
</cp:coreProperties>
</file>