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2659B45E" w:rsidR="008C14B2" w:rsidRDefault="0010164C">
      <w:pPr>
        <w:ind w:left="7797"/>
        <w:rPr>
          <w:bCs/>
        </w:rPr>
      </w:pPr>
      <w:r>
        <w:rPr>
          <w:bCs/>
        </w:rPr>
        <w:t xml:space="preserve">Sutarties 1 priedas </w:t>
      </w:r>
    </w:p>
    <w:p w14:paraId="3C02D6CC" w14:textId="77777777" w:rsidR="008C14B2" w:rsidRDefault="008C14B2">
      <w:pPr>
        <w:jc w:val="center"/>
        <w:rPr>
          <w:bCs/>
        </w:rPr>
      </w:pPr>
    </w:p>
    <w:p w14:paraId="53F71412" w14:textId="477A01E3" w:rsidR="008C14B2" w:rsidRPr="004525C0" w:rsidRDefault="004525C0">
      <w:pPr>
        <w:jc w:val="center"/>
        <w:rPr>
          <w:b/>
        </w:rPr>
      </w:pPr>
      <w:r w:rsidRPr="004525C0">
        <w:rPr>
          <w:b/>
        </w:rPr>
        <w:t xml:space="preserve">PATIKSLINTAS </w:t>
      </w:r>
      <w:r w:rsidRPr="004525C0">
        <w:rPr>
          <w:rFonts w:ascii="LiberationSerif-Bold" w:hAnsi="LiberationSerif-Bold" w:cs="LiberationSerif-Bold"/>
          <w:b/>
          <w:bCs/>
        </w:rPr>
        <w:t xml:space="preserve"> VAIKŲ VASAROS STOVYKLŲ</w:t>
      </w:r>
      <w:r w:rsidRPr="004525C0">
        <w:rPr>
          <w:b/>
        </w:rPr>
        <w:t xml:space="preserve"> PROGRAMOS  PROJEKTO </w:t>
      </w:r>
      <w:r w:rsidRPr="004525C0">
        <w:rPr>
          <w:b/>
          <w:szCs w:val="24"/>
          <w:lang w:eastAsia="lt-LT"/>
        </w:rPr>
        <w:t xml:space="preserve">„VASAROS DĖLIONĖ“ </w:t>
      </w:r>
      <w:r w:rsidRPr="004525C0">
        <w:rPr>
          <w:b/>
        </w:rPr>
        <w:t>DALINIO FINANSAVIMO VEIKLOS PLANAS</w:t>
      </w:r>
    </w:p>
    <w:p w14:paraId="48C9C6B6" w14:textId="77777777" w:rsidR="008C14B2" w:rsidRPr="004525C0" w:rsidRDefault="008C14B2">
      <w:pPr>
        <w:jc w:val="center"/>
        <w:rPr>
          <w:bCs/>
          <w:color w:val="FF0000"/>
        </w:rPr>
      </w:pPr>
    </w:p>
    <w:tbl>
      <w:tblPr>
        <w:tblW w:w="5000" w:type="pct"/>
        <w:tblLook w:val="01E0" w:firstRow="1" w:lastRow="1" w:firstColumn="1" w:lastColumn="1" w:noHBand="0" w:noVBand="0"/>
      </w:tblPr>
      <w:tblGrid>
        <w:gridCol w:w="2881"/>
        <w:gridCol w:w="1656"/>
        <w:gridCol w:w="1439"/>
        <w:gridCol w:w="3652"/>
      </w:tblGrid>
      <w:tr w:rsidR="008C14B2" w:rsidRPr="00384546" w14:paraId="49C75DCB" w14:textId="77777777" w:rsidTr="00516BAD">
        <w:trPr>
          <w:cantSplit/>
          <w:trHeight w:val="499"/>
        </w:trPr>
        <w:tc>
          <w:tcPr>
            <w:tcW w:w="1503" w:type="pct"/>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FD91B97" w14:textId="77777777" w:rsidR="008C14B2" w:rsidRPr="004525C0" w:rsidRDefault="0010164C">
            <w:pPr>
              <w:jc w:val="center"/>
              <w:rPr>
                <w:b/>
                <w:bCs/>
              </w:rPr>
            </w:pPr>
            <w:r w:rsidRPr="004525C0">
              <w:rPr>
                <w:b/>
                <w:bCs/>
              </w:rPr>
              <w:t>Planuojamos veiklos pavadinimas</w:t>
            </w:r>
          </w:p>
          <w:p w14:paraId="47046A23" w14:textId="77777777" w:rsidR="008C14B2" w:rsidRPr="00384546" w:rsidRDefault="0010164C">
            <w:pPr>
              <w:jc w:val="center"/>
              <w:rPr>
                <w:bCs/>
                <w:i/>
                <w:iCs/>
                <w:highlight w:val="yellow"/>
              </w:rPr>
            </w:pPr>
            <w:r w:rsidRPr="004525C0">
              <w:rPr>
                <w:bCs/>
                <w:i/>
                <w:iCs/>
              </w:rPr>
              <w:t>(nurodykite ir įgyvendinamo uždavinio numerį)</w:t>
            </w:r>
          </w:p>
        </w:tc>
        <w:tc>
          <w:tcPr>
            <w:tcW w:w="840" w:type="pct"/>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F68AB57" w14:textId="77777777" w:rsidR="008C14B2" w:rsidRPr="004525C0" w:rsidRDefault="0010164C">
            <w:pPr>
              <w:jc w:val="center"/>
              <w:rPr>
                <w:b/>
                <w:bCs/>
              </w:rPr>
            </w:pPr>
            <w:r w:rsidRPr="004525C0">
              <w:rPr>
                <w:b/>
                <w:bCs/>
              </w:rPr>
              <w:t>Planuojamos veiklos aprašymas</w:t>
            </w:r>
          </w:p>
          <w:p w14:paraId="3D81EE4A" w14:textId="77777777" w:rsidR="008C14B2" w:rsidRPr="00384546" w:rsidRDefault="0010164C">
            <w:pPr>
              <w:jc w:val="center"/>
              <w:rPr>
                <w:b/>
                <w:bCs/>
                <w:highlight w:val="yellow"/>
              </w:rPr>
            </w:pPr>
            <w:r w:rsidRPr="004525C0">
              <w:rPr>
                <w:bCs/>
                <w:i/>
                <w:iCs/>
              </w:rPr>
              <w:t>(nurodykite ir įgyvendinamos veiklos vietą, datą ir atsakingą asmenį)</w:t>
            </w:r>
          </w:p>
        </w:tc>
        <w:tc>
          <w:tcPr>
            <w:tcW w:w="2656" w:type="pct"/>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C9F63E0" w14:textId="77777777" w:rsidR="008C14B2" w:rsidRPr="004525C0" w:rsidRDefault="0010164C">
            <w:pPr>
              <w:jc w:val="center"/>
              <w:rPr>
                <w:b/>
                <w:bCs/>
              </w:rPr>
            </w:pPr>
            <w:r w:rsidRPr="004525C0">
              <w:rPr>
                <w:b/>
                <w:bCs/>
              </w:rPr>
              <w:t>Siekiamas rezultatas</w:t>
            </w:r>
          </w:p>
        </w:tc>
      </w:tr>
      <w:tr w:rsidR="008C14B2" w:rsidRPr="00384546" w14:paraId="38A581CA" w14:textId="77777777" w:rsidTr="00516BAD">
        <w:trPr>
          <w:cantSplit/>
          <w:trHeight w:val="1108"/>
        </w:trPr>
        <w:tc>
          <w:tcPr>
            <w:tcW w:w="1503" w:type="pct"/>
            <w:vMerge/>
            <w:tcBorders>
              <w:top w:val="single" w:sz="4" w:space="0" w:color="000000"/>
              <w:left w:val="single" w:sz="4" w:space="0" w:color="000000"/>
              <w:bottom w:val="single" w:sz="4" w:space="0" w:color="000000"/>
              <w:right w:val="single" w:sz="4" w:space="0" w:color="000000"/>
            </w:tcBorders>
            <w:vAlign w:val="center"/>
          </w:tcPr>
          <w:p w14:paraId="00661149" w14:textId="77777777" w:rsidR="008C14B2" w:rsidRPr="00384546" w:rsidRDefault="008C14B2">
            <w:pPr>
              <w:rPr>
                <w:bCs/>
                <w:i/>
                <w:iCs/>
                <w:highlight w:val="yellow"/>
              </w:rPr>
            </w:pPr>
          </w:p>
        </w:tc>
        <w:tc>
          <w:tcPr>
            <w:tcW w:w="840" w:type="pct"/>
            <w:vMerge/>
            <w:tcBorders>
              <w:top w:val="single" w:sz="4" w:space="0" w:color="000000"/>
              <w:left w:val="single" w:sz="4" w:space="0" w:color="000000"/>
              <w:bottom w:val="single" w:sz="4" w:space="0" w:color="000000"/>
              <w:right w:val="single" w:sz="4" w:space="0" w:color="000000"/>
            </w:tcBorders>
            <w:vAlign w:val="center"/>
          </w:tcPr>
          <w:p w14:paraId="66B1DD82" w14:textId="77777777" w:rsidR="008C14B2" w:rsidRPr="00384546" w:rsidRDefault="008C14B2">
            <w:pPr>
              <w:rPr>
                <w:b/>
                <w:bCs/>
                <w:highlight w:val="yellow"/>
              </w:rPr>
            </w:pPr>
          </w:p>
        </w:tc>
        <w:tc>
          <w:tcPr>
            <w:tcW w:w="754"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08BA2B6" w14:textId="77777777" w:rsidR="008C14B2" w:rsidRPr="004525C0" w:rsidRDefault="0010164C">
            <w:pPr>
              <w:jc w:val="center"/>
              <w:rPr>
                <w:b/>
                <w:bCs/>
              </w:rPr>
            </w:pPr>
            <w:r w:rsidRPr="004525C0">
              <w:rPr>
                <w:b/>
                <w:bCs/>
              </w:rPr>
              <w:t>Kiekybiniai veiklų rodikliai</w:t>
            </w:r>
          </w:p>
          <w:p w14:paraId="220AC19D" w14:textId="4A0DFA38" w:rsidR="008C14B2" w:rsidRPr="00DF6661" w:rsidRDefault="0010164C">
            <w:pPr>
              <w:jc w:val="center"/>
              <w:rPr>
                <w:bCs/>
                <w:i/>
                <w:iCs/>
              </w:rPr>
            </w:pPr>
            <w:r w:rsidRPr="004525C0">
              <w:rPr>
                <w:bCs/>
                <w:i/>
                <w:iCs/>
              </w:rPr>
              <w:t>(pvz.: programos valandų skaičius, dalyvių skaičius, vadovų skaičius, ...)</w:t>
            </w:r>
          </w:p>
        </w:tc>
        <w:tc>
          <w:tcPr>
            <w:tcW w:w="1903" w:type="pc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1B27184" w14:textId="77777777" w:rsidR="008C14B2" w:rsidRPr="004525C0" w:rsidRDefault="0010164C">
            <w:pPr>
              <w:jc w:val="center"/>
              <w:rPr>
                <w:b/>
                <w:bCs/>
              </w:rPr>
            </w:pPr>
            <w:r w:rsidRPr="004525C0">
              <w:rPr>
                <w:b/>
                <w:bCs/>
              </w:rPr>
              <w:t>Kokybiniai veiklų rodikliai</w:t>
            </w:r>
          </w:p>
          <w:p w14:paraId="05B98164" w14:textId="77777777" w:rsidR="008C14B2" w:rsidRPr="004525C0" w:rsidRDefault="0010164C">
            <w:pPr>
              <w:jc w:val="center"/>
              <w:rPr>
                <w:bCs/>
                <w:i/>
                <w:iCs/>
              </w:rPr>
            </w:pPr>
            <w:r w:rsidRPr="004525C0">
              <w:rPr>
                <w:bCs/>
                <w:i/>
                <w:iCs/>
              </w:rPr>
              <w:t xml:space="preserve">(pvz.: kaip pasikeis bendravimo, bendradarbiavimo, problemų sprendimo ir kt. įgūdžiai, kūrybiškumo, STEAM ugdymo ir kt. kompetencijos, ...) </w:t>
            </w:r>
          </w:p>
        </w:tc>
      </w:tr>
      <w:tr w:rsidR="0010164C" w:rsidRPr="00384546" w14:paraId="51522C78" w14:textId="77777777" w:rsidTr="00516BAD">
        <w:trPr>
          <w:cantSplit/>
          <w:trHeight w:val="455"/>
        </w:trPr>
        <w:tc>
          <w:tcPr>
            <w:tcW w:w="1503" w:type="pct"/>
            <w:tcBorders>
              <w:top w:val="single" w:sz="4" w:space="0" w:color="000000"/>
              <w:left w:val="single" w:sz="4" w:space="0" w:color="000000"/>
              <w:bottom w:val="single" w:sz="4" w:space="0" w:color="000000"/>
              <w:right w:val="single" w:sz="4" w:space="0" w:color="000000"/>
            </w:tcBorders>
            <w:vAlign w:val="center"/>
          </w:tcPr>
          <w:p w14:paraId="3B20A618" w14:textId="77777777" w:rsidR="003B5FEF" w:rsidRPr="00BD4FC8" w:rsidRDefault="003B5FEF" w:rsidP="00516BAD">
            <w:pPr>
              <w:pStyle w:val="Sraopastraipa"/>
              <w:widowControl w:val="0"/>
              <w:numPr>
                <w:ilvl w:val="0"/>
                <w:numId w:val="8"/>
              </w:numPr>
              <w:suppressAutoHyphens w:val="0"/>
              <w:rPr>
                <w:b/>
              </w:rPr>
            </w:pPr>
            <w:r w:rsidRPr="00BD4FC8">
              <w:t>Stovyklos atidarymas, susipažinimo žaidimai.</w:t>
            </w:r>
          </w:p>
          <w:p w14:paraId="4070FF85" w14:textId="6E90BCE2" w:rsidR="003B5FEF" w:rsidRPr="00485C2C" w:rsidRDefault="003B5FEF" w:rsidP="00516BAD">
            <w:pPr>
              <w:pStyle w:val="Sraopastraipa"/>
              <w:rPr>
                <w:b/>
                <w:bCs/>
                <w:highlight w:val="yellow"/>
              </w:rPr>
            </w:pPr>
            <w:r w:rsidRPr="00BD4FC8">
              <w:t>(1, 3, 4)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AB25F5" w14:textId="77777777" w:rsidR="003B5FEF" w:rsidRPr="00BD4FC8" w:rsidRDefault="003B5FEF" w:rsidP="00516BAD">
            <w:r w:rsidRPr="00BD4FC8">
              <w:t xml:space="preserve">Šiaurinė biblioteka, Pušaloto g. 55, Panevėžys </w:t>
            </w:r>
          </w:p>
          <w:p w14:paraId="5DDC0B95" w14:textId="77777777" w:rsidR="003B5FEF" w:rsidRPr="00BD4FC8" w:rsidRDefault="003B5FEF" w:rsidP="00516BAD">
            <w:r w:rsidRPr="00BD4FC8">
              <w:t>2026 06 08</w:t>
            </w:r>
          </w:p>
          <w:p w14:paraId="4A0762B0" w14:textId="5DB53C54" w:rsidR="003B5FEF" w:rsidRPr="00384546" w:rsidRDefault="003B5FEF" w:rsidP="00516BAD">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D83D42" w14:textId="77777777" w:rsidR="003B5FEF" w:rsidRPr="00BD4FC8" w:rsidRDefault="003B5FEF" w:rsidP="00516BAD">
            <w:r w:rsidRPr="00BD4FC8">
              <w:t>10.00 – 12.00</w:t>
            </w:r>
          </w:p>
          <w:p w14:paraId="5EB2BF2D" w14:textId="77777777" w:rsidR="003B5FEF" w:rsidRPr="00BD4FC8" w:rsidRDefault="003B5FEF" w:rsidP="00516BAD">
            <w:r w:rsidRPr="00BD4FC8">
              <w:t xml:space="preserve"> (2 val.)</w:t>
            </w:r>
          </w:p>
          <w:p w14:paraId="0A5D1604" w14:textId="77777777" w:rsidR="003B5FEF" w:rsidRPr="00BD4FC8" w:rsidRDefault="003B5FEF" w:rsidP="00516BAD">
            <w:r>
              <w:t xml:space="preserve">Dalyviai – </w:t>
            </w:r>
            <w:r w:rsidRPr="00BD4FC8">
              <w:t>30</w:t>
            </w:r>
          </w:p>
          <w:p w14:paraId="1861DDD2" w14:textId="302243D0" w:rsidR="003B5FEF" w:rsidRPr="00384546" w:rsidRDefault="003B5FEF" w:rsidP="00516BAD">
            <w:pPr>
              <w:rPr>
                <w:b/>
                <w:bCs/>
                <w:highlight w:val="yellow"/>
              </w:rPr>
            </w:pPr>
            <w:r>
              <w:t xml:space="preserve">Vadovai – </w:t>
            </w:r>
            <w:r w:rsidRPr="00BD4FC8">
              <w:t>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8779A2" w14:textId="2D904A6C" w:rsidR="003B5FEF" w:rsidRPr="00384546" w:rsidRDefault="003B5FEF" w:rsidP="00516BAD">
            <w:pPr>
              <w:rPr>
                <w:b/>
                <w:bCs/>
                <w:highlight w:val="yellow"/>
              </w:rPr>
            </w:pPr>
            <w:r w:rsidRPr="00BD4FC8">
              <w:t>Stovyklos atidarymo metu žaisime susipažinimo žaidimus, kursime bendravimo taisykles, vaišinsimės</w:t>
            </w:r>
            <w:r>
              <w:t xml:space="preserve">. Šios veiklos </w:t>
            </w:r>
            <w:r w:rsidRPr="00BD4FC8">
              <w:t>skatins vaikus priimti savarankiškus sprendimus, ugdys bendravimo tarpusavy</w:t>
            </w:r>
            <w:r>
              <w:t xml:space="preserve">je ir bendradarbiavimo įgūdžius, stiprins kūrybiškumo kompetenciją. </w:t>
            </w:r>
            <w:r w:rsidRPr="00BD4FC8">
              <w:t>Sukurta šventinė atmosfera ir vaišės suteiks gerų emocijų, ugdys emocinį intelektą, gerins psichologinę atmosferą</w:t>
            </w:r>
          </w:p>
        </w:tc>
      </w:tr>
      <w:tr w:rsidR="0010164C" w:rsidRPr="00384546" w14:paraId="1DA650CC" w14:textId="77777777" w:rsidTr="00516BAD">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1383CC22" w14:textId="77777777" w:rsidR="003B5FEF" w:rsidRPr="00BD4FC8" w:rsidRDefault="003B5FEF" w:rsidP="00516BAD">
            <w:pPr>
              <w:pStyle w:val="Sraopastraipa"/>
              <w:widowControl w:val="0"/>
              <w:numPr>
                <w:ilvl w:val="0"/>
                <w:numId w:val="8"/>
              </w:numPr>
              <w:suppressAutoHyphens w:val="0"/>
              <w:rPr>
                <w:b/>
              </w:rPr>
            </w:pPr>
            <w:r w:rsidRPr="00BD4FC8">
              <w:t xml:space="preserve">Edukacinis užsiėmimas. „Žiemą brolis, vasarą molis“. Molio lipdymo užsiėmimas. </w:t>
            </w:r>
          </w:p>
          <w:p w14:paraId="5880D1BB" w14:textId="423ADEFC" w:rsidR="003B5FEF" w:rsidRPr="00485C2C" w:rsidRDefault="003B5FEF" w:rsidP="00516BAD">
            <w:pPr>
              <w:pStyle w:val="Sraopastraipa"/>
              <w:rPr>
                <w:b/>
                <w:bCs/>
                <w:highlight w:val="yellow"/>
              </w:rPr>
            </w:pPr>
            <w:r w:rsidRPr="00BD4FC8">
              <w:t>(1, 2, 3, 4)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8950F2" w14:textId="77777777" w:rsidR="003B5FEF" w:rsidRPr="00BD4FC8" w:rsidRDefault="003B5FEF" w:rsidP="00516BAD">
            <w:r w:rsidRPr="00BD4FC8">
              <w:t xml:space="preserve">Šiaurinė biblioteka, Pušaloto g. 55, Panevėžys </w:t>
            </w:r>
          </w:p>
          <w:p w14:paraId="19F3473B" w14:textId="77777777" w:rsidR="003B5FEF" w:rsidRPr="00BD4FC8" w:rsidRDefault="003B5FEF" w:rsidP="00516BAD">
            <w:r w:rsidRPr="00BD4FC8">
              <w:t>2026 06 08</w:t>
            </w:r>
          </w:p>
          <w:p w14:paraId="60FAE07A" w14:textId="25006AD1" w:rsidR="003B5FEF" w:rsidRPr="00384546" w:rsidRDefault="003B5FEF" w:rsidP="00516BAD">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0E993D" w14:textId="77777777" w:rsidR="003B5FEF" w:rsidRPr="00BD4FC8" w:rsidRDefault="003B5FEF" w:rsidP="00516BAD">
            <w:r w:rsidRPr="00BD4FC8">
              <w:t xml:space="preserve">12.00 – 14.00 </w:t>
            </w:r>
          </w:p>
          <w:p w14:paraId="77196D4F" w14:textId="77777777" w:rsidR="003B5FEF" w:rsidRPr="00BD4FC8" w:rsidRDefault="003B5FEF" w:rsidP="00516BAD">
            <w:r w:rsidRPr="00BD4FC8">
              <w:t>(2 val.)</w:t>
            </w:r>
          </w:p>
          <w:p w14:paraId="258359BA" w14:textId="77777777" w:rsidR="003B5FEF" w:rsidRPr="00BD4FC8" w:rsidRDefault="003B5FEF" w:rsidP="00516BAD">
            <w:r w:rsidRPr="00BD4FC8">
              <w:t>Dalyviai – 30</w:t>
            </w:r>
          </w:p>
          <w:p w14:paraId="13829798" w14:textId="3B15E8F2" w:rsidR="003B5FEF" w:rsidRPr="00384546" w:rsidRDefault="003B5FEF" w:rsidP="00516BAD">
            <w:pPr>
              <w:rPr>
                <w:b/>
                <w:bCs/>
                <w:highlight w:val="yellow"/>
              </w:rPr>
            </w:pPr>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FE4B95" w14:textId="5296647A" w:rsidR="003B5FEF" w:rsidRPr="00384546" w:rsidRDefault="003B5FEF" w:rsidP="00516BAD">
            <w:pPr>
              <w:rPr>
                <w:b/>
                <w:bCs/>
                <w:highlight w:val="yellow"/>
              </w:rPr>
            </w:pPr>
            <w:r w:rsidRPr="00BD4FC8">
              <w:t>Edukacinio užsiėmimo metu vaikai susipažins su molio savybėmis, jo panaudojimo galimybėmis bei lipdymo technika. Veiklos metu dalyviai kurs individualius darbelius iš molio, eksperimentuos su formomis, tekstūromis ir konstrukcijomis, taip ugdydami kūrybiškumą bei saviraišką. Užsi</w:t>
            </w:r>
            <w:r>
              <w:t>ėmimas skatins vaikų socialines</w:t>
            </w:r>
            <w:r w:rsidRPr="00BD4FC8">
              <w:t xml:space="preserve"> ir emocines kompetencijas. Dirbdami grupėje jie mokysis bendravimo, bendradarbiavimo, idėjų derinimo bei konstruktyvaus problemų sprendimo. Kūrybinio proceso metu vaikai susidurs su iššūkiais (pvz., kaip išgauti norimą rezultatą), todėl bus ugdomas jų kritinis mąstymas, atkaklumas ir gebėjimas ieškoti sprendimų. </w:t>
            </w:r>
          </w:p>
        </w:tc>
      </w:tr>
      <w:tr w:rsidR="003B5FEF" w:rsidRPr="00384546" w14:paraId="4E6496EE" w14:textId="77777777" w:rsidTr="00516BAD">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3ABDE441" w14:textId="5C52B432" w:rsidR="003B5FEF" w:rsidRPr="00682607" w:rsidRDefault="003B5FEF" w:rsidP="00516BAD">
            <w:pPr>
              <w:pStyle w:val="Sraopastraipa"/>
              <w:numPr>
                <w:ilvl w:val="0"/>
                <w:numId w:val="8"/>
              </w:numPr>
              <w:rPr>
                <w:b/>
                <w:bCs/>
              </w:rPr>
            </w:pPr>
            <w:r w:rsidRPr="00682607">
              <w:lastRenderedPageBreak/>
              <w:t xml:space="preserve">Panevėžio miesto visuomenės sveikatos biuras. Projektinė veikla „Eik ir sveik“.  Veikla: “Interaktyvios lėkštės“ </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9B8BB6" w14:textId="77777777" w:rsidR="003B5FEF" w:rsidRPr="00BD4FC8" w:rsidRDefault="003B5FEF" w:rsidP="00516BAD">
            <w:r w:rsidRPr="00BD4FC8">
              <w:t xml:space="preserve">Šiaurinė biblioteka, Pušaloto g. 55, Panevėžys </w:t>
            </w:r>
          </w:p>
          <w:p w14:paraId="5C4B7E96" w14:textId="77777777" w:rsidR="003B5FEF" w:rsidRPr="00BD4FC8" w:rsidRDefault="003B5FEF" w:rsidP="00516BAD">
            <w:r w:rsidRPr="00BD4FC8">
              <w:t>2026 06 09</w:t>
            </w:r>
          </w:p>
          <w:p w14:paraId="21EA780B" w14:textId="5744268B" w:rsidR="003B5FEF" w:rsidRPr="00384546" w:rsidRDefault="003B5FEF" w:rsidP="00516BAD">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878B78" w14:textId="77777777" w:rsidR="003B5FEF" w:rsidRPr="00BD4FC8" w:rsidRDefault="003B5FEF" w:rsidP="00516BAD">
            <w:r w:rsidRPr="00BD4FC8">
              <w:t>10.00 – 12.00</w:t>
            </w:r>
          </w:p>
          <w:p w14:paraId="26FE66CB" w14:textId="0B9DCE0B" w:rsidR="003B5FEF" w:rsidRPr="00BD4FC8" w:rsidRDefault="003B5FEF" w:rsidP="00516BAD">
            <w:r w:rsidRPr="00BD4FC8">
              <w:t>(2 val.)</w:t>
            </w:r>
          </w:p>
          <w:p w14:paraId="08BA3851" w14:textId="77777777" w:rsidR="003B5FEF" w:rsidRPr="00BD4FC8" w:rsidRDefault="003B5FEF" w:rsidP="00516BAD">
            <w:r>
              <w:t xml:space="preserve">Dalyviai – </w:t>
            </w:r>
            <w:r w:rsidRPr="00BD4FC8">
              <w:t>30</w:t>
            </w:r>
          </w:p>
          <w:p w14:paraId="3B0BFD16" w14:textId="6B0F223D" w:rsidR="003B5FEF" w:rsidRPr="00384546" w:rsidRDefault="003B5FEF" w:rsidP="00516BAD">
            <w:pPr>
              <w:rPr>
                <w:b/>
                <w:bCs/>
                <w:highlight w:val="yellow"/>
              </w:rPr>
            </w:pPr>
            <w:r>
              <w:t xml:space="preserve">Vadovai – </w:t>
            </w:r>
            <w:r w:rsidRPr="00BD4FC8">
              <w:t>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F90C95" w14:textId="3EA15B72" w:rsidR="003B5FEF" w:rsidRPr="00384546" w:rsidRDefault="003B5FEF" w:rsidP="00516BAD">
            <w:pPr>
              <w:rPr>
                <w:b/>
                <w:bCs/>
                <w:highlight w:val="yellow"/>
              </w:rPr>
            </w:pPr>
            <w:r>
              <w:t>Ši programa susideda iš kelių veiklų. Pasirinktas užsiėmimas stiprins vaikų bendravimo ir bendradarbiavimo įgūdžius per grupines veiklas, skatinant tarpusavio pagalbą, bendrą tikslų siekimą ir socialinį įsitraukimą. Praktinės veiklos lavins problemų sprendimo ir kritinio mąstymo gebėjimus, mokantis priimti sprendimus, susijusius su fiziniu aktyvumu, sveikata ir kasdieniais įpročiais. Vaikai ugdys fizinio raštingumo kompetencijas – gerins laikyseną, kūno koordinaciją, kvėpavimo valdymą ir judėjimo įgūdžius. Sveikos gyvensenos žinios stiprins gebėjimą planuoti dienotvarkę, suprasti mitybos principus ir fizinio aktyvumo svarbą. Veikla gamtoje stiprins aplinkos pažinimo įgūdžius bei atsakingą požiūrį į sveikatą ir aplinką. Užsiėmimas taip pat ugdys emocinį sąmoningumą, streso valdymo gebėjimus ir motyvaciją rūpintis savo fizine bei psichologine gerove.</w:t>
            </w:r>
          </w:p>
        </w:tc>
      </w:tr>
      <w:tr w:rsidR="003B5FEF" w:rsidRPr="00384546" w14:paraId="729F99E3" w14:textId="77777777" w:rsidTr="00516BAD">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4F3E03CC" w14:textId="77777777" w:rsidR="003B5FEF" w:rsidRPr="00BD4FC8" w:rsidRDefault="003B5FEF" w:rsidP="00516BAD">
            <w:pPr>
              <w:pStyle w:val="Sraopastraipa"/>
              <w:widowControl w:val="0"/>
              <w:numPr>
                <w:ilvl w:val="0"/>
                <w:numId w:val="8"/>
              </w:numPr>
              <w:suppressAutoHyphens w:val="0"/>
              <w:rPr>
                <w:b/>
              </w:rPr>
            </w:pPr>
            <w:r w:rsidRPr="00BD4FC8">
              <w:t xml:space="preserve">Sporto diena su Panevėžio </w:t>
            </w:r>
            <w:r>
              <w:t>klubu Dviračiai</w:t>
            </w:r>
            <w:r w:rsidRPr="00BD4FC8">
              <w:t>.</w:t>
            </w:r>
          </w:p>
          <w:p w14:paraId="1EB4CD4B" w14:textId="19248BB8" w:rsidR="003B5FEF" w:rsidRPr="00485C2C" w:rsidRDefault="003B5FEF" w:rsidP="00516BAD">
            <w:pPr>
              <w:pStyle w:val="Sraopastraipa"/>
              <w:rPr>
                <w:b/>
                <w:bCs/>
                <w:highlight w:val="yellow"/>
              </w:rPr>
            </w:pPr>
            <w:r w:rsidRPr="00BD4FC8">
              <w:t>(2, 3, 4)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10C6D2" w14:textId="77777777" w:rsidR="003B5FEF" w:rsidRPr="00BD4FC8" w:rsidRDefault="003B5FEF" w:rsidP="00516BAD">
            <w:r w:rsidRPr="00BD4FC8">
              <w:t xml:space="preserve">Šiaurinė biblioteka, Pušaloto g. 55, Panevėžys </w:t>
            </w:r>
          </w:p>
          <w:p w14:paraId="60A829DF" w14:textId="77777777" w:rsidR="003B5FEF" w:rsidRPr="00BD4FC8" w:rsidRDefault="003B5FEF" w:rsidP="00516BAD">
            <w:r w:rsidRPr="00BD4FC8">
              <w:t>2026 06 09</w:t>
            </w:r>
          </w:p>
          <w:p w14:paraId="19346BD3" w14:textId="2E5B4A12" w:rsidR="003B5FEF" w:rsidRPr="00384546" w:rsidRDefault="003B5FEF" w:rsidP="00516BAD">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356A41" w14:textId="77777777" w:rsidR="003B5FEF" w:rsidRPr="00BD4FC8" w:rsidRDefault="003B5FEF" w:rsidP="00516BAD">
            <w:r w:rsidRPr="00BD4FC8">
              <w:t xml:space="preserve">12.00 – 14.00 </w:t>
            </w:r>
          </w:p>
          <w:p w14:paraId="3F3A3806" w14:textId="77777777" w:rsidR="003B5FEF" w:rsidRPr="00BD4FC8" w:rsidRDefault="003B5FEF" w:rsidP="00516BAD">
            <w:r w:rsidRPr="00BD4FC8">
              <w:t>(2 val.)</w:t>
            </w:r>
          </w:p>
          <w:p w14:paraId="37841420" w14:textId="77777777" w:rsidR="003B5FEF" w:rsidRPr="00BD4FC8" w:rsidRDefault="003B5FEF" w:rsidP="00516BAD">
            <w:r w:rsidRPr="00BD4FC8">
              <w:t>Dalyviai – 30</w:t>
            </w:r>
          </w:p>
          <w:p w14:paraId="0B192C43" w14:textId="6104D036" w:rsidR="003B5FEF" w:rsidRPr="00384546" w:rsidRDefault="003B5FEF" w:rsidP="00516BAD">
            <w:pPr>
              <w:rPr>
                <w:b/>
                <w:bCs/>
                <w:highlight w:val="yellow"/>
              </w:rPr>
            </w:pPr>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C3B911" w14:textId="10B4977D" w:rsidR="003B5FEF" w:rsidRPr="00384546" w:rsidRDefault="003B5FEF" w:rsidP="00516BAD">
            <w:pPr>
              <w:rPr>
                <w:b/>
                <w:bCs/>
                <w:highlight w:val="yellow"/>
              </w:rPr>
            </w:pPr>
            <w:r w:rsidRPr="00BD4FC8">
              <w:t xml:space="preserve">Vaikai dalyvaus įvairiose rungtyse su dviračiais ir </w:t>
            </w:r>
            <w:proofErr w:type="spellStart"/>
            <w:r w:rsidRPr="00BD4FC8">
              <w:t>paspirtukais</w:t>
            </w:r>
            <w:proofErr w:type="spellEnd"/>
            <w:r w:rsidRPr="00BD4FC8">
              <w:t xml:space="preserve"> (estafetės, kliūčių ruožai ir kt.). Veiklos skatins fizinį aktyvumą, saugaus eismo įgūdžių formavimą bei atsakingą elgesį. Dalyvaudami komandinėse užduotyse vaikai ugdys bendravimo, bendradarbiavimo, problemų sprendimo įgūdžius, mokysis laikytis taisyklių, priimti sprendimus ir padėti vieni kitiems. Užsiėmimas integruos STEAM principus – vaikai praktiškai susipažins su judėjimo, pusiausvyros principais, įrangos veikimu, lavins kritinį mąstymą ir kūrybiškumą. Bus ugdomos šios kompetencijos: socialinė ir emocinė, komunikavimo, pažinimo, kūrybiškumo bei STEAM kompetencijos.</w:t>
            </w:r>
          </w:p>
        </w:tc>
      </w:tr>
      <w:tr w:rsidR="00516BAD" w:rsidRPr="00384546" w14:paraId="4A7460E7" w14:textId="77777777" w:rsidTr="00516BAD">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380AE586" w14:textId="77777777" w:rsidR="00516BAD" w:rsidRPr="00BD4FC8" w:rsidRDefault="00516BAD" w:rsidP="00516BAD">
            <w:pPr>
              <w:pStyle w:val="Sraopastraipa"/>
              <w:widowControl w:val="0"/>
              <w:numPr>
                <w:ilvl w:val="0"/>
                <w:numId w:val="8"/>
              </w:numPr>
              <w:suppressAutoHyphens w:val="0"/>
            </w:pPr>
            <w:r w:rsidRPr="00CA24BE">
              <w:rPr>
                <w:color w:val="000000" w:themeColor="text1"/>
              </w:rPr>
              <w:lastRenderedPageBreak/>
              <w:t>Žaidimai kieme.</w:t>
            </w:r>
            <w:r w:rsidRPr="00BD4FC8">
              <w:t xml:space="preserve"> Žaidžiame senuosius žaidimus „Kvadratas“ ir „Kirstukas“.</w:t>
            </w:r>
          </w:p>
          <w:p w14:paraId="14C9B7DA" w14:textId="15141003" w:rsidR="00516BAD" w:rsidRPr="00BD4FC8" w:rsidRDefault="00516BAD" w:rsidP="00516BAD">
            <w:pPr>
              <w:pStyle w:val="Sraopastraipa"/>
              <w:widowControl w:val="0"/>
              <w:suppressAutoHyphens w:val="0"/>
            </w:pPr>
            <w:r w:rsidRPr="00BD4FC8">
              <w:t>(1, 3, 4)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B6FDC2" w14:textId="77777777" w:rsidR="00516BAD" w:rsidRPr="00BD4FC8" w:rsidRDefault="00516BAD" w:rsidP="00516BAD">
            <w:r w:rsidRPr="00BD4FC8">
              <w:t xml:space="preserve">Šiaurinė biblioteka, Pušaloto g. 55, Panevėžys </w:t>
            </w:r>
          </w:p>
          <w:p w14:paraId="3031DDEF" w14:textId="343AC86E" w:rsidR="00516BAD" w:rsidRPr="00BD4FC8" w:rsidRDefault="00682607" w:rsidP="00516BAD">
            <w:r>
              <w:t>2026 06 10</w:t>
            </w:r>
          </w:p>
          <w:p w14:paraId="199EF326" w14:textId="041BE73B" w:rsidR="00516BAD" w:rsidRPr="00BD4FC8" w:rsidRDefault="00516BAD" w:rsidP="00516BAD">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8267E6" w14:textId="45360E55" w:rsidR="00516BAD" w:rsidRPr="00BD4FC8" w:rsidRDefault="00516BAD" w:rsidP="00516BAD">
            <w:r>
              <w:t>10.00 – 12</w:t>
            </w:r>
            <w:r w:rsidRPr="00BD4FC8">
              <w:t xml:space="preserve">.00 </w:t>
            </w:r>
          </w:p>
          <w:p w14:paraId="4ED8B580" w14:textId="77777777" w:rsidR="00516BAD" w:rsidRPr="00BD4FC8" w:rsidRDefault="00516BAD" w:rsidP="00516BAD">
            <w:r w:rsidRPr="00BD4FC8">
              <w:t>(2 val.)</w:t>
            </w:r>
          </w:p>
          <w:p w14:paraId="6AB7CC42" w14:textId="77777777" w:rsidR="00516BAD" w:rsidRPr="00BD4FC8" w:rsidRDefault="00516BAD" w:rsidP="00516BAD">
            <w:r w:rsidRPr="00BD4FC8">
              <w:t>Dalyviai – 30</w:t>
            </w:r>
          </w:p>
          <w:p w14:paraId="01E2C131" w14:textId="2823FB3C" w:rsidR="00516BAD" w:rsidRPr="00BD4FC8" w:rsidRDefault="00516BAD" w:rsidP="00516BAD">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69FEEC" w14:textId="77777777" w:rsidR="00516BAD" w:rsidRPr="00BD4FC8" w:rsidRDefault="00516BAD" w:rsidP="00516BAD">
            <w:r w:rsidRPr="00BD4FC8">
              <w:t>Aktyvios veiklos metu vaikai išbandys savo fizinį pajėgumą ir galės pasivaržyti tarpusavyje. D</w:t>
            </w:r>
            <w:r>
              <w:t xml:space="preserve">ažniausiai vaikai žino žaidimą </w:t>
            </w:r>
            <w:r w:rsidRPr="00BD4FC8">
              <w:t xml:space="preserve">„Kvadratas“, tačiau kito šio žaidimo varianto, pavadinimu „Kirstukas“ jie nebūna girdėję. </w:t>
            </w:r>
          </w:p>
          <w:p w14:paraId="08655A36" w14:textId="77777777" w:rsidR="00516BAD" w:rsidRPr="00BD4FC8" w:rsidRDefault="00516BAD" w:rsidP="00516BAD">
            <w:r w:rsidRPr="00BD4FC8">
              <w:t>Todėl vaikus supažindinsime su šių abiejų žaidimų taisyklėmis ir surengsi</w:t>
            </w:r>
            <w:r>
              <w:t xml:space="preserve">me varžybas. Šios veiklos metu </w:t>
            </w:r>
            <w:r w:rsidRPr="00BD4FC8">
              <w:t xml:space="preserve">vaikai gaus žinių apie šiuos žaidimus, geriau pažins vienas kitą, ugdys grupinio bendravimo ir sportinius įgūdžius. </w:t>
            </w:r>
          </w:p>
          <w:p w14:paraId="731A13BE" w14:textId="33427F1E" w:rsidR="00516BAD" w:rsidRPr="00BD4FC8" w:rsidRDefault="00516BAD" w:rsidP="00516BAD">
            <w:r w:rsidRPr="00BD4FC8">
              <w:t>Veikla ugdys vaikų pažintines, kritinio mąstymo, socialines, emocines ir sveikos gyvensenos kompetencijas.</w:t>
            </w:r>
          </w:p>
        </w:tc>
      </w:tr>
      <w:tr w:rsidR="00516BAD" w:rsidRPr="00384546" w14:paraId="7490D88E" w14:textId="77777777" w:rsidTr="00516BAD">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632F4D69" w14:textId="2469235A" w:rsidR="00516BAD" w:rsidRPr="00BD4FC8" w:rsidRDefault="00516BAD" w:rsidP="00516BAD">
            <w:pPr>
              <w:pStyle w:val="Sraopastraipa"/>
              <w:widowControl w:val="0"/>
              <w:numPr>
                <w:ilvl w:val="0"/>
                <w:numId w:val="8"/>
              </w:numPr>
              <w:suppressAutoHyphens w:val="0"/>
              <w:rPr>
                <w:b/>
              </w:rPr>
            </w:pPr>
            <w:r w:rsidRPr="00BD4FC8">
              <w:t>Meno teatro aktorius Irmantas Pilis. Edukacinis užsiėmimas „</w:t>
            </w:r>
            <w:r>
              <w:t>Baltijos gintaro amuleto gamyba</w:t>
            </w:r>
            <w:r w:rsidRPr="00BD4FC8">
              <w:t>“.</w:t>
            </w:r>
          </w:p>
          <w:p w14:paraId="7E939E3F" w14:textId="28B9A444" w:rsidR="00516BAD" w:rsidRPr="00485C2C" w:rsidRDefault="00516BAD" w:rsidP="00516BAD">
            <w:pPr>
              <w:pStyle w:val="Sraopastraipa"/>
              <w:rPr>
                <w:b/>
                <w:bCs/>
                <w:highlight w:val="yellow"/>
              </w:rPr>
            </w:pPr>
            <w:r w:rsidRPr="00BD4FC8">
              <w:t>(1, 2, 3, 4,5)</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DF867D" w14:textId="77777777" w:rsidR="00516BAD" w:rsidRPr="00BD4FC8" w:rsidRDefault="00516BAD" w:rsidP="00516BAD">
            <w:r w:rsidRPr="00BD4FC8">
              <w:t xml:space="preserve">Šiaurinė biblioteka, Pušaloto g. 55, Panevėžys </w:t>
            </w:r>
          </w:p>
          <w:p w14:paraId="3E3755AF" w14:textId="77777777" w:rsidR="00516BAD" w:rsidRPr="00BD4FC8" w:rsidRDefault="00516BAD" w:rsidP="00516BAD">
            <w:r w:rsidRPr="00BD4FC8">
              <w:t>2026 06 10</w:t>
            </w:r>
          </w:p>
          <w:p w14:paraId="002ACB08" w14:textId="6BDEE02E" w:rsidR="00516BAD" w:rsidRPr="00384546" w:rsidRDefault="00516BAD" w:rsidP="00516BAD">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4B3B19" w14:textId="09438F30" w:rsidR="00516BAD" w:rsidRPr="00BD4FC8" w:rsidRDefault="00516BAD" w:rsidP="00516BAD">
            <w:r>
              <w:t>12.00 – 14</w:t>
            </w:r>
            <w:r w:rsidRPr="00BD4FC8">
              <w:t>.00</w:t>
            </w:r>
          </w:p>
          <w:p w14:paraId="4127079F" w14:textId="77777777" w:rsidR="00516BAD" w:rsidRPr="00BD4FC8" w:rsidRDefault="00516BAD" w:rsidP="00516BAD">
            <w:r w:rsidRPr="00BD4FC8">
              <w:t>(2 val.)</w:t>
            </w:r>
          </w:p>
          <w:p w14:paraId="115C3AED" w14:textId="77777777" w:rsidR="00516BAD" w:rsidRPr="00BD4FC8" w:rsidRDefault="00516BAD" w:rsidP="00516BAD">
            <w:r>
              <w:t xml:space="preserve">Dalyviai – </w:t>
            </w:r>
            <w:r w:rsidRPr="00BD4FC8">
              <w:t>30</w:t>
            </w:r>
          </w:p>
          <w:p w14:paraId="04BB9401" w14:textId="1A4D599C" w:rsidR="00516BAD" w:rsidRPr="00384546" w:rsidRDefault="00516BAD" w:rsidP="00516BAD">
            <w:pPr>
              <w:rPr>
                <w:b/>
                <w:bCs/>
                <w:highlight w:val="yellow"/>
              </w:rPr>
            </w:pPr>
            <w:r>
              <w:t xml:space="preserve">Vadovai – </w:t>
            </w:r>
            <w:r w:rsidRPr="00BD4FC8">
              <w:t>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299048" w14:textId="24738267" w:rsidR="00516BAD" w:rsidRPr="00384546" w:rsidRDefault="00516BAD" w:rsidP="00516BAD">
            <w:pPr>
              <w:rPr>
                <w:b/>
                <w:bCs/>
                <w:highlight w:val="yellow"/>
              </w:rPr>
            </w:pPr>
            <w:r w:rsidRPr="00BD4FC8">
              <w:t xml:space="preserve">Užsiėmimo metu vaikai bus supažindinami su </w:t>
            </w:r>
            <w:r w:rsidRPr="00BD4FC8">
              <w:rPr>
                <w:rStyle w:val="whitespace-normal"/>
              </w:rPr>
              <w:t>gintaro</w:t>
            </w:r>
            <w:r w:rsidRPr="00BD4FC8">
              <w:t xml:space="preserve"> mitologija, istorija ir susidarymo procesu, sužinos, kaip gintaras randamas ir naudojamas nuo seniausių laikų. Praktinėje dalyje dalyviai, naudodami archajiškus grąžtus, mokysis saugiai išgręžti skylutę gintare ir pasigaminti asmeninį amuletą – pakabuką arba apyrankę. Kūrybinės veiklos metu vaikai ugdys bendravimo ir bendradarbiavimo įgūdžius, dalinsis priemonėmis, konsultuosis tarpusavyje bei spręs iškilusias praktines problemas. Procesas skatins kantrybę, kruopštumą, kritinį mąstymą ir savarankiškumą. Užsiėmimas integruos STEAM ugdymo principus: vaikai susipažins su gamtinėmis medžiagomis ir jų savybėmis, įrankių veikimu, kūrybos procesu, tikslumo ir formos suvokimu. Bus ugdomos šios kompetencijos: socialinė ir emocinė, komunikavimo, pažinimo, kūrybiškumo bei STEAM kompetencijos.</w:t>
            </w:r>
          </w:p>
        </w:tc>
      </w:tr>
      <w:tr w:rsidR="00516BAD" w:rsidRPr="00384546" w14:paraId="47528D5A" w14:textId="77777777" w:rsidTr="00516BAD">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7790632A" w14:textId="77777777" w:rsidR="00516BAD" w:rsidRPr="00CA24BE" w:rsidRDefault="00516BAD" w:rsidP="00516BAD">
            <w:pPr>
              <w:pStyle w:val="Sraopastraipa"/>
              <w:widowControl w:val="0"/>
              <w:numPr>
                <w:ilvl w:val="0"/>
                <w:numId w:val="8"/>
              </w:numPr>
              <w:suppressAutoHyphens w:val="0"/>
              <w:rPr>
                <w:b/>
              </w:rPr>
            </w:pPr>
            <w:r w:rsidRPr="00CA24BE">
              <w:rPr>
                <w:color w:val="000000" w:themeColor="text1"/>
              </w:rPr>
              <w:lastRenderedPageBreak/>
              <w:t>Užsiėmimas „Pica, lyg spalvota vasara“</w:t>
            </w:r>
          </w:p>
          <w:p w14:paraId="59E4282E" w14:textId="7939495A" w:rsidR="00516BAD" w:rsidRPr="00485C2C" w:rsidRDefault="00516BAD" w:rsidP="00516BAD">
            <w:pPr>
              <w:pStyle w:val="Sraopastraipa"/>
              <w:rPr>
                <w:b/>
                <w:bCs/>
                <w:highlight w:val="yellow"/>
              </w:rPr>
            </w:pPr>
            <w:r w:rsidRPr="00BD4FC8">
              <w:t>( 2, 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BFEEB8" w14:textId="77777777" w:rsidR="00516BAD" w:rsidRPr="00BD4FC8" w:rsidRDefault="00516BAD" w:rsidP="00516BAD">
            <w:r w:rsidRPr="00BD4FC8">
              <w:t xml:space="preserve">Šiaurinė biblioteka, Pušaloto g. 55, Panevėžys </w:t>
            </w:r>
          </w:p>
          <w:p w14:paraId="4F35C769" w14:textId="77777777" w:rsidR="00516BAD" w:rsidRPr="00BD4FC8" w:rsidRDefault="00516BAD" w:rsidP="00516BAD">
            <w:r w:rsidRPr="00BD4FC8">
              <w:t>2026 06 11</w:t>
            </w:r>
          </w:p>
          <w:p w14:paraId="20E66187" w14:textId="5D2FD452" w:rsidR="00516BAD" w:rsidRPr="00384546" w:rsidRDefault="00516BAD" w:rsidP="00516BAD">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12B14" w14:textId="77777777" w:rsidR="00516BAD" w:rsidRPr="00BD4FC8" w:rsidRDefault="00516BAD" w:rsidP="00516BAD">
            <w:r w:rsidRPr="00BD4FC8">
              <w:t xml:space="preserve">10.00 – 14.00 </w:t>
            </w:r>
          </w:p>
          <w:p w14:paraId="550E5736" w14:textId="77777777" w:rsidR="00516BAD" w:rsidRPr="00BD4FC8" w:rsidRDefault="00516BAD" w:rsidP="00516BAD">
            <w:r w:rsidRPr="00BD4FC8">
              <w:t>(4 val.)</w:t>
            </w:r>
          </w:p>
          <w:p w14:paraId="22348E42" w14:textId="77777777" w:rsidR="00516BAD" w:rsidRPr="00BD4FC8" w:rsidRDefault="00516BAD" w:rsidP="00516BAD">
            <w:r>
              <w:t xml:space="preserve">Dalyviai – </w:t>
            </w:r>
            <w:r w:rsidRPr="00BD4FC8">
              <w:t>30</w:t>
            </w:r>
          </w:p>
          <w:p w14:paraId="41383256" w14:textId="55423312" w:rsidR="00516BAD" w:rsidRPr="00384546" w:rsidRDefault="00516BAD" w:rsidP="00516BAD">
            <w:pPr>
              <w:rPr>
                <w:b/>
                <w:bCs/>
                <w:highlight w:val="yellow"/>
              </w:rPr>
            </w:pPr>
            <w:r>
              <w:t xml:space="preserve">Vadovai – </w:t>
            </w:r>
            <w:r w:rsidRPr="00BD4FC8">
              <w:t>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EFF339" w14:textId="67AE231C" w:rsidR="00516BAD" w:rsidRPr="00384546" w:rsidRDefault="00516BAD" w:rsidP="00516BAD">
            <w:pPr>
              <w:rPr>
                <w:b/>
                <w:bCs/>
                <w:highlight w:val="yellow"/>
              </w:rPr>
            </w:pPr>
            <w:r w:rsidRPr="00BD4FC8">
              <w:t xml:space="preserve">Užsiėmimo metu vaikai kartu su </w:t>
            </w:r>
            <w:proofErr w:type="spellStart"/>
            <w:r w:rsidRPr="00BD4FC8">
              <w:t>edukatore</w:t>
            </w:r>
            <w:proofErr w:type="spellEnd"/>
            <w:r w:rsidRPr="00BD4FC8">
              <w:t xml:space="preserve"> dalyvaus </w:t>
            </w:r>
            <w:r w:rsidRPr="00BD4FC8">
              <w:rPr>
                <w:rStyle w:val="whitespace-normal"/>
                <w:rFonts w:eastAsiaTheme="minorEastAsia"/>
              </w:rPr>
              <w:t>picos</w:t>
            </w:r>
            <w:r w:rsidRPr="00BD4FC8">
              <w:t xml:space="preserve"> gaminimo procese – nuo ingredientų paruošimo iki kepimo krosnelėje. Dalyviai susipažins su maisto gamybos principais, higienos reikalavimais, derins skonius ir kurs savo unikalią picą. Bendros veiklos metu vaikai ugdys bendravimo ir bendradarbiavimo įgūdžius – dirbdami grupėse pasiskirstys užduotimis, mokysis tartis, padėti vieni kitiems ir spręsti praktinius iššūkius. Kūrybinis procesas skatins vaikų saviraišką, eksperimentavimą ir iniciatyvumą, o praktinės situacijos lavins problemų sprendimo, planavimo bei atsakomybės įgūdžius. Užsiėmimas integruos STEAM ugdymo elementus: vaikai susipažins su produktų savybėmis ir jų pokyčiais kepant, gamybos procesu ir įrankiais, proporcijomis, kūrybiniu bei estetiniu maisto pateikimu. Bus ugdomos šios pagrindinės kompetencijos: socialinė ir emocinė, komunikavimo, pažinimo, kūrybiškumo bei STEAM kompetencijos.</w:t>
            </w:r>
          </w:p>
        </w:tc>
      </w:tr>
      <w:tr w:rsidR="00516BAD" w:rsidRPr="00384546" w14:paraId="1A997858" w14:textId="77777777" w:rsidTr="00516BAD">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0F713937" w14:textId="77777777" w:rsidR="00516BAD" w:rsidRPr="001868EE" w:rsidRDefault="00516BAD" w:rsidP="00516BAD">
            <w:pPr>
              <w:pStyle w:val="Sraopastraipa"/>
              <w:widowControl w:val="0"/>
              <w:numPr>
                <w:ilvl w:val="0"/>
                <w:numId w:val="8"/>
              </w:numPr>
              <w:suppressAutoHyphens w:val="0"/>
              <w:rPr>
                <w:b/>
              </w:rPr>
            </w:pPr>
            <w:r w:rsidRPr="00CA24BE">
              <w:rPr>
                <w:spacing w:val="9"/>
              </w:rPr>
              <w:lastRenderedPageBreak/>
              <w:t>Išvyka į Panevėžio centrinį turgų</w:t>
            </w:r>
            <w:r>
              <w:rPr>
                <w:spacing w:val="9"/>
              </w:rPr>
              <w:t>.</w:t>
            </w:r>
          </w:p>
          <w:p w14:paraId="400233ED" w14:textId="05ACA364" w:rsidR="00516BAD" w:rsidRPr="00485C2C" w:rsidRDefault="00516BAD" w:rsidP="00516BAD">
            <w:pPr>
              <w:pStyle w:val="Sraopastraipa"/>
              <w:rPr>
                <w:b/>
                <w:bCs/>
                <w:highlight w:val="yellow"/>
              </w:rPr>
            </w:pPr>
            <w:r>
              <w:t>(3, 4)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04D8FB" w14:textId="77777777" w:rsidR="00516BAD" w:rsidRPr="00BD4FC8" w:rsidRDefault="00516BAD" w:rsidP="00516BAD">
            <w:r w:rsidRPr="00BD4FC8">
              <w:t xml:space="preserve">Šiaurinė biblioteka, Pušaloto g. 55, Panevėžys </w:t>
            </w:r>
          </w:p>
          <w:p w14:paraId="1404E65F" w14:textId="77777777" w:rsidR="00516BAD" w:rsidRPr="00BD4FC8" w:rsidRDefault="00516BAD" w:rsidP="00516BAD">
            <w:r w:rsidRPr="00BD4FC8">
              <w:t>2026 06 12</w:t>
            </w:r>
          </w:p>
          <w:p w14:paraId="2F8EE670" w14:textId="1B0689C1" w:rsidR="00516BAD" w:rsidRPr="00384546" w:rsidRDefault="00516BAD" w:rsidP="00516BAD">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DF7047" w14:textId="17048C48" w:rsidR="00516BAD" w:rsidRDefault="00516BAD" w:rsidP="00516BAD">
            <w:r>
              <w:t>10.00 val. – 14</w:t>
            </w:r>
            <w:r w:rsidRPr="00C86007">
              <w:t xml:space="preserve">.00 val. </w:t>
            </w:r>
          </w:p>
          <w:p w14:paraId="224BAF03" w14:textId="77777777" w:rsidR="00682607" w:rsidRPr="00BD4FC8" w:rsidRDefault="00682607" w:rsidP="00682607">
            <w:r w:rsidRPr="00BD4FC8">
              <w:t>(4 val.)</w:t>
            </w:r>
          </w:p>
          <w:p w14:paraId="6AE3325A" w14:textId="77777777" w:rsidR="00516BAD" w:rsidRPr="00BD4FC8" w:rsidRDefault="00516BAD" w:rsidP="00516BAD">
            <w:r w:rsidRPr="00BD4FC8">
              <w:t>Dalyviai – 30</w:t>
            </w:r>
          </w:p>
          <w:p w14:paraId="182B1A47" w14:textId="290F8961" w:rsidR="00516BAD" w:rsidRPr="00384546" w:rsidRDefault="00516BAD" w:rsidP="00516BAD">
            <w:pPr>
              <w:rPr>
                <w:b/>
                <w:bCs/>
                <w:highlight w:val="yellow"/>
              </w:rPr>
            </w:pPr>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9BC320" w14:textId="54160A41" w:rsidR="00516BAD" w:rsidRPr="00384546" w:rsidRDefault="00516BAD" w:rsidP="00516BAD">
            <w:pPr>
              <w:rPr>
                <w:b/>
                <w:bCs/>
                <w:highlight w:val="yellow"/>
              </w:rPr>
            </w:pPr>
            <w:r>
              <w:t>Lankydamiesi Panevėžio centriniame turguje vaikai susipažins su smulkiojo verslo pagrindais – supras, kaip veikia individuali prekyba, iš kur atsiranda produktai, kaip formuojamos kainos ir kokią reikšmę turi vietos gamintojai bei ūkininkai. Ši patirtis stiprins vaikų bendravimo ir bendradarbiavimo įgūdžius bendraujant su prekybininkais, užduodant klausimus. Vaikai mokysis planuoti, priimti sprendimus ir spręsti kasdienes situacijas, todėl bus lavinami problemų sprendimo, kritinio mąstymo ir finansinio raštingumo gebėjimai. Kūrybiškumas ir iniciatyvumas bus skatinami atliekant stebėjimo bei pažinimo užduotis, o STEAM kompetencijos ugdomos analizuojant produktų kilmę, sezoniškumą, svėrimo, skaičiavimo ir kainų nustatymo principus. Užsiėmimas taip pat formuos socialinius įgūdžius, atsakingo vartojimo įpročius bei geresnį vietos bendruomenės ir verslumo supratimą.</w:t>
            </w:r>
          </w:p>
        </w:tc>
      </w:tr>
      <w:tr w:rsidR="00516BAD" w:rsidRPr="00384546" w14:paraId="72F2BEDA" w14:textId="77777777" w:rsidTr="00516BAD">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6F9C5E73" w14:textId="77777777" w:rsidR="00516BAD" w:rsidRPr="00BD4FC8" w:rsidRDefault="00516BAD" w:rsidP="00516BAD">
            <w:pPr>
              <w:pStyle w:val="Sraopastraipa"/>
              <w:widowControl w:val="0"/>
              <w:numPr>
                <w:ilvl w:val="0"/>
                <w:numId w:val="8"/>
              </w:numPr>
              <w:suppressAutoHyphens w:val="0"/>
            </w:pPr>
            <w:r w:rsidRPr="00BD4FC8">
              <w:t>Kino teatras – Molas. Edukacinis kino filmas „</w:t>
            </w:r>
            <w:r w:rsidRPr="00516BAD">
              <w:t>Ema ir juodasis jaguaras</w:t>
            </w:r>
            <w:r w:rsidRPr="00BD4FC8">
              <w:t xml:space="preserve">“ </w:t>
            </w:r>
          </w:p>
          <w:p w14:paraId="7E2D607A" w14:textId="52D06457" w:rsidR="00516BAD" w:rsidRPr="00485C2C" w:rsidRDefault="00516BAD" w:rsidP="00516BAD">
            <w:pPr>
              <w:pStyle w:val="Sraopastraipa"/>
              <w:rPr>
                <w:b/>
                <w:bCs/>
                <w:highlight w:val="yellow"/>
              </w:rPr>
            </w:pPr>
            <w:r w:rsidRPr="00BD4FC8">
              <w:t>(3, 4)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D4261C" w14:textId="77777777" w:rsidR="00516BAD" w:rsidRPr="00BD4FC8" w:rsidRDefault="00516BAD" w:rsidP="00516BAD">
            <w:r w:rsidRPr="00BD4FC8">
              <w:t xml:space="preserve">Šiaurinė biblioteka, Pušaloto g. 55, Panevėžys </w:t>
            </w:r>
          </w:p>
          <w:p w14:paraId="79C6D224" w14:textId="77777777" w:rsidR="00516BAD" w:rsidRPr="00BD4FC8" w:rsidRDefault="00516BAD" w:rsidP="00516BAD">
            <w:r w:rsidRPr="00BD4FC8">
              <w:t>2026 06 15</w:t>
            </w:r>
          </w:p>
          <w:p w14:paraId="2DDB1C3C" w14:textId="5B78A457" w:rsidR="00516BAD" w:rsidRPr="00384546" w:rsidRDefault="00516BAD" w:rsidP="00516BAD">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4581C9" w14:textId="77777777" w:rsidR="00516BAD" w:rsidRPr="00BD4FC8" w:rsidRDefault="00516BAD" w:rsidP="00516BAD">
            <w:r w:rsidRPr="00BD4FC8">
              <w:t xml:space="preserve">10.00 – 14.00 </w:t>
            </w:r>
          </w:p>
          <w:p w14:paraId="0B90D03E" w14:textId="77777777" w:rsidR="00516BAD" w:rsidRPr="00BD4FC8" w:rsidRDefault="00516BAD" w:rsidP="00516BAD">
            <w:r w:rsidRPr="00BD4FC8">
              <w:t>(4 val.)</w:t>
            </w:r>
          </w:p>
          <w:p w14:paraId="4D91944B" w14:textId="77777777" w:rsidR="00516BAD" w:rsidRPr="00BD4FC8" w:rsidRDefault="00516BAD" w:rsidP="00516BAD">
            <w:r w:rsidRPr="00BD4FC8">
              <w:t>Dalyviai  –  30</w:t>
            </w:r>
          </w:p>
          <w:p w14:paraId="49D703A3" w14:textId="64F2DCCE" w:rsidR="00516BAD" w:rsidRPr="00384546" w:rsidRDefault="00516BAD" w:rsidP="00516BAD">
            <w:pPr>
              <w:rPr>
                <w:b/>
                <w:bCs/>
                <w:highlight w:val="yellow"/>
              </w:rPr>
            </w:pPr>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B355E3" w14:textId="540DC9B0" w:rsidR="00516BAD" w:rsidRPr="00384546" w:rsidRDefault="00516BAD" w:rsidP="00516BAD">
            <w:pPr>
              <w:rPr>
                <w:b/>
                <w:bCs/>
                <w:highlight w:val="yellow"/>
              </w:rPr>
            </w:pPr>
            <w:r w:rsidRPr="00BD4FC8">
              <w:t>Edukacinio filmo peržiūra ugdys vaikų bendrąsias kompetencijas. Išvyka iš įprastos erdvės bei buvimas viešojoje erdvėje stiprins vaikų socialines kompetencijas, leis geriau pažinti savo miestą. Edukacinio filmo turinys skatins pasaulio bei kitų kultūrų pažinimą, ugdys empatiją.</w:t>
            </w:r>
          </w:p>
        </w:tc>
      </w:tr>
      <w:tr w:rsidR="00516BAD" w:rsidRPr="00384546" w14:paraId="2DB70A6E" w14:textId="77777777" w:rsidTr="00516BAD">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3C598AB5" w14:textId="77777777" w:rsidR="00516BAD" w:rsidRPr="001868EE" w:rsidRDefault="00516BAD" w:rsidP="00516BAD">
            <w:pPr>
              <w:pStyle w:val="Sraopastraipa"/>
              <w:widowControl w:val="0"/>
              <w:numPr>
                <w:ilvl w:val="0"/>
                <w:numId w:val="8"/>
              </w:numPr>
              <w:suppressAutoHyphens w:val="0"/>
              <w:rPr>
                <w:b/>
              </w:rPr>
            </w:pPr>
            <w:r w:rsidRPr="001868EE">
              <w:rPr>
                <w:color w:val="4A4A4A"/>
              </w:rPr>
              <w:lastRenderedPageBreak/>
              <w:t xml:space="preserve">Išvyka į J. Miltinio dramos teatrą Edukacija „Užkulisių paslaptys“. </w:t>
            </w:r>
          </w:p>
          <w:p w14:paraId="5BC69FF1" w14:textId="522B0A49" w:rsidR="00516BAD" w:rsidRPr="00485C2C" w:rsidRDefault="00516BAD" w:rsidP="00516BAD">
            <w:pPr>
              <w:pStyle w:val="Sraopastraipa"/>
              <w:rPr>
                <w:b/>
                <w:bCs/>
                <w:highlight w:val="yellow"/>
              </w:rPr>
            </w:pPr>
            <w:r w:rsidRPr="00BD4FC8">
              <w:t>(1, 2, 3, 4)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3665C4" w14:textId="77777777" w:rsidR="00516BAD" w:rsidRPr="00BD4FC8" w:rsidRDefault="00516BAD" w:rsidP="00516BAD">
            <w:r w:rsidRPr="00BD4FC8">
              <w:t xml:space="preserve">Šiaurinė biblioteka, Pušaloto g. 55, Panevėžys </w:t>
            </w:r>
          </w:p>
          <w:p w14:paraId="39EAE27A" w14:textId="77777777" w:rsidR="00516BAD" w:rsidRPr="00BD4FC8" w:rsidRDefault="00516BAD" w:rsidP="00516BAD">
            <w:r w:rsidRPr="00BD4FC8">
              <w:t>2026 06 16</w:t>
            </w:r>
          </w:p>
          <w:p w14:paraId="6DF2D031" w14:textId="02FF26BC" w:rsidR="00516BAD" w:rsidRPr="00384546" w:rsidRDefault="00516BAD" w:rsidP="00516BAD">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7DA78F" w14:textId="77777777" w:rsidR="00516BAD" w:rsidRPr="00BD4FC8" w:rsidRDefault="00516BAD" w:rsidP="00516BAD">
            <w:r w:rsidRPr="00BD4FC8">
              <w:t>10.00 – 12.00</w:t>
            </w:r>
          </w:p>
          <w:p w14:paraId="1C91C157" w14:textId="77777777" w:rsidR="00516BAD" w:rsidRPr="00BD4FC8" w:rsidRDefault="00516BAD" w:rsidP="00516BAD">
            <w:r w:rsidRPr="00BD4FC8">
              <w:t xml:space="preserve"> (2 val.)</w:t>
            </w:r>
          </w:p>
          <w:p w14:paraId="1EB2ED6A" w14:textId="77777777" w:rsidR="00516BAD" w:rsidRPr="00BD4FC8" w:rsidRDefault="00516BAD" w:rsidP="00516BAD">
            <w:r w:rsidRPr="00BD4FC8">
              <w:t>Dalyviai  –  30</w:t>
            </w:r>
          </w:p>
          <w:p w14:paraId="1729DA5E" w14:textId="514AC7EF" w:rsidR="00516BAD" w:rsidRPr="00384546" w:rsidRDefault="00516BAD" w:rsidP="00516BAD">
            <w:pPr>
              <w:rPr>
                <w:b/>
                <w:bCs/>
                <w:highlight w:val="yellow"/>
              </w:rPr>
            </w:pPr>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AB17A6" w14:textId="3CE50027" w:rsidR="00516BAD" w:rsidRPr="00384546" w:rsidRDefault="00516BAD" w:rsidP="00516BAD">
            <w:pPr>
              <w:rPr>
                <w:b/>
                <w:bCs/>
                <w:highlight w:val="yellow"/>
              </w:rPr>
            </w:pPr>
            <w:r w:rsidRPr="00BD4FC8">
              <w:t>Teatralizuota ekskursija teatre stiprins vaikų bendravimo ir bendradarbiavimo įgūdžius per aktyvų dalyvavimą, klausimų uždavimą ir įsitraukimą į teatralizuotas veiklas. Susipažinimas su spektaklio kūrimo procesu ir skirtingomis teatro profesijomis ugdys problemų sprendimo, kritinio mąstymo bei pažinimo gebėjimus, padės suprasti sudėtingų kūrybinių procesų eigą. Kūrybiškumas ir saviraiška bus lavinami išbandant aktoriaus vaidmenis, matuojantis kostiumus ir įsitraukiant į teatrinę aplinką. STEAM ir kultūrinės kompetencijos skatinamos analizuojant, kaip skirtingos sritys (menas, technologijos, organizavimas) susijungia kuriant spektaklį. Užsiėmimas taip pat ugdo kultūrinį sąmoningumą, vaizduotę ir pagarbą teatro menui bei jo istorijai.</w:t>
            </w:r>
          </w:p>
        </w:tc>
      </w:tr>
      <w:tr w:rsidR="00516BAD" w:rsidRPr="00384546" w14:paraId="6950F2DE" w14:textId="77777777" w:rsidTr="00C32168">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170AF1E2" w14:textId="391B5A55" w:rsidR="00516BAD" w:rsidRPr="00C32168" w:rsidRDefault="00516BAD" w:rsidP="00C32168">
            <w:pPr>
              <w:pStyle w:val="Sraopastraipa"/>
              <w:numPr>
                <w:ilvl w:val="0"/>
                <w:numId w:val="8"/>
              </w:numPr>
              <w:rPr>
                <w:bCs/>
              </w:rPr>
            </w:pPr>
            <w:r w:rsidRPr="00C32168">
              <w:rPr>
                <w:bCs/>
              </w:rPr>
              <w:t>Laikas vaikų žaidimų aikštelėje prie senvagės.</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C014B3" w14:textId="77777777" w:rsidR="00682607" w:rsidRPr="00BD4FC8" w:rsidRDefault="00682607" w:rsidP="00682607">
            <w:r w:rsidRPr="00BD4FC8">
              <w:t xml:space="preserve">Šiaurinė biblioteka, Pušaloto g. 55, Panevėžys </w:t>
            </w:r>
          </w:p>
          <w:p w14:paraId="64E70578" w14:textId="77777777" w:rsidR="00682607" w:rsidRPr="00BD4FC8" w:rsidRDefault="00682607" w:rsidP="00682607">
            <w:r w:rsidRPr="00BD4FC8">
              <w:t>2026 06 16</w:t>
            </w:r>
          </w:p>
          <w:p w14:paraId="19EE1DFB" w14:textId="0DC9C2E9" w:rsidR="00516BAD" w:rsidRPr="00C32168" w:rsidRDefault="00682607" w:rsidP="00682607">
            <w:pPr>
              <w:rPr>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9EDEDE" w14:textId="77777777" w:rsidR="00516BAD" w:rsidRDefault="00516BAD" w:rsidP="00C32168">
            <w:pPr>
              <w:rPr>
                <w:bCs/>
              </w:rPr>
            </w:pPr>
            <w:r w:rsidRPr="00C32168">
              <w:rPr>
                <w:bCs/>
              </w:rPr>
              <w:t>12.00 – 14.00</w:t>
            </w:r>
          </w:p>
          <w:p w14:paraId="41FA8015" w14:textId="77777777" w:rsidR="00682607" w:rsidRPr="00BD4FC8" w:rsidRDefault="00682607" w:rsidP="00682607">
            <w:r w:rsidRPr="00BD4FC8">
              <w:t>(2 val.)</w:t>
            </w:r>
          </w:p>
          <w:p w14:paraId="5F00E678" w14:textId="55C3624C" w:rsidR="00682607" w:rsidRPr="00C32168" w:rsidRDefault="00682607" w:rsidP="00C32168">
            <w:pPr>
              <w:rPr>
                <w:bCs/>
                <w:highlight w:val="yellow"/>
              </w:rPr>
            </w:pP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E4B95D" w14:textId="77777777" w:rsidR="00516BAD" w:rsidRDefault="00516BAD" w:rsidP="00C32168">
            <w:r>
              <w:t>Iš teatro k</w:t>
            </w:r>
            <w:r w:rsidRPr="00BD4FC8">
              <w:t>eliausime į vaikų žaidimų aikštelę</w:t>
            </w:r>
            <w:r>
              <w:t xml:space="preserve"> prie Senvagės</w:t>
            </w:r>
            <w:r w:rsidRPr="00BD4FC8">
              <w:t xml:space="preserve">. </w:t>
            </w:r>
            <w:r>
              <w:t>A</w:t>
            </w:r>
            <w:r w:rsidRPr="00BD4FC8">
              <w:t xml:space="preserve">ktyvi veikla žaidimų aikštelėje stiprins vaikų fizinę ir emocinę sveikatą, suteiks pozityvių emocijų, ugdys sveikai gyvensenai naudingus gebėjimus, įpročius bei nuostatas, skatins aktyviai judėti ir suprasti buvimo lauke naudą. Komandinė veikla skatins tarpusavio bendravimą ir bendradarbiavimą, ugdys komandinio darbo įgūdžius, savarankiškumą ir pasitikėjimą savimi. </w:t>
            </w:r>
            <w:r>
              <w:t>Po žaidimų</w:t>
            </w:r>
            <w:r w:rsidR="00C32168">
              <w:t xml:space="preserve"> pėsčiomis</w:t>
            </w:r>
            <w:r>
              <w:t xml:space="preserve"> keliausime link bibliotekos.</w:t>
            </w:r>
            <w:r w:rsidRPr="00BD4FC8">
              <w:t xml:space="preserve"> </w:t>
            </w:r>
            <w:r>
              <w:t xml:space="preserve">Ėjimas </w:t>
            </w:r>
            <w:r w:rsidRPr="00BD4FC8">
              <w:t>pėsčiomis puiki pažin</w:t>
            </w:r>
            <w:r w:rsidR="00C32168">
              <w:t>tis su gimtojo miesto erdvėmis</w:t>
            </w:r>
            <w:r w:rsidRPr="00BD4FC8">
              <w:t xml:space="preserve">, </w:t>
            </w:r>
            <w:r w:rsidR="00C32168">
              <w:t xml:space="preserve">pozityvios emocijos. </w:t>
            </w:r>
          </w:p>
          <w:p w14:paraId="409683F4" w14:textId="60AB6D06" w:rsidR="00C32168" w:rsidRPr="00384546" w:rsidRDefault="00C32168" w:rsidP="00C32168">
            <w:pPr>
              <w:rPr>
                <w:b/>
                <w:bCs/>
                <w:highlight w:val="yellow"/>
              </w:rPr>
            </w:pPr>
            <w:r w:rsidRPr="00BD4FC8">
              <w:t xml:space="preserve">Veikla ugdys vaikų socialines, emocines ir sveikos gyvensenos kompetencijas. </w:t>
            </w:r>
          </w:p>
        </w:tc>
      </w:tr>
      <w:tr w:rsidR="00516BAD" w:rsidRPr="00384546" w14:paraId="24DC62B3" w14:textId="77777777" w:rsidTr="00C32168">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28BC7BEF" w14:textId="77777777" w:rsidR="00516BAD" w:rsidRPr="00CA24BE" w:rsidRDefault="00516BAD" w:rsidP="00C32168">
            <w:pPr>
              <w:pStyle w:val="Sraopastraipa"/>
              <w:widowControl w:val="0"/>
              <w:numPr>
                <w:ilvl w:val="0"/>
                <w:numId w:val="8"/>
              </w:numPr>
              <w:suppressAutoHyphens w:val="0"/>
              <w:rPr>
                <w:b/>
              </w:rPr>
            </w:pPr>
            <w:r>
              <w:lastRenderedPageBreak/>
              <w:t>Bendruomeniniai šeimos namai.</w:t>
            </w:r>
            <w:r w:rsidRPr="00BD4FC8">
              <w:t xml:space="preserve"> Mokomasis užsiėmimas „Draugystė“</w:t>
            </w:r>
          </w:p>
          <w:p w14:paraId="43DA1E23" w14:textId="61EB35C5" w:rsidR="00516BAD" w:rsidRPr="00485C2C" w:rsidRDefault="00516BAD" w:rsidP="00C32168">
            <w:pPr>
              <w:pStyle w:val="Sraopastraipa"/>
              <w:rPr>
                <w:b/>
                <w:bCs/>
                <w:highlight w:val="yellow"/>
              </w:rPr>
            </w:pPr>
            <w:r w:rsidRPr="00BD4FC8">
              <w:t>(2, 3, 4)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7ABE61" w14:textId="77777777" w:rsidR="00516BAD" w:rsidRPr="00BD4FC8" w:rsidRDefault="00516BAD" w:rsidP="00C32168">
            <w:r w:rsidRPr="00BD4FC8">
              <w:t xml:space="preserve">Šiaurinė biblioteka, Pušaloto g. 55, Panevėžys </w:t>
            </w:r>
          </w:p>
          <w:p w14:paraId="5AE653B9" w14:textId="39623EF5" w:rsidR="00516BAD" w:rsidRPr="00BD4FC8" w:rsidRDefault="00516BAD" w:rsidP="00C32168">
            <w:r>
              <w:t>2026 06 17</w:t>
            </w:r>
          </w:p>
          <w:p w14:paraId="21C2EC33" w14:textId="5126BACB" w:rsidR="00516BAD" w:rsidRPr="00384546" w:rsidRDefault="00516BAD" w:rsidP="00C32168">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D8EEBD" w14:textId="2D285816" w:rsidR="00516BAD" w:rsidRPr="00BD4FC8" w:rsidRDefault="00516BAD" w:rsidP="00C32168">
            <w:r>
              <w:t>10.00 – 12</w:t>
            </w:r>
            <w:r w:rsidRPr="00BD4FC8">
              <w:t xml:space="preserve">.00 </w:t>
            </w:r>
          </w:p>
          <w:p w14:paraId="7E4B9F33" w14:textId="77777777" w:rsidR="00516BAD" w:rsidRPr="00BD4FC8" w:rsidRDefault="00516BAD" w:rsidP="00C32168">
            <w:r w:rsidRPr="00BD4FC8">
              <w:t>(2 val.)</w:t>
            </w:r>
          </w:p>
          <w:p w14:paraId="36275FDD" w14:textId="77777777" w:rsidR="00516BAD" w:rsidRPr="00BD4FC8" w:rsidRDefault="00516BAD" w:rsidP="00C32168">
            <w:r w:rsidRPr="00BD4FC8">
              <w:t>Dalyviai – 30</w:t>
            </w:r>
          </w:p>
          <w:p w14:paraId="4DEC1EF1" w14:textId="1F957056" w:rsidR="00516BAD" w:rsidRPr="00384546" w:rsidRDefault="00516BAD" w:rsidP="00C32168">
            <w:pPr>
              <w:rPr>
                <w:b/>
                <w:bCs/>
                <w:highlight w:val="yellow"/>
              </w:rPr>
            </w:pPr>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BE927" w14:textId="43035EEB" w:rsidR="00516BAD" w:rsidRPr="00384546" w:rsidRDefault="00516BAD" w:rsidP="00C32168">
            <w:pPr>
              <w:rPr>
                <w:b/>
                <w:bCs/>
                <w:highlight w:val="yellow"/>
              </w:rPr>
            </w:pPr>
            <w:r w:rsidRPr="00BD4FC8">
              <w:t>Bendradarbiaujant su Panevėžio m. bendruomeniniais šeimos namais organizuojama veikla pirmiausia ugdys vaikų socialinius įgūdžius. Susitikimo metu vaikai mokysis gyvenime reikalingų socialinių bei emocinių įgūdžių, tokių kaip emocijų atpažinimas, impulsų valdymas, konfliktų sprendimas, empatija, bendravimas,</w:t>
            </w:r>
            <w:r>
              <w:t xml:space="preserve"> saugumas. Tema: „Draugystė“ – </w:t>
            </w:r>
            <w:r w:rsidRPr="00BD4FC8">
              <w:t>atkreips dėmesį ir leis geriau suprasti draugystės sampratą ir svarbą, ugdys gebėjimą atskirti kuo pasižymi tikras draugas, skatins kritinį mąstymą. Praktinės užduoties metu vaikai kurs draugystės miestą, taip mokysis dirbti komandoje ir suvokti kaip draugiškus santykius panaudoti kasdieninėse situacijose. Ši patirtis ugdys emocinį intelektą, problemų sprendimo įgūdžius, kūrybiškumą.</w:t>
            </w:r>
          </w:p>
        </w:tc>
      </w:tr>
      <w:tr w:rsidR="00516BAD" w:rsidRPr="00384546" w14:paraId="6EA6A40F" w14:textId="77777777" w:rsidTr="00C32168">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64FE2417" w14:textId="77777777" w:rsidR="00516BAD" w:rsidRPr="001868EE" w:rsidRDefault="00516BAD" w:rsidP="00C32168">
            <w:pPr>
              <w:pStyle w:val="Sraopastraipa"/>
              <w:widowControl w:val="0"/>
              <w:numPr>
                <w:ilvl w:val="0"/>
                <w:numId w:val="8"/>
              </w:numPr>
              <w:suppressAutoHyphens w:val="0"/>
              <w:rPr>
                <w:color w:val="4A4A4A"/>
              </w:rPr>
            </w:pPr>
            <w:r w:rsidRPr="00BD4FC8">
              <w:t xml:space="preserve">Panevėžio miesto visuomenės sveikatos biuras. Projektinė veikla „Eik ir sveik“. </w:t>
            </w:r>
          </w:p>
          <w:p w14:paraId="2BBF66EC" w14:textId="04BB63B9" w:rsidR="00516BAD" w:rsidRPr="00485C2C" w:rsidRDefault="00516BAD" w:rsidP="00C32168">
            <w:pPr>
              <w:pStyle w:val="Sraopastraipa"/>
              <w:rPr>
                <w:b/>
                <w:bCs/>
                <w:highlight w:val="yellow"/>
              </w:rPr>
            </w:pPr>
            <w:r>
              <w:t>(3, 4)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ED5539" w14:textId="77777777" w:rsidR="00516BAD" w:rsidRPr="00BD4FC8" w:rsidRDefault="00516BAD" w:rsidP="00C32168">
            <w:r w:rsidRPr="00BD4FC8">
              <w:t xml:space="preserve">Šiaurinė biblioteka, Pušaloto g. 55, Panevėžys </w:t>
            </w:r>
          </w:p>
          <w:p w14:paraId="62EB3B34" w14:textId="77777777" w:rsidR="00516BAD" w:rsidRPr="00BD4FC8" w:rsidRDefault="00516BAD" w:rsidP="00C32168">
            <w:r w:rsidRPr="00BD4FC8">
              <w:t>2026 06 17</w:t>
            </w:r>
          </w:p>
          <w:p w14:paraId="68DC2F9E" w14:textId="754B2F60" w:rsidR="00516BAD" w:rsidRPr="00384546" w:rsidRDefault="00516BAD" w:rsidP="00C32168">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656EE2" w14:textId="17407E9E" w:rsidR="00516BAD" w:rsidRPr="00BD4FC8" w:rsidRDefault="00516BAD" w:rsidP="00C32168">
            <w:r>
              <w:t>12.00 – 14</w:t>
            </w:r>
            <w:r w:rsidRPr="00BD4FC8">
              <w:t>.00</w:t>
            </w:r>
          </w:p>
          <w:p w14:paraId="2E5BBB6E" w14:textId="77777777" w:rsidR="00516BAD" w:rsidRPr="00BD4FC8" w:rsidRDefault="00516BAD" w:rsidP="00C32168">
            <w:r w:rsidRPr="00BD4FC8">
              <w:t xml:space="preserve"> (2 val.)</w:t>
            </w:r>
          </w:p>
          <w:p w14:paraId="103230F2" w14:textId="77777777" w:rsidR="00516BAD" w:rsidRPr="00BD4FC8" w:rsidRDefault="00516BAD" w:rsidP="00C32168">
            <w:r w:rsidRPr="00BD4FC8">
              <w:t>Dalyviai  –  30</w:t>
            </w:r>
          </w:p>
          <w:p w14:paraId="621BAFF7" w14:textId="708C806A" w:rsidR="00516BAD" w:rsidRPr="00384546" w:rsidRDefault="00516BAD" w:rsidP="00C32168">
            <w:pPr>
              <w:rPr>
                <w:b/>
                <w:bCs/>
                <w:highlight w:val="yellow"/>
              </w:rPr>
            </w:pPr>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A8253" w14:textId="59274DCE" w:rsidR="00516BAD" w:rsidRPr="00384546" w:rsidRDefault="00516BAD" w:rsidP="00C32168">
            <w:pPr>
              <w:rPr>
                <w:b/>
                <w:bCs/>
                <w:highlight w:val="yellow"/>
              </w:rPr>
            </w:pPr>
            <w:r>
              <w:t>Ši programa susideda iš kelių veiklų. Pasirinktas kitas užsiėmimas stiprins vaikų bendravimo ir bendradarbiavimo įgūdžius per grupines veiklas, skatinant tarpusavio pagalbą, bendrą tikslų siekimą ir socialinį įsitraukimą. Praktinės veiklos lavins problemų sprendimo ir kritinio mąstymo gebėjimus, mokantis priimti sprendimus, susijusius su fiziniu aktyvumu, sveikata ir kasdieniais įpročiais. Vaikai ugdys fizinio raštingumo kompetencijas – gerins laikyseną, kūno koordinaciją, kvėpavimo valdymą ir judėjimo įgūdžius. Sveikos gyvensenos žinios stiprins gebėjimą planuoti dienotvarkę, suprasti mitybos principus ir fizinio aktyvumo svarbą. Užsiėmimas taip pat ugdys emocinį sąmoningumą, streso valdymo gebėjimus ir motyvaciją rūpintis savo fizine bei psichologine gerove.</w:t>
            </w:r>
          </w:p>
        </w:tc>
      </w:tr>
      <w:tr w:rsidR="00516BAD" w:rsidRPr="00384546" w14:paraId="6952BCD4" w14:textId="77777777" w:rsidTr="00C32168">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15E5459A" w14:textId="77777777" w:rsidR="00516BAD" w:rsidRPr="001868EE" w:rsidRDefault="00516BAD" w:rsidP="00C32168">
            <w:pPr>
              <w:pStyle w:val="Sraopastraipa"/>
              <w:widowControl w:val="0"/>
              <w:numPr>
                <w:ilvl w:val="0"/>
                <w:numId w:val="8"/>
              </w:numPr>
              <w:suppressAutoHyphens w:val="0"/>
              <w:rPr>
                <w:color w:val="4A4A4A"/>
              </w:rPr>
            </w:pPr>
            <w:r w:rsidRPr="00BD4FC8">
              <w:lastRenderedPageBreak/>
              <w:t xml:space="preserve">Išvyka į Lietuvos </w:t>
            </w:r>
            <w:proofErr w:type="spellStart"/>
            <w:r w:rsidRPr="00BD4FC8">
              <w:t>audiosensorinę</w:t>
            </w:r>
            <w:proofErr w:type="spellEnd"/>
            <w:r w:rsidRPr="00BD4FC8">
              <w:t xml:space="preserve"> biblioteką Panevėžio padalinį  Edukacinis užsiėmimas „Brailio slaptaraštis“  </w:t>
            </w:r>
          </w:p>
          <w:p w14:paraId="65702DE9" w14:textId="17ABD880" w:rsidR="00516BAD" w:rsidRPr="00485C2C" w:rsidRDefault="00516BAD" w:rsidP="00C32168">
            <w:pPr>
              <w:pStyle w:val="Sraopastraipa"/>
              <w:tabs>
                <w:tab w:val="left" w:pos="555"/>
              </w:tabs>
              <w:rPr>
                <w:b/>
                <w:bCs/>
                <w:highlight w:val="yellow"/>
              </w:rPr>
            </w:pPr>
            <w:r w:rsidRPr="00BD4FC8">
              <w:t>(1, 2, 3, 4,5)</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9D58C7" w14:textId="77777777" w:rsidR="00516BAD" w:rsidRPr="00BD4FC8" w:rsidRDefault="00516BAD" w:rsidP="00C32168">
            <w:r w:rsidRPr="00BD4FC8">
              <w:t xml:space="preserve">Šiaurinė biblioteka, Pušaloto g. 55, Panevėžys </w:t>
            </w:r>
          </w:p>
          <w:p w14:paraId="4D639F90" w14:textId="77777777" w:rsidR="00516BAD" w:rsidRPr="00BD4FC8" w:rsidRDefault="00516BAD" w:rsidP="00C32168">
            <w:r w:rsidRPr="00BD4FC8">
              <w:t>2026 06 18</w:t>
            </w:r>
          </w:p>
          <w:p w14:paraId="1B9E2880" w14:textId="01ED25EB" w:rsidR="00516BAD" w:rsidRPr="00384546" w:rsidRDefault="00516BAD" w:rsidP="00C32168">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D44A3E" w14:textId="77777777" w:rsidR="00516BAD" w:rsidRPr="00BD4FC8" w:rsidRDefault="00516BAD" w:rsidP="00C32168">
            <w:r w:rsidRPr="00BD4FC8">
              <w:t xml:space="preserve">10.00 – 14.00 </w:t>
            </w:r>
          </w:p>
          <w:p w14:paraId="4830E3E6" w14:textId="77777777" w:rsidR="00516BAD" w:rsidRPr="00BD4FC8" w:rsidRDefault="00516BAD" w:rsidP="00C32168">
            <w:r w:rsidRPr="00BD4FC8">
              <w:t>(4 val.)</w:t>
            </w:r>
          </w:p>
          <w:p w14:paraId="16A3C1F3" w14:textId="77777777" w:rsidR="00516BAD" w:rsidRPr="00BD4FC8" w:rsidRDefault="00516BAD" w:rsidP="00C32168">
            <w:r w:rsidRPr="00BD4FC8">
              <w:t>Dalyviai  –  30</w:t>
            </w:r>
          </w:p>
          <w:p w14:paraId="1D847CB6" w14:textId="2354397B" w:rsidR="00516BAD" w:rsidRPr="00384546" w:rsidRDefault="00516BAD" w:rsidP="00C32168">
            <w:pPr>
              <w:rPr>
                <w:b/>
                <w:bCs/>
                <w:highlight w:val="yellow"/>
              </w:rPr>
            </w:pPr>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DF1FB" w14:textId="77777777" w:rsidR="00516BAD" w:rsidRPr="00BD4FC8" w:rsidRDefault="00516BAD" w:rsidP="00C32168">
            <w:pPr>
              <w:pStyle w:val="prastasiniatinklio"/>
              <w:spacing w:beforeAutospacing="0" w:afterAutospacing="0"/>
            </w:pPr>
            <w:r w:rsidRPr="00BD4FC8">
              <w:rPr>
                <w:rStyle w:val="Grietas"/>
                <w:b w:val="0"/>
              </w:rPr>
              <w:t xml:space="preserve">Lietuvos </w:t>
            </w:r>
            <w:proofErr w:type="spellStart"/>
            <w:r w:rsidRPr="00BD4FC8">
              <w:rPr>
                <w:rStyle w:val="Grietas"/>
                <w:b w:val="0"/>
              </w:rPr>
              <w:t>audiosensorinė</w:t>
            </w:r>
            <w:proofErr w:type="spellEnd"/>
            <w:r w:rsidRPr="00BD4FC8">
              <w:rPr>
                <w:rStyle w:val="Grietas"/>
                <w:b w:val="0"/>
              </w:rPr>
              <w:t xml:space="preserve"> biblioteka</w:t>
            </w:r>
            <w:r w:rsidRPr="00BD4FC8">
              <w:rPr>
                <w:b/>
              </w:rPr>
              <w:t xml:space="preserve">  </w:t>
            </w:r>
            <w:r w:rsidRPr="00BD4FC8">
              <w:t>yra ideali erdvė empatijos ugdymui. Šis užsiėmimas yra sukurtas taip, kad vaikai ne tik teoriškai išgirstų, bet ir praktiškai pajustų, kaip veikia kitokia pojūčių sistema. Vaikai susipažins su įvairiais informacijos skaitymo būdais:</w:t>
            </w:r>
            <w:r w:rsidRPr="00BD4FC8">
              <w:rPr>
                <w:rStyle w:val="Grietas"/>
              </w:rPr>
              <w:t xml:space="preserve"> </w:t>
            </w:r>
            <w:r w:rsidRPr="00BD4FC8">
              <w:rPr>
                <w:rStyle w:val="Grietas"/>
                <w:b w:val="0"/>
              </w:rPr>
              <w:t xml:space="preserve">Brailio raštu, garsinėmis knygomis, </w:t>
            </w:r>
            <w:proofErr w:type="spellStart"/>
            <w:r w:rsidRPr="00BD4FC8">
              <w:rPr>
                <w:rStyle w:val="Grietas"/>
                <w:b w:val="0"/>
              </w:rPr>
              <w:t>taktilinėmis</w:t>
            </w:r>
            <w:proofErr w:type="spellEnd"/>
            <w:r w:rsidRPr="00BD4FC8">
              <w:rPr>
                <w:rStyle w:val="Grietas"/>
                <w:b w:val="0"/>
              </w:rPr>
              <w:t xml:space="preserve"> knygomis. Sužinos kaip technologijos padeda žmonėms su </w:t>
            </w:r>
            <w:r w:rsidRPr="00BD4FC8">
              <w:t>negalia būti savarankiškiems. Užsiėmimas stiprins vaikų bendravimo ir bendradarbiavimo įgūdžius, ugdys pagarbų ir empatišką bendravimą su žmonėmis, turinčiais negalią, bei padės suprasti jų poreikius. Praktinės patirtys ugdys problemų sprendimo, kritinio mąstymo ir pažinimo gebėjimus, skatins ieškoti alternatyvių informacijos suvokimo būdų.</w:t>
            </w:r>
          </w:p>
          <w:p w14:paraId="7EB10D28" w14:textId="0AA92345" w:rsidR="00516BAD" w:rsidRPr="00384546" w:rsidRDefault="00516BAD" w:rsidP="00C32168">
            <w:pPr>
              <w:rPr>
                <w:b/>
                <w:bCs/>
                <w:highlight w:val="yellow"/>
              </w:rPr>
            </w:pPr>
            <w:r w:rsidRPr="00BD4FC8">
              <w:t>Kūrybiškumo ir STEAM kompetencijos bus ugdomos susipažįstant su technologinėmis priemonėmis, padedančiomis žmonėms su negalia bei analizuojant jų veikimo principus ir pritaikymą kasdieniame gyvenime. Užsiėmimas skatins socialinį sąmoningumą ir stereotipų mažinimą, ugdys pagarbą įvairovei ir suvokimą, kad negalia neriboja žmogaus galimybių. Tai puiki pamoka apie pagarbą ir žmogaus galimybių ribas, kurios dažnai yra tik mūsų vaizduotėje.</w:t>
            </w:r>
          </w:p>
        </w:tc>
      </w:tr>
      <w:tr w:rsidR="00516BAD" w:rsidRPr="00384546" w14:paraId="1481A2A8" w14:textId="77777777" w:rsidTr="00C32168">
        <w:trPr>
          <w:cantSplit/>
          <w:trHeight w:val="371"/>
        </w:trPr>
        <w:tc>
          <w:tcPr>
            <w:tcW w:w="1503" w:type="pct"/>
            <w:tcBorders>
              <w:top w:val="single" w:sz="4" w:space="0" w:color="000000"/>
              <w:left w:val="single" w:sz="4" w:space="0" w:color="000000"/>
              <w:bottom w:val="single" w:sz="4" w:space="0" w:color="000000"/>
              <w:right w:val="single" w:sz="4" w:space="0" w:color="000000"/>
            </w:tcBorders>
            <w:vAlign w:val="center"/>
          </w:tcPr>
          <w:p w14:paraId="2BA6493B" w14:textId="77777777" w:rsidR="00516BAD" w:rsidRPr="001868EE" w:rsidRDefault="00516BAD" w:rsidP="00C32168">
            <w:pPr>
              <w:pStyle w:val="Sraopastraipa"/>
              <w:widowControl w:val="0"/>
              <w:numPr>
                <w:ilvl w:val="0"/>
                <w:numId w:val="8"/>
              </w:numPr>
              <w:suppressAutoHyphens w:val="0"/>
              <w:rPr>
                <w:b/>
              </w:rPr>
            </w:pPr>
            <w:r w:rsidRPr="001868EE">
              <w:rPr>
                <w:color w:val="4A4A4A"/>
              </w:rPr>
              <w:lastRenderedPageBreak/>
              <w:t>Stovyklos uždarymas. Išvyka į  „Brolių medus“ ūkį.  Edukacinis užsiėmimas.</w:t>
            </w:r>
          </w:p>
          <w:p w14:paraId="6FAFCB07" w14:textId="2554256A" w:rsidR="00516BAD" w:rsidRPr="00485C2C" w:rsidRDefault="00516BAD" w:rsidP="00C32168">
            <w:pPr>
              <w:pStyle w:val="Sraopastraipa"/>
              <w:rPr>
                <w:b/>
                <w:bCs/>
                <w:highlight w:val="yellow"/>
              </w:rPr>
            </w:pPr>
            <w:r w:rsidRPr="00BD4FC8">
              <w:t>(1, 2, 3, 4)</w:t>
            </w:r>
          </w:p>
        </w:tc>
        <w:tc>
          <w:tcPr>
            <w:tcW w:w="84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2C2A34" w14:textId="77777777" w:rsidR="00516BAD" w:rsidRPr="00BD4FC8" w:rsidRDefault="00516BAD" w:rsidP="00C32168">
            <w:r w:rsidRPr="00BD4FC8">
              <w:t xml:space="preserve">Šiaurinė biblioteka, Pušaloto g. 55, Panevėžys </w:t>
            </w:r>
          </w:p>
          <w:p w14:paraId="415BC670" w14:textId="30D05898" w:rsidR="00516BAD" w:rsidRPr="00BD4FC8" w:rsidRDefault="00682607" w:rsidP="00C32168">
            <w:r>
              <w:t>2026 06 19</w:t>
            </w:r>
          </w:p>
          <w:p w14:paraId="460CAC20" w14:textId="78D87D57" w:rsidR="00516BAD" w:rsidRPr="00384546" w:rsidRDefault="00516BAD" w:rsidP="00C32168">
            <w:pPr>
              <w:rPr>
                <w:b/>
                <w:bCs/>
                <w:highlight w:val="yellow"/>
              </w:rPr>
            </w:pPr>
            <w:r w:rsidRPr="00BD4FC8">
              <w:t>Atsakingas: Lina Dubauskienė</w:t>
            </w:r>
          </w:p>
        </w:tc>
        <w:tc>
          <w:tcPr>
            <w:tcW w:w="7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4D7DD3" w14:textId="77777777" w:rsidR="00516BAD" w:rsidRPr="00BD4FC8" w:rsidRDefault="00516BAD" w:rsidP="00C32168">
            <w:r w:rsidRPr="00BD4FC8">
              <w:t xml:space="preserve">10.00 – 14.00 </w:t>
            </w:r>
          </w:p>
          <w:p w14:paraId="4BE0CE02" w14:textId="77777777" w:rsidR="00516BAD" w:rsidRPr="00BD4FC8" w:rsidRDefault="00516BAD" w:rsidP="00C32168">
            <w:r w:rsidRPr="00BD4FC8">
              <w:t>(4 val.)</w:t>
            </w:r>
          </w:p>
          <w:p w14:paraId="0A4C1213" w14:textId="77777777" w:rsidR="00516BAD" w:rsidRPr="00BD4FC8" w:rsidRDefault="00516BAD" w:rsidP="00C32168">
            <w:r w:rsidRPr="00BD4FC8">
              <w:t>Dalyviai  –  30</w:t>
            </w:r>
          </w:p>
          <w:p w14:paraId="6F3426B5" w14:textId="235E133C" w:rsidR="00516BAD" w:rsidRPr="00384546" w:rsidRDefault="00516BAD" w:rsidP="00C32168">
            <w:pPr>
              <w:rPr>
                <w:b/>
                <w:bCs/>
                <w:highlight w:val="yellow"/>
              </w:rPr>
            </w:pPr>
            <w:r w:rsidRPr="00BD4FC8">
              <w:t>Vadovai –  3</w:t>
            </w:r>
          </w:p>
        </w:tc>
        <w:tc>
          <w:tcPr>
            <w:tcW w:w="19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BDDADA" w14:textId="6B149E57" w:rsidR="00516BAD" w:rsidRPr="00384546" w:rsidRDefault="00516BAD" w:rsidP="00C32168">
            <w:pPr>
              <w:rPr>
                <w:b/>
                <w:bCs/>
                <w:highlight w:val="yellow"/>
              </w:rPr>
            </w:pPr>
            <w:r w:rsidRPr="00BD4FC8">
              <w:t>Užsiėmimas skatins vaikų bendravimo ir bendradarbiavimo įgūdžius per aktyvų dalyvavimą, diskusijas ir bendras praktines veiklas. Susipažinimas su bičių gyvenimu, jų bendruomenės struktūra ir medaus atsiradimo procesu ugdys problemų sprendimo, kritinio mąstymo bei pažinimo gebėjimus, skatins suprasti sudėtingus gamtos procesus. Kūrybiškumas ir saviraiška bus lavinami praktinėse veiklose – liejant žvakes ir kuriant žaisliukus, o STEAM kompetencijos stiprinamos stebint, analizuojant ir aptariant bičių biologiją, jų elgseną bei žmogaus ir gamtos sąveiką. Užsiėmimas taip pat formuos ekologinį sąmoningumą, pagarbą gyvajai gamtai ir atsakingą požiūrį į aplinką.</w:t>
            </w:r>
          </w:p>
        </w:tc>
      </w:tr>
    </w:tbl>
    <w:p w14:paraId="10766865" w14:textId="77777777" w:rsidR="008C14B2" w:rsidRPr="00384546" w:rsidRDefault="008C14B2">
      <w:pPr>
        <w:jc w:val="center"/>
        <w:rPr>
          <w:bCs/>
          <w:highlight w:val="yellow"/>
        </w:rPr>
      </w:pPr>
    </w:p>
    <w:p w14:paraId="298FACB4" w14:textId="77777777" w:rsidR="008C14B2" w:rsidRPr="00384546" w:rsidRDefault="008C14B2">
      <w:pPr>
        <w:jc w:val="center"/>
        <w:rPr>
          <w:bCs/>
          <w:highlight w:val="yellow"/>
        </w:rPr>
      </w:pPr>
    </w:p>
    <w:p w14:paraId="3AD2B1C7" w14:textId="5F344F2B" w:rsidR="008C14B2" w:rsidRDefault="00C32168">
      <w:pPr>
        <w:rPr>
          <w:bCs/>
        </w:rPr>
      </w:pPr>
      <w:r>
        <w:rPr>
          <w:bCs/>
        </w:rPr>
        <w:t xml:space="preserve">Lina Dubauskienė, </w:t>
      </w:r>
      <w:hyperlink r:id="rId8" w:history="1">
        <w:r w:rsidRPr="00597462">
          <w:rPr>
            <w:rStyle w:val="Hipersaitas"/>
            <w:bCs/>
          </w:rPr>
          <w:t>siaurine@panbiblioteka.lt</w:t>
        </w:r>
      </w:hyperlink>
      <w:r>
        <w:rPr>
          <w:bCs/>
        </w:rPr>
        <w:t xml:space="preserve">. Tel. </w:t>
      </w:r>
      <w:proofErr w:type="spellStart"/>
      <w:r>
        <w:rPr>
          <w:bCs/>
        </w:rPr>
        <w:t>nr.</w:t>
      </w:r>
      <w:proofErr w:type="spellEnd"/>
      <w:r>
        <w:rPr>
          <w:bCs/>
        </w:rPr>
        <w:t xml:space="preserve"> +370 45</w:t>
      </w:r>
      <w:r w:rsidR="00F25714">
        <w:rPr>
          <w:bCs/>
        </w:rPr>
        <w:t> </w:t>
      </w:r>
      <w:r>
        <w:rPr>
          <w:bCs/>
        </w:rPr>
        <w:t>4</w:t>
      </w:r>
      <w:r w:rsidR="00F25714">
        <w:rPr>
          <w:bCs/>
        </w:rPr>
        <w:t>63 957</w:t>
      </w:r>
    </w:p>
    <w:p w14:paraId="3FFAF264" w14:textId="77777777" w:rsidR="008C14B2" w:rsidRDefault="0010164C">
      <w:pPr>
        <w:jc w:val="center"/>
        <w:rPr>
          <w:bCs/>
        </w:rPr>
      </w:pPr>
      <w:r>
        <w:rPr>
          <w:bCs/>
        </w:rPr>
        <w:t>_________________</w:t>
      </w:r>
    </w:p>
    <w:p w14:paraId="4E9C91EA" w14:textId="58FF5C97" w:rsidR="008C14B2" w:rsidRDefault="008C14B2" w:rsidP="006771C4">
      <w:pPr>
        <w:ind w:left="7371"/>
        <w:rPr>
          <w:bCs/>
        </w:rPr>
      </w:pPr>
    </w:p>
    <w:p w14:paraId="679699B8" w14:textId="77777777" w:rsidR="008C14B2" w:rsidRDefault="008C14B2"/>
    <w:sectPr w:rsidR="008C14B2" w:rsidSect="00DF6661">
      <w:headerReference w:type="default" r:id="rId9"/>
      <w:pgSz w:w="11906" w:h="16838"/>
      <w:pgMar w:top="426" w:right="567" w:bottom="426"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16E2" w14:textId="77777777" w:rsidR="00072390" w:rsidRDefault="00072390">
      <w:r>
        <w:separator/>
      </w:r>
    </w:p>
  </w:endnote>
  <w:endnote w:type="continuationSeparator" w:id="0">
    <w:p w14:paraId="461969D0" w14:textId="77777777" w:rsidR="00072390" w:rsidRDefault="0007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LiberationSerif-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5E7E" w14:textId="77777777" w:rsidR="00072390" w:rsidRDefault="00072390">
      <w:r>
        <w:separator/>
      </w:r>
    </w:p>
  </w:footnote>
  <w:footnote w:type="continuationSeparator" w:id="0">
    <w:p w14:paraId="2918D7B5" w14:textId="77777777" w:rsidR="00072390" w:rsidRDefault="00072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51" w14:textId="04AC69EF" w:rsidR="0010164C" w:rsidRDefault="0010164C">
    <w:pPr>
      <w:pStyle w:val="Antrats"/>
      <w:jc w:val="center"/>
    </w:pPr>
    <w:r>
      <w:fldChar w:fldCharType="begin"/>
    </w:r>
    <w:r>
      <w:instrText xml:space="preserve"> PAGE </w:instrText>
    </w:r>
    <w:r>
      <w:fldChar w:fldCharType="separate"/>
    </w:r>
    <w:r w:rsidR="00D13CCF">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8B"/>
    <w:multiLevelType w:val="hybridMultilevel"/>
    <w:tmpl w:val="599637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1710ED"/>
    <w:multiLevelType w:val="hybridMultilevel"/>
    <w:tmpl w:val="17183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291FA7"/>
    <w:multiLevelType w:val="hybridMultilevel"/>
    <w:tmpl w:val="4DE0F3CA"/>
    <w:lvl w:ilvl="0" w:tplc="13A2734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B265ECE"/>
    <w:multiLevelType w:val="hybridMultilevel"/>
    <w:tmpl w:val="8D9063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6D1A53"/>
    <w:multiLevelType w:val="hybridMultilevel"/>
    <w:tmpl w:val="AD3AFEBA"/>
    <w:lvl w:ilvl="0" w:tplc="B3FA23B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num w:numId="1" w16cid:durableId="2065640968">
    <w:abstractNumId w:val="6"/>
  </w:num>
  <w:num w:numId="2" w16cid:durableId="870923871">
    <w:abstractNumId w:val="3"/>
  </w:num>
  <w:num w:numId="3" w16cid:durableId="1522358647">
    <w:abstractNumId w:val="6"/>
    <w:lvlOverride w:ilvl="0">
      <w:startOverride w:val="1"/>
    </w:lvlOverride>
  </w:num>
  <w:num w:numId="4" w16cid:durableId="1884515780">
    <w:abstractNumId w:val="5"/>
  </w:num>
  <w:num w:numId="5" w16cid:durableId="364327785">
    <w:abstractNumId w:val="1"/>
  </w:num>
  <w:num w:numId="6" w16cid:durableId="847334520">
    <w:abstractNumId w:val="4"/>
  </w:num>
  <w:num w:numId="7" w16cid:durableId="2039624830">
    <w:abstractNumId w:val="0"/>
  </w:num>
  <w:num w:numId="8" w16cid:durableId="39593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2"/>
    <w:rsid w:val="000011B9"/>
    <w:rsid w:val="00003E94"/>
    <w:rsid w:val="00040096"/>
    <w:rsid w:val="000450F1"/>
    <w:rsid w:val="00056F18"/>
    <w:rsid w:val="0006538B"/>
    <w:rsid w:val="00072390"/>
    <w:rsid w:val="000938B1"/>
    <w:rsid w:val="000957BD"/>
    <w:rsid w:val="000A6DBF"/>
    <w:rsid w:val="0010164C"/>
    <w:rsid w:val="00163529"/>
    <w:rsid w:val="00185C4F"/>
    <w:rsid w:val="001A61D1"/>
    <w:rsid w:val="001B21D2"/>
    <w:rsid w:val="001B72C7"/>
    <w:rsid w:val="001C02ED"/>
    <w:rsid w:val="001C22F8"/>
    <w:rsid w:val="00206F14"/>
    <w:rsid w:val="00225798"/>
    <w:rsid w:val="00226682"/>
    <w:rsid w:val="00256919"/>
    <w:rsid w:val="0029746F"/>
    <w:rsid w:val="002B2D59"/>
    <w:rsid w:val="002B6826"/>
    <w:rsid w:val="002F7C42"/>
    <w:rsid w:val="00310781"/>
    <w:rsid w:val="003619A0"/>
    <w:rsid w:val="00384546"/>
    <w:rsid w:val="00393709"/>
    <w:rsid w:val="003A7DBD"/>
    <w:rsid w:val="003B5FEF"/>
    <w:rsid w:val="003F6F7A"/>
    <w:rsid w:val="004525C0"/>
    <w:rsid w:val="00485C2C"/>
    <w:rsid w:val="004A1258"/>
    <w:rsid w:val="004D59C0"/>
    <w:rsid w:val="00516BAD"/>
    <w:rsid w:val="00525827"/>
    <w:rsid w:val="00565D9C"/>
    <w:rsid w:val="0058024B"/>
    <w:rsid w:val="005A1C9C"/>
    <w:rsid w:val="005E53DB"/>
    <w:rsid w:val="005F7B9C"/>
    <w:rsid w:val="006464BD"/>
    <w:rsid w:val="006741EA"/>
    <w:rsid w:val="006771C4"/>
    <w:rsid w:val="00682607"/>
    <w:rsid w:val="00684D1B"/>
    <w:rsid w:val="006A0D19"/>
    <w:rsid w:val="006A5893"/>
    <w:rsid w:val="006C044B"/>
    <w:rsid w:val="00705623"/>
    <w:rsid w:val="00711894"/>
    <w:rsid w:val="00716929"/>
    <w:rsid w:val="00717443"/>
    <w:rsid w:val="007A2213"/>
    <w:rsid w:val="007C0958"/>
    <w:rsid w:val="007E4A07"/>
    <w:rsid w:val="00846024"/>
    <w:rsid w:val="008954BE"/>
    <w:rsid w:val="008A2351"/>
    <w:rsid w:val="008B2AE6"/>
    <w:rsid w:val="008C14B2"/>
    <w:rsid w:val="008F1B40"/>
    <w:rsid w:val="00903468"/>
    <w:rsid w:val="00934FDA"/>
    <w:rsid w:val="00991948"/>
    <w:rsid w:val="009C348D"/>
    <w:rsid w:val="009D3DD2"/>
    <w:rsid w:val="00A53189"/>
    <w:rsid w:val="00A55CF8"/>
    <w:rsid w:val="00A901DB"/>
    <w:rsid w:val="00A9161A"/>
    <w:rsid w:val="00AA171B"/>
    <w:rsid w:val="00AA7057"/>
    <w:rsid w:val="00AB2B79"/>
    <w:rsid w:val="00B23F8C"/>
    <w:rsid w:val="00B42BE4"/>
    <w:rsid w:val="00B47C5B"/>
    <w:rsid w:val="00B72F6D"/>
    <w:rsid w:val="00B9651A"/>
    <w:rsid w:val="00C32168"/>
    <w:rsid w:val="00C46CC4"/>
    <w:rsid w:val="00CE4D77"/>
    <w:rsid w:val="00D13CCF"/>
    <w:rsid w:val="00D5643E"/>
    <w:rsid w:val="00D72CF8"/>
    <w:rsid w:val="00D84F57"/>
    <w:rsid w:val="00DD432D"/>
    <w:rsid w:val="00DF6661"/>
    <w:rsid w:val="00E1427E"/>
    <w:rsid w:val="00EC42E5"/>
    <w:rsid w:val="00F01C15"/>
    <w:rsid w:val="00F25714"/>
    <w:rsid w:val="00F353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uiPriority w:val="22"/>
    <w:qFormat/>
    <w:locked/>
    <w:rsid w:val="001C4DDA"/>
    <w:rPr>
      <w:b/>
      <w:bCs/>
    </w:rPr>
  </w:style>
  <w:style w:type="character" w:styleId="Hipersaitas">
    <w:name w:val="Hyperlink"/>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Numatytasispastraiposriftas"/>
    <w:rsid w:val="003B5FEF"/>
  </w:style>
  <w:style w:type="paragraph" w:customStyle="1" w:styleId="paragraph">
    <w:name w:val="paragraph"/>
    <w:basedOn w:val="prastasis"/>
    <w:rsid w:val="00516BAD"/>
    <w:pPr>
      <w:suppressAutoHyphens w:val="0"/>
      <w:spacing w:before="100" w:beforeAutospacing="1" w:after="100" w:afterAutospacing="1"/>
    </w:pPr>
    <w:rPr>
      <w:rFonts w:eastAsia="Times New Roman"/>
      <w:szCs w:val="24"/>
      <w:lang w:eastAsia="lt-LT"/>
    </w:rPr>
  </w:style>
  <w:style w:type="character" w:customStyle="1" w:styleId="normaltextrun">
    <w:name w:val="normaltextrun"/>
    <w:basedOn w:val="Numatytasispastraiposriftas"/>
    <w:rsid w:val="00516BAD"/>
  </w:style>
  <w:style w:type="character" w:customStyle="1" w:styleId="eop">
    <w:name w:val="eop"/>
    <w:basedOn w:val="Numatytasispastraiposriftas"/>
    <w:rsid w:val="0051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712418">
      <w:bodyDiv w:val="1"/>
      <w:marLeft w:val="0"/>
      <w:marRight w:val="0"/>
      <w:marTop w:val="0"/>
      <w:marBottom w:val="0"/>
      <w:divBdr>
        <w:top w:val="none" w:sz="0" w:space="0" w:color="auto"/>
        <w:left w:val="none" w:sz="0" w:space="0" w:color="auto"/>
        <w:bottom w:val="none" w:sz="0" w:space="0" w:color="auto"/>
        <w:right w:val="none" w:sz="0" w:space="0" w:color="auto"/>
      </w:divBdr>
      <w:divsChild>
        <w:div w:id="835072828">
          <w:marLeft w:val="0"/>
          <w:marRight w:val="0"/>
          <w:marTop w:val="0"/>
          <w:marBottom w:val="0"/>
          <w:divBdr>
            <w:top w:val="none" w:sz="0" w:space="0" w:color="auto"/>
            <w:left w:val="none" w:sz="0" w:space="0" w:color="auto"/>
            <w:bottom w:val="none" w:sz="0" w:space="0" w:color="auto"/>
            <w:right w:val="none" w:sz="0" w:space="0" w:color="auto"/>
          </w:divBdr>
        </w:div>
        <w:div w:id="762648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urine@panbibliote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04B5-E9D4-4EFD-945C-5048879B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9344</Words>
  <Characters>5327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7</cp:revision>
  <cp:lastPrinted>2015-10-08T07:22:00Z</cp:lastPrinted>
  <dcterms:created xsi:type="dcterms:W3CDTF">2026-05-08T12:06:00Z</dcterms:created>
  <dcterms:modified xsi:type="dcterms:W3CDTF">2026-05-12T11:44:00Z</dcterms:modified>
  <dc:language>en-US</dc:language>
</cp:coreProperties>
</file>