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4B5CE4F3" w:rsidR="008C14B2" w:rsidRDefault="0001096B">
      <w:pPr>
        <w:ind w:left="7797"/>
        <w:rPr>
          <w:bCs/>
        </w:rPr>
      </w:pPr>
      <w:r>
        <w:rPr>
          <w:bCs/>
        </w:rPr>
        <w:t xml:space="preserve">Sutarties 1 priedas </w:t>
      </w:r>
    </w:p>
    <w:p w14:paraId="3C02D6CC" w14:textId="77777777" w:rsidR="008C14B2" w:rsidRPr="00E06F58" w:rsidRDefault="008C14B2">
      <w:pPr>
        <w:jc w:val="center"/>
        <w:rPr>
          <w:bCs/>
        </w:rPr>
      </w:pPr>
    </w:p>
    <w:p w14:paraId="6CD4ECCD" w14:textId="6BF2E1B2" w:rsidR="003112A3" w:rsidRDefault="00E06F58" w:rsidP="00E06F58">
      <w:pPr>
        <w:jc w:val="center"/>
        <w:rPr>
          <w:b/>
        </w:rPr>
      </w:pPr>
      <w:r w:rsidRPr="00D17764">
        <w:rPr>
          <w:b/>
        </w:rPr>
        <w:t>PATIKSLINTAS VAIKŲ VASAROS STOVYKLOS PROJEKTO „</w:t>
      </w:r>
      <w:r>
        <w:rPr>
          <w:b/>
        </w:rPr>
        <w:t>GAMTOS TAKU</w:t>
      </w:r>
      <w:r w:rsidRPr="00D17764">
        <w:rPr>
          <w:b/>
        </w:rPr>
        <w:t>“ DALINIO FINANSAVIMO VEIKLOS PLANAS</w:t>
      </w:r>
    </w:p>
    <w:p w14:paraId="7B802DE5" w14:textId="67E6A4B7" w:rsidR="003112A3" w:rsidRPr="003112A3" w:rsidRDefault="003112A3" w:rsidP="003112A3"/>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2500"/>
        <w:gridCol w:w="2468"/>
        <w:gridCol w:w="2670"/>
      </w:tblGrid>
      <w:tr w:rsidR="00D41872" w:rsidRPr="00CF6D5F" w14:paraId="08740F0B" w14:textId="77777777" w:rsidTr="00E80D72">
        <w:trPr>
          <w:trHeight w:val="499"/>
        </w:trPr>
        <w:tc>
          <w:tcPr>
            <w:tcW w:w="2216" w:type="dxa"/>
            <w:vMerge w:val="restart"/>
            <w:shd w:val="clear" w:color="auto" w:fill="EEECE1" w:themeFill="background2"/>
            <w:vAlign w:val="center"/>
          </w:tcPr>
          <w:p w14:paraId="12D7DE30" w14:textId="77777777" w:rsidR="00D41872" w:rsidRDefault="00D41872" w:rsidP="00E80D72">
            <w:pPr>
              <w:widowControl w:val="0"/>
              <w:jc w:val="center"/>
              <w:rPr>
                <w:b/>
              </w:rPr>
            </w:pPr>
            <w:r w:rsidRPr="00CF6D5F">
              <w:rPr>
                <w:b/>
              </w:rPr>
              <w:t>Planuojamos veiklos pavadinimas</w:t>
            </w:r>
          </w:p>
          <w:p w14:paraId="7E7390AE" w14:textId="77777777" w:rsidR="00D41872" w:rsidRPr="00F669F5" w:rsidRDefault="00D41872" w:rsidP="00E80D72">
            <w:pPr>
              <w:widowControl w:val="0"/>
              <w:jc w:val="center"/>
              <w:rPr>
                <w:bCs/>
                <w:i/>
                <w:iCs/>
                <w:sz w:val="20"/>
                <w:szCs w:val="20"/>
              </w:rPr>
            </w:pPr>
            <w:r w:rsidRPr="00A44995">
              <w:rPr>
                <w:bCs/>
                <w:i/>
                <w:iCs/>
                <w:sz w:val="20"/>
                <w:szCs w:val="20"/>
              </w:rPr>
              <w:t>(nurodykite ir įgyvendinamo uždavinio numerį)</w:t>
            </w:r>
          </w:p>
        </w:tc>
        <w:tc>
          <w:tcPr>
            <w:tcW w:w="2500" w:type="dxa"/>
            <w:vMerge w:val="restart"/>
            <w:shd w:val="clear" w:color="auto" w:fill="EEECE1" w:themeFill="background2"/>
            <w:vAlign w:val="center"/>
          </w:tcPr>
          <w:p w14:paraId="32825AB9" w14:textId="77777777" w:rsidR="00D41872" w:rsidRDefault="00D41872" w:rsidP="00E80D72">
            <w:pPr>
              <w:jc w:val="center"/>
              <w:rPr>
                <w:b/>
              </w:rPr>
            </w:pPr>
            <w:r w:rsidRPr="00CF6D5F">
              <w:rPr>
                <w:b/>
              </w:rPr>
              <w:t>Planuojamos veiklos aprašymas</w:t>
            </w:r>
          </w:p>
          <w:p w14:paraId="4DDF3A42" w14:textId="77777777" w:rsidR="00D41872" w:rsidRPr="00CF6D5F" w:rsidRDefault="00D41872" w:rsidP="00E80D72">
            <w:pPr>
              <w:jc w:val="center"/>
              <w:rPr>
                <w:b/>
              </w:rPr>
            </w:pPr>
            <w:r w:rsidRPr="00F669F5">
              <w:rPr>
                <w:bCs/>
                <w:i/>
                <w:iCs/>
                <w:sz w:val="20"/>
                <w:szCs w:val="20"/>
              </w:rPr>
              <w:t>(nurodykite</w:t>
            </w:r>
            <w:r>
              <w:rPr>
                <w:bCs/>
                <w:i/>
                <w:iCs/>
                <w:sz w:val="20"/>
                <w:szCs w:val="20"/>
              </w:rPr>
              <w:t xml:space="preserve"> ir</w:t>
            </w:r>
            <w:r w:rsidRPr="00F669F5">
              <w:rPr>
                <w:bCs/>
                <w:i/>
                <w:iCs/>
                <w:sz w:val="20"/>
                <w:szCs w:val="20"/>
              </w:rPr>
              <w:t xml:space="preserve"> įgyvendinamo</w:t>
            </w:r>
            <w:r>
              <w:rPr>
                <w:bCs/>
                <w:i/>
                <w:iCs/>
                <w:sz w:val="20"/>
                <w:szCs w:val="20"/>
              </w:rPr>
              <w:t>s veiklos vietą, datą ir atsakingą asmenį</w:t>
            </w:r>
            <w:r w:rsidRPr="00F669F5">
              <w:rPr>
                <w:bCs/>
                <w:i/>
                <w:iCs/>
                <w:sz w:val="20"/>
                <w:szCs w:val="20"/>
              </w:rPr>
              <w:t>)</w:t>
            </w:r>
          </w:p>
        </w:tc>
        <w:tc>
          <w:tcPr>
            <w:tcW w:w="5138" w:type="dxa"/>
            <w:gridSpan w:val="2"/>
            <w:shd w:val="clear" w:color="auto" w:fill="EEECE1" w:themeFill="background2"/>
            <w:vAlign w:val="center"/>
          </w:tcPr>
          <w:p w14:paraId="07CAC1A8" w14:textId="77777777" w:rsidR="00D41872" w:rsidRPr="00CF6D5F" w:rsidRDefault="00D41872" w:rsidP="00E80D72">
            <w:pPr>
              <w:jc w:val="center"/>
              <w:rPr>
                <w:b/>
              </w:rPr>
            </w:pPr>
            <w:r>
              <w:rPr>
                <w:b/>
              </w:rPr>
              <w:t>Siekiamas rezultatas</w:t>
            </w:r>
          </w:p>
        </w:tc>
      </w:tr>
      <w:tr w:rsidR="00D41872" w:rsidRPr="00CF6D5F" w14:paraId="41FEEFE0" w14:textId="77777777" w:rsidTr="00E80D72">
        <w:trPr>
          <w:trHeight w:val="1108"/>
        </w:trPr>
        <w:tc>
          <w:tcPr>
            <w:tcW w:w="2216" w:type="dxa"/>
            <w:vMerge/>
            <w:shd w:val="clear" w:color="auto" w:fill="EEECE1" w:themeFill="background2"/>
            <w:vAlign w:val="center"/>
          </w:tcPr>
          <w:p w14:paraId="6771D7A2" w14:textId="77777777" w:rsidR="00D41872" w:rsidRPr="00CF6D5F" w:rsidRDefault="00D41872" w:rsidP="00E80D72">
            <w:pPr>
              <w:widowControl w:val="0"/>
              <w:jc w:val="center"/>
            </w:pPr>
          </w:p>
        </w:tc>
        <w:tc>
          <w:tcPr>
            <w:tcW w:w="2500" w:type="dxa"/>
            <w:vMerge/>
            <w:shd w:val="clear" w:color="auto" w:fill="EEECE1" w:themeFill="background2"/>
            <w:vAlign w:val="center"/>
          </w:tcPr>
          <w:p w14:paraId="156A5C5D" w14:textId="77777777" w:rsidR="00D41872" w:rsidRPr="00CF6D5F" w:rsidRDefault="00D41872" w:rsidP="00E80D72">
            <w:pPr>
              <w:jc w:val="center"/>
              <w:rPr>
                <w:i/>
              </w:rPr>
            </w:pPr>
          </w:p>
        </w:tc>
        <w:tc>
          <w:tcPr>
            <w:tcW w:w="2468" w:type="dxa"/>
            <w:shd w:val="clear" w:color="auto" w:fill="EEECE1" w:themeFill="background2"/>
            <w:vAlign w:val="center"/>
          </w:tcPr>
          <w:p w14:paraId="2C660E97" w14:textId="77777777" w:rsidR="00D41872" w:rsidRDefault="00D41872" w:rsidP="00E80D72">
            <w:pPr>
              <w:jc w:val="center"/>
              <w:rPr>
                <w:b/>
              </w:rPr>
            </w:pPr>
            <w:r>
              <w:rPr>
                <w:b/>
              </w:rPr>
              <w:t>Kiekybiniai veiklų rodikliai</w:t>
            </w:r>
          </w:p>
          <w:p w14:paraId="624A702D" w14:textId="77777777" w:rsidR="00D41872" w:rsidRPr="00504BCA" w:rsidRDefault="00D41872" w:rsidP="00E80D72">
            <w:pPr>
              <w:jc w:val="center"/>
              <w:rPr>
                <w:bCs/>
                <w:i/>
                <w:iCs/>
                <w:sz w:val="20"/>
                <w:szCs w:val="20"/>
              </w:rPr>
            </w:pPr>
            <w:r w:rsidRPr="00504BCA">
              <w:rPr>
                <w:bCs/>
                <w:i/>
                <w:iCs/>
                <w:sz w:val="20"/>
                <w:szCs w:val="20"/>
              </w:rPr>
              <w:t>(pvz</w:t>
            </w:r>
            <w:r>
              <w:rPr>
                <w:bCs/>
                <w:i/>
                <w:iCs/>
                <w:sz w:val="20"/>
                <w:szCs w:val="20"/>
              </w:rPr>
              <w:t>.:</w:t>
            </w:r>
            <w:r w:rsidRPr="00504BCA">
              <w:rPr>
                <w:bCs/>
                <w:i/>
                <w:iCs/>
                <w:sz w:val="20"/>
                <w:szCs w:val="20"/>
              </w:rPr>
              <w:t xml:space="preserve"> programos valandų skaičius, dalyvių skaičius, vadovų skaičius, ...)</w:t>
            </w:r>
          </w:p>
          <w:p w14:paraId="5CBE4676" w14:textId="77777777" w:rsidR="00D41872" w:rsidRPr="00CF6D5F" w:rsidRDefault="00D41872" w:rsidP="00E80D72">
            <w:pPr>
              <w:jc w:val="center"/>
              <w:rPr>
                <w:i/>
              </w:rPr>
            </w:pPr>
          </w:p>
        </w:tc>
        <w:tc>
          <w:tcPr>
            <w:tcW w:w="2670" w:type="dxa"/>
            <w:shd w:val="clear" w:color="auto" w:fill="EEECE1" w:themeFill="background2"/>
            <w:vAlign w:val="center"/>
          </w:tcPr>
          <w:p w14:paraId="0AA20E16" w14:textId="77777777" w:rsidR="00D41872" w:rsidRDefault="00D41872" w:rsidP="00E80D72">
            <w:pPr>
              <w:jc w:val="center"/>
              <w:rPr>
                <w:b/>
              </w:rPr>
            </w:pPr>
            <w:r>
              <w:rPr>
                <w:b/>
              </w:rPr>
              <w:t>Kokybiniai veiklų rodikliai</w:t>
            </w:r>
          </w:p>
          <w:p w14:paraId="06032714" w14:textId="77777777" w:rsidR="00D41872" w:rsidRPr="00F669F5" w:rsidRDefault="00D41872" w:rsidP="00E80D72">
            <w:pPr>
              <w:jc w:val="center"/>
              <w:rPr>
                <w:bCs/>
                <w:i/>
                <w:iCs/>
                <w:sz w:val="20"/>
                <w:szCs w:val="20"/>
              </w:rPr>
            </w:pPr>
            <w:r w:rsidRPr="00504BCA">
              <w:rPr>
                <w:bCs/>
                <w:i/>
                <w:iCs/>
                <w:sz w:val="20"/>
                <w:szCs w:val="20"/>
              </w:rPr>
              <w:t>(</w:t>
            </w:r>
            <w:r>
              <w:rPr>
                <w:bCs/>
                <w:i/>
                <w:iCs/>
                <w:sz w:val="20"/>
                <w:szCs w:val="20"/>
              </w:rPr>
              <w:t xml:space="preserve">pvz.: </w:t>
            </w:r>
            <w:r w:rsidRPr="00504BCA">
              <w:rPr>
                <w:bCs/>
                <w:i/>
                <w:iCs/>
                <w:sz w:val="20"/>
                <w:szCs w:val="20"/>
              </w:rPr>
              <w:t xml:space="preserve">kaip pasikeis bendravimo, bendradarbiavimo, problemų sprendimo </w:t>
            </w:r>
            <w:r>
              <w:rPr>
                <w:bCs/>
                <w:i/>
                <w:iCs/>
                <w:sz w:val="20"/>
                <w:szCs w:val="20"/>
              </w:rPr>
              <w:t xml:space="preserve">ir kt. </w:t>
            </w:r>
            <w:r w:rsidRPr="00504BCA">
              <w:rPr>
                <w:bCs/>
                <w:i/>
                <w:iCs/>
                <w:sz w:val="20"/>
                <w:szCs w:val="20"/>
              </w:rPr>
              <w:t>įgūdžiai, kūrybiškumo, STEAM ugdymo ir kt. kompetencijos</w:t>
            </w:r>
            <w:r>
              <w:rPr>
                <w:bCs/>
                <w:i/>
                <w:iCs/>
                <w:sz w:val="20"/>
                <w:szCs w:val="20"/>
              </w:rPr>
              <w:t>, ...</w:t>
            </w:r>
            <w:r w:rsidRPr="00504BCA">
              <w:rPr>
                <w:bCs/>
                <w:i/>
                <w:iCs/>
                <w:sz w:val="20"/>
                <w:szCs w:val="20"/>
              </w:rPr>
              <w:t xml:space="preserve">) </w:t>
            </w:r>
          </w:p>
        </w:tc>
      </w:tr>
      <w:tr w:rsidR="00D41872" w:rsidRPr="00CF6D5F" w14:paraId="2B1F289A" w14:textId="77777777" w:rsidTr="00E80D72">
        <w:trPr>
          <w:trHeight w:val="455"/>
        </w:trPr>
        <w:tc>
          <w:tcPr>
            <w:tcW w:w="2216" w:type="dxa"/>
          </w:tcPr>
          <w:p w14:paraId="6C453465" w14:textId="77777777" w:rsidR="00D41872" w:rsidRDefault="00D41872" w:rsidP="00E80D72">
            <w:pPr>
              <w:widowControl w:val="0"/>
              <w:jc w:val="both"/>
            </w:pPr>
            <w:r w:rsidRPr="00306A0A">
              <w:rPr>
                <w:b/>
              </w:rPr>
              <w:t xml:space="preserve">1 diena. </w:t>
            </w:r>
            <w:r w:rsidRPr="00736A11">
              <w:rPr>
                <w:bCs/>
              </w:rPr>
              <w:t>STEAM</w:t>
            </w:r>
            <w:r w:rsidRPr="00306A0A">
              <w:rPr>
                <w:b/>
              </w:rPr>
              <w:t xml:space="preserve"> </w:t>
            </w:r>
            <w:r>
              <w:t>„Atrask, pažink, bendradarbiauk“</w:t>
            </w:r>
          </w:p>
          <w:p w14:paraId="35F80698" w14:textId="77777777" w:rsidR="00D41872" w:rsidRPr="00306A0A" w:rsidRDefault="00D41872" w:rsidP="00E80D72">
            <w:pPr>
              <w:widowControl w:val="0"/>
              <w:jc w:val="both"/>
            </w:pPr>
            <w:r>
              <w:t>(1, 2, 3 uždaviniai).</w:t>
            </w:r>
          </w:p>
        </w:tc>
        <w:tc>
          <w:tcPr>
            <w:tcW w:w="2500" w:type="dxa"/>
            <w:shd w:val="clear" w:color="auto" w:fill="FFFFFF" w:themeFill="background1"/>
          </w:tcPr>
          <w:p w14:paraId="0721D176" w14:textId="77777777" w:rsidR="00D41872" w:rsidRPr="009F1F12" w:rsidRDefault="00D41872" w:rsidP="00E80D72">
            <w:pPr>
              <w:pStyle w:val="prastasiniatinklio"/>
              <w:jc w:val="both"/>
            </w:pPr>
            <w:r w:rsidRPr="009F1F12">
              <w:t>Pirmąją stovyklos dieną organizuojamos įtraukiančios</w:t>
            </w:r>
            <w:r>
              <w:t xml:space="preserve"> ir aktyvios </w:t>
            </w:r>
            <w:r w:rsidRPr="009F1F12">
              <w:t xml:space="preserve"> veiklos, skirtos vaikų tarpusavio pažinčiai, bendruomeniškumo stiprinimui</w:t>
            </w:r>
            <w:r>
              <w:t xml:space="preserve">. Vaikai dalyvaus </w:t>
            </w:r>
            <w:r w:rsidRPr="009F1F12">
              <w:t xml:space="preserve">komandiniuose </w:t>
            </w:r>
            <w:r>
              <w:t>susipažinimo žaidimuose, atliks</w:t>
            </w:r>
            <w:r w:rsidRPr="009F1F12">
              <w:t xml:space="preserve"> bendradarbiavimo užduotis mažose grupėse, susipaž</w:t>
            </w:r>
            <w:r>
              <w:t>ins</w:t>
            </w:r>
            <w:r w:rsidRPr="009F1F12">
              <w:t xml:space="preserve"> su stovyklos aplinka ir vadovais. Vykdoma orientacinė-pažintinė veik</w:t>
            </w:r>
            <w:r>
              <w:t xml:space="preserve">la gamtos mokyklos teritorijoje. Jos </w:t>
            </w:r>
            <w:r w:rsidRPr="009F1F12">
              <w:t>metu lavinami pastabumo, problemų sprendim</w:t>
            </w:r>
            <w:r>
              <w:t xml:space="preserve">o ir komandinio darbo įgūdžiai. </w:t>
            </w:r>
            <w:r w:rsidRPr="009F1F12">
              <w:t>Kūrybinės veiklos metu iš gamtinių medžiagų kuriami paprasti meniniai objektai ar komandų simboliai. Dienos pabaigoje vyksta trumpa refleksija, kurios metu vaikai pasidalija patirtimis ir įspūdžiais.</w:t>
            </w:r>
          </w:p>
          <w:p w14:paraId="376D3FFC" w14:textId="77777777" w:rsidR="00D41872" w:rsidRPr="009F1F12" w:rsidRDefault="00D41872" w:rsidP="00E80D72">
            <w:pPr>
              <w:jc w:val="both"/>
            </w:pPr>
            <w:r w:rsidRPr="009F1F12">
              <w:t xml:space="preserve">Veiklos vykdomos Gamtos mokyklos  </w:t>
            </w:r>
            <w:r>
              <w:t>teritorijoje</w:t>
            </w:r>
            <w:r w:rsidRPr="009F1F12">
              <w:t xml:space="preserve"> ir patalpose, atsižvelgiant į oro sąlygas.</w:t>
            </w:r>
          </w:p>
          <w:p w14:paraId="753C6F26" w14:textId="77777777" w:rsidR="00D41872" w:rsidRPr="009F1F12" w:rsidRDefault="00D41872" w:rsidP="00E80D72">
            <w:pPr>
              <w:jc w:val="both"/>
            </w:pPr>
            <w:r w:rsidRPr="009F1F12">
              <w:t xml:space="preserve">Data: </w:t>
            </w:r>
          </w:p>
          <w:p w14:paraId="2A810562" w14:textId="77777777" w:rsidR="00D41872" w:rsidRPr="009F1F12" w:rsidRDefault="00D41872" w:rsidP="00E80D72">
            <w:pPr>
              <w:jc w:val="both"/>
              <w:rPr>
                <w:bCs/>
              </w:rPr>
            </w:pPr>
            <w:r w:rsidRPr="009F1F12">
              <w:rPr>
                <w:bCs/>
              </w:rPr>
              <w:t xml:space="preserve">2026-06-15/19 </w:t>
            </w:r>
          </w:p>
          <w:p w14:paraId="32B84EC1" w14:textId="77777777" w:rsidR="00D41872" w:rsidRPr="009F1F12" w:rsidRDefault="00D41872" w:rsidP="00E80D72">
            <w:pPr>
              <w:jc w:val="both"/>
              <w:rPr>
                <w:bCs/>
              </w:rPr>
            </w:pPr>
            <w:r w:rsidRPr="009F1F12">
              <w:rPr>
                <w:bCs/>
              </w:rPr>
              <w:lastRenderedPageBreak/>
              <w:t xml:space="preserve">2026-06-29/07-03 </w:t>
            </w:r>
          </w:p>
          <w:p w14:paraId="63B206E5" w14:textId="77777777" w:rsidR="00D41872" w:rsidRPr="009F1F12" w:rsidRDefault="00D41872" w:rsidP="00E80D72">
            <w:pPr>
              <w:jc w:val="both"/>
              <w:rPr>
                <w:bCs/>
              </w:rPr>
            </w:pPr>
            <w:r w:rsidRPr="009F1F12">
              <w:rPr>
                <w:bCs/>
              </w:rPr>
              <w:t>2026-07-13/17</w:t>
            </w:r>
          </w:p>
          <w:p w14:paraId="3FBF75A7" w14:textId="77777777" w:rsidR="00D41872" w:rsidRPr="008B5F43" w:rsidRDefault="00D41872" w:rsidP="00E80D72">
            <w:pPr>
              <w:jc w:val="both"/>
              <w:rPr>
                <w:bCs/>
              </w:rPr>
            </w:pPr>
            <w:r w:rsidRPr="008B5F43">
              <w:rPr>
                <w:bCs/>
              </w:rPr>
              <w:t xml:space="preserve">2026-07-20/24 </w:t>
            </w:r>
          </w:p>
          <w:p w14:paraId="2F11682D" w14:textId="77777777" w:rsidR="00D41872" w:rsidRPr="008B5F43" w:rsidRDefault="00D41872" w:rsidP="00E80D72">
            <w:pPr>
              <w:jc w:val="both"/>
            </w:pPr>
            <w:r w:rsidRPr="008B5F43">
              <w:t xml:space="preserve">2026-07-27/31 </w:t>
            </w:r>
          </w:p>
          <w:p w14:paraId="715F952F" w14:textId="77777777" w:rsidR="00D41872" w:rsidRPr="009F1F12" w:rsidRDefault="00D41872" w:rsidP="00E80D72">
            <w:pPr>
              <w:jc w:val="both"/>
              <w:rPr>
                <w:bCs/>
              </w:rPr>
            </w:pPr>
          </w:p>
          <w:p w14:paraId="7AEB17AB" w14:textId="77777777" w:rsidR="00D41872" w:rsidRPr="00332CC1" w:rsidRDefault="00D41872" w:rsidP="00E80D72">
            <w:pPr>
              <w:jc w:val="both"/>
              <w:rPr>
                <w:bCs/>
              </w:rPr>
            </w:pPr>
            <w:r w:rsidRPr="00332CC1">
              <w:rPr>
                <w:bCs/>
              </w:rPr>
              <w:t>Atsakingi asmenys</w:t>
            </w:r>
          </w:p>
          <w:p w14:paraId="27F7F508" w14:textId="77777777" w:rsidR="00D41872" w:rsidRPr="00332CC1" w:rsidRDefault="00D41872" w:rsidP="00E80D72">
            <w:pPr>
              <w:jc w:val="both"/>
              <w:rPr>
                <w:bCs/>
              </w:rPr>
            </w:pPr>
            <w:r w:rsidRPr="00332CC1">
              <w:rPr>
                <w:bCs/>
              </w:rPr>
              <w:t xml:space="preserve">direktoriaus pavaduotoja ugdymui Lina </w:t>
            </w:r>
            <w:proofErr w:type="spellStart"/>
            <w:r w:rsidRPr="00332CC1">
              <w:rPr>
                <w:bCs/>
              </w:rPr>
              <w:t>Šeibokienė</w:t>
            </w:r>
            <w:proofErr w:type="spellEnd"/>
            <w:r w:rsidRPr="00332CC1">
              <w:rPr>
                <w:bCs/>
              </w:rPr>
              <w:t xml:space="preserve"> – iki 2026-07-17</w:t>
            </w:r>
          </w:p>
          <w:p w14:paraId="6E7FFBC3" w14:textId="1F3849DA" w:rsidR="00D41872" w:rsidRPr="00332CC1" w:rsidRDefault="00D41872" w:rsidP="00E80D72">
            <w:pPr>
              <w:jc w:val="both"/>
              <w:rPr>
                <w:bCs/>
              </w:rPr>
            </w:pPr>
            <w:r w:rsidRPr="00332CC1">
              <w:rPr>
                <w:bCs/>
              </w:rPr>
              <w:t xml:space="preserve">direktorė Vaiva Jankauskienė – nuo 2026-07-20 </w:t>
            </w:r>
            <w:r w:rsidR="00225CCC">
              <w:rPr>
                <w:bCs/>
              </w:rPr>
              <w:t>iki 2026-07-31</w:t>
            </w:r>
          </w:p>
          <w:p w14:paraId="3EEA4919" w14:textId="77777777" w:rsidR="00D41872" w:rsidRPr="009F1F12" w:rsidRDefault="00D41872" w:rsidP="00E80D72">
            <w:pPr>
              <w:jc w:val="both"/>
            </w:pPr>
          </w:p>
        </w:tc>
        <w:tc>
          <w:tcPr>
            <w:tcW w:w="2468" w:type="dxa"/>
            <w:shd w:val="clear" w:color="auto" w:fill="FFFFFF" w:themeFill="background1"/>
          </w:tcPr>
          <w:p w14:paraId="3D03153B" w14:textId="77777777" w:rsidR="00D41872" w:rsidRPr="008B5F43" w:rsidRDefault="00D41872" w:rsidP="00E80D72">
            <w:pPr>
              <w:jc w:val="both"/>
              <w:rPr>
                <w:bCs/>
              </w:rPr>
            </w:pPr>
            <w:r w:rsidRPr="008B5F43">
              <w:rPr>
                <w:bCs/>
              </w:rPr>
              <w:lastRenderedPageBreak/>
              <w:t xml:space="preserve">2026-06-15/19 </w:t>
            </w:r>
          </w:p>
          <w:p w14:paraId="3A524769" w14:textId="53A246CE" w:rsidR="00D41872" w:rsidRPr="008B5F43" w:rsidRDefault="003616AF" w:rsidP="00E80D72">
            <w:pPr>
              <w:jc w:val="both"/>
              <w:rPr>
                <w:bCs/>
              </w:rPr>
            </w:pPr>
            <w:r>
              <w:rPr>
                <w:bCs/>
              </w:rPr>
              <w:t>Trukmė 20 val., 30</w:t>
            </w:r>
            <w:r w:rsidR="00B42F2A">
              <w:rPr>
                <w:bCs/>
              </w:rPr>
              <w:t xml:space="preserve"> dalyvių, 4</w:t>
            </w:r>
            <w:r w:rsidR="00D41872" w:rsidRPr="008B5F43">
              <w:rPr>
                <w:bCs/>
              </w:rPr>
              <w:t xml:space="preserve"> vadovai;</w:t>
            </w:r>
          </w:p>
          <w:p w14:paraId="018A4BDC" w14:textId="77777777" w:rsidR="00D41872" w:rsidRPr="008B5F43" w:rsidRDefault="00D41872" w:rsidP="00E80D72">
            <w:pPr>
              <w:jc w:val="both"/>
              <w:rPr>
                <w:bCs/>
              </w:rPr>
            </w:pPr>
          </w:p>
          <w:p w14:paraId="318CD9B1" w14:textId="77777777" w:rsidR="00D41872" w:rsidRPr="008B5F43" w:rsidRDefault="00D41872" w:rsidP="00E80D72">
            <w:pPr>
              <w:jc w:val="both"/>
              <w:rPr>
                <w:bCs/>
              </w:rPr>
            </w:pPr>
            <w:r w:rsidRPr="008B5F43">
              <w:rPr>
                <w:bCs/>
              </w:rPr>
              <w:t xml:space="preserve">2026-06-29/07-03 </w:t>
            </w:r>
          </w:p>
          <w:p w14:paraId="03881992" w14:textId="77777777" w:rsidR="00D41872" w:rsidRPr="008B5F43" w:rsidRDefault="00D41872" w:rsidP="00E80D72">
            <w:pPr>
              <w:jc w:val="both"/>
              <w:rPr>
                <w:bCs/>
              </w:rPr>
            </w:pPr>
            <w:r w:rsidRPr="008B5F43">
              <w:rPr>
                <w:bCs/>
              </w:rPr>
              <w:t>Trukmė 20 val., 15 dalyvių, 2 vadovai;</w:t>
            </w:r>
          </w:p>
          <w:p w14:paraId="1749B2D9" w14:textId="77777777" w:rsidR="00D41872" w:rsidRPr="008B5F43" w:rsidRDefault="00D41872" w:rsidP="00E80D72">
            <w:pPr>
              <w:jc w:val="both"/>
              <w:rPr>
                <w:bCs/>
              </w:rPr>
            </w:pPr>
          </w:p>
          <w:p w14:paraId="015EDE87" w14:textId="77777777" w:rsidR="00D41872" w:rsidRPr="008B5F43" w:rsidRDefault="00D41872" w:rsidP="00E80D72">
            <w:pPr>
              <w:jc w:val="both"/>
              <w:rPr>
                <w:bCs/>
              </w:rPr>
            </w:pPr>
            <w:r w:rsidRPr="008B5F43">
              <w:rPr>
                <w:bCs/>
              </w:rPr>
              <w:t>2026-07-13/17</w:t>
            </w:r>
          </w:p>
          <w:p w14:paraId="2F8B98E7" w14:textId="77777777" w:rsidR="00D41872" w:rsidRPr="008B5F43" w:rsidRDefault="00D41872" w:rsidP="00E80D72">
            <w:pPr>
              <w:jc w:val="both"/>
              <w:rPr>
                <w:bCs/>
              </w:rPr>
            </w:pPr>
            <w:r w:rsidRPr="008B5F43">
              <w:rPr>
                <w:bCs/>
              </w:rPr>
              <w:t>Trukmė 20 val., 15 dalyvių, 2 vadovai;</w:t>
            </w:r>
          </w:p>
          <w:p w14:paraId="1975AC6D" w14:textId="77777777" w:rsidR="00D41872" w:rsidRPr="008B5F43" w:rsidRDefault="00D41872" w:rsidP="00E80D72">
            <w:pPr>
              <w:jc w:val="both"/>
              <w:rPr>
                <w:bCs/>
              </w:rPr>
            </w:pPr>
          </w:p>
          <w:p w14:paraId="52649867" w14:textId="77777777" w:rsidR="00D41872" w:rsidRPr="008B5F43" w:rsidRDefault="00D41872" w:rsidP="00E80D72">
            <w:pPr>
              <w:jc w:val="both"/>
              <w:rPr>
                <w:bCs/>
              </w:rPr>
            </w:pPr>
            <w:r w:rsidRPr="008B5F43">
              <w:rPr>
                <w:bCs/>
              </w:rPr>
              <w:t xml:space="preserve">2026-07-20/24 </w:t>
            </w:r>
          </w:p>
          <w:p w14:paraId="78379A34" w14:textId="77777777" w:rsidR="00D41872" w:rsidRPr="008B5F43" w:rsidRDefault="00D41872" w:rsidP="00E80D72">
            <w:pPr>
              <w:jc w:val="both"/>
              <w:rPr>
                <w:bCs/>
              </w:rPr>
            </w:pPr>
            <w:r w:rsidRPr="008B5F43">
              <w:rPr>
                <w:bCs/>
              </w:rPr>
              <w:t>Trukmė 20 val., 15 dalyvių, 2 vadovai;</w:t>
            </w:r>
          </w:p>
          <w:p w14:paraId="0823C796" w14:textId="77777777" w:rsidR="00D41872" w:rsidRPr="008B5F43" w:rsidRDefault="00D41872" w:rsidP="00E80D72">
            <w:pPr>
              <w:jc w:val="both"/>
              <w:rPr>
                <w:b/>
              </w:rPr>
            </w:pPr>
          </w:p>
          <w:p w14:paraId="5FAC815C" w14:textId="77777777" w:rsidR="00D41872" w:rsidRPr="008B5F43" w:rsidRDefault="00D41872" w:rsidP="00E80D72">
            <w:pPr>
              <w:jc w:val="both"/>
            </w:pPr>
            <w:r w:rsidRPr="008B5F43">
              <w:t xml:space="preserve">2026-07-27/31 </w:t>
            </w:r>
          </w:p>
          <w:p w14:paraId="77EB8547" w14:textId="77777777" w:rsidR="00D41872" w:rsidRPr="008B5F43" w:rsidRDefault="00D41872" w:rsidP="00E80D72">
            <w:pPr>
              <w:jc w:val="both"/>
              <w:rPr>
                <w:bCs/>
              </w:rPr>
            </w:pPr>
            <w:r w:rsidRPr="008B5F43">
              <w:rPr>
                <w:bCs/>
              </w:rPr>
              <w:t>Trukmė 20 val., 15 dalyvių, 2 vadovai;</w:t>
            </w:r>
          </w:p>
          <w:p w14:paraId="2164F359" w14:textId="77777777" w:rsidR="00D41872" w:rsidRPr="008B5F43" w:rsidRDefault="00D41872" w:rsidP="00E80D72">
            <w:pPr>
              <w:jc w:val="both"/>
              <w:rPr>
                <w:b/>
              </w:rPr>
            </w:pPr>
          </w:p>
          <w:p w14:paraId="6471C202" w14:textId="77777777" w:rsidR="00D41872" w:rsidRPr="008B5F43" w:rsidRDefault="00D41872" w:rsidP="00E80D72">
            <w:pPr>
              <w:jc w:val="both"/>
              <w:rPr>
                <w:bCs/>
              </w:rPr>
            </w:pPr>
          </w:p>
          <w:p w14:paraId="7B2CB9F7" w14:textId="77777777" w:rsidR="00D41872" w:rsidRPr="008B5F43" w:rsidRDefault="00D41872" w:rsidP="00E80D72">
            <w:pPr>
              <w:jc w:val="both"/>
              <w:rPr>
                <w:b/>
              </w:rPr>
            </w:pPr>
          </w:p>
          <w:p w14:paraId="7DE72081" w14:textId="77777777" w:rsidR="00D41872" w:rsidRPr="008B5F43" w:rsidRDefault="00D41872" w:rsidP="00E80D72">
            <w:pPr>
              <w:jc w:val="both"/>
              <w:rPr>
                <w:b/>
              </w:rPr>
            </w:pPr>
          </w:p>
        </w:tc>
        <w:tc>
          <w:tcPr>
            <w:tcW w:w="2670" w:type="dxa"/>
            <w:shd w:val="clear" w:color="auto" w:fill="FFFFFF" w:themeFill="background1"/>
          </w:tcPr>
          <w:p w14:paraId="26D6E4BC" w14:textId="77777777" w:rsidR="00D41872" w:rsidRPr="008B5F43" w:rsidRDefault="00D41872" w:rsidP="00E80D72">
            <w:pPr>
              <w:jc w:val="both"/>
              <w:rPr>
                <w:i/>
              </w:rPr>
            </w:pPr>
            <w:r w:rsidRPr="008B5F43">
              <w:rPr>
                <w:i/>
              </w:rPr>
              <w:t>1. Bendravimo ir bendradarbiavimo įgūdžiai:</w:t>
            </w:r>
          </w:p>
          <w:p w14:paraId="1D11BB1E" w14:textId="77777777" w:rsidR="00D41872" w:rsidRPr="008B5F43" w:rsidRDefault="00D41872" w:rsidP="00E80D72">
            <w:pPr>
              <w:jc w:val="both"/>
            </w:pPr>
            <w:r w:rsidRPr="008B5F43">
              <w:t>Susipažinimo žaidimai ir komandinės veiklos padės vaikams lengviau užmegzti ryšius, bendrauti ir bendradarbiauti tarpusavyje. Dirbdami grupėse vaikai mokysis dalintis idėjomis, klausytis kitų ir siekti bendro rezultato.</w:t>
            </w:r>
          </w:p>
          <w:p w14:paraId="4C4437ED" w14:textId="77777777" w:rsidR="00D41872" w:rsidRPr="008B5F43" w:rsidRDefault="00D41872" w:rsidP="00E80D72">
            <w:pPr>
              <w:jc w:val="both"/>
            </w:pPr>
            <w:r w:rsidRPr="008B5F43">
              <w:t xml:space="preserve">2. </w:t>
            </w:r>
            <w:r w:rsidRPr="008B5F43">
              <w:rPr>
                <w:i/>
              </w:rPr>
              <w:t>Bendruomeniškumo stiprinimas:</w:t>
            </w:r>
          </w:p>
          <w:p w14:paraId="70226A9E" w14:textId="77777777" w:rsidR="00D41872" w:rsidRPr="008B5F43" w:rsidRDefault="00D41872" w:rsidP="00E80D72">
            <w:pPr>
              <w:jc w:val="both"/>
            </w:pPr>
            <w:r w:rsidRPr="008B5F43">
              <w:t>Bendros stovyklos veiklos skatins pasitikėjimu ir pagarba grįstus santykius tarp vaikų bei stovyklos vadovų, stiprins priklausymo bendruomenei jausmą.</w:t>
            </w:r>
          </w:p>
          <w:p w14:paraId="73612256" w14:textId="77777777" w:rsidR="00D41872" w:rsidRPr="008B5F43" w:rsidRDefault="00D41872" w:rsidP="00E80D72">
            <w:pPr>
              <w:jc w:val="both"/>
              <w:rPr>
                <w:i/>
              </w:rPr>
            </w:pPr>
            <w:r w:rsidRPr="008B5F43">
              <w:rPr>
                <w:i/>
              </w:rPr>
              <w:t>3. Problemų sprendimo ir kritinio mąstymo įgūdžiai:</w:t>
            </w:r>
          </w:p>
          <w:p w14:paraId="706F2FA8" w14:textId="77777777" w:rsidR="00D41872" w:rsidRPr="008B5F43" w:rsidRDefault="00D41872" w:rsidP="00E80D72">
            <w:pPr>
              <w:jc w:val="both"/>
            </w:pPr>
            <w:r w:rsidRPr="008B5F43">
              <w:t>Atlikdami orientacines, kūrybines ir pažintines užduotis, vaikai mokysis analizuoti situacijas, ieškoti sprendimų ir pritaikyti savo žinias praktinėse veiklose.</w:t>
            </w:r>
          </w:p>
          <w:p w14:paraId="748427F4" w14:textId="77777777" w:rsidR="00D41872" w:rsidRPr="008B5F43" w:rsidRDefault="00D41872" w:rsidP="00E80D72">
            <w:pPr>
              <w:jc w:val="both"/>
              <w:rPr>
                <w:i/>
              </w:rPr>
            </w:pPr>
            <w:r w:rsidRPr="008B5F43">
              <w:t xml:space="preserve">4. </w:t>
            </w:r>
            <w:r w:rsidRPr="008B5F43">
              <w:rPr>
                <w:i/>
              </w:rPr>
              <w:t>Kūrybiškumo kompetencija:</w:t>
            </w:r>
          </w:p>
          <w:p w14:paraId="0CFDB973" w14:textId="77777777" w:rsidR="00D41872" w:rsidRPr="008B5F43" w:rsidRDefault="00D41872" w:rsidP="00E80D72">
            <w:pPr>
              <w:jc w:val="both"/>
            </w:pPr>
            <w:r w:rsidRPr="008B5F43">
              <w:t xml:space="preserve">Kūrybinės veiklos ir užduotys skatins vaikų vaizduotę, saviraišką ir gebėjimą generuoti idėjas. Vaikai turės galimybę eksperimentuoti, kurti ir </w:t>
            </w:r>
            <w:r w:rsidRPr="008B5F43">
              <w:lastRenderedPageBreak/>
              <w:t>pristatyti savo darbus grupei.</w:t>
            </w:r>
          </w:p>
          <w:p w14:paraId="7CC0235A" w14:textId="77777777" w:rsidR="00D41872" w:rsidRPr="008B5F43" w:rsidRDefault="00D41872" w:rsidP="00E80D72">
            <w:pPr>
              <w:jc w:val="both"/>
              <w:rPr>
                <w:i/>
              </w:rPr>
            </w:pPr>
            <w:r w:rsidRPr="008B5F43">
              <w:t xml:space="preserve">5. </w:t>
            </w:r>
            <w:r w:rsidRPr="008B5F43">
              <w:rPr>
                <w:i/>
              </w:rPr>
              <w:t>Socialinės ir emocinės kompetencijos:</w:t>
            </w:r>
          </w:p>
          <w:p w14:paraId="721924D6" w14:textId="77777777" w:rsidR="00D41872" w:rsidRPr="008B5F43" w:rsidRDefault="00D41872" w:rsidP="00E80D72">
            <w:pPr>
              <w:jc w:val="both"/>
            </w:pPr>
            <w:r w:rsidRPr="008B5F43">
              <w:t>Refleksijos ir bendros veiklos padės vaikams atpažinti bei įvardyti savo emocijas, ugdys empatiją, pagarbą kitų nuomonei ir gebėjimą bendradarbiauti.</w:t>
            </w:r>
          </w:p>
          <w:p w14:paraId="49A70A5F" w14:textId="77777777" w:rsidR="00D41872" w:rsidRPr="008B5F43" w:rsidRDefault="00D41872" w:rsidP="00E80D72">
            <w:pPr>
              <w:jc w:val="both"/>
              <w:rPr>
                <w:i/>
              </w:rPr>
            </w:pPr>
            <w:r w:rsidRPr="008B5F43">
              <w:rPr>
                <w:i/>
              </w:rPr>
              <w:t>6. STEAM ir pažinimo kompetencijos:</w:t>
            </w:r>
          </w:p>
          <w:p w14:paraId="2845B641" w14:textId="77777777" w:rsidR="00D41872" w:rsidRPr="008B5F43" w:rsidRDefault="00D41872" w:rsidP="00E80D72">
            <w:pPr>
              <w:jc w:val="both"/>
            </w:pPr>
            <w:r w:rsidRPr="008B5F43">
              <w:t>Tyrinėdami aplinką, stebėdami gamtą ir atlikdami praktines užduotis vaikai lavins pažinimo, tyrinėjimo ir mokymosi per patirtį gebėjimus.</w:t>
            </w:r>
          </w:p>
          <w:p w14:paraId="156DA9FE" w14:textId="77777777" w:rsidR="00D41872" w:rsidRPr="008B5F43" w:rsidRDefault="00D41872" w:rsidP="00E80D72">
            <w:pPr>
              <w:jc w:val="both"/>
              <w:rPr>
                <w:i/>
              </w:rPr>
            </w:pPr>
            <w:r w:rsidRPr="008B5F43">
              <w:rPr>
                <w:i/>
              </w:rPr>
              <w:t xml:space="preserve">7. Fizinio aktyvumo veiklos - </w:t>
            </w:r>
            <w:r w:rsidRPr="008B5F43">
              <w:t>Aktyvios lauko veiklos, orientaciniai žaidimai, judrios užduotys, tyrinėjimai gamtoje ir komandiniai žaidimai skatins vaikų fizinį aktyvumą, judėjimą gryname ore, stiprins ištvermę, koordinaciją ir teigiamą požiūrį į aktyvų laisvalaikį.</w:t>
            </w:r>
          </w:p>
        </w:tc>
      </w:tr>
      <w:tr w:rsidR="00D41872" w:rsidRPr="00CF6D5F" w14:paraId="59FA80F7" w14:textId="77777777" w:rsidTr="00E80D72">
        <w:trPr>
          <w:trHeight w:val="371"/>
        </w:trPr>
        <w:tc>
          <w:tcPr>
            <w:tcW w:w="2216" w:type="dxa"/>
          </w:tcPr>
          <w:p w14:paraId="65655FAE" w14:textId="77777777" w:rsidR="00D41872" w:rsidRDefault="00D41872" w:rsidP="00E80D72">
            <w:pPr>
              <w:widowControl w:val="0"/>
              <w:jc w:val="both"/>
            </w:pPr>
            <w:r w:rsidRPr="00D02AFA">
              <w:rPr>
                <w:b/>
              </w:rPr>
              <w:lastRenderedPageBreak/>
              <w:t>2</w:t>
            </w:r>
            <w:r>
              <w:rPr>
                <w:b/>
              </w:rPr>
              <w:t xml:space="preserve"> </w:t>
            </w:r>
            <w:r w:rsidRPr="00D02AFA">
              <w:rPr>
                <w:b/>
              </w:rPr>
              <w:t xml:space="preserve">diena. </w:t>
            </w:r>
            <w:r w:rsidRPr="00736A11">
              <w:rPr>
                <w:bCs/>
              </w:rPr>
              <w:t>STEAM</w:t>
            </w:r>
            <w:r w:rsidRPr="00D02AFA">
              <w:t xml:space="preserve"> </w:t>
            </w:r>
            <w:r>
              <w:t>„Tyrinėjimų ir atradimų diena“</w:t>
            </w:r>
          </w:p>
          <w:p w14:paraId="7D1477D7" w14:textId="77777777" w:rsidR="00D41872" w:rsidRPr="00D02AFA" w:rsidRDefault="00D41872" w:rsidP="00E80D72">
            <w:pPr>
              <w:widowControl w:val="0"/>
              <w:jc w:val="both"/>
            </w:pPr>
            <w:r>
              <w:t>(1, 2, 3 uždavinys)</w:t>
            </w:r>
          </w:p>
        </w:tc>
        <w:tc>
          <w:tcPr>
            <w:tcW w:w="2500" w:type="dxa"/>
            <w:shd w:val="clear" w:color="auto" w:fill="FFFFFF" w:themeFill="background1"/>
          </w:tcPr>
          <w:p w14:paraId="154666F3" w14:textId="77777777" w:rsidR="00D41872" w:rsidRDefault="00D41872" w:rsidP="00E80D72">
            <w:pPr>
              <w:pStyle w:val="prastasiniatinklio"/>
              <w:jc w:val="both"/>
              <w:rPr>
                <w:color w:val="000000" w:themeColor="text1"/>
              </w:rPr>
            </w:pPr>
            <w:r w:rsidRPr="00D64620">
              <w:rPr>
                <w:color w:val="000000" w:themeColor="text1"/>
              </w:rPr>
              <w:t xml:space="preserve">Antroji stovyklos diena skirta </w:t>
            </w:r>
            <w:r w:rsidRPr="006A3C55">
              <w:t>judriam aplinkos tyrinėjimui gamtoje</w:t>
            </w:r>
            <w:r>
              <w:t>,</w:t>
            </w:r>
            <w:r w:rsidRPr="00790E5D">
              <w:t xml:space="preserve"> </w:t>
            </w:r>
            <w:r w:rsidRPr="00D64620">
              <w:rPr>
                <w:color w:val="000000" w:themeColor="text1"/>
              </w:rPr>
              <w:t xml:space="preserve">eksperimentavimui ir mokymuisi per patirtį. Diena pradedama trumpa įsitraukimo veikla „Tyrėjo startas“, kurios metu vaikai aptaria pirmos dienos įspūdžius, išsako lūkesčius ir supažindinami su dienos tema – tyrinėjimu bei atradimais. </w:t>
            </w:r>
            <w:proofErr w:type="spellStart"/>
            <w:r w:rsidRPr="00D64620">
              <w:rPr>
                <w:color w:val="000000" w:themeColor="text1"/>
              </w:rPr>
              <w:t>Patyriminės</w:t>
            </w:r>
            <w:proofErr w:type="spellEnd"/>
            <w:r w:rsidRPr="00D64620">
              <w:rPr>
                <w:color w:val="000000" w:themeColor="text1"/>
              </w:rPr>
              <w:t xml:space="preserve"> veiklos metu vaikai mažose grupėse tyrinėja Gamtos mokyklos teritoriją, stebi augalus, vabzdžius ir kitus aplinkos objektus, naudodami paprastas </w:t>
            </w:r>
            <w:r w:rsidRPr="00D64620">
              <w:rPr>
                <w:color w:val="000000" w:themeColor="text1"/>
              </w:rPr>
              <w:lastRenderedPageBreak/>
              <w:t>tyrinėjimo priemones. Vaikai fiksuoja pastebėjimus, lygina ir daro išvadas. STEAM veiklos „Mažoji eksperimentų laboratorija“ metu atliekami paprasti eksperimentai, susiję su gamtos reiškiniais. Vaikai mokosi kelti klausimus, stebėti rezultatus ir aptarti tyrinėjimo procesą. Diena užbaigiama trumpa refleksija, aptariant svarbiausius dienos atradimus.</w:t>
            </w:r>
            <w:r>
              <w:rPr>
                <w:color w:val="000000" w:themeColor="text1"/>
              </w:rPr>
              <w:t xml:space="preserve"> </w:t>
            </w:r>
          </w:p>
          <w:p w14:paraId="48E824DC" w14:textId="77777777" w:rsidR="00D41872" w:rsidRPr="00D64620" w:rsidRDefault="00D41872" w:rsidP="00E80D72">
            <w:pPr>
              <w:pStyle w:val="prastasiniatinklio"/>
              <w:jc w:val="both"/>
              <w:rPr>
                <w:color w:val="000000" w:themeColor="text1"/>
              </w:rPr>
            </w:pPr>
            <w:r w:rsidRPr="00D64620">
              <w:rPr>
                <w:color w:val="000000" w:themeColor="text1"/>
              </w:rPr>
              <w:t xml:space="preserve">Veiklos vykdomos Gamtos mokyklos  </w:t>
            </w:r>
            <w:r>
              <w:rPr>
                <w:color w:val="000000" w:themeColor="text1"/>
              </w:rPr>
              <w:t>teritorijoje</w:t>
            </w:r>
            <w:r w:rsidRPr="00D64620">
              <w:rPr>
                <w:color w:val="000000" w:themeColor="text1"/>
              </w:rPr>
              <w:t xml:space="preserve"> ir patalpose, atsižvelgiant į oro sąlygas.</w:t>
            </w:r>
          </w:p>
          <w:p w14:paraId="0CDAE8B0" w14:textId="77777777" w:rsidR="00D41872" w:rsidRPr="00D64620" w:rsidRDefault="00D41872" w:rsidP="00E80D72">
            <w:pPr>
              <w:jc w:val="both"/>
              <w:rPr>
                <w:color w:val="000000" w:themeColor="text1"/>
              </w:rPr>
            </w:pPr>
          </w:p>
          <w:p w14:paraId="451D5678" w14:textId="77777777" w:rsidR="00D41872" w:rsidRPr="00D64620" w:rsidRDefault="00D41872" w:rsidP="00E80D72">
            <w:pPr>
              <w:jc w:val="both"/>
              <w:rPr>
                <w:color w:val="000000" w:themeColor="text1"/>
              </w:rPr>
            </w:pPr>
            <w:r w:rsidRPr="00D64620">
              <w:rPr>
                <w:color w:val="000000" w:themeColor="text1"/>
              </w:rPr>
              <w:t xml:space="preserve">Data: </w:t>
            </w:r>
          </w:p>
          <w:p w14:paraId="118B0BB8" w14:textId="77777777" w:rsidR="00D41872" w:rsidRPr="00D64620" w:rsidRDefault="00D41872" w:rsidP="00E80D72">
            <w:pPr>
              <w:jc w:val="both"/>
              <w:rPr>
                <w:bCs/>
                <w:color w:val="000000" w:themeColor="text1"/>
              </w:rPr>
            </w:pPr>
            <w:r w:rsidRPr="00D64620">
              <w:rPr>
                <w:bCs/>
                <w:color w:val="000000" w:themeColor="text1"/>
              </w:rPr>
              <w:t>2026-06-15/19</w:t>
            </w:r>
          </w:p>
          <w:p w14:paraId="1E4D4852" w14:textId="77777777" w:rsidR="00D41872" w:rsidRPr="00D64620" w:rsidRDefault="00D41872" w:rsidP="00E80D72">
            <w:pPr>
              <w:jc w:val="both"/>
              <w:rPr>
                <w:bCs/>
                <w:color w:val="000000" w:themeColor="text1"/>
              </w:rPr>
            </w:pPr>
            <w:r w:rsidRPr="00D64620">
              <w:rPr>
                <w:bCs/>
                <w:color w:val="000000" w:themeColor="text1"/>
              </w:rPr>
              <w:t>2026-06-29/07-03</w:t>
            </w:r>
          </w:p>
          <w:p w14:paraId="15DC274A" w14:textId="77777777" w:rsidR="00D41872" w:rsidRPr="00D64620" w:rsidRDefault="00D41872" w:rsidP="00E80D72">
            <w:pPr>
              <w:jc w:val="both"/>
              <w:rPr>
                <w:bCs/>
                <w:color w:val="000000" w:themeColor="text1"/>
              </w:rPr>
            </w:pPr>
            <w:r w:rsidRPr="00D64620">
              <w:rPr>
                <w:bCs/>
                <w:color w:val="000000" w:themeColor="text1"/>
              </w:rPr>
              <w:t xml:space="preserve">2026-07-13/17 </w:t>
            </w:r>
          </w:p>
          <w:p w14:paraId="39DC0FE2" w14:textId="77777777" w:rsidR="00D41872" w:rsidRPr="00D64620" w:rsidRDefault="00D41872" w:rsidP="00E80D72">
            <w:pPr>
              <w:jc w:val="both"/>
              <w:rPr>
                <w:bCs/>
                <w:color w:val="000000" w:themeColor="text1"/>
              </w:rPr>
            </w:pPr>
            <w:r w:rsidRPr="00D64620">
              <w:rPr>
                <w:bCs/>
                <w:color w:val="000000" w:themeColor="text1"/>
              </w:rPr>
              <w:t xml:space="preserve">2026-07-20/24 </w:t>
            </w:r>
          </w:p>
          <w:p w14:paraId="4A5A2E50" w14:textId="77777777" w:rsidR="00D41872" w:rsidRPr="00D64620" w:rsidRDefault="00D41872" w:rsidP="00E80D72">
            <w:pPr>
              <w:jc w:val="both"/>
              <w:rPr>
                <w:color w:val="000000" w:themeColor="text1"/>
              </w:rPr>
            </w:pPr>
            <w:r w:rsidRPr="00D64620">
              <w:rPr>
                <w:color w:val="000000" w:themeColor="text1"/>
              </w:rPr>
              <w:t xml:space="preserve">2026-07-27/31 </w:t>
            </w:r>
          </w:p>
          <w:p w14:paraId="76097ED2" w14:textId="77777777" w:rsidR="00610001" w:rsidRDefault="00610001" w:rsidP="00E80D72">
            <w:pPr>
              <w:jc w:val="both"/>
            </w:pPr>
          </w:p>
          <w:p w14:paraId="00897370" w14:textId="22FA43D8" w:rsidR="00D41872" w:rsidRPr="00D64620" w:rsidRDefault="00D41872" w:rsidP="00E80D72">
            <w:pPr>
              <w:jc w:val="both"/>
              <w:rPr>
                <w:bCs/>
                <w:color w:val="000000" w:themeColor="text1"/>
              </w:rPr>
            </w:pPr>
            <w:r w:rsidRPr="00D64620">
              <w:rPr>
                <w:bCs/>
                <w:color w:val="000000" w:themeColor="text1"/>
              </w:rPr>
              <w:t>Atsakingi asmenys</w:t>
            </w:r>
          </w:p>
          <w:p w14:paraId="341E3B86" w14:textId="77777777" w:rsidR="00D41872" w:rsidRPr="00D64620" w:rsidRDefault="00D41872" w:rsidP="00E80D72">
            <w:pPr>
              <w:jc w:val="both"/>
              <w:rPr>
                <w:bCs/>
                <w:color w:val="000000" w:themeColor="text1"/>
              </w:rPr>
            </w:pPr>
            <w:r w:rsidRPr="00D64620">
              <w:rPr>
                <w:bCs/>
                <w:color w:val="000000" w:themeColor="text1"/>
              </w:rPr>
              <w:t xml:space="preserve">direktoriaus pavaduotoja ugdymui Lina </w:t>
            </w:r>
            <w:proofErr w:type="spellStart"/>
            <w:r w:rsidRPr="00D64620">
              <w:rPr>
                <w:bCs/>
                <w:color w:val="000000" w:themeColor="text1"/>
              </w:rPr>
              <w:t>Šeibokienė</w:t>
            </w:r>
            <w:proofErr w:type="spellEnd"/>
            <w:r w:rsidRPr="00D64620">
              <w:rPr>
                <w:bCs/>
                <w:color w:val="000000" w:themeColor="text1"/>
              </w:rPr>
              <w:t xml:space="preserve"> – iki 2026-07-</w:t>
            </w:r>
            <w:r>
              <w:rPr>
                <w:bCs/>
                <w:color w:val="000000" w:themeColor="text1"/>
              </w:rPr>
              <w:t>17</w:t>
            </w:r>
            <w:r w:rsidRPr="00D64620">
              <w:rPr>
                <w:bCs/>
                <w:color w:val="000000" w:themeColor="text1"/>
              </w:rPr>
              <w:t xml:space="preserve"> </w:t>
            </w:r>
          </w:p>
          <w:p w14:paraId="06DE4120" w14:textId="09F78B40" w:rsidR="00D41872" w:rsidRPr="00D64620" w:rsidRDefault="00D41872" w:rsidP="00E80D72">
            <w:pPr>
              <w:jc w:val="both"/>
              <w:rPr>
                <w:bCs/>
                <w:color w:val="000000" w:themeColor="text1"/>
              </w:rPr>
            </w:pPr>
            <w:r w:rsidRPr="00D64620">
              <w:rPr>
                <w:bCs/>
                <w:color w:val="000000" w:themeColor="text1"/>
              </w:rPr>
              <w:t>direktorė Vaiva Jankauskienė – nuo 2026-07-</w:t>
            </w:r>
            <w:r>
              <w:rPr>
                <w:bCs/>
                <w:color w:val="000000" w:themeColor="text1"/>
              </w:rPr>
              <w:t>20</w:t>
            </w:r>
            <w:r w:rsidRPr="00D64620">
              <w:rPr>
                <w:bCs/>
                <w:color w:val="000000" w:themeColor="text1"/>
              </w:rPr>
              <w:t xml:space="preserve"> </w:t>
            </w:r>
            <w:r w:rsidR="003616AF">
              <w:rPr>
                <w:bCs/>
                <w:color w:val="000000" w:themeColor="text1"/>
              </w:rPr>
              <w:t>iki 2026-07-31</w:t>
            </w:r>
          </w:p>
        </w:tc>
        <w:tc>
          <w:tcPr>
            <w:tcW w:w="2468" w:type="dxa"/>
            <w:shd w:val="clear" w:color="auto" w:fill="FFFFFF" w:themeFill="background1"/>
          </w:tcPr>
          <w:p w14:paraId="17752582" w14:textId="77777777" w:rsidR="00D41872" w:rsidRPr="00616049" w:rsidRDefault="00D41872" w:rsidP="00E80D72">
            <w:pPr>
              <w:jc w:val="both"/>
              <w:rPr>
                <w:bCs/>
                <w:color w:val="000000" w:themeColor="text1"/>
              </w:rPr>
            </w:pPr>
            <w:r w:rsidRPr="00616049">
              <w:rPr>
                <w:bCs/>
                <w:color w:val="000000" w:themeColor="text1"/>
              </w:rPr>
              <w:lastRenderedPageBreak/>
              <w:t>2026-06-15/19</w:t>
            </w:r>
          </w:p>
          <w:p w14:paraId="042CA2E4" w14:textId="508CA593" w:rsidR="00D41872" w:rsidRPr="00616049" w:rsidRDefault="00D41872" w:rsidP="00E80D72">
            <w:pPr>
              <w:jc w:val="both"/>
              <w:rPr>
                <w:bCs/>
                <w:color w:val="000000" w:themeColor="text1"/>
              </w:rPr>
            </w:pPr>
            <w:r w:rsidRPr="00616049">
              <w:rPr>
                <w:bCs/>
                <w:color w:val="000000" w:themeColor="text1"/>
              </w:rPr>
              <w:t xml:space="preserve">Trukmė </w:t>
            </w:r>
            <w:r w:rsidR="003616AF">
              <w:rPr>
                <w:bCs/>
                <w:color w:val="000000" w:themeColor="text1"/>
              </w:rPr>
              <w:t>20 val., 30 dalyvių, 4</w:t>
            </w:r>
            <w:r w:rsidRPr="00616049">
              <w:rPr>
                <w:bCs/>
                <w:color w:val="000000" w:themeColor="text1"/>
              </w:rPr>
              <w:t xml:space="preserve"> vadovai;</w:t>
            </w:r>
          </w:p>
          <w:p w14:paraId="3F71B891" w14:textId="77777777" w:rsidR="00D41872" w:rsidRPr="00616049" w:rsidRDefault="00D41872" w:rsidP="00E80D72">
            <w:pPr>
              <w:jc w:val="both"/>
              <w:rPr>
                <w:bCs/>
                <w:color w:val="000000" w:themeColor="text1"/>
              </w:rPr>
            </w:pPr>
          </w:p>
          <w:p w14:paraId="08C2698F" w14:textId="77777777" w:rsidR="00D41872" w:rsidRPr="00616049" w:rsidRDefault="00D41872" w:rsidP="00E80D72">
            <w:pPr>
              <w:jc w:val="both"/>
              <w:rPr>
                <w:bCs/>
                <w:color w:val="000000" w:themeColor="text1"/>
              </w:rPr>
            </w:pPr>
            <w:r w:rsidRPr="00616049">
              <w:rPr>
                <w:bCs/>
                <w:color w:val="000000" w:themeColor="text1"/>
              </w:rPr>
              <w:t>2026-06-29/07-03</w:t>
            </w:r>
          </w:p>
          <w:p w14:paraId="25584AB3" w14:textId="77777777" w:rsidR="00D41872" w:rsidRPr="00616049" w:rsidRDefault="00D41872" w:rsidP="00E80D72">
            <w:pPr>
              <w:jc w:val="both"/>
              <w:rPr>
                <w:bCs/>
                <w:color w:val="000000" w:themeColor="text1"/>
              </w:rPr>
            </w:pPr>
            <w:r w:rsidRPr="00616049">
              <w:rPr>
                <w:bCs/>
                <w:color w:val="000000" w:themeColor="text1"/>
              </w:rPr>
              <w:t>Trukmė 20 val., 15 dalyvių, 2 vadovai;</w:t>
            </w:r>
          </w:p>
          <w:p w14:paraId="47366DE6" w14:textId="77777777" w:rsidR="00D41872" w:rsidRPr="00616049" w:rsidRDefault="00D41872" w:rsidP="00E80D72">
            <w:pPr>
              <w:jc w:val="both"/>
              <w:rPr>
                <w:bCs/>
                <w:color w:val="000000" w:themeColor="text1"/>
              </w:rPr>
            </w:pPr>
          </w:p>
          <w:p w14:paraId="0E22E53A" w14:textId="77777777" w:rsidR="00D41872" w:rsidRPr="00616049" w:rsidRDefault="00D41872" w:rsidP="00E80D72">
            <w:pPr>
              <w:jc w:val="both"/>
              <w:rPr>
                <w:bCs/>
                <w:color w:val="000000" w:themeColor="text1"/>
              </w:rPr>
            </w:pPr>
            <w:r w:rsidRPr="00616049">
              <w:rPr>
                <w:bCs/>
                <w:color w:val="000000" w:themeColor="text1"/>
              </w:rPr>
              <w:t>2026-07-13/17</w:t>
            </w:r>
          </w:p>
          <w:p w14:paraId="6BC09F49" w14:textId="77777777" w:rsidR="00D41872" w:rsidRPr="00616049" w:rsidRDefault="00D41872" w:rsidP="00E80D72">
            <w:pPr>
              <w:jc w:val="both"/>
              <w:rPr>
                <w:bCs/>
                <w:color w:val="000000" w:themeColor="text1"/>
              </w:rPr>
            </w:pPr>
            <w:r w:rsidRPr="00616049">
              <w:rPr>
                <w:bCs/>
                <w:color w:val="000000" w:themeColor="text1"/>
              </w:rPr>
              <w:t>Trukmė 20 val., 15 dalyvių, 2 vadovai;</w:t>
            </w:r>
          </w:p>
          <w:p w14:paraId="57AB9CB8" w14:textId="77777777" w:rsidR="00D41872" w:rsidRPr="00616049" w:rsidRDefault="00D41872" w:rsidP="00E80D72">
            <w:pPr>
              <w:jc w:val="both"/>
              <w:rPr>
                <w:bCs/>
                <w:color w:val="000000" w:themeColor="text1"/>
              </w:rPr>
            </w:pPr>
          </w:p>
          <w:p w14:paraId="6DA81994" w14:textId="77777777" w:rsidR="00D41872" w:rsidRPr="00616049" w:rsidRDefault="00D41872" w:rsidP="00E80D72">
            <w:pPr>
              <w:jc w:val="both"/>
              <w:rPr>
                <w:bCs/>
                <w:color w:val="000000" w:themeColor="text1"/>
              </w:rPr>
            </w:pPr>
            <w:r w:rsidRPr="00616049">
              <w:rPr>
                <w:bCs/>
                <w:color w:val="000000" w:themeColor="text1"/>
              </w:rPr>
              <w:t xml:space="preserve">2026-07-20/24 </w:t>
            </w:r>
          </w:p>
          <w:p w14:paraId="64EA41B1" w14:textId="77777777" w:rsidR="00D41872" w:rsidRPr="00616049" w:rsidRDefault="00D41872" w:rsidP="00E80D72">
            <w:pPr>
              <w:jc w:val="both"/>
              <w:rPr>
                <w:bCs/>
                <w:color w:val="000000" w:themeColor="text1"/>
              </w:rPr>
            </w:pPr>
            <w:r w:rsidRPr="00616049">
              <w:rPr>
                <w:bCs/>
                <w:color w:val="000000" w:themeColor="text1"/>
              </w:rPr>
              <w:t>Trukmė 20 val., 15 dalyvių, 2 vadovai;</w:t>
            </w:r>
          </w:p>
          <w:p w14:paraId="09E7181E" w14:textId="77777777" w:rsidR="00D41872" w:rsidRPr="00616049" w:rsidRDefault="00D41872" w:rsidP="00E80D72">
            <w:pPr>
              <w:jc w:val="both"/>
              <w:rPr>
                <w:b/>
                <w:color w:val="000000" w:themeColor="text1"/>
              </w:rPr>
            </w:pPr>
          </w:p>
          <w:p w14:paraId="0194F132" w14:textId="77777777" w:rsidR="00D41872" w:rsidRPr="00616049" w:rsidRDefault="00D41872" w:rsidP="00E80D72">
            <w:pPr>
              <w:jc w:val="both"/>
              <w:rPr>
                <w:color w:val="000000" w:themeColor="text1"/>
              </w:rPr>
            </w:pPr>
            <w:r w:rsidRPr="00616049">
              <w:rPr>
                <w:color w:val="000000" w:themeColor="text1"/>
              </w:rPr>
              <w:t>2026-07-27/31</w:t>
            </w:r>
          </w:p>
          <w:p w14:paraId="49F5CAC7" w14:textId="77777777" w:rsidR="00D41872" w:rsidRPr="00616049" w:rsidRDefault="00D41872" w:rsidP="00E80D72">
            <w:pPr>
              <w:jc w:val="both"/>
              <w:rPr>
                <w:bCs/>
                <w:color w:val="000000" w:themeColor="text1"/>
              </w:rPr>
            </w:pPr>
            <w:r w:rsidRPr="00616049">
              <w:rPr>
                <w:bCs/>
                <w:color w:val="000000" w:themeColor="text1"/>
              </w:rPr>
              <w:t>Trukmė 20 val., 15 dalyvių, 2 vadovai;</w:t>
            </w:r>
          </w:p>
          <w:p w14:paraId="7571164C" w14:textId="77777777" w:rsidR="00D41872" w:rsidRPr="00616049" w:rsidRDefault="00D41872" w:rsidP="00E80D72">
            <w:pPr>
              <w:jc w:val="both"/>
              <w:rPr>
                <w:b/>
                <w:color w:val="000000" w:themeColor="text1"/>
              </w:rPr>
            </w:pPr>
          </w:p>
          <w:p w14:paraId="020681A4" w14:textId="77777777" w:rsidR="00D41872" w:rsidRPr="00616049" w:rsidRDefault="00D41872" w:rsidP="00E80D72">
            <w:pPr>
              <w:jc w:val="both"/>
              <w:rPr>
                <w:bCs/>
                <w:color w:val="000000" w:themeColor="text1"/>
              </w:rPr>
            </w:pPr>
          </w:p>
          <w:p w14:paraId="4EA828B3" w14:textId="77777777" w:rsidR="00D41872" w:rsidRPr="00616049" w:rsidRDefault="00D41872" w:rsidP="00E80D72">
            <w:pPr>
              <w:jc w:val="both"/>
              <w:rPr>
                <w:b/>
                <w:color w:val="000000" w:themeColor="text1"/>
              </w:rPr>
            </w:pPr>
          </w:p>
          <w:p w14:paraId="242E36BE" w14:textId="77777777" w:rsidR="00D41872" w:rsidRPr="00616049" w:rsidRDefault="00D41872" w:rsidP="00E80D72">
            <w:pPr>
              <w:jc w:val="both"/>
              <w:rPr>
                <w:b/>
                <w:color w:val="000000" w:themeColor="text1"/>
              </w:rPr>
            </w:pPr>
          </w:p>
        </w:tc>
        <w:tc>
          <w:tcPr>
            <w:tcW w:w="2670" w:type="dxa"/>
            <w:shd w:val="clear" w:color="auto" w:fill="FFFFFF" w:themeFill="background1"/>
          </w:tcPr>
          <w:p w14:paraId="1BF6EE18" w14:textId="77777777" w:rsidR="00D41872" w:rsidRDefault="00D41872" w:rsidP="00E80D72">
            <w:pPr>
              <w:pStyle w:val="prastasiniatinklio"/>
              <w:spacing w:beforeAutospacing="0" w:afterAutospacing="0"/>
              <w:jc w:val="both"/>
            </w:pPr>
            <w:r w:rsidRPr="00D64620">
              <w:t>1</w:t>
            </w:r>
            <w:r w:rsidRPr="00D64620">
              <w:rPr>
                <w:i/>
              </w:rPr>
              <w:t>. Pažinimo ir STEAM kompetencijos:</w:t>
            </w:r>
            <w:r>
              <w:t xml:space="preserve"> </w:t>
            </w:r>
            <w:r w:rsidRPr="00D64620">
              <w:t>Tyrinėdami gamtinę aplinką ir atlikdami paprastus eksperimentus vaikai lavins stebėjimo, tyrinėjimo ir analizavimo gebėjimus, mokysis kelti klausimus, daryti išvadas ir pažinti</w:t>
            </w:r>
            <w:r>
              <w:t xml:space="preserve"> gamtos reiškinius per patirtį. </w:t>
            </w:r>
          </w:p>
          <w:p w14:paraId="6B18C4BD" w14:textId="77777777" w:rsidR="00D41872" w:rsidRPr="00D64620" w:rsidRDefault="00D41872" w:rsidP="00E80D72">
            <w:pPr>
              <w:pStyle w:val="prastasiniatinklio"/>
              <w:spacing w:beforeAutospacing="0" w:afterAutospacing="0"/>
              <w:jc w:val="both"/>
              <w:rPr>
                <w:i/>
              </w:rPr>
            </w:pPr>
            <w:r w:rsidRPr="00D64620">
              <w:rPr>
                <w:i/>
              </w:rPr>
              <w:t>2. Problemų sprendimo ir kritinio mąstymo įgūdžiai:</w:t>
            </w:r>
          </w:p>
          <w:p w14:paraId="30408571" w14:textId="77777777" w:rsidR="00D41872" w:rsidRDefault="00D41872" w:rsidP="00E80D72">
            <w:pPr>
              <w:pStyle w:val="prastasiniatinklio"/>
              <w:spacing w:beforeAutospacing="0" w:afterAutospacing="0"/>
              <w:jc w:val="both"/>
            </w:pPr>
            <w:r w:rsidRPr="00D64620">
              <w:t>Atlikdami tyrinėjimo užduotis ir eksperimentus vaikai mokysis analizuoti situacijas, ieškoti sprendimų, kelti hipotezes</w:t>
            </w:r>
            <w:r>
              <w:t xml:space="preserve"> ir vertinti gautus rezultatus.</w:t>
            </w:r>
          </w:p>
          <w:p w14:paraId="364C006A" w14:textId="77777777" w:rsidR="00D41872" w:rsidRPr="00D64620" w:rsidRDefault="00D41872" w:rsidP="00E80D72">
            <w:pPr>
              <w:pStyle w:val="prastasiniatinklio"/>
              <w:spacing w:beforeAutospacing="0" w:afterAutospacing="0"/>
              <w:jc w:val="both"/>
            </w:pPr>
            <w:r w:rsidRPr="00D64620">
              <w:rPr>
                <w:i/>
              </w:rPr>
              <w:t>3. Bendradarbiavimo įgūdžiai:</w:t>
            </w:r>
            <w:r>
              <w:rPr>
                <w:i/>
              </w:rPr>
              <w:t xml:space="preserve"> </w:t>
            </w:r>
            <w:r w:rsidRPr="00D64620">
              <w:t xml:space="preserve">Dirbdami mažose grupėse vaikai </w:t>
            </w:r>
            <w:r w:rsidRPr="00D64620">
              <w:lastRenderedPageBreak/>
              <w:t>mokysis pasiskirstyti užduotimis, tartis, dalintis idėjomis ir kartu siekti bendro tyrinėjimo rez</w:t>
            </w:r>
            <w:r>
              <w:t>ultato.</w:t>
            </w:r>
          </w:p>
          <w:p w14:paraId="1CB8BD79" w14:textId="77777777" w:rsidR="00D41872" w:rsidRPr="00D64620" w:rsidRDefault="00D41872" w:rsidP="00E80D72">
            <w:pPr>
              <w:pStyle w:val="prastasiniatinklio"/>
              <w:spacing w:beforeAutospacing="0" w:afterAutospacing="0"/>
              <w:jc w:val="both"/>
              <w:rPr>
                <w:i/>
              </w:rPr>
            </w:pPr>
            <w:r>
              <w:rPr>
                <w:i/>
              </w:rPr>
              <w:t>4</w:t>
            </w:r>
            <w:r w:rsidRPr="00D64620">
              <w:rPr>
                <w:i/>
              </w:rPr>
              <w:t>. Socialinės ir komunikavimo</w:t>
            </w:r>
            <w:r w:rsidRPr="00D64620">
              <w:t xml:space="preserve"> kompetencijos:</w:t>
            </w:r>
          </w:p>
          <w:p w14:paraId="76499210" w14:textId="77777777" w:rsidR="00D41872" w:rsidRPr="00D64620" w:rsidRDefault="00D41872" w:rsidP="00E80D72">
            <w:pPr>
              <w:pStyle w:val="prastasiniatinklio"/>
              <w:spacing w:beforeAutospacing="0" w:afterAutospacing="0"/>
              <w:jc w:val="both"/>
            </w:pPr>
            <w:r w:rsidRPr="00D64620">
              <w:t>Diskusijų ir refleksijos metu vaikai mokysis išsakyti savo pastebėjimus, klausytis kitų nuomonės ir</w:t>
            </w:r>
            <w:r>
              <w:t xml:space="preserve"> aptarti tyrinėjimo rezultatus.</w:t>
            </w:r>
          </w:p>
          <w:p w14:paraId="7F75581C" w14:textId="77777777" w:rsidR="00D41872" w:rsidRDefault="00D41872" w:rsidP="00E80D72">
            <w:pPr>
              <w:pStyle w:val="prastasiniatinklio"/>
              <w:spacing w:beforeAutospacing="0" w:afterAutospacing="0"/>
              <w:jc w:val="both"/>
              <w:rPr>
                <w:i/>
              </w:rPr>
            </w:pPr>
            <w:r>
              <w:rPr>
                <w:i/>
              </w:rPr>
              <w:t>5</w:t>
            </w:r>
            <w:r w:rsidRPr="00D64620">
              <w:rPr>
                <w:i/>
              </w:rPr>
              <w:t>. Smalsumo ir mo</w:t>
            </w:r>
            <w:r>
              <w:rPr>
                <w:i/>
              </w:rPr>
              <w:t xml:space="preserve">kymosi motyvacijos stiprinimas: </w:t>
            </w:r>
            <w:proofErr w:type="spellStart"/>
            <w:r w:rsidRPr="00D64620">
              <w:t>Patyriminės</w:t>
            </w:r>
            <w:proofErr w:type="spellEnd"/>
            <w:r w:rsidRPr="00D64620">
              <w:t xml:space="preserve"> veiklos skatins vaikų domėjimąsi gamta, tyrinėjimu ir mokymusi per praktinę patirtį.</w:t>
            </w:r>
          </w:p>
          <w:p w14:paraId="53C22461" w14:textId="77777777" w:rsidR="00D41872" w:rsidRPr="006A3C55" w:rsidRDefault="00D41872" w:rsidP="00E80D72">
            <w:pPr>
              <w:pStyle w:val="prastasiniatinklio"/>
              <w:spacing w:beforeAutospacing="0" w:afterAutospacing="0"/>
              <w:jc w:val="both"/>
              <w:rPr>
                <w:i/>
              </w:rPr>
            </w:pPr>
            <w:r w:rsidRPr="00413D12">
              <w:rPr>
                <w:rStyle w:val="Grietas"/>
                <w:b w:val="0"/>
                <w:bCs w:val="0"/>
                <w:i/>
              </w:rPr>
              <w:t>6. Fizinio aktyvumo ir judėjimo gryname ore skatinimas:</w:t>
            </w:r>
            <w:r w:rsidRPr="00413D12">
              <w:rPr>
                <w:b/>
                <w:bCs/>
                <w:i/>
              </w:rPr>
              <w:br/>
            </w:r>
            <w:r w:rsidRPr="006A3C55">
              <w:t xml:space="preserve">Tyrinėdami Gamtos mokyklos teritoriją ir atlikdami judrias </w:t>
            </w:r>
            <w:proofErr w:type="spellStart"/>
            <w:r w:rsidRPr="006A3C55">
              <w:t>patyrimines</w:t>
            </w:r>
            <w:proofErr w:type="spellEnd"/>
            <w:r w:rsidRPr="006A3C55">
              <w:t xml:space="preserve"> užduotis lauko aplinkoje, vaikai aktyviai judės, vaikščios, stebės ir ieškos tyrinėjimo objektų. Tokios veiklos skatins fizinį aktyvumą gryname ore, lavins koordinaciją, ištvermę ir formuos teigiamą požiūrį į aktyvų bei sveiką gyvenimo būdą.</w:t>
            </w:r>
          </w:p>
        </w:tc>
      </w:tr>
      <w:tr w:rsidR="00D41872" w:rsidRPr="00CF6D5F" w14:paraId="709811DD" w14:textId="77777777" w:rsidTr="00E80D72">
        <w:trPr>
          <w:trHeight w:val="371"/>
        </w:trPr>
        <w:tc>
          <w:tcPr>
            <w:tcW w:w="2216" w:type="dxa"/>
          </w:tcPr>
          <w:p w14:paraId="7A327ADD" w14:textId="77777777" w:rsidR="00D41872" w:rsidRPr="006922C4" w:rsidRDefault="00D41872" w:rsidP="00E80D72">
            <w:pPr>
              <w:widowControl w:val="0"/>
            </w:pPr>
            <w:r w:rsidRPr="006922C4">
              <w:rPr>
                <w:b/>
              </w:rPr>
              <w:lastRenderedPageBreak/>
              <w:t>3</w:t>
            </w:r>
            <w:r>
              <w:rPr>
                <w:b/>
              </w:rPr>
              <w:t xml:space="preserve"> </w:t>
            </w:r>
            <w:r w:rsidRPr="006922C4">
              <w:rPr>
                <w:b/>
              </w:rPr>
              <w:t xml:space="preserve">diena. </w:t>
            </w:r>
            <w:r w:rsidRPr="00736A11">
              <w:rPr>
                <w:bCs/>
              </w:rPr>
              <w:t>STEAM</w:t>
            </w:r>
            <w:r w:rsidRPr="006922C4">
              <w:rPr>
                <w:b/>
              </w:rPr>
              <w:t xml:space="preserve"> </w:t>
            </w:r>
            <w:r w:rsidRPr="006922C4">
              <w:t>„Gyvūnų pasaulio tyrėjai: viena diena Gamtos mokyklos ūkyje“</w:t>
            </w:r>
          </w:p>
          <w:p w14:paraId="7DA06924" w14:textId="77777777" w:rsidR="00D41872" w:rsidRPr="00D02AFA" w:rsidRDefault="00D41872" w:rsidP="00E80D72">
            <w:pPr>
              <w:widowControl w:val="0"/>
              <w:rPr>
                <w:b/>
              </w:rPr>
            </w:pPr>
            <w:r w:rsidRPr="006922C4">
              <w:t>(1, 2, 3 uždaviniai)</w:t>
            </w:r>
          </w:p>
        </w:tc>
        <w:tc>
          <w:tcPr>
            <w:tcW w:w="2500" w:type="dxa"/>
            <w:shd w:val="clear" w:color="auto" w:fill="FFFFFF" w:themeFill="background1"/>
          </w:tcPr>
          <w:p w14:paraId="0DEE89D6" w14:textId="77777777" w:rsidR="00D41872" w:rsidRDefault="00D41872" w:rsidP="00E80D72">
            <w:pPr>
              <w:pStyle w:val="prastasiniatinklio"/>
              <w:spacing w:beforeAutospacing="0" w:afterAutospacing="0"/>
              <w:jc w:val="both"/>
            </w:pPr>
            <w:r w:rsidRPr="00D64620">
              <w:t>Trečioji stovyklos diena skirta pažinčiai su Gamtos mokyklos gyvūnais ir atsakingo rūpinimosi jais supratimui.</w:t>
            </w:r>
          </w:p>
          <w:p w14:paraId="132A7EAF" w14:textId="77777777" w:rsidR="00D41872" w:rsidRPr="00D64620" w:rsidRDefault="00D41872" w:rsidP="00E80D72">
            <w:pPr>
              <w:pStyle w:val="prastasiniatinklio"/>
              <w:spacing w:beforeAutospacing="0" w:afterAutospacing="0"/>
              <w:jc w:val="both"/>
            </w:pPr>
            <w:r w:rsidRPr="00D64620">
              <w:t>Diena pradedama trum</w:t>
            </w:r>
            <w:r>
              <w:t xml:space="preserve">pu įvadiniu pokalbiu  apie </w:t>
            </w:r>
            <w:r w:rsidRPr="00D64620">
              <w:t>dienos temą – gyvūnų pasaulį, jų gyvenimo būdą ir svarbą žmogui bei gamtai.</w:t>
            </w:r>
            <w:r>
              <w:t xml:space="preserve"> </w:t>
            </w:r>
            <w:r w:rsidRPr="006A3C55">
              <w:t xml:space="preserve">Tada prasidės </w:t>
            </w:r>
            <w:r>
              <w:t xml:space="preserve">fizinio aktyvumo </w:t>
            </w:r>
            <w:r>
              <w:lastRenderedPageBreak/>
              <w:t>veiklos</w:t>
            </w:r>
            <w:r w:rsidRPr="006A3C55">
              <w:t xml:space="preserve"> gyvūnų ūkyje, praktinės veiklos lauke. Pažintinės veiklos metu vaikai lankosi Gamtos mokyklos</w:t>
            </w:r>
            <w:r w:rsidRPr="00D64620">
              <w:t xml:space="preserve"> gyvūnų erdvėse</w:t>
            </w:r>
            <w:r>
              <w:t xml:space="preserve"> („Gyvūnėlių sode“, tvarte, eina prie aptvarų)</w:t>
            </w:r>
            <w:r w:rsidRPr="00D64620">
              <w:t>, stebi gyvūnų elgseną, sužino apie jų mitybą, gyvenimo sąlygas ir priežiūrą. Praktinės veiklos metu vaikai, padedami pedagogų, dalyvauja paprastose gyvūnų priežiūros užduotyse.</w:t>
            </w:r>
          </w:p>
          <w:p w14:paraId="604AABEE" w14:textId="77777777" w:rsidR="00D41872" w:rsidRPr="00D64620" w:rsidRDefault="00D41872" w:rsidP="00E80D72">
            <w:pPr>
              <w:pStyle w:val="prastasiniatinklio"/>
              <w:spacing w:beforeAutospacing="0" w:afterAutospacing="0"/>
              <w:jc w:val="both"/>
            </w:pPr>
            <w:r w:rsidRPr="00D64620">
              <w:t>Kūrybinės veiklos metu vaikai kuria piešinį ar nedidelį kūrybinį darbą apie jiems labiausiai patikusį gyvūną ir jį pristato grupei.</w:t>
            </w:r>
          </w:p>
          <w:p w14:paraId="2BB2B7AF" w14:textId="77777777" w:rsidR="00D41872" w:rsidRPr="00D64620" w:rsidRDefault="00D41872" w:rsidP="00E80D72">
            <w:pPr>
              <w:pStyle w:val="prastasiniatinklio"/>
              <w:spacing w:beforeAutospacing="0" w:afterAutospacing="0"/>
              <w:jc w:val="both"/>
            </w:pPr>
            <w:r w:rsidRPr="00D64620">
              <w:t>Diena užbaigiama trumpa refleksija, kurios metu vaikai aptaria savo patirtis ir tai, ką naujo sužinojo apie gyvūnų priežiūrą ir jų svarbą gamtai.</w:t>
            </w:r>
          </w:p>
          <w:p w14:paraId="023D6F79" w14:textId="77777777" w:rsidR="00D41872" w:rsidRPr="00D64620" w:rsidRDefault="00D41872" w:rsidP="00E80D72">
            <w:pPr>
              <w:jc w:val="both"/>
            </w:pPr>
          </w:p>
          <w:p w14:paraId="09EA1F98" w14:textId="77777777" w:rsidR="00D41872" w:rsidRPr="00D64620" w:rsidRDefault="00D41872" w:rsidP="00E80D72">
            <w:pPr>
              <w:jc w:val="both"/>
            </w:pPr>
            <w:r w:rsidRPr="00D64620">
              <w:t>Veiklos vykdomos Gamtos mokyklos  lauke ir patalpose, atsižvelgiant į oro sąlygas.</w:t>
            </w:r>
          </w:p>
          <w:p w14:paraId="75CACB42" w14:textId="77777777" w:rsidR="00D41872" w:rsidRPr="00D64620" w:rsidRDefault="00D41872" w:rsidP="00E80D72">
            <w:pPr>
              <w:jc w:val="both"/>
            </w:pPr>
          </w:p>
          <w:p w14:paraId="7FE486EB" w14:textId="77777777" w:rsidR="00D41872" w:rsidRPr="00D64620" w:rsidRDefault="00D41872" w:rsidP="00E80D72">
            <w:pPr>
              <w:jc w:val="both"/>
            </w:pPr>
            <w:r w:rsidRPr="00D64620">
              <w:t xml:space="preserve">Data: </w:t>
            </w:r>
          </w:p>
          <w:p w14:paraId="7D18E246" w14:textId="77777777" w:rsidR="00D41872" w:rsidRPr="00D64620" w:rsidRDefault="00D41872" w:rsidP="00E80D72">
            <w:pPr>
              <w:jc w:val="both"/>
              <w:rPr>
                <w:bCs/>
              </w:rPr>
            </w:pPr>
            <w:r w:rsidRPr="00D64620">
              <w:rPr>
                <w:bCs/>
              </w:rPr>
              <w:t>2026-06-15/19</w:t>
            </w:r>
          </w:p>
          <w:p w14:paraId="3EAD8FD7" w14:textId="77777777" w:rsidR="00D41872" w:rsidRPr="00D64620" w:rsidRDefault="00D41872" w:rsidP="00E80D72">
            <w:pPr>
              <w:jc w:val="both"/>
              <w:rPr>
                <w:bCs/>
              </w:rPr>
            </w:pPr>
            <w:r w:rsidRPr="00D64620">
              <w:rPr>
                <w:bCs/>
              </w:rPr>
              <w:t>2026-06-29/07-03</w:t>
            </w:r>
          </w:p>
          <w:p w14:paraId="2374010D" w14:textId="77777777" w:rsidR="00D41872" w:rsidRPr="00D64620" w:rsidRDefault="00D41872" w:rsidP="00E80D72">
            <w:pPr>
              <w:jc w:val="both"/>
              <w:rPr>
                <w:bCs/>
              </w:rPr>
            </w:pPr>
            <w:r w:rsidRPr="00D64620">
              <w:rPr>
                <w:bCs/>
              </w:rPr>
              <w:t>2026-07-13/17</w:t>
            </w:r>
          </w:p>
          <w:p w14:paraId="34591050" w14:textId="77777777" w:rsidR="00D41872" w:rsidRPr="00D64620" w:rsidRDefault="00D41872" w:rsidP="00E80D72">
            <w:pPr>
              <w:jc w:val="both"/>
              <w:rPr>
                <w:bCs/>
              </w:rPr>
            </w:pPr>
            <w:r w:rsidRPr="00D64620">
              <w:rPr>
                <w:bCs/>
              </w:rPr>
              <w:t xml:space="preserve">2026-07-20/24 </w:t>
            </w:r>
          </w:p>
          <w:p w14:paraId="57D39691" w14:textId="77777777" w:rsidR="00D41872" w:rsidRPr="00D64620" w:rsidRDefault="00D41872" w:rsidP="00E80D72">
            <w:pPr>
              <w:jc w:val="both"/>
            </w:pPr>
            <w:r w:rsidRPr="00D64620">
              <w:t xml:space="preserve">2026-07-27/31 </w:t>
            </w:r>
          </w:p>
          <w:p w14:paraId="5BDFD581" w14:textId="77777777" w:rsidR="00610001" w:rsidRDefault="00610001" w:rsidP="003616AF">
            <w:pPr>
              <w:jc w:val="both"/>
            </w:pPr>
          </w:p>
          <w:p w14:paraId="0E92B8DC" w14:textId="2F61F424" w:rsidR="003616AF" w:rsidRPr="00332CC1" w:rsidRDefault="003616AF" w:rsidP="003616AF">
            <w:pPr>
              <w:jc w:val="both"/>
              <w:rPr>
                <w:bCs/>
              </w:rPr>
            </w:pPr>
            <w:r w:rsidRPr="00332CC1">
              <w:rPr>
                <w:bCs/>
              </w:rPr>
              <w:t>Atsakingi asmenys</w:t>
            </w:r>
          </w:p>
          <w:p w14:paraId="2DCA9BD3" w14:textId="77777777" w:rsidR="003616AF" w:rsidRPr="00332CC1" w:rsidRDefault="003616AF" w:rsidP="003616AF">
            <w:pPr>
              <w:jc w:val="both"/>
              <w:rPr>
                <w:bCs/>
              </w:rPr>
            </w:pPr>
            <w:r w:rsidRPr="00332CC1">
              <w:rPr>
                <w:bCs/>
              </w:rPr>
              <w:t xml:space="preserve">direktoriaus pavaduotoja ugdymui Lina </w:t>
            </w:r>
            <w:proofErr w:type="spellStart"/>
            <w:r w:rsidRPr="00332CC1">
              <w:rPr>
                <w:bCs/>
              </w:rPr>
              <w:t>Šeibokienė</w:t>
            </w:r>
            <w:proofErr w:type="spellEnd"/>
            <w:r w:rsidRPr="00332CC1">
              <w:rPr>
                <w:bCs/>
              </w:rPr>
              <w:t xml:space="preserve"> – iki 2026-07-17</w:t>
            </w:r>
          </w:p>
          <w:p w14:paraId="50C8C791" w14:textId="52BAFCA5" w:rsidR="003616AF" w:rsidRPr="00332CC1" w:rsidRDefault="003616AF" w:rsidP="003616AF">
            <w:pPr>
              <w:jc w:val="both"/>
              <w:rPr>
                <w:bCs/>
              </w:rPr>
            </w:pPr>
            <w:r w:rsidRPr="00332CC1">
              <w:rPr>
                <w:bCs/>
              </w:rPr>
              <w:t>direktorė Vaiva Jankauskienė – nuo 2026-07-20</w:t>
            </w:r>
            <w:r>
              <w:rPr>
                <w:bCs/>
              </w:rPr>
              <w:t xml:space="preserve"> iki 2026-07-31</w:t>
            </w:r>
            <w:r w:rsidRPr="00332CC1">
              <w:rPr>
                <w:bCs/>
              </w:rPr>
              <w:t xml:space="preserve"> </w:t>
            </w:r>
          </w:p>
          <w:p w14:paraId="7A128D4B" w14:textId="2F6D48E8" w:rsidR="00D41872" w:rsidRPr="00A57A39" w:rsidRDefault="00D41872" w:rsidP="00E80D72">
            <w:pPr>
              <w:jc w:val="both"/>
              <w:rPr>
                <w:bCs/>
              </w:rPr>
            </w:pPr>
          </w:p>
        </w:tc>
        <w:tc>
          <w:tcPr>
            <w:tcW w:w="2468" w:type="dxa"/>
            <w:shd w:val="clear" w:color="auto" w:fill="FFFFFF" w:themeFill="background1"/>
          </w:tcPr>
          <w:p w14:paraId="34C37314" w14:textId="77777777" w:rsidR="00D41872" w:rsidRPr="0083790E" w:rsidRDefault="00D41872" w:rsidP="00E80D72">
            <w:pPr>
              <w:jc w:val="both"/>
              <w:rPr>
                <w:bCs/>
              </w:rPr>
            </w:pPr>
            <w:r w:rsidRPr="0083790E">
              <w:rPr>
                <w:bCs/>
              </w:rPr>
              <w:lastRenderedPageBreak/>
              <w:t>2026-06-15/19</w:t>
            </w:r>
          </w:p>
          <w:p w14:paraId="4922916B" w14:textId="090824CA" w:rsidR="00D41872" w:rsidRPr="0083790E" w:rsidRDefault="00610001" w:rsidP="00E80D72">
            <w:pPr>
              <w:jc w:val="both"/>
              <w:rPr>
                <w:bCs/>
              </w:rPr>
            </w:pPr>
            <w:r>
              <w:rPr>
                <w:bCs/>
              </w:rPr>
              <w:t>Trukmė 20 val., 30 dalyvių, 4</w:t>
            </w:r>
            <w:r w:rsidR="00D41872" w:rsidRPr="0083790E">
              <w:rPr>
                <w:bCs/>
              </w:rPr>
              <w:t xml:space="preserve"> vadovai;</w:t>
            </w:r>
          </w:p>
          <w:p w14:paraId="4E3196D4" w14:textId="77777777" w:rsidR="00D41872" w:rsidRPr="0083790E" w:rsidRDefault="00D41872" w:rsidP="00E80D72">
            <w:pPr>
              <w:jc w:val="both"/>
              <w:rPr>
                <w:bCs/>
              </w:rPr>
            </w:pPr>
          </w:p>
          <w:p w14:paraId="5F741E80" w14:textId="77777777" w:rsidR="00D41872" w:rsidRPr="0083790E" w:rsidRDefault="00D41872" w:rsidP="00E80D72">
            <w:pPr>
              <w:jc w:val="both"/>
              <w:rPr>
                <w:bCs/>
              </w:rPr>
            </w:pPr>
            <w:r w:rsidRPr="0083790E">
              <w:rPr>
                <w:bCs/>
              </w:rPr>
              <w:t>2026-06-29/07-03</w:t>
            </w:r>
          </w:p>
          <w:p w14:paraId="04C30C64" w14:textId="77777777" w:rsidR="00D41872" w:rsidRPr="0083790E" w:rsidRDefault="00D41872" w:rsidP="00E80D72">
            <w:pPr>
              <w:jc w:val="both"/>
              <w:rPr>
                <w:bCs/>
              </w:rPr>
            </w:pPr>
            <w:r w:rsidRPr="0083790E">
              <w:rPr>
                <w:bCs/>
              </w:rPr>
              <w:t>Trukmė 20 val., 15 dalyvių, 2 vadovai;</w:t>
            </w:r>
          </w:p>
          <w:p w14:paraId="49BEFD6B" w14:textId="77777777" w:rsidR="00D41872" w:rsidRPr="0083790E" w:rsidRDefault="00D41872" w:rsidP="00E80D72">
            <w:pPr>
              <w:jc w:val="both"/>
              <w:rPr>
                <w:bCs/>
              </w:rPr>
            </w:pPr>
          </w:p>
          <w:p w14:paraId="3F0CC857" w14:textId="77777777" w:rsidR="00D41872" w:rsidRPr="0083790E" w:rsidRDefault="00D41872" w:rsidP="00E80D72">
            <w:pPr>
              <w:jc w:val="both"/>
              <w:rPr>
                <w:bCs/>
              </w:rPr>
            </w:pPr>
            <w:r w:rsidRPr="0083790E">
              <w:rPr>
                <w:bCs/>
              </w:rPr>
              <w:t>2026-07-13/17</w:t>
            </w:r>
          </w:p>
          <w:p w14:paraId="686E7C9B" w14:textId="77777777" w:rsidR="00D41872" w:rsidRPr="0083790E" w:rsidRDefault="00D41872" w:rsidP="00E80D72">
            <w:pPr>
              <w:jc w:val="both"/>
              <w:rPr>
                <w:bCs/>
              </w:rPr>
            </w:pPr>
            <w:r w:rsidRPr="0083790E">
              <w:rPr>
                <w:bCs/>
              </w:rPr>
              <w:t>Trukmė 20 val., 15 dalyvių, 2 vadovai;</w:t>
            </w:r>
          </w:p>
          <w:p w14:paraId="71AF3FB1" w14:textId="77777777" w:rsidR="00D41872" w:rsidRPr="0083790E" w:rsidRDefault="00D41872" w:rsidP="00E80D72">
            <w:pPr>
              <w:jc w:val="both"/>
              <w:rPr>
                <w:bCs/>
              </w:rPr>
            </w:pPr>
          </w:p>
          <w:p w14:paraId="6B2B4D07" w14:textId="77777777" w:rsidR="00D41872" w:rsidRPr="0083790E" w:rsidRDefault="00D41872" w:rsidP="00E80D72">
            <w:pPr>
              <w:jc w:val="both"/>
              <w:rPr>
                <w:bCs/>
              </w:rPr>
            </w:pPr>
            <w:r w:rsidRPr="0083790E">
              <w:rPr>
                <w:bCs/>
              </w:rPr>
              <w:t xml:space="preserve">2026-07-20/24 </w:t>
            </w:r>
          </w:p>
          <w:p w14:paraId="7736FCC0" w14:textId="77777777" w:rsidR="00D41872" w:rsidRPr="0083790E" w:rsidRDefault="00D41872" w:rsidP="00E80D72">
            <w:pPr>
              <w:jc w:val="both"/>
              <w:rPr>
                <w:bCs/>
              </w:rPr>
            </w:pPr>
            <w:r w:rsidRPr="0083790E">
              <w:rPr>
                <w:bCs/>
              </w:rPr>
              <w:lastRenderedPageBreak/>
              <w:t>Trukmė 20 val., 15 dalyvių, 2 vadovai;</w:t>
            </w:r>
          </w:p>
          <w:p w14:paraId="138B51A8" w14:textId="77777777" w:rsidR="00D41872" w:rsidRPr="0083790E" w:rsidRDefault="00D41872" w:rsidP="00E80D72">
            <w:pPr>
              <w:jc w:val="both"/>
              <w:rPr>
                <w:b/>
              </w:rPr>
            </w:pPr>
          </w:p>
          <w:p w14:paraId="62C84FE7" w14:textId="77777777" w:rsidR="00D41872" w:rsidRPr="0083790E" w:rsidRDefault="00D41872" w:rsidP="00E80D72">
            <w:pPr>
              <w:jc w:val="both"/>
            </w:pPr>
            <w:r w:rsidRPr="0083790E">
              <w:t xml:space="preserve">2026-07-27/31 </w:t>
            </w:r>
          </w:p>
          <w:p w14:paraId="39AE41C3" w14:textId="77777777" w:rsidR="00D41872" w:rsidRPr="0083790E" w:rsidRDefault="00D41872" w:rsidP="00E80D72">
            <w:pPr>
              <w:jc w:val="both"/>
              <w:rPr>
                <w:bCs/>
              </w:rPr>
            </w:pPr>
            <w:r w:rsidRPr="0083790E">
              <w:rPr>
                <w:bCs/>
              </w:rPr>
              <w:t>Trukmė 20 val., 15 dalyvių, 2 vadovai;</w:t>
            </w:r>
          </w:p>
          <w:p w14:paraId="6D1D9E71" w14:textId="77777777" w:rsidR="00D41872" w:rsidRPr="0083790E" w:rsidRDefault="00D41872" w:rsidP="00E80D72">
            <w:pPr>
              <w:jc w:val="both"/>
              <w:rPr>
                <w:b/>
              </w:rPr>
            </w:pPr>
          </w:p>
          <w:p w14:paraId="26DB8B5D" w14:textId="77777777" w:rsidR="00D41872" w:rsidRPr="002B21EF" w:rsidRDefault="00D41872" w:rsidP="00E80D72">
            <w:pPr>
              <w:jc w:val="both"/>
              <w:rPr>
                <w:bCs/>
                <w:color w:val="FF0000"/>
              </w:rPr>
            </w:pPr>
          </w:p>
          <w:p w14:paraId="4F7E3EE2" w14:textId="77777777" w:rsidR="00D41872" w:rsidRDefault="00D41872" w:rsidP="00E80D72">
            <w:pPr>
              <w:jc w:val="both"/>
              <w:rPr>
                <w:b/>
              </w:rPr>
            </w:pPr>
          </w:p>
          <w:p w14:paraId="393F449C" w14:textId="77777777" w:rsidR="00D41872" w:rsidRPr="00D02AFA" w:rsidRDefault="00D41872" w:rsidP="00E80D72">
            <w:pPr>
              <w:jc w:val="both"/>
              <w:rPr>
                <w:b/>
              </w:rPr>
            </w:pPr>
          </w:p>
        </w:tc>
        <w:tc>
          <w:tcPr>
            <w:tcW w:w="2670" w:type="dxa"/>
            <w:shd w:val="clear" w:color="auto" w:fill="FFFFFF" w:themeFill="background1"/>
          </w:tcPr>
          <w:p w14:paraId="4B37ECB6" w14:textId="77777777" w:rsidR="00D41872" w:rsidRPr="005E7348" w:rsidRDefault="00D41872" w:rsidP="00E80D72">
            <w:pPr>
              <w:jc w:val="both"/>
              <w:rPr>
                <w:i/>
              </w:rPr>
            </w:pPr>
            <w:r>
              <w:lastRenderedPageBreak/>
              <w:t xml:space="preserve">1. </w:t>
            </w:r>
            <w:r w:rsidRPr="005E7348">
              <w:rPr>
                <w:i/>
              </w:rPr>
              <w:t>Pažinimo ir gamtamokslinė kompetencija:</w:t>
            </w:r>
            <w:r w:rsidRPr="00786C55">
              <w:rPr>
                <w:iCs/>
              </w:rPr>
              <w:t xml:space="preserve"> susipaži</w:t>
            </w:r>
            <w:r>
              <w:t>ndami su Gamtos mokyklos gyvūnais, jų gyvenimo sąlygomis ir elgsena, vaikai plės žinias apie gyvūnų pasaulį ir žmogaus atsakomybę už gyvąją gamtą.</w:t>
            </w:r>
          </w:p>
          <w:p w14:paraId="3B80EC5E" w14:textId="77777777" w:rsidR="00D41872" w:rsidRPr="005E7348" w:rsidRDefault="00D41872" w:rsidP="00E80D72">
            <w:pPr>
              <w:jc w:val="both"/>
              <w:rPr>
                <w:i/>
              </w:rPr>
            </w:pPr>
            <w:r w:rsidRPr="005E7348">
              <w:rPr>
                <w:i/>
              </w:rPr>
              <w:t>2.</w:t>
            </w:r>
            <w:r>
              <w:rPr>
                <w:i/>
              </w:rPr>
              <w:t xml:space="preserve"> STEAM ir tyrinėjimo gebėjimai: </w:t>
            </w:r>
            <w:r>
              <w:t xml:space="preserve">Stebėdami gyvūnus ir jų aplinką vaikai lavins stebėjimo, </w:t>
            </w:r>
            <w:r>
              <w:lastRenderedPageBreak/>
              <w:t>pažinimo ir mokymosi per patirtį gebėjimus.</w:t>
            </w:r>
          </w:p>
          <w:p w14:paraId="5BF89B5A" w14:textId="77777777" w:rsidR="00D41872" w:rsidRPr="005E7348" w:rsidRDefault="00D41872" w:rsidP="00E80D72">
            <w:pPr>
              <w:jc w:val="both"/>
              <w:rPr>
                <w:i/>
              </w:rPr>
            </w:pPr>
            <w:r w:rsidRPr="005E7348">
              <w:rPr>
                <w:i/>
              </w:rPr>
              <w:t>3. Bendradarbiavimo įgūdžiai:</w:t>
            </w:r>
          </w:p>
          <w:p w14:paraId="6B6CB74A" w14:textId="77777777" w:rsidR="00D41872" w:rsidRDefault="00D41872" w:rsidP="00E80D72">
            <w:pPr>
              <w:jc w:val="both"/>
            </w:pPr>
            <w:r>
              <w:t>Dalyvaudami bendrose veiklose ir praktinėse užduotyse vaikai mokysis dirbti komandoje, tartis ir padėti vieni kitiems.</w:t>
            </w:r>
          </w:p>
          <w:p w14:paraId="44C08BCB" w14:textId="77777777" w:rsidR="00D41872" w:rsidRPr="005E7348" w:rsidRDefault="00D41872" w:rsidP="00E80D72">
            <w:pPr>
              <w:jc w:val="both"/>
              <w:rPr>
                <w:i/>
              </w:rPr>
            </w:pPr>
            <w:r>
              <w:t>4</w:t>
            </w:r>
            <w:r w:rsidRPr="005E7348">
              <w:rPr>
                <w:i/>
              </w:rPr>
              <w:t xml:space="preserve">. Atsakingumo </w:t>
            </w:r>
            <w:r>
              <w:rPr>
                <w:i/>
              </w:rPr>
              <w:t xml:space="preserve">ir rūpinimosi gyvūnais ugdymas: </w:t>
            </w:r>
            <w:r>
              <w:t>Praktinės gyvūnų priežiūros veiklos skatins atsakingą elgesį su gyvūnais ir pagarbą gyvajai gamtai.</w:t>
            </w:r>
          </w:p>
          <w:p w14:paraId="29BFB29B" w14:textId="77777777" w:rsidR="00D41872" w:rsidRPr="005E7348" w:rsidRDefault="00D41872" w:rsidP="00E80D72">
            <w:pPr>
              <w:jc w:val="both"/>
              <w:rPr>
                <w:i/>
              </w:rPr>
            </w:pPr>
            <w:r>
              <w:t xml:space="preserve">5. </w:t>
            </w:r>
            <w:r w:rsidRPr="005E7348">
              <w:rPr>
                <w:i/>
              </w:rPr>
              <w:t>Kūrybiškumo kompetencija:</w:t>
            </w:r>
          </w:p>
          <w:p w14:paraId="3A339F34" w14:textId="77777777" w:rsidR="00D41872" w:rsidRDefault="00D41872" w:rsidP="00E80D72">
            <w:pPr>
              <w:jc w:val="both"/>
            </w:pPr>
            <w:r>
              <w:t>Kūrybinės veiklos metu vaikai lavins saviraišką ir gebėjimą pristatyti savo idėjas grupei.</w:t>
            </w:r>
          </w:p>
          <w:p w14:paraId="696F5EE3" w14:textId="77777777" w:rsidR="00D41872" w:rsidRPr="006A3C55" w:rsidRDefault="00D41872" w:rsidP="00E80D72">
            <w:pPr>
              <w:jc w:val="both"/>
              <w:rPr>
                <w:b/>
              </w:rPr>
            </w:pPr>
            <w:r w:rsidRPr="00413D12">
              <w:rPr>
                <w:i/>
              </w:rPr>
              <w:t>6. F</w:t>
            </w:r>
            <w:r w:rsidRPr="00413D12">
              <w:rPr>
                <w:rStyle w:val="Grietas"/>
                <w:b w:val="0"/>
                <w:bCs w:val="0"/>
                <w:i/>
              </w:rPr>
              <w:t>izinio aktyvumo ir judėjimo gamtoje skatinimas:</w:t>
            </w:r>
            <w:r>
              <w:t xml:space="preserve"> Judėdami Gamtos mokyklos gyvūnų ūkio teritorijoje, lankydamiesi gyvūnų erdvėse ir atlikdami praktines veiklas lauke, vaikai aktyviai judės, stebės aplinką ir dalyvaus įvairiose užduotyse. Tokios veiklos skatins fizinį aktyvumą gryname ore, lavins ištvermę, koordinaciją ir formuos teigiamą požiūrį į aktyvų laisvalaikį bei judėjimą gamtoje.</w:t>
            </w:r>
          </w:p>
        </w:tc>
      </w:tr>
      <w:tr w:rsidR="00D41872" w:rsidRPr="00CF6D5F" w14:paraId="2FF8BE53" w14:textId="77777777" w:rsidTr="00E80D72">
        <w:trPr>
          <w:trHeight w:val="371"/>
        </w:trPr>
        <w:tc>
          <w:tcPr>
            <w:tcW w:w="2216" w:type="dxa"/>
          </w:tcPr>
          <w:p w14:paraId="14F23E9A" w14:textId="77777777" w:rsidR="00D41872" w:rsidRDefault="00D41872" w:rsidP="00E80D72">
            <w:pPr>
              <w:widowControl w:val="0"/>
              <w:jc w:val="both"/>
              <w:rPr>
                <w:color w:val="000000" w:themeColor="text1"/>
              </w:rPr>
            </w:pPr>
            <w:r w:rsidRPr="006A388E">
              <w:rPr>
                <w:b/>
                <w:color w:val="000000" w:themeColor="text1"/>
              </w:rPr>
              <w:lastRenderedPageBreak/>
              <w:t xml:space="preserve">4 diena. </w:t>
            </w:r>
            <w:r w:rsidRPr="00736A11">
              <w:rPr>
                <w:bCs/>
                <w:color w:val="000000" w:themeColor="text1"/>
              </w:rPr>
              <w:t>STEAM</w:t>
            </w:r>
            <w:r w:rsidRPr="006A388E">
              <w:rPr>
                <w:color w:val="000000" w:themeColor="text1"/>
              </w:rPr>
              <w:t xml:space="preserve"> </w:t>
            </w:r>
            <w:r>
              <w:t>„Aš – savo miesto dalis“</w:t>
            </w:r>
            <w:r w:rsidRPr="006A388E">
              <w:rPr>
                <w:color w:val="000000" w:themeColor="text1"/>
              </w:rPr>
              <w:t xml:space="preserve"> </w:t>
            </w:r>
          </w:p>
          <w:p w14:paraId="2C586267" w14:textId="77777777" w:rsidR="00D41872" w:rsidRPr="006A388E" w:rsidRDefault="00D41872" w:rsidP="00E80D72">
            <w:pPr>
              <w:widowControl w:val="0"/>
              <w:jc w:val="both"/>
              <w:rPr>
                <w:color w:val="000000" w:themeColor="text1"/>
              </w:rPr>
            </w:pPr>
            <w:r w:rsidRPr="006A388E">
              <w:rPr>
                <w:color w:val="000000" w:themeColor="text1"/>
              </w:rPr>
              <w:lastRenderedPageBreak/>
              <w:t>(1, 2, 3 uždaviniai).</w:t>
            </w:r>
          </w:p>
        </w:tc>
        <w:tc>
          <w:tcPr>
            <w:tcW w:w="2500" w:type="dxa"/>
            <w:shd w:val="clear" w:color="auto" w:fill="FFFFFF" w:themeFill="background1"/>
          </w:tcPr>
          <w:p w14:paraId="55C3D5B2" w14:textId="77777777" w:rsidR="00D41872" w:rsidRPr="00593F69" w:rsidRDefault="00D41872" w:rsidP="00E80D72">
            <w:pPr>
              <w:pStyle w:val="prastasiniatinklio"/>
              <w:jc w:val="both"/>
            </w:pPr>
            <w:r>
              <w:lastRenderedPageBreak/>
              <w:t>Vienos</w:t>
            </w:r>
            <w:r w:rsidRPr="00593F69">
              <w:t xml:space="preserve"> vaikų grupė</w:t>
            </w:r>
            <w:r>
              <w:t>s</w:t>
            </w:r>
            <w:r w:rsidRPr="00593F69">
              <w:t xml:space="preserve"> dalyvaus edukacinėje veikloje, kurią </w:t>
            </w:r>
            <w:r w:rsidRPr="00593F69">
              <w:lastRenderedPageBreak/>
              <w:t>organizuos projekto partneris – Panevėžio plėtros agentūra „Panevėžys NOW“</w:t>
            </w:r>
            <w:r>
              <w:t xml:space="preserve">. </w:t>
            </w:r>
            <w:r w:rsidRPr="00593F69">
              <w:t xml:space="preserve">Šios veiklos metu vaikai susipažins su </w:t>
            </w:r>
            <w:r>
              <w:rPr>
                <w:rStyle w:val="whitespace-normal"/>
              </w:rPr>
              <w:t>Panevėžio miesto</w:t>
            </w:r>
            <w:r w:rsidRPr="00593F69">
              <w:t xml:space="preserve"> istorija, svarbiausiais objektais bei turizmo galimybėmis. Edukacija skatins vaikų domėjimąsi savo miestu, padės geriau suprasti jo kultūrinę ir istorinę vertę bei ugdys pilietiškumo kompetenciją – suvokimą, kad kiekvienas bendruomenės narys gali prisidėti prie savo miesto puoselėjimo ir garsinimo.</w:t>
            </w:r>
          </w:p>
          <w:p w14:paraId="54E9E40E" w14:textId="77777777" w:rsidR="00D41872" w:rsidRDefault="00D41872" w:rsidP="00E80D72">
            <w:pPr>
              <w:pStyle w:val="prastasiniatinklio"/>
              <w:jc w:val="both"/>
            </w:pPr>
            <w:r>
              <w:t>Kitos</w:t>
            </w:r>
            <w:r w:rsidRPr="00593F69">
              <w:t xml:space="preserve"> stovyklos grupė</w:t>
            </w:r>
            <w:r>
              <w:t>s</w:t>
            </w:r>
            <w:r w:rsidRPr="00593F69">
              <w:t xml:space="preserve"> vyks į </w:t>
            </w:r>
            <w:r w:rsidRPr="00593F69">
              <w:rPr>
                <w:rStyle w:val="whitespace-normal"/>
              </w:rPr>
              <w:t>Panevėžio apskrities Gabri</w:t>
            </w:r>
            <w:r>
              <w:rPr>
                <w:rStyle w:val="whitespace-normal"/>
              </w:rPr>
              <w:t>elės Petkevičaitės-Bitės viešąją biblioteką</w:t>
            </w:r>
            <w:r w:rsidRPr="00593F69">
              <w:t xml:space="preserve">, kur dalyvaus edukacijoje </w:t>
            </w:r>
            <w:r w:rsidRPr="00413D12">
              <w:rPr>
                <w:rStyle w:val="Grietas"/>
                <w:rFonts w:eastAsiaTheme="minorEastAsia"/>
                <w:b w:val="0"/>
                <w:bCs w:val="0"/>
              </w:rPr>
              <w:t>„</w:t>
            </w:r>
            <w:proofErr w:type="spellStart"/>
            <w:r w:rsidRPr="00413D12">
              <w:rPr>
                <w:rStyle w:val="Grietas"/>
                <w:rFonts w:eastAsiaTheme="minorEastAsia"/>
                <w:b w:val="0"/>
                <w:bCs w:val="0"/>
              </w:rPr>
              <w:t>Eko</w:t>
            </w:r>
            <w:proofErr w:type="spellEnd"/>
            <w:r w:rsidRPr="00413D12">
              <w:rPr>
                <w:rStyle w:val="Grietas"/>
                <w:rFonts w:eastAsiaTheme="minorEastAsia"/>
                <w:b w:val="0"/>
                <w:bCs w:val="0"/>
              </w:rPr>
              <w:t xml:space="preserve"> architektai: atkurk pusiausvyrą“</w:t>
            </w:r>
            <w:r w:rsidRPr="00413D12">
              <w:rPr>
                <w:b/>
                <w:bCs/>
              </w:rPr>
              <w:t>.</w:t>
            </w:r>
            <w:r w:rsidRPr="00593F69">
              <w:t xml:space="preserve"> Šios veiklos metu vaikai įsitrauks į kūrybines ir pažintines užduotis, susijusias su tvarumu, aplinkosauga ir atsakingu išteklių naudojimu.</w:t>
            </w:r>
          </w:p>
          <w:p w14:paraId="2BDED77C" w14:textId="77777777" w:rsidR="00D41872" w:rsidRPr="00C15FD9" w:rsidRDefault="00D41872" w:rsidP="00E80D72">
            <w:pPr>
              <w:pStyle w:val="prastasiniatinklio"/>
              <w:jc w:val="both"/>
              <w:rPr>
                <w:color w:val="000000" w:themeColor="text1"/>
              </w:rPr>
            </w:pPr>
            <w:r w:rsidRPr="00D64620">
              <w:rPr>
                <w:color w:val="000000" w:themeColor="text1"/>
              </w:rPr>
              <w:t>Veiklos vykdomos Gamtos mokyklos  lauke ir patalpose, atsižvelgiant į oro sąlygas.</w:t>
            </w:r>
            <w:r>
              <w:rPr>
                <w:color w:val="000000" w:themeColor="text1"/>
              </w:rPr>
              <w:t xml:space="preserve"> Taip pat veiklos bus vykdomos Panevėžio mieste.</w:t>
            </w:r>
          </w:p>
          <w:p w14:paraId="1EFD8731" w14:textId="77777777" w:rsidR="00D41872" w:rsidRPr="00593F69" w:rsidRDefault="00D41872" w:rsidP="00E80D72">
            <w:pPr>
              <w:jc w:val="both"/>
              <w:rPr>
                <w:color w:val="000000" w:themeColor="text1"/>
              </w:rPr>
            </w:pPr>
            <w:r w:rsidRPr="00593F69">
              <w:rPr>
                <w:color w:val="000000" w:themeColor="text1"/>
              </w:rPr>
              <w:t xml:space="preserve">Data: </w:t>
            </w:r>
          </w:p>
          <w:p w14:paraId="7F381FCA" w14:textId="77777777" w:rsidR="00D41872" w:rsidRPr="00593F69" w:rsidRDefault="00D41872" w:rsidP="00E80D72">
            <w:pPr>
              <w:jc w:val="both"/>
              <w:rPr>
                <w:bCs/>
                <w:color w:val="000000" w:themeColor="text1"/>
              </w:rPr>
            </w:pPr>
            <w:r w:rsidRPr="00593F69">
              <w:rPr>
                <w:bCs/>
                <w:color w:val="000000" w:themeColor="text1"/>
              </w:rPr>
              <w:t xml:space="preserve">2026-06-15/19 </w:t>
            </w:r>
          </w:p>
          <w:p w14:paraId="2728830B" w14:textId="77777777" w:rsidR="00D41872" w:rsidRPr="00593F69" w:rsidRDefault="00D41872" w:rsidP="00E80D72">
            <w:pPr>
              <w:jc w:val="both"/>
              <w:rPr>
                <w:bCs/>
                <w:color w:val="000000" w:themeColor="text1"/>
              </w:rPr>
            </w:pPr>
            <w:r w:rsidRPr="00593F69">
              <w:rPr>
                <w:bCs/>
                <w:color w:val="000000" w:themeColor="text1"/>
              </w:rPr>
              <w:t xml:space="preserve">2026-06-29/07-03 </w:t>
            </w:r>
          </w:p>
          <w:p w14:paraId="5837FDCF" w14:textId="77777777" w:rsidR="00D41872" w:rsidRPr="00593F69" w:rsidRDefault="00D41872" w:rsidP="00E80D72">
            <w:pPr>
              <w:jc w:val="both"/>
              <w:rPr>
                <w:bCs/>
                <w:color w:val="000000" w:themeColor="text1"/>
              </w:rPr>
            </w:pPr>
            <w:r w:rsidRPr="00593F69">
              <w:rPr>
                <w:bCs/>
                <w:color w:val="000000" w:themeColor="text1"/>
              </w:rPr>
              <w:t>2026-07-13/17</w:t>
            </w:r>
          </w:p>
          <w:p w14:paraId="7710CC9B" w14:textId="77777777" w:rsidR="00D41872" w:rsidRPr="00593F69" w:rsidRDefault="00D41872" w:rsidP="00E80D72">
            <w:pPr>
              <w:jc w:val="both"/>
              <w:rPr>
                <w:bCs/>
                <w:color w:val="000000" w:themeColor="text1"/>
              </w:rPr>
            </w:pPr>
            <w:r w:rsidRPr="00593F69">
              <w:rPr>
                <w:bCs/>
                <w:color w:val="000000" w:themeColor="text1"/>
              </w:rPr>
              <w:t xml:space="preserve">2026-07-20/24 </w:t>
            </w:r>
          </w:p>
          <w:p w14:paraId="5A86516A" w14:textId="77777777" w:rsidR="00D41872" w:rsidRPr="00593F69" w:rsidRDefault="00D41872" w:rsidP="00E80D72">
            <w:pPr>
              <w:jc w:val="both"/>
              <w:rPr>
                <w:color w:val="000000" w:themeColor="text1"/>
              </w:rPr>
            </w:pPr>
            <w:r w:rsidRPr="00593F69">
              <w:rPr>
                <w:color w:val="000000" w:themeColor="text1"/>
              </w:rPr>
              <w:t xml:space="preserve">2026-07-27/31 </w:t>
            </w:r>
          </w:p>
          <w:p w14:paraId="0E5D606A" w14:textId="77777777" w:rsidR="00D41872" w:rsidRPr="00593F69" w:rsidRDefault="00D41872" w:rsidP="00E80D72">
            <w:pPr>
              <w:jc w:val="both"/>
              <w:rPr>
                <w:bCs/>
                <w:color w:val="000000" w:themeColor="text1"/>
              </w:rPr>
            </w:pPr>
            <w:r w:rsidRPr="00593F69">
              <w:rPr>
                <w:bCs/>
                <w:color w:val="000000" w:themeColor="text1"/>
              </w:rPr>
              <w:t>Atsakingi asmenys</w:t>
            </w:r>
          </w:p>
          <w:p w14:paraId="2F487F80" w14:textId="77777777" w:rsidR="00D41872" w:rsidRPr="00593F69" w:rsidRDefault="00D41872" w:rsidP="00E80D72">
            <w:pPr>
              <w:jc w:val="both"/>
              <w:rPr>
                <w:bCs/>
                <w:color w:val="000000" w:themeColor="text1"/>
              </w:rPr>
            </w:pPr>
            <w:r w:rsidRPr="00593F69">
              <w:rPr>
                <w:bCs/>
                <w:color w:val="000000" w:themeColor="text1"/>
              </w:rPr>
              <w:lastRenderedPageBreak/>
              <w:t xml:space="preserve">direktoriaus pavaduotoja ugdymui Lina </w:t>
            </w:r>
            <w:proofErr w:type="spellStart"/>
            <w:r w:rsidRPr="00593F69">
              <w:rPr>
                <w:bCs/>
                <w:color w:val="000000" w:themeColor="text1"/>
              </w:rPr>
              <w:t>Šeibokienė</w:t>
            </w:r>
            <w:proofErr w:type="spellEnd"/>
            <w:r w:rsidRPr="00593F69">
              <w:rPr>
                <w:bCs/>
                <w:color w:val="000000" w:themeColor="text1"/>
              </w:rPr>
              <w:t xml:space="preserve"> – iki 2026-07-</w:t>
            </w:r>
            <w:r>
              <w:rPr>
                <w:bCs/>
                <w:color w:val="000000" w:themeColor="text1"/>
              </w:rPr>
              <w:t>17</w:t>
            </w:r>
            <w:r w:rsidRPr="00593F69">
              <w:rPr>
                <w:bCs/>
                <w:color w:val="000000" w:themeColor="text1"/>
              </w:rPr>
              <w:t xml:space="preserve"> </w:t>
            </w:r>
          </w:p>
          <w:p w14:paraId="0B5025CC" w14:textId="6D6F8E60" w:rsidR="00D41872" w:rsidRPr="00593F69" w:rsidRDefault="00D41872" w:rsidP="00E80D72">
            <w:pPr>
              <w:jc w:val="both"/>
              <w:rPr>
                <w:bCs/>
                <w:color w:val="000000" w:themeColor="text1"/>
              </w:rPr>
            </w:pPr>
            <w:r w:rsidRPr="00593F69">
              <w:rPr>
                <w:bCs/>
                <w:color w:val="000000" w:themeColor="text1"/>
              </w:rPr>
              <w:t>direktorė Vaiva Jankauskienė – nuo 2026-07-</w:t>
            </w:r>
            <w:r>
              <w:rPr>
                <w:bCs/>
                <w:color w:val="000000" w:themeColor="text1"/>
              </w:rPr>
              <w:t>20</w:t>
            </w:r>
            <w:r w:rsidRPr="00593F69">
              <w:rPr>
                <w:bCs/>
                <w:color w:val="000000" w:themeColor="text1"/>
              </w:rPr>
              <w:t xml:space="preserve"> </w:t>
            </w:r>
            <w:r w:rsidR="00610001">
              <w:rPr>
                <w:bCs/>
                <w:color w:val="000000" w:themeColor="text1"/>
              </w:rPr>
              <w:t>iki 2026-07-31</w:t>
            </w:r>
          </w:p>
        </w:tc>
        <w:tc>
          <w:tcPr>
            <w:tcW w:w="2468" w:type="dxa"/>
            <w:shd w:val="clear" w:color="auto" w:fill="FFFFFF" w:themeFill="background1"/>
          </w:tcPr>
          <w:p w14:paraId="1CC6C3DA" w14:textId="77777777" w:rsidR="00D41872" w:rsidRPr="00616049" w:rsidRDefault="00D41872" w:rsidP="00E80D72">
            <w:pPr>
              <w:jc w:val="both"/>
              <w:rPr>
                <w:bCs/>
                <w:color w:val="000000" w:themeColor="text1"/>
              </w:rPr>
            </w:pPr>
            <w:r w:rsidRPr="00616049">
              <w:rPr>
                <w:bCs/>
                <w:color w:val="000000" w:themeColor="text1"/>
              </w:rPr>
              <w:lastRenderedPageBreak/>
              <w:t>2026-06-15/19</w:t>
            </w:r>
          </w:p>
          <w:p w14:paraId="10543347" w14:textId="1EB3BE56" w:rsidR="00D41872" w:rsidRPr="00616049" w:rsidRDefault="00610001" w:rsidP="00E80D72">
            <w:pPr>
              <w:jc w:val="both"/>
              <w:rPr>
                <w:bCs/>
                <w:color w:val="000000" w:themeColor="text1"/>
              </w:rPr>
            </w:pPr>
            <w:r>
              <w:rPr>
                <w:bCs/>
                <w:color w:val="000000" w:themeColor="text1"/>
              </w:rPr>
              <w:t>Trukmė 20 val., 30 dalyvių, 4</w:t>
            </w:r>
            <w:r w:rsidR="00D41872" w:rsidRPr="00616049">
              <w:rPr>
                <w:bCs/>
                <w:color w:val="000000" w:themeColor="text1"/>
              </w:rPr>
              <w:t xml:space="preserve"> vadovai;</w:t>
            </w:r>
          </w:p>
          <w:p w14:paraId="093FDD4C" w14:textId="77777777" w:rsidR="00D41872" w:rsidRPr="00616049" w:rsidRDefault="00D41872" w:rsidP="00E80D72">
            <w:pPr>
              <w:jc w:val="both"/>
              <w:rPr>
                <w:bCs/>
                <w:color w:val="000000" w:themeColor="text1"/>
              </w:rPr>
            </w:pPr>
          </w:p>
          <w:p w14:paraId="7219706B" w14:textId="77777777" w:rsidR="00D41872" w:rsidRPr="00616049" w:rsidRDefault="00D41872" w:rsidP="00E80D72">
            <w:pPr>
              <w:jc w:val="both"/>
              <w:rPr>
                <w:bCs/>
                <w:color w:val="000000" w:themeColor="text1"/>
              </w:rPr>
            </w:pPr>
            <w:r w:rsidRPr="00616049">
              <w:rPr>
                <w:bCs/>
                <w:color w:val="000000" w:themeColor="text1"/>
              </w:rPr>
              <w:t>2026-06-29/07-03</w:t>
            </w:r>
          </w:p>
          <w:p w14:paraId="54FAA178" w14:textId="77777777" w:rsidR="00D41872" w:rsidRPr="00616049" w:rsidRDefault="00D41872" w:rsidP="00E80D72">
            <w:pPr>
              <w:jc w:val="both"/>
              <w:rPr>
                <w:bCs/>
                <w:color w:val="000000" w:themeColor="text1"/>
              </w:rPr>
            </w:pPr>
            <w:r w:rsidRPr="00616049">
              <w:rPr>
                <w:bCs/>
                <w:color w:val="000000" w:themeColor="text1"/>
              </w:rPr>
              <w:t>Trukmė 20 val., 15 dalyvių, 2 vadovai;</w:t>
            </w:r>
          </w:p>
          <w:p w14:paraId="2E116850" w14:textId="77777777" w:rsidR="00D41872" w:rsidRPr="00616049" w:rsidRDefault="00D41872" w:rsidP="00E80D72">
            <w:pPr>
              <w:jc w:val="both"/>
              <w:rPr>
                <w:bCs/>
                <w:color w:val="000000" w:themeColor="text1"/>
              </w:rPr>
            </w:pPr>
          </w:p>
          <w:p w14:paraId="6CDB983B" w14:textId="77777777" w:rsidR="00D41872" w:rsidRPr="00616049" w:rsidRDefault="00D41872" w:rsidP="00E80D72">
            <w:pPr>
              <w:jc w:val="both"/>
              <w:rPr>
                <w:bCs/>
                <w:color w:val="000000" w:themeColor="text1"/>
              </w:rPr>
            </w:pPr>
            <w:r w:rsidRPr="00616049">
              <w:rPr>
                <w:bCs/>
                <w:color w:val="000000" w:themeColor="text1"/>
              </w:rPr>
              <w:t>2026-07-13/17</w:t>
            </w:r>
          </w:p>
          <w:p w14:paraId="3F6C011A" w14:textId="77777777" w:rsidR="00D41872" w:rsidRPr="00616049" w:rsidRDefault="00D41872" w:rsidP="00E80D72">
            <w:pPr>
              <w:jc w:val="both"/>
              <w:rPr>
                <w:bCs/>
                <w:color w:val="000000" w:themeColor="text1"/>
              </w:rPr>
            </w:pPr>
            <w:r w:rsidRPr="00616049">
              <w:rPr>
                <w:bCs/>
                <w:color w:val="000000" w:themeColor="text1"/>
              </w:rPr>
              <w:t>Trukmė 20 val., 15 dalyvių, 2 vadovai;</w:t>
            </w:r>
          </w:p>
          <w:p w14:paraId="2D730B0D" w14:textId="77777777" w:rsidR="00D41872" w:rsidRPr="00616049" w:rsidRDefault="00D41872" w:rsidP="00E80D72">
            <w:pPr>
              <w:jc w:val="both"/>
              <w:rPr>
                <w:bCs/>
                <w:color w:val="000000" w:themeColor="text1"/>
              </w:rPr>
            </w:pPr>
          </w:p>
          <w:p w14:paraId="317BCBF0" w14:textId="77777777" w:rsidR="00D41872" w:rsidRPr="00616049" w:rsidRDefault="00D41872" w:rsidP="00E80D72">
            <w:pPr>
              <w:jc w:val="both"/>
              <w:rPr>
                <w:bCs/>
                <w:color w:val="000000" w:themeColor="text1"/>
              </w:rPr>
            </w:pPr>
            <w:r w:rsidRPr="00616049">
              <w:rPr>
                <w:bCs/>
                <w:color w:val="000000" w:themeColor="text1"/>
              </w:rPr>
              <w:t xml:space="preserve">2026-07-20/24 </w:t>
            </w:r>
          </w:p>
          <w:p w14:paraId="754B8456" w14:textId="77777777" w:rsidR="00D41872" w:rsidRPr="00616049" w:rsidRDefault="00D41872" w:rsidP="00E80D72">
            <w:pPr>
              <w:jc w:val="both"/>
              <w:rPr>
                <w:bCs/>
                <w:color w:val="000000" w:themeColor="text1"/>
              </w:rPr>
            </w:pPr>
            <w:r w:rsidRPr="00616049">
              <w:rPr>
                <w:bCs/>
                <w:color w:val="000000" w:themeColor="text1"/>
              </w:rPr>
              <w:t>Trukmė 20 val., 15 dalyvių, 2 vadovai;</w:t>
            </w:r>
          </w:p>
          <w:p w14:paraId="6D20C263" w14:textId="77777777" w:rsidR="00D41872" w:rsidRPr="00616049" w:rsidRDefault="00D41872" w:rsidP="00E80D72">
            <w:pPr>
              <w:jc w:val="both"/>
              <w:rPr>
                <w:b/>
                <w:color w:val="000000" w:themeColor="text1"/>
              </w:rPr>
            </w:pPr>
          </w:p>
          <w:p w14:paraId="1CCE4694" w14:textId="77777777" w:rsidR="00D41872" w:rsidRPr="00616049" w:rsidRDefault="00D41872" w:rsidP="00E80D72">
            <w:pPr>
              <w:jc w:val="both"/>
              <w:rPr>
                <w:color w:val="000000" w:themeColor="text1"/>
              </w:rPr>
            </w:pPr>
            <w:r w:rsidRPr="00616049">
              <w:rPr>
                <w:color w:val="000000" w:themeColor="text1"/>
              </w:rPr>
              <w:t xml:space="preserve">2026-07-27/31 </w:t>
            </w:r>
          </w:p>
          <w:p w14:paraId="307663EC" w14:textId="77777777" w:rsidR="00D41872" w:rsidRPr="00616049" w:rsidRDefault="00D41872" w:rsidP="00E80D72">
            <w:pPr>
              <w:jc w:val="both"/>
              <w:rPr>
                <w:bCs/>
                <w:color w:val="000000" w:themeColor="text1"/>
              </w:rPr>
            </w:pPr>
            <w:r w:rsidRPr="00616049">
              <w:rPr>
                <w:bCs/>
                <w:color w:val="000000" w:themeColor="text1"/>
              </w:rPr>
              <w:t>Trukmė 20 val., 15 dalyvių, 2 vadovai;</w:t>
            </w:r>
          </w:p>
          <w:p w14:paraId="48E42B80" w14:textId="77777777" w:rsidR="00D41872" w:rsidRPr="0083790E" w:rsidRDefault="00D41872" w:rsidP="00E80D72">
            <w:pPr>
              <w:jc w:val="both"/>
              <w:rPr>
                <w:b/>
              </w:rPr>
            </w:pPr>
          </w:p>
          <w:p w14:paraId="46F52428" w14:textId="77777777" w:rsidR="00D41872" w:rsidRPr="00616049" w:rsidRDefault="00D41872" w:rsidP="00E80D72">
            <w:pPr>
              <w:jc w:val="both"/>
              <w:rPr>
                <w:bCs/>
                <w:color w:val="000000" w:themeColor="text1"/>
              </w:rPr>
            </w:pPr>
          </w:p>
          <w:p w14:paraId="4578FBA8" w14:textId="77777777" w:rsidR="00D41872" w:rsidRPr="00616049" w:rsidRDefault="00D41872" w:rsidP="00E80D72">
            <w:pPr>
              <w:jc w:val="both"/>
              <w:rPr>
                <w:b/>
                <w:color w:val="000000" w:themeColor="text1"/>
              </w:rPr>
            </w:pPr>
          </w:p>
        </w:tc>
        <w:tc>
          <w:tcPr>
            <w:tcW w:w="2670" w:type="dxa"/>
            <w:shd w:val="clear" w:color="auto" w:fill="FFFFFF" w:themeFill="background1"/>
          </w:tcPr>
          <w:p w14:paraId="4D5B2FCD" w14:textId="77777777" w:rsidR="00D41872" w:rsidRPr="00413D12" w:rsidRDefault="00D41872" w:rsidP="00E80D72">
            <w:pPr>
              <w:pStyle w:val="prastasiniatinklio"/>
              <w:spacing w:beforeAutospacing="0" w:afterAutospacing="0"/>
              <w:jc w:val="both"/>
              <w:rPr>
                <w:rStyle w:val="Grietas"/>
                <w:b w:val="0"/>
                <w:bCs w:val="0"/>
                <w:i/>
              </w:rPr>
            </w:pPr>
            <w:r w:rsidRPr="00413D12">
              <w:rPr>
                <w:rStyle w:val="Grietas"/>
                <w:b w:val="0"/>
                <w:bCs w:val="0"/>
                <w:i/>
              </w:rPr>
              <w:lastRenderedPageBreak/>
              <w:t xml:space="preserve">1. Pažinimo ir pilietiškumo kompetencija: </w:t>
            </w:r>
            <w:r w:rsidRPr="00413D12">
              <w:rPr>
                <w:rStyle w:val="Grietas"/>
                <w:b w:val="0"/>
                <w:bCs w:val="0"/>
                <w:iCs/>
              </w:rPr>
              <w:t xml:space="preserve"> </w:t>
            </w:r>
            <w:r w:rsidRPr="00413D12">
              <w:rPr>
                <w:rStyle w:val="Grietas"/>
                <w:b w:val="0"/>
                <w:bCs w:val="0"/>
                <w:iCs/>
              </w:rPr>
              <w:lastRenderedPageBreak/>
              <w:t>s</w:t>
            </w:r>
            <w:r w:rsidRPr="00413D12">
              <w:rPr>
                <w:rStyle w:val="Grietas"/>
                <w:b w:val="0"/>
                <w:bCs w:val="0"/>
              </w:rPr>
              <w:t>usipažindami su Panevėžio miesto istorija, svarbiausiais objektais ir kultūriniu paveldu, vaikai plės žinias apie savo miestą, stiprins ryšį su vietos bendruomene ir ugdysis atsakomybę už jos puoselėjimą.</w:t>
            </w:r>
          </w:p>
          <w:p w14:paraId="3E45A829" w14:textId="77777777" w:rsidR="00D41872" w:rsidRPr="00413D12" w:rsidRDefault="00D41872" w:rsidP="00E80D72">
            <w:pPr>
              <w:pStyle w:val="prastasiniatinklio"/>
              <w:spacing w:beforeAutospacing="0" w:afterAutospacing="0"/>
              <w:jc w:val="both"/>
              <w:rPr>
                <w:rStyle w:val="Grietas"/>
                <w:b w:val="0"/>
                <w:bCs w:val="0"/>
                <w:i/>
              </w:rPr>
            </w:pPr>
            <w:r w:rsidRPr="00413D12">
              <w:rPr>
                <w:rStyle w:val="Grietas"/>
                <w:b w:val="0"/>
                <w:bCs w:val="0"/>
                <w:i/>
              </w:rPr>
              <w:t>2. STEAM ir tyrinėjimo gebėjimai:</w:t>
            </w:r>
          </w:p>
          <w:p w14:paraId="1150FAD3" w14:textId="77777777" w:rsidR="00D41872" w:rsidRPr="00413D12" w:rsidRDefault="00D41872" w:rsidP="00E80D72">
            <w:pPr>
              <w:pStyle w:val="prastasiniatinklio"/>
              <w:spacing w:beforeAutospacing="0" w:afterAutospacing="0"/>
              <w:jc w:val="both"/>
              <w:rPr>
                <w:rStyle w:val="Grietas"/>
                <w:b w:val="0"/>
                <w:bCs w:val="0"/>
                <w:i/>
              </w:rPr>
            </w:pPr>
            <w:r w:rsidRPr="00413D12">
              <w:rPr>
                <w:rStyle w:val="Grietas"/>
                <w:b w:val="0"/>
                <w:bCs w:val="0"/>
              </w:rPr>
              <w:t>Dalyvaudami edukacijoje „</w:t>
            </w:r>
            <w:proofErr w:type="spellStart"/>
            <w:r w:rsidRPr="00413D12">
              <w:rPr>
                <w:rStyle w:val="Grietas"/>
                <w:b w:val="0"/>
                <w:bCs w:val="0"/>
              </w:rPr>
              <w:t>Eko</w:t>
            </w:r>
            <w:proofErr w:type="spellEnd"/>
            <w:r w:rsidRPr="00413D12">
              <w:rPr>
                <w:rStyle w:val="Grietas"/>
                <w:b w:val="0"/>
                <w:bCs w:val="0"/>
              </w:rPr>
              <w:t xml:space="preserve"> architektai: atkurk pusiausvyrą“ vaikai analizuos aplinkosaugos problemas, ieškos sprendimų, lavins kritinį mąstymą, kūrybiškumą ir gebėjimą mokytis per patirtį.</w:t>
            </w:r>
          </w:p>
          <w:p w14:paraId="6AB32087" w14:textId="77777777" w:rsidR="00D41872" w:rsidRPr="00413D12" w:rsidRDefault="00D41872" w:rsidP="00E80D72">
            <w:pPr>
              <w:pStyle w:val="prastasiniatinklio"/>
              <w:spacing w:beforeAutospacing="0" w:afterAutospacing="0"/>
              <w:jc w:val="both"/>
              <w:rPr>
                <w:rStyle w:val="Grietas"/>
                <w:b w:val="0"/>
                <w:bCs w:val="0"/>
                <w:i/>
              </w:rPr>
            </w:pPr>
            <w:r w:rsidRPr="00413D12">
              <w:rPr>
                <w:rStyle w:val="Grietas"/>
                <w:b w:val="0"/>
                <w:bCs w:val="0"/>
                <w:i/>
              </w:rPr>
              <w:t>3. Bendradarbiavimo įgūdžiai:</w:t>
            </w:r>
          </w:p>
          <w:p w14:paraId="74F3DDDD" w14:textId="77777777" w:rsidR="00D41872" w:rsidRPr="00413D12" w:rsidRDefault="00D41872" w:rsidP="00E80D72">
            <w:pPr>
              <w:pStyle w:val="prastasiniatinklio"/>
              <w:spacing w:beforeAutospacing="0" w:afterAutospacing="0"/>
              <w:jc w:val="both"/>
              <w:rPr>
                <w:rStyle w:val="Grietas"/>
                <w:b w:val="0"/>
                <w:bCs w:val="0"/>
              </w:rPr>
            </w:pPr>
            <w:r w:rsidRPr="00413D12">
              <w:rPr>
                <w:rStyle w:val="Grietas"/>
                <w:b w:val="0"/>
                <w:bCs w:val="0"/>
              </w:rPr>
              <w:t>Atlikdami užduotis grupėse, diskutuodami ir kurdami sprendimus</w:t>
            </w:r>
            <w:r w:rsidRPr="00391694">
              <w:rPr>
                <w:rStyle w:val="Grietas"/>
              </w:rPr>
              <w:t xml:space="preserve"> </w:t>
            </w:r>
            <w:r w:rsidRPr="00413D12">
              <w:rPr>
                <w:rStyle w:val="Grietas"/>
                <w:b w:val="0"/>
                <w:bCs w:val="0"/>
              </w:rPr>
              <w:t>kartu su bendraamžiais, vaikai mokysis bendradarbiauti, išklausyti kitus, pasiskirstyti atsakomybėmis ir siekti bendro rezultato.</w:t>
            </w:r>
          </w:p>
          <w:p w14:paraId="4A936D08" w14:textId="77777777" w:rsidR="00D41872" w:rsidRPr="00413D12" w:rsidRDefault="00D41872" w:rsidP="00E80D72">
            <w:pPr>
              <w:pStyle w:val="prastasiniatinklio"/>
              <w:spacing w:beforeAutospacing="0" w:afterAutospacing="0"/>
              <w:jc w:val="both"/>
              <w:rPr>
                <w:rStyle w:val="Grietas"/>
                <w:b w:val="0"/>
                <w:bCs w:val="0"/>
                <w:i/>
              </w:rPr>
            </w:pPr>
            <w:r w:rsidRPr="00413D12">
              <w:rPr>
                <w:rStyle w:val="Grietas"/>
                <w:b w:val="0"/>
                <w:bCs w:val="0"/>
                <w:i/>
              </w:rPr>
              <w:t>4. Atsakingo požiūrio į aplinką ir bendruomenę ugdymas:</w:t>
            </w:r>
          </w:p>
          <w:p w14:paraId="14CAAE97" w14:textId="77777777" w:rsidR="00D41872" w:rsidRPr="00413D12" w:rsidRDefault="00D41872" w:rsidP="00E80D72">
            <w:pPr>
              <w:pStyle w:val="prastasiniatinklio"/>
              <w:spacing w:beforeAutospacing="0" w:afterAutospacing="0"/>
              <w:jc w:val="both"/>
              <w:rPr>
                <w:rStyle w:val="Grietas"/>
                <w:b w:val="0"/>
                <w:bCs w:val="0"/>
                <w:i/>
              </w:rPr>
            </w:pPr>
            <w:r w:rsidRPr="00413D12">
              <w:rPr>
                <w:rStyle w:val="Grietas"/>
                <w:b w:val="0"/>
                <w:bCs w:val="0"/>
              </w:rPr>
              <w:t>Veiklų metu bus skatinamas sąmoningas požiūris</w:t>
            </w:r>
            <w:r w:rsidRPr="00391694">
              <w:rPr>
                <w:rStyle w:val="Grietas"/>
              </w:rPr>
              <w:t xml:space="preserve"> </w:t>
            </w:r>
            <w:r w:rsidRPr="00413D12">
              <w:rPr>
                <w:rStyle w:val="Grietas"/>
                <w:b w:val="0"/>
                <w:bCs w:val="0"/>
              </w:rPr>
              <w:t>į aplinkos saugojimą, tvarumą ir atsakingą elgesį, ugdomas supratimas apie kiekvieno žmogaus vaidmenį kuriant darnią bendruomenę.</w:t>
            </w:r>
            <w:r w:rsidRPr="00413D12">
              <w:rPr>
                <w:rStyle w:val="Grietas"/>
                <w:b w:val="0"/>
                <w:bCs w:val="0"/>
                <w:i/>
              </w:rPr>
              <w:t xml:space="preserve"> </w:t>
            </w:r>
          </w:p>
          <w:p w14:paraId="3E9892CC" w14:textId="77777777" w:rsidR="00D41872" w:rsidRPr="00413D12" w:rsidRDefault="00D41872" w:rsidP="00E80D72">
            <w:pPr>
              <w:pStyle w:val="prastasiniatinklio"/>
              <w:spacing w:beforeAutospacing="0" w:afterAutospacing="0"/>
              <w:jc w:val="both"/>
              <w:rPr>
                <w:rStyle w:val="Grietas"/>
                <w:b w:val="0"/>
                <w:bCs w:val="0"/>
                <w:i/>
              </w:rPr>
            </w:pPr>
            <w:r w:rsidRPr="00413D12">
              <w:rPr>
                <w:rStyle w:val="Grietas"/>
                <w:b w:val="0"/>
                <w:bCs w:val="0"/>
                <w:i/>
              </w:rPr>
              <w:t xml:space="preserve">5. Kūrybiškumo ir saviraiškos kompetencija: </w:t>
            </w:r>
            <w:r w:rsidRPr="00413D12">
              <w:rPr>
                <w:rStyle w:val="Grietas"/>
                <w:b w:val="0"/>
                <w:bCs w:val="0"/>
              </w:rPr>
              <w:t>Dalyvaudami kūrybinėse veiklose vaikai kurs, modeliuos, generuos idėjas, mokysis išreikšti savo mintis ir sprendimus įvairiomis formomis.</w:t>
            </w:r>
          </w:p>
          <w:p w14:paraId="7E4481EF" w14:textId="77777777" w:rsidR="00D41872" w:rsidRPr="00413D12" w:rsidRDefault="00D41872" w:rsidP="00E80D72">
            <w:pPr>
              <w:pStyle w:val="prastasiniatinklio"/>
              <w:spacing w:beforeAutospacing="0" w:afterAutospacing="0"/>
              <w:jc w:val="both"/>
              <w:rPr>
                <w:rStyle w:val="Grietas"/>
                <w:b w:val="0"/>
                <w:bCs w:val="0"/>
                <w:i/>
              </w:rPr>
            </w:pPr>
            <w:r w:rsidRPr="00413D12">
              <w:rPr>
                <w:rStyle w:val="Grietas"/>
                <w:b w:val="0"/>
                <w:bCs w:val="0"/>
                <w:i/>
              </w:rPr>
              <w:t>6. Pažinimas per patirtį ir aktyvų dalyvavimą:</w:t>
            </w:r>
          </w:p>
          <w:p w14:paraId="2539A842" w14:textId="77777777" w:rsidR="00D41872" w:rsidRPr="00391694" w:rsidRDefault="00D41872" w:rsidP="00E80D72">
            <w:pPr>
              <w:pStyle w:val="prastasiniatinklio"/>
              <w:spacing w:beforeAutospacing="0" w:afterAutospacing="0"/>
              <w:jc w:val="both"/>
              <w:rPr>
                <w:bCs/>
                <w:i/>
              </w:rPr>
            </w:pPr>
            <w:r w:rsidRPr="00413D12">
              <w:rPr>
                <w:rStyle w:val="Grietas"/>
                <w:b w:val="0"/>
                <w:bCs w:val="0"/>
              </w:rPr>
              <w:lastRenderedPageBreak/>
              <w:t>Įtraukiantys edukaciniai metodai leis vaikams mokytis per veiklą, tyrinėjimą ir tiesioginį įsitraukimą, taip stiprinant jų mokymosi motyvaciją</w:t>
            </w:r>
            <w:r w:rsidRPr="00391694">
              <w:rPr>
                <w:rStyle w:val="Grietas"/>
              </w:rPr>
              <w:t xml:space="preserve"> </w:t>
            </w:r>
            <w:r w:rsidRPr="00413D12">
              <w:rPr>
                <w:rStyle w:val="Grietas"/>
                <w:b w:val="0"/>
                <w:bCs w:val="0"/>
              </w:rPr>
              <w:t>ir gebėjimą pritaikyti įgytas žinias praktikoje.</w:t>
            </w:r>
          </w:p>
        </w:tc>
      </w:tr>
      <w:tr w:rsidR="00D41872" w:rsidRPr="00CF6D5F" w14:paraId="56A2CB76" w14:textId="77777777" w:rsidTr="00E80D72">
        <w:trPr>
          <w:trHeight w:val="371"/>
        </w:trPr>
        <w:tc>
          <w:tcPr>
            <w:tcW w:w="2216" w:type="dxa"/>
          </w:tcPr>
          <w:p w14:paraId="74AA4187" w14:textId="77777777" w:rsidR="00D41872" w:rsidRDefault="00D41872" w:rsidP="00E80D72">
            <w:pPr>
              <w:widowControl w:val="0"/>
            </w:pPr>
            <w:r w:rsidRPr="00D02AFA">
              <w:rPr>
                <w:b/>
              </w:rPr>
              <w:lastRenderedPageBreak/>
              <w:t>5</w:t>
            </w:r>
            <w:r>
              <w:rPr>
                <w:b/>
              </w:rPr>
              <w:t xml:space="preserve"> </w:t>
            </w:r>
            <w:r w:rsidRPr="00D02AFA">
              <w:rPr>
                <w:b/>
              </w:rPr>
              <w:t xml:space="preserve">diena. </w:t>
            </w:r>
            <w:r>
              <w:t xml:space="preserve">„Atradome, patyrėme, švenčiame: vandens diena“ </w:t>
            </w:r>
          </w:p>
          <w:p w14:paraId="42A0CDE8" w14:textId="77777777" w:rsidR="00D41872" w:rsidRPr="00D02AFA" w:rsidRDefault="00D41872" w:rsidP="00E80D72">
            <w:pPr>
              <w:widowControl w:val="0"/>
              <w:rPr>
                <w:b/>
              </w:rPr>
            </w:pPr>
            <w:r>
              <w:t>(1, 2, 3 uždaviniai)</w:t>
            </w:r>
          </w:p>
        </w:tc>
        <w:tc>
          <w:tcPr>
            <w:tcW w:w="2500" w:type="dxa"/>
            <w:shd w:val="clear" w:color="auto" w:fill="FFFFFF" w:themeFill="background1"/>
          </w:tcPr>
          <w:p w14:paraId="2E080C7B" w14:textId="77777777" w:rsidR="00D41872" w:rsidRDefault="00D41872" w:rsidP="00E80D72">
            <w:pPr>
              <w:jc w:val="both"/>
            </w:pPr>
            <w:r>
              <w:t>(Veiklos gali keistis prisitaikant prie oro sąlygų).</w:t>
            </w:r>
          </w:p>
          <w:p w14:paraId="05D3A44D" w14:textId="77777777" w:rsidR="00D41872" w:rsidRDefault="00D41872" w:rsidP="00E80D72">
            <w:pPr>
              <w:jc w:val="both"/>
            </w:pPr>
          </w:p>
          <w:p w14:paraId="2352DABE" w14:textId="77777777" w:rsidR="00D41872" w:rsidRDefault="00D41872" w:rsidP="00E80D72">
            <w:pPr>
              <w:jc w:val="both"/>
              <w:rPr>
                <w:i/>
              </w:rPr>
            </w:pPr>
            <w:r w:rsidRPr="00604146">
              <w:t xml:space="preserve">1. </w:t>
            </w:r>
            <w:r w:rsidRPr="00604146">
              <w:rPr>
                <w:i/>
              </w:rPr>
              <w:t>Dienos atid</w:t>
            </w:r>
            <w:r>
              <w:rPr>
                <w:i/>
              </w:rPr>
              <w:t>arymas ir pasirengimas šventei.</w:t>
            </w:r>
          </w:p>
          <w:p w14:paraId="3C9E6A6A" w14:textId="77777777" w:rsidR="00D41872" w:rsidRPr="00976B47" w:rsidRDefault="00D41872" w:rsidP="00E80D72">
            <w:pPr>
              <w:jc w:val="both"/>
              <w:rPr>
                <w:i/>
              </w:rPr>
            </w:pPr>
            <w:r>
              <w:rPr>
                <w:i/>
              </w:rPr>
              <w:t>2</w:t>
            </w:r>
            <w:r w:rsidRPr="00604146">
              <w:rPr>
                <w:i/>
              </w:rPr>
              <w:t>. Vandens linksmybės</w:t>
            </w:r>
            <w:r w:rsidRPr="00604146">
              <w:t>:</w:t>
            </w:r>
          </w:p>
          <w:p w14:paraId="2465319C" w14:textId="77777777" w:rsidR="00D41872" w:rsidRPr="00604146" w:rsidRDefault="00D41872" w:rsidP="00E80D72">
            <w:pPr>
              <w:jc w:val="both"/>
            </w:pPr>
            <w:r w:rsidRPr="00604146">
              <w:t>vandens balionų mūšis,</w:t>
            </w:r>
          </w:p>
          <w:p w14:paraId="592D03FD" w14:textId="77777777" w:rsidR="00D41872" w:rsidRPr="00604146" w:rsidRDefault="00D41872" w:rsidP="00E80D72">
            <w:pPr>
              <w:jc w:val="both"/>
            </w:pPr>
            <w:r w:rsidRPr="00604146">
              <w:t>vandens estafetės,</w:t>
            </w:r>
          </w:p>
          <w:p w14:paraId="2EFEE457" w14:textId="77777777" w:rsidR="00D41872" w:rsidRPr="00604146" w:rsidRDefault="00D41872" w:rsidP="00E80D72">
            <w:pPr>
              <w:jc w:val="both"/>
            </w:pPr>
            <w:r w:rsidRPr="00604146">
              <w:t>vandens šautuvų mūšis,</w:t>
            </w:r>
          </w:p>
          <w:p w14:paraId="038AB8DF" w14:textId="77777777" w:rsidR="00D41872" w:rsidRPr="00604146" w:rsidRDefault="00D41872" w:rsidP="00E80D72">
            <w:pPr>
              <w:jc w:val="both"/>
            </w:pPr>
            <w:r w:rsidRPr="00604146">
              <w:t>vandens piešimas, ir kt.</w:t>
            </w:r>
          </w:p>
          <w:p w14:paraId="7BE2FFA0" w14:textId="77777777" w:rsidR="00D41872" w:rsidRPr="00604146" w:rsidRDefault="00D41872" w:rsidP="00E80D72">
            <w:pPr>
              <w:jc w:val="both"/>
            </w:pPr>
            <w:r>
              <w:t>3</w:t>
            </w:r>
            <w:r w:rsidRPr="00604146">
              <w:rPr>
                <w:i/>
              </w:rPr>
              <w:t>. Duonos kepimas lauže</w:t>
            </w:r>
            <w:r w:rsidRPr="00604146">
              <w:t>, savo prieskonių gamyba, kiti šventiniai skanumynai.</w:t>
            </w:r>
          </w:p>
          <w:p w14:paraId="4E759B4E" w14:textId="77777777" w:rsidR="00D41872" w:rsidRPr="00604146" w:rsidRDefault="00D41872" w:rsidP="00E80D72">
            <w:pPr>
              <w:jc w:val="both"/>
              <w:rPr>
                <w:i/>
              </w:rPr>
            </w:pPr>
            <w:r w:rsidRPr="00604146">
              <w:rPr>
                <w:i/>
              </w:rPr>
              <w:t>5. Stovyklos refleksija ir atsisveikinimas.</w:t>
            </w:r>
          </w:p>
          <w:p w14:paraId="10D3D4AF" w14:textId="77777777" w:rsidR="00D41872" w:rsidRPr="00604146" w:rsidRDefault="00D41872" w:rsidP="00E80D72">
            <w:pPr>
              <w:jc w:val="both"/>
            </w:pPr>
          </w:p>
          <w:p w14:paraId="2992ECC8" w14:textId="77777777" w:rsidR="00D41872" w:rsidRPr="00604146" w:rsidRDefault="00D41872" w:rsidP="00E80D72">
            <w:pPr>
              <w:jc w:val="both"/>
            </w:pPr>
            <w:r w:rsidRPr="00604146">
              <w:t>Veiklos vykdomos Gamtos mokyklos  lauke ir patalpose, atsižvelgiant į oro sąlygas.</w:t>
            </w:r>
          </w:p>
          <w:p w14:paraId="049278C5" w14:textId="77777777" w:rsidR="00D41872" w:rsidRPr="00604146" w:rsidRDefault="00D41872" w:rsidP="00E80D72">
            <w:pPr>
              <w:jc w:val="both"/>
            </w:pPr>
          </w:p>
          <w:p w14:paraId="022FD551" w14:textId="77777777" w:rsidR="00D41872" w:rsidRPr="00604146" w:rsidRDefault="00D41872" w:rsidP="00E80D72">
            <w:pPr>
              <w:jc w:val="both"/>
            </w:pPr>
            <w:r w:rsidRPr="00604146">
              <w:t xml:space="preserve">Data: </w:t>
            </w:r>
          </w:p>
          <w:p w14:paraId="00173D4D" w14:textId="77777777" w:rsidR="00D41872" w:rsidRPr="00604146" w:rsidRDefault="00D41872" w:rsidP="00E80D72">
            <w:pPr>
              <w:jc w:val="both"/>
              <w:rPr>
                <w:bCs/>
              </w:rPr>
            </w:pPr>
            <w:r w:rsidRPr="00604146">
              <w:rPr>
                <w:bCs/>
              </w:rPr>
              <w:t>2026-06-15/19</w:t>
            </w:r>
          </w:p>
          <w:p w14:paraId="16976149" w14:textId="77777777" w:rsidR="00D41872" w:rsidRPr="00604146" w:rsidRDefault="00D41872" w:rsidP="00E80D72">
            <w:pPr>
              <w:jc w:val="both"/>
              <w:rPr>
                <w:bCs/>
              </w:rPr>
            </w:pPr>
            <w:r w:rsidRPr="00604146">
              <w:rPr>
                <w:bCs/>
              </w:rPr>
              <w:t>2026-06-29/07-03</w:t>
            </w:r>
          </w:p>
          <w:p w14:paraId="487BDB5F" w14:textId="77777777" w:rsidR="00D41872" w:rsidRPr="00604146" w:rsidRDefault="00D41872" w:rsidP="00E80D72">
            <w:pPr>
              <w:jc w:val="both"/>
              <w:rPr>
                <w:bCs/>
              </w:rPr>
            </w:pPr>
            <w:r w:rsidRPr="00604146">
              <w:rPr>
                <w:bCs/>
              </w:rPr>
              <w:t>2026-07-13/17</w:t>
            </w:r>
          </w:p>
          <w:p w14:paraId="529B9AAC" w14:textId="77777777" w:rsidR="00D41872" w:rsidRPr="00604146" w:rsidRDefault="00D41872" w:rsidP="00E80D72">
            <w:pPr>
              <w:jc w:val="both"/>
              <w:rPr>
                <w:bCs/>
              </w:rPr>
            </w:pPr>
            <w:r w:rsidRPr="00604146">
              <w:rPr>
                <w:bCs/>
              </w:rPr>
              <w:t xml:space="preserve">2026-07-20/24 </w:t>
            </w:r>
          </w:p>
          <w:p w14:paraId="3689A1D6" w14:textId="77777777" w:rsidR="00D41872" w:rsidRPr="00604146" w:rsidRDefault="00D41872" w:rsidP="00E80D72">
            <w:pPr>
              <w:jc w:val="both"/>
            </w:pPr>
            <w:r w:rsidRPr="00604146">
              <w:t xml:space="preserve">2026-07-27/31 </w:t>
            </w:r>
          </w:p>
          <w:p w14:paraId="2EBC5669" w14:textId="77777777" w:rsidR="00D41872" w:rsidRPr="00604146" w:rsidRDefault="00D41872" w:rsidP="00E80D72">
            <w:pPr>
              <w:jc w:val="both"/>
              <w:rPr>
                <w:bCs/>
              </w:rPr>
            </w:pPr>
          </w:p>
          <w:p w14:paraId="0A4BC933" w14:textId="77777777" w:rsidR="00D41872" w:rsidRPr="00604146" w:rsidRDefault="00D41872" w:rsidP="00E80D72">
            <w:pPr>
              <w:jc w:val="both"/>
              <w:rPr>
                <w:bCs/>
              </w:rPr>
            </w:pPr>
            <w:r w:rsidRPr="00604146">
              <w:rPr>
                <w:bCs/>
              </w:rPr>
              <w:t>Atsakingi asmenys</w:t>
            </w:r>
          </w:p>
          <w:p w14:paraId="18724ED8" w14:textId="77777777" w:rsidR="00D41872" w:rsidRPr="00604146" w:rsidRDefault="00D41872" w:rsidP="00E80D72">
            <w:pPr>
              <w:jc w:val="both"/>
              <w:rPr>
                <w:bCs/>
              </w:rPr>
            </w:pPr>
            <w:r w:rsidRPr="00604146">
              <w:rPr>
                <w:bCs/>
              </w:rPr>
              <w:t xml:space="preserve">direktoriaus pavaduotoja ugdymui Lina </w:t>
            </w:r>
            <w:proofErr w:type="spellStart"/>
            <w:r w:rsidRPr="00604146">
              <w:rPr>
                <w:bCs/>
              </w:rPr>
              <w:t>Šeibokienė</w:t>
            </w:r>
            <w:proofErr w:type="spellEnd"/>
            <w:r w:rsidRPr="00604146">
              <w:rPr>
                <w:bCs/>
              </w:rPr>
              <w:t xml:space="preserve"> – iki 2026-07-</w:t>
            </w:r>
            <w:r>
              <w:rPr>
                <w:bCs/>
              </w:rPr>
              <w:t>17</w:t>
            </w:r>
            <w:r w:rsidRPr="00604146">
              <w:rPr>
                <w:bCs/>
              </w:rPr>
              <w:t xml:space="preserve"> </w:t>
            </w:r>
          </w:p>
          <w:p w14:paraId="7447797A" w14:textId="498FE9A2" w:rsidR="00D41872" w:rsidRPr="00604146" w:rsidRDefault="00D41872" w:rsidP="00E80D72">
            <w:pPr>
              <w:jc w:val="both"/>
              <w:rPr>
                <w:bCs/>
              </w:rPr>
            </w:pPr>
            <w:r w:rsidRPr="00604146">
              <w:rPr>
                <w:bCs/>
              </w:rPr>
              <w:t>direktorė Vaiva Jankauskienė – nuo 2026-07-</w:t>
            </w:r>
            <w:r>
              <w:rPr>
                <w:bCs/>
              </w:rPr>
              <w:t>20</w:t>
            </w:r>
            <w:r w:rsidR="00610001">
              <w:rPr>
                <w:bCs/>
              </w:rPr>
              <w:t xml:space="preserve"> iki 2026-07-31</w:t>
            </w:r>
          </w:p>
        </w:tc>
        <w:tc>
          <w:tcPr>
            <w:tcW w:w="2468" w:type="dxa"/>
            <w:shd w:val="clear" w:color="auto" w:fill="FFFFFF" w:themeFill="background1"/>
          </w:tcPr>
          <w:p w14:paraId="750C2252" w14:textId="77777777" w:rsidR="00D41872" w:rsidRPr="00604146" w:rsidRDefault="00D41872" w:rsidP="00E80D72">
            <w:pPr>
              <w:jc w:val="both"/>
              <w:rPr>
                <w:bCs/>
              </w:rPr>
            </w:pPr>
            <w:r w:rsidRPr="00604146">
              <w:rPr>
                <w:bCs/>
              </w:rPr>
              <w:t xml:space="preserve">2026-06-15/19 </w:t>
            </w:r>
          </w:p>
          <w:p w14:paraId="6D8D9E4B" w14:textId="6CD96130" w:rsidR="00D41872" w:rsidRPr="00604146" w:rsidRDefault="00610001" w:rsidP="00E80D72">
            <w:pPr>
              <w:jc w:val="both"/>
              <w:rPr>
                <w:bCs/>
              </w:rPr>
            </w:pPr>
            <w:r>
              <w:rPr>
                <w:bCs/>
              </w:rPr>
              <w:t>Trukmė 20 val., 30 dalyvių, 4</w:t>
            </w:r>
            <w:r w:rsidR="00D41872" w:rsidRPr="00604146">
              <w:rPr>
                <w:bCs/>
              </w:rPr>
              <w:t xml:space="preserve"> vadovai;</w:t>
            </w:r>
          </w:p>
          <w:p w14:paraId="6CFEA2D9" w14:textId="77777777" w:rsidR="00D41872" w:rsidRPr="00604146" w:rsidRDefault="00D41872" w:rsidP="00E80D72">
            <w:pPr>
              <w:jc w:val="both"/>
              <w:rPr>
                <w:bCs/>
              </w:rPr>
            </w:pPr>
          </w:p>
          <w:p w14:paraId="7FBA458E" w14:textId="77777777" w:rsidR="00D41872" w:rsidRPr="00604146" w:rsidRDefault="00D41872" w:rsidP="00E80D72">
            <w:pPr>
              <w:jc w:val="both"/>
              <w:rPr>
                <w:bCs/>
              </w:rPr>
            </w:pPr>
            <w:r w:rsidRPr="00604146">
              <w:rPr>
                <w:bCs/>
              </w:rPr>
              <w:t xml:space="preserve">2026-06-29/07-03 </w:t>
            </w:r>
          </w:p>
          <w:p w14:paraId="280B59FD" w14:textId="77777777" w:rsidR="00D41872" w:rsidRPr="00604146" w:rsidRDefault="00D41872" w:rsidP="00E80D72">
            <w:pPr>
              <w:jc w:val="both"/>
              <w:rPr>
                <w:bCs/>
              </w:rPr>
            </w:pPr>
            <w:r w:rsidRPr="00604146">
              <w:rPr>
                <w:bCs/>
              </w:rPr>
              <w:t>Trukmė 20 val., 15 dalyvių, 2 vadovai;</w:t>
            </w:r>
          </w:p>
          <w:p w14:paraId="56880D0F" w14:textId="77777777" w:rsidR="00D41872" w:rsidRPr="00604146" w:rsidRDefault="00D41872" w:rsidP="00E80D72">
            <w:pPr>
              <w:jc w:val="both"/>
              <w:rPr>
                <w:bCs/>
              </w:rPr>
            </w:pPr>
          </w:p>
          <w:p w14:paraId="3C69E399" w14:textId="77777777" w:rsidR="00D41872" w:rsidRPr="00604146" w:rsidRDefault="00D41872" w:rsidP="00E80D72">
            <w:pPr>
              <w:jc w:val="both"/>
              <w:rPr>
                <w:bCs/>
              </w:rPr>
            </w:pPr>
            <w:r w:rsidRPr="00604146">
              <w:rPr>
                <w:bCs/>
              </w:rPr>
              <w:t>2026-07-13/17</w:t>
            </w:r>
          </w:p>
          <w:p w14:paraId="454D34AE" w14:textId="77777777" w:rsidR="00D41872" w:rsidRPr="00604146" w:rsidRDefault="00D41872" w:rsidP="00E80D72">
            <w:pPr>
              <w:jc w:val="both"/>
              <w:rPr>
                <w:bCs/>
              </w:rPr>
            </w:pPr>
            <w:r w:rsidRPr="00604146">
              <w:rPr>
                <w:bCs/>
              </w:rPr>
              <w:t>Trukmė 20 val., 15 dalyvių, 2 vadovai;</w:t>
            </w:r>
          </w:p>
          <w:p w14:paraId="3DEAD7B8" w14:textId="77777777" w:rsidR="00D41872" w:rsidRPr="00604146" w:rsidRDefault="00D41872" w:rsidP="00E80D72">
            <w:pPr>
              <w:jc w:val="both"/>
              <w:rPr>
                <w:bCs/>
              </w:rPr>
            </w:pPr>
          </w:p>
          <w:p w14:paraId="756285E2" w14:textId="77777777" w:rsidR="00D41872" w:rsidRPr="00604146" w:rsidRDefault="00D41872" w:rsidP="00E80D72">
            <w:pPr>
              <w:jc w:val="both"/>
              <w:rPr>
                <w:bCs/>
              </w:rPr>
            </w:pPr>
            <w:r w:rsidRPr="00604146">
              <w:rPr>
                <w:bCs/>
              </w:rPr>
              <w:t xml:space="preserve">2026-07-20/24  </w:t>
            </w:r>
          </w:p>
          <w:p w14:paraId="5FB71959" w14:textId="77777777" w:rsidR="00D41872" w:rsidRPr="00604146" w:rsidRDefault="00D41872" w:rsidP="00E80D72">
            <w:pPr>
              <w:jc w:val="both"/>
              <w:rPr>
                <w:bCs/>
              </w:rPr>
            </w:pPr>
            <w:r w:rsidRPr="00604146">
              <w:rPr>
                <w:bCs/>
              </w:rPr>
              <w:t>Trukmė 20 val., 15 dalyvių, 2 vadovai;</w:t>
            </w:r>
          </w:p>
          <w:p w14:paraId="0E545B0E" w14:textId="77777777" w:rsidR="00D41872" w:rsidRPr="00604146" w:rsidRDefault="00D41872" w:rsidP="00E80D72">
            <w:pPr>
              <w:jc w:val="both"/>
              <w:rPr>
                <w:b/>
              </w:rPr>
            </w:pPr>
          </w:p>
          <w:p w14:paraId="5535D4E4" w14:textId="77777777" w:rsidR="00D41872" w:rsidRPr="00604146" w:rsidRDefault="00D41872" w:rsidP="00E80D72">
            <w:pPr>
              <w:jc w:val="both"/>
            </w:pPr>
            <w:r w:rsidRPr="00604146">
              <w:t xml:space="preserve">2026-07-27/31 </w:t>
            </w:r>
          </w:p>
          <w:p w14:paraId="0D35207F" w14:textId="77777777" w:rsidR="00D41872" w:rsidRPr="00604146" w:rsidRDefault="00D41872" w:rsidP="00E80D72">
            <w:pPr>
              <w:jc w:val="both"/>
              <w:rPr>
                <w:bCs/>
              </w:rPr>
            </w:pPr>
            <w:r w:rsidRPr="00604146">
              <w:rPr>
                <w:bCs/>
              </w:rPr>
              <w:t>Trukmė 20 val., 15 dalyvių, 2 vadovai;</w:t>
            </w:r>
          </w:p>
          <w:p w14:paraId="4A2C70AB" w14:textId="77777777" w:rsidR="00D41872" w:rsidRPr="0083790E" w:rsidRDefault="00D41872" w:rsidP="00E80D72">
            <w:pPr>
              <w:jc w:val="both"/>
              <w:rPr>
                <w:b/>
              </w:rPr>
            </w:pPr>
          </w:p>
          <w:p w14:paraId="6DC8B6A4" w14:textId="77777777" w:rsidR="00D41872" w:rsidRPr="00604146" w:rsidRDefault="00D41872" w:rsidP="00E80D72">
            <w:pPr>
              <w:jc w:val="both"/>
              <w:rPr>
                <w:bCs/>
              </w:rPr>
            </w:pPr>
          </w:p>
          <w:p w14:paraId="4813AB90" w14:textId="77777777" w:rsidR="00D41872" w:rsidRPr="00604146" w:rsidRDefault="00D41872" w:rsidP="00E80D72">
            <w:pPr>
              <w:jc w:val="both"/>
              <w:rPr>
                <w:b/>
              </w:rPr>
            </w:pPr>
          </w:p>
          <w:p w14:paraId="35A98210" w14:textId="77777777" w:rsidR="00D41872" w:rsidRPr="00F06421" w:rsidRDefault="00D41872" w:rsidP="00E80D72">
            <w:pPr>
              <w:jc w:val="both"/>
              <w:rPr>
                <w:bCs/>
                <w:color w:val="FF0000"/>
              </w:rPr>
            </w:pPr>
          </w:p>
          <w:p w14:paraId="42EF75FB" w14:textId="77777777" w:rsidR="00D41872" w:rsidRPr="00F06421" w:rsidRDefault="00D41872" w:rsidP="00E80D72">
            <w:pPr>
              <w:jc w:val="both"/>
              <w:rPr>
                <w:b/>
                <w:color w:val="FF0000"/>
              </w:rPr>
            </w:pPr>
          </w:p>
          <w:p w14:paraId="778DF3AC" w14:textId="77777777" w:rsidR="00D41872" w:rsidRPr="00F06421" w:rsidRDefault="00D41872" w:rsidP="00E80D72">
            <w:pPr>
              <w:jc w:val="both"/>
              <w:rPr>
                <w:color w:val="FF0000"/>
              </w:rPr>
            </w:pPr>
          </w:p>
        </w:tc>
        <w:tc>
          <w:tcPr>
            <w:tcW w:w="2670" w:type="dxa"/>
            <w:shd w:val="clear" w:color="auto" w:fill="FFFFFF" w:themeFill="background1"/>
          </w:tcPr>
          <w:p w14:paraId="1BCA175B" w14:textId="77777777" w:rsidR="00D41872" w:rsidRPr="006A388E" w:rsidRDefault="00D41872" w:rsidP="00E80D72">
            <w:pPr>
              <w:jc w:val="both"/>
              <w:rPr>
                <w:rStyle w:val="Grietas"/>
                <w:b w:val="0"/>
              </w:rPr>
            </w:pPr>
            <w:r w:rsidRPr="00413D12">
              <w:rPr>
                <w:rStyle w:val="Grietas"/>
                <w:b w:val="0"/>
                <w:bCs w:val="0"/>
                <w:i/>
              </w:rPr>
              <w:t>1. Bendruomeniškumo ir bendradarbiavimo įgūdžiai</w:t>
            </w:r>
            <w:r w:rsidRPr="00413D12">
              <w:rPr>
                <w:rStyle w:val="Grietas"/>
                <w:b w:val="0"/>
                <w:bCs w:val="0"/>
              </w:rPr>
              <w:t>: Dalyvaudami bendrose šventinėse veiklose ir komandiniuose žaidimuose, vaikai stiprins tarpusavio ryšius, mokysis bendradarbiauti ir palaikyti vieni kitus</w:t>
            </w:r>
            <w:r w:rsidRPr="006A388E">
              <w:rPr>
                <w:rStyle w:val="Grietas"/>
              </w:rPr>
              <w:t>.</w:t>
            </w:r>
          </w:p>
          <w:p w14:paraId="32EEB9ED" w14:textId="77777777" w:rsidR="00D41872" w:rsidRPr="00413D12" w:rsidRDefault="00D41872" w:rsidP="00E80D72">
            <w:pPr>
              <w:jc w:val="both"/>
              <w:rPr>
                <w:rStyle w:val="Grietas"/>
                <w:b w:val="0"/>
                <w:bCs w:val="0"/>
                <w:i/>
              </w:rPr>
            </w:pPr>
            <w:r w:rsidRPr="00413D12">
              <w:rPr>
                <w:rStyle w:val="Grietas"/>
                <w:b w:val="0"/>
                <w:bCs w:val="0"/>
                <w:i/>
              </w:rPr>
              <w:t>2. Fizinis aktyvumas ir komandiniai gebėjimai:</w:t>
            </w:r>
          </w:p>
          <w:p w14:paraId="0B5F97F6" w14:textId="77777777" w:rsidR="00D41872" w:rsidRPr="00413D12" w:rsidRDefault="00D41872" w:rsidP="00E80D72">
            <w:pPr>
              <w:jc w:val="both"/>
              <w:rPr>
                <w:rStyle w:val="Grietas"/>
                <w:b w:val="0"/>
                <w:bCs w:val="0"/>
                <w:i/>
              </w:rPr>
            </w:pPr>
            <w:r w:rsidRPr="00413D12">
              <w:rPr>
                <w:rStyle w:val="Grietas"/>
                <w:b w:val="0"/>
                <w:bCs w:val="0"/>
              </w:rPr>
              <w:t>Vandens žaidimai ir estafetės skatins aktyvų judėjimą,</w:t>
            </w:r>
            <w:r w:rsidRPr="006A388E">
              <w:rPr>
                <w:rStyle w:val="Grietas"/>
              </w:rPr>
              <w:t xml:space="preserve"> </w:t>
            </w:r>
            <w:r w:rsidRPr="00413D12">
              <w:rPr>
                <w:rStyle w:val="Grietas"/>
                <w:b w:val="0"/>
                <w:bCs w:val="0"/>
              </w:rPr>
              <w:t>komandinį darbą ir gebėjimą laikytis bendrų žaidimo taisyklių</w:t>
            </w:r>
            <w:r w:rsidRPr="00413D12">
              <w:rPr>
                <w:rStyle w:val="Grietas"/>
                <w:b w:val="0"/>
                <w:bCs w:val="0"/>
                <w:i/>
              </w:rPr>
              <w:t>.</w:t>
            </w:r>
          </w:p>
          <w:p w14:paraId="6D556A31" w14:textId="77777777" w:rsidR="00D41872" w:rsidRPr="00413D12" w:rsidRDefault="00D41872" w:rsidP="00E80D72">
            <w:pPr>
              <w:jc w:val="both"/>
              <w:rPr>
                <w:rStyle w:val="Grietas"/>
                <w:b w:val="0"/>
                <w:bCs w:val="0"/>
                <w:i/>
              </w:rPr>
            </w:pPr>
            <w:r w:rsidRPr="00413D12">
              <w:rPr>
                <w:rStyle w:val="Grietas"/>
                <w:b w:val="0"/>
                <w:bCs w:val="0"/>
                <w:i/>
              </w:rPr>
              <w:t>3. Kūrybiškumo ir praktinių įgūdžių ugdymas:</w:t>
            </w:r>
          </w:p>
          <w:p w14:paraId="00D7D1FD" w14:textId="77777777" w:rsidR="00D41872" w:rsidRPr="00413D12" w:rsidRDefault="00D41872" w:rsidP="00E80D72">
            <w:pPr>
              <w:jc w:val="both"/>
              <w:rPr>
                <w:rStyle w:val="Grietas"/>
                <w:b w:val="0"/>
                <w:bCs w:val="0"/>
              </w:rPr>
            </w:pPr>
            <w:r w:rsidRPr="00413D12">
              <w:rPr>
                <w:rStyle w:val="Grietas"/>
                <w:b w:val="0"/>
                <w:bCs w:val="0"/>
              </w:rPr>
              <w:t>Duonos kepimo, prieskonių gamybos ir kitų kūrybinių veiklų metu vaikai lavins kūrybiškumą, praktinius gebėjimus ir pažins tradicinius maisto ruošimo būdus.</w:t>
            </w:r>
          </w:p>
          <w:p w14:paraId="729F97DF" w14:textId="77777777" w:rsidR="00D41872" w:rsidRPr="00413D12" w:rsidRDefault="00D41872" w:rsidP="00E80D72">
            <w:pPr>
              <w:jc w:val="both"/>
              <w:rPr>
                <w:rStyle w:val="Grietas"/>
                <w:b w:val="0"/>
                <w:bCs w:val="0"/>
                <w:i/>
              </w:rPr>
            </w:pPr>
            <w:r w:rsidRPr="00413D12">
              <w:rPr>
                <w:rStyle w:val="Grietas"/>
                <w:b w:val="0"/>
                <w:bCs w:val="0"/>
                <w:i/>
              </w:rPr>
              <w:t>4. Socialinės ir emocinės kompetencijos:</w:t>
            </w:r>
          </w:p>
          <w:p w14:paraId="6F92325B" w14:textId="77777777" w:rsidR="00D41872" w:rsidRPr="006A388E" w:rsidRDefault="00D41872" w:rsidP="00E80D72">
            <w:pPr>
              <w:jc w:val="both"/>
              <w:rPr>
                <w:color w:val="FF0000"/>
              </w:rPr>
            </w:pPr>
            <w:r w:rsidRPr="00413D12">
              <w:rPr>
                <w:rStyle w:val="Grietas"/>
                <w:b w:val="0"/>
                <w:bCs w:val="0"/>
              </w:rPr>
              <w:t>Refleksijos metu vaikai mokysis įvardyti patirtas emocijas, dalintis įspūdžiais ir įvertinti stovyklos metu įgytas patirtis.</w:t>
            </w:r>
          </w:p>
        </w:tc>
      </w:tr>
    </w:tbl>
    <w:p w14:paraId="5FC95ACE" w14:textId="463F4758" w:rsidR="003112A3" w:rsidRDefault="003112A3" w:rsidP="003112A3"/>
    <w:p w14:paraId="08123867" w14:textId="77777777" w:rsidR="0001096B" w:rsidRDefault="0001096B"/>
    <w:p w14:paraId="2F2E8DE5" w14:textId="025ACB37" w:rsidR="00E06F58" w:rsidRDefault="00E06F58" w:rsidP="00E06F58">
      <w:r>
        <w:t>Atsakingo asmens vardas ir pavardė, el. paštas, tel.</w:t>
      </w:r>
    </w:p>
    <w:p w14:paraId="061AE59E" w14:textId="23275C0D" w:rsidR="00E06F58" w:rsidRDefault="00E06F58" w:rsidP="00E06F58">
      <w:r>
        <w:t xml:space="preserve">Lina </w:t>
      </w:r>
      <w:proofErr w:type="spellStart"/>
      <w:r>
        <w:t>Šeibokienė</w:t>
      </w:r>
      <w:proofErr w:type="spellEnd"/>
      <w:r>
        <w:t>,</w:t>
      </w:r>
      <w:r w:rsidR="006E48ED">
        <w:t xml:space="preserve"> </w:t>
      </w:r>
      <w:hyperlink r:id="rId8" w:history="1">
        <w:r w:rsidRPr="00CD510A">
          <w:rPr>
            <w:rStyle w:val="Hipersaitas"/>
          </w:rPr>
          <w:t>gamtosugdymas@gmail.com</w:t>
        </w:r>
      </w:hyperlink>
      <w:r w:rsidR="006E48ED">
        <w:t xml:space="preserve"> </w:t>
      </w:r>
      <w:r>
        <w:t>+37064021887</w:t>
      </w:r>
    </w:p>
    <w:p w14:paraId="62B70FC7" w14:textId="77777777" w:rsidR="00E06F58" w:rsidRDefault="00E06F58">
      <w:pPr>
        <w:jc w:val="center"/>
        <w:rPr>
          <w:bCs/>
        </w:rPr>
      </w:pPr>
    </w:p>
    <w:p w14:paraId="4DC2DB09" w14:textId="77777777" w:rsidR="00E06F58" w:rsidRDefault="00E06F58">
      <w:pPr>
        <w:jc w:val="center"/>
        <w:rPr>
          <w:bCs/>
        </w:rPr>
      </w:pPr>
    </w:p>
    <w:p w14:paraId="1931AAAA" w14:textId="178ABCC5" w:rsidR="008C14B2" w:rsidRDefault="0001096B" w:rsidP="00F1575E">
      <w:pPr>
        <w:jc w:val="center"/>
        <w:rPr>
          <w:bCs/>
        </w:rPr>
      </w:pPr>
      <w:r>
        <w:rPr>
          <w:bCs/>
        </w:rPr>
        <w:t>_________________</w:t>
      </w:r>
    </w:p>
    <w:sectPr w:rsidR="008C14B2" w:rsidSect="006E48ED">
      <w:headerReference w:type="default" r:id="rId9"/>
      <w:pgSz w:w="11906" w:h="16838"/>
      <w:pgMar w:top="426" w:right="567" w:bottom="426"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3DBD" w14:textId="77777777" w:rsidR="003D4873" w:rsidRDefault="003D4873">
      <w:r>
        <w:separator/>
      </w:r>
    </w:p>
  </w:endnote>
  <w:endnote w:type="continuationSeparator" w:id="0">
    <w:p w14:paraId="19EB238F" w14:textId="77777777" w:rsidR="003D4873" w:rsidRDefault="003D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9991" w14:textId="77777777" w:rsidR="003D4873" w:rsidRDefault="003D4873">
      <w:r>
        <w:separator/>
      </w:r>
    </w:p>
  </w:footnote>
  <w:footnote w:type="continuationSeparator" w:id="0">
    <w:p w14:paraId="198B85D0" w14:textId="77777777" w:rsidR="003D4873" w:rsidRDefault="003D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0EDBD2AF" w:rsidR="0001096B" w:rsidRDefault="0001096B">
    <w:pPr>
      <w:pStyle w:val="Antrats"/>
      <w:jc w:val="center"/>
    </w:pPr>
    <w:r>
      <w:fldChar w:fldCharType="begin"/>
    </w:r>
    <w:r>
      <w:instrText xml:space="preserve"> PAGE </w:instrText>
    </w:r>
    <w:r>
      <w:fldChar w:fldCharType="separate"/>
    </w:r>
    <w:r w:rsidR="00B42F2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num w:numId="1" w16cid:durableId="1652513624">
    <w:abstractNumId w:val="1"/>
  </w:num>
  <w:num w:numId="2" w16cid:durableId="2132552227">
    <w:abstractNumId w:val="0"/>
  </w:num>
  <w:num w:numId="3" w16cid:durableId="7131630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2"/>
    <w:rsid w:val="0001096B"/>
    <w:rsid w:val="00035CAF"/>
    <w:rsid w:val="000450F1"/>
    <w:rsid w:val="0006538B"/>
    <w:rsid w:val="0007542A"/>
    <w:rsid w:val="001A61D1"/>
    <w:rsid w:val="001B21D2"/>
    <w:rsid w:val="001C02ED"/>
    <w:rsid w:val="001F4092"/>
    <w:rsid w:val="00225798"/>
    <w:rsid w:val="00225CCC"/>
    <w:rsid w:val="00226682"/>
    <w:rsid w:val="00250F29"/>
    <w:rsid w:val="00256919"/>
    <w:rsid w:val="002B2D59"/>
    <w:rsid w:val="002B6826"/>
    <w:rsid w:val="002F7C42"/>
    <w:rsid w:val="00310781"/>
    <w:rsid w:val="003112A3"/>
    <w:rsid w:val="003357D0"/>
    <w:rsid w:val="003616AF"/>
    <w:rsid w:val="003619A0"/>
    <w:rsid w:val="00381853"/>
    <w:rsid w:val="00384546"/>
    <w:rsid w:val="00393709"/>
    <w:rsid w:val="003A7DBD"/>
    <w:rsid w:val="003D192A"/>
    <w:rsid w:val="003D4873"/>
    <w:rsid w:val="00413D12"/>
    <w:rsid w:val="004331AF"/>
    <w:rsid w:val="005032F7"/>
    <w:rsid w:val="00525827"/>
    <w:rsid w:val="005960D2"/>
    <w:rsid w:val="005A1C9C"/>
    <w:rsid w:val="005D527F"/>
    <w:rsid w:val="00610001"/>
    <w:rsid w:val="006321EA"/>
    <w:rsid w:val="006464BD"/>
    <w:rsid w:val="00684D1B"/>
    <w:rsid w:val="006E48ED"/>
    <w:rsid w:val="00705623"/>
    <w:rsid w:val="00705B2F"/>
    <w:rsid w:val="00716929"/>
    <w:rsid w:val="00777E3C"/>
    <w:rsid w:val="007C0958"/>
    <w:rsid w:val="007E4A07"/>
    <w:rsid w:val="008954BE"/>
    <w:rsid w:val="008A2351"/>
    <w:rsid w:val="008B2AE6"/>
    <w:rsid w:val="008C14B2"/>
    <w:rsid w:val="008F61D9"/>
    <w:rsid w:val="00903468"/>
    <w:rsid w:val="00991948"/>
    <w:rsid w:val="0099196E"/>
    <w:rsid w:val="009946E2"/>
    <w:rsid w:val="00A53189"/>
    <w:rsid w:val="00A55CF8"/>
    <w:rsid w:val="00A7383B"/>
    <w:rsid w:val="00A9161A"/>
    <w:rsid w:val="00A9793C"/>
    <w:rsid w:val="00AB2B79"/>
    <w:rsid w:val="00B42BE4"/>
    <w:rsid w:val="00B42F2A"/>
    <w:rsid w:val="00B47C5B"/>
    <w:rsid w:val="00B627BE"/>
    <w:rsid w:val="00B67C06"/>
    <w:rsid w:val="00B9651A"/>
    <w:rsid w:val="00BA2F77"/>
    <w:rsid w:val="00BE5A5F"/>
    <w:rsid w:val="00C93928"/>
    <w:rsid w:val="00CB02ED"/>
    <w:rsid w:val="00CE4D77"/>
    <w:rsid w:val="00D41872"/>
    <w:rsid w:val="00D617B7"/>
    <w:rsid w:val="00DB117D"/>
    <w:rsid w:val="00DD432D"/>
    <w:rsid w:val="00E06F58"/>
    <w:rsid w:val="00E138B8"/>
    <w:rsid w:val="00E1427E"/>
    <w:rsid w:val="00E16A39"/>
    <w:rsid w:val="00E22288"/>
    <w:rsid w:val="00E336AB"/>
    <w:rsid w:val="00EC42E5"/>
    <w:rsid w:val="00F01C15"/>
    <w:rsid w:val="00F1575E"/>
    <w:rsid w:val="00F35307"/>
    <w:rsid w:val="00F96305"/>
    <w:rsid w:val="00FB026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267"/>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uiPriority w:val="22"/>
    <w:qFormat/>
    <w:locked/>
    <w:rsid w:val="001C4DDA"/>
    <w:rPr>
      <w:b/>
      <w:bCs/>
    </w:rPr>
  </w:style>
  <w:style w:type="character" w:styleId="Hipersaitas">
    <w:name w:val="Hyperlink"/>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Numatytasispastraiposriftas"/>
    <w:rsid w:val="0001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tosugdym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682D2-2950-4A52-910A-D36D16D7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8705</Words>
  <Characters>4963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4</cp:revision>
  <cp:lastPrinted>2015-10-08T07:22:00Z</cp:lastPrinted>
  <dcterms:created xsi:type="dcterms:W3CDTF">2026-05-08T12:35:00Z</dcterms:created>
  <dcterms:modified xsi:type="dcterms:W3CDTF">2026-05-12T11:47:00Z</dcterms:modified>
  <dc:language>en-US</dc:language>
</cp:coreProperties>
</file>