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5CA0" w14:textId="6A6A02D8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  <w:r w:rsidRPr="00052389">
        <w:rPr>
          <w:rFonts w:ascii="Arial" w:hAnsi="Arial" w:cs="Arial"/>
          <w:sz w:val="24"/>
          <w:szCs w:val="24"/>
          <w:lang w:val="lt-LT"/>
        </w:rPr>
        <w:t>Informacija apie suformuotus  naujus valstybinės žemės sklypus  ir likusią laisvą nesuformuotą žemės sklypais valstybinę žemę</w:t>
      </w:r>
      <w:r w:rsidR="00290803" w:rsidRPr="00052389">
        <w:rPr>
          <w:rFonts w:ascii="Arial" w:hAnsi="Arial" w:cs="Arial"/>
          <w:sz w:val="24"/>
          <w:szCs w:val="24"/>
          <w:lang w:val="lt-LT"/>
        </w:rPr>
        <w:t xml:space="preserve"> </w:t>
      </w:r>
      <w:r w:rsidR="00B91FB4" w:rsidRPr="00052389">
        <w:rPr>
          <w:rFonts w:ascii="Arial" w:hAnsi="Arial" w:cs="Arial"/>
          <w:sz w:val="24"/>
          <w:szCs w:val="24"/>
          <w:lang w:val="lt-LT"/>
        </w:rPr>
        <w:t>202</w:t>
      </w:r>
      <w:r w:rsidR="00B91FB4">
        <w:rPr>
          <w:rFonts w:ascii="Arial" w:hAnsi="Arial" w:cs="Arial"/>
          <w:sz w:val="24"/>
          <w:szCs w:val="24"/>
          <w:lang w:val="lt-LT"/>
        </w:rPr>
        <w:t>6-0</w:t>
      </w:r>
      <w:r w:rsidR="00472723">
        <w:rPr>
          <w:rFonts w:ascii="Arial" w:hAnsi="Arial" w:cs="Arial"/>
          <w:sz w:val="24"/>
          <w:szCs w:val="24"/>
          <w:lang w:val="lt-LT"/>
        </w:rPr>
        <w:t>7</w:t>
      </w:r>
      <w:r w:rsidR="00B91FB4">
        <w:rPr>
          <w:rFonts w:ascii="Arial" w:hAnsi="Arial" w:cs="Arial"/>
          <w:sz w:val="24"/>
          <w:szCs w:val="24"/>
          <w:lang w:val="lt-LT"/>
        </w:rPr>
        <w:t xml:space="preserve">-01 </w:t>
      </w:r>
      <w:r w:rsidR="00B91FB4" w:rsidRPr="00052389">
        <w:rPr>
          <w:rFonts w:ascii="Arial" w:hAnsi="Arial" w:cs="Arial"/>
          <w:sz w:val="24"/>
          <w:szCs w:val="24"/>
          <w:lang w:val="lt-LT"/>
        </w:rPr>
        <w:t xml:space="preserve">būklei </w:t>
      </w:r>
      <w:r w:rsidR="00290803" w:rsidRPr="00052389">
        <w:rPr>
          <w:rFonts w:ascii="Arial" w:hAnsi="Arial" w:cs="Arial"/>
          <w:sz w:val="24"/>
          <w:szCs w:val="24"/>
          <w:lang w:val="lt-LT"/>
        </w:rPr>
        <w:t>Panevėžio mieste</w:t>
      </w:r>
      <w:r w:rsidRPr="00052389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276A1C67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p w14:paraId="52496C81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2337"/>
        <w:gridCol w:w="4820"/>
      </w:tblGrid>
      <w:tr w:rsidR="00290803" w:rsidRPr="00052389" w14:paraId="15291CEB" w14:textId="77777777" w:rsidTr="00290803">
        <w:trPr>
          <w:trHeight w:val="454"/>
        </w:trPr>
        <w:tc>
          <w:tcPr>
            <w:tcW w:w="5245" w:type="dxa"/>
            <w:gridSpan w:val="2"/>
          </w:tcPr>
          <w:p w14:paraId="59B60BFD" w14:textId="070E70F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Suformuota žemės sklypų</w:t>
            </w:r>
          </w:p>
        </w:tc>
        <w:tc>
          <w:tcPr>
            <w:tcW w:w="4820" w:type="dxa"/>
            <w:vMerge w:val="restart"/>
          </w:tcPr>
          <w:p w14:paraId="37F6E12C" w14:textId="3D42F7E7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Likusi laisva nesuformuota žemės sklypais </w:t>
            </w:r>
            <w:r w:rsidR="00247F01"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 valstybinė </w:t>
            </w: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žemė, ha</w:t>
            </w:r>
          </w:p>
        </w:tc>
      </w:tr>
      <w:tr w:rsidR="00290803" w:rsidRPr="00052389" w14:paraId="0EF768BF" w14:textId="77777777" w:rsidTr="00290803">
        <w:trPr>
          <w:trHeight w:val="277"/>
        </w:trPr>
        <w:tc>
          <w:tcPr>
            <w:tcW w:w="2908" w:type="dxa"/>
            <w:tcBorders>
              <w:bottom w:val="single" w:sz="4" w:space="0" w:color="auto"/>
            </w:tcBorders>
          </w:tcPr>
          <w:p w14:paraId="0EA4165F" w14:textId="3CEB0C4F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7EE80755" w14:textId="722BC716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plotas, ha</w:t>
            </w:r>
          </w:p>
        </w:tc>
        <w:tc>
          <w:tcPr>
            <w:tcW w:w="4820" w:type="dxa"/>
            <w:vMerge/>
          </w:tcPr>
          <w:p w14:paraId="266E3760" w14:textId="425C135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7F4A99" w:rsidRPr="00052389" w14:paraId="1B549F04" w14:textId="77777777" w:rsidTr="00290803">
        <w:trPr>
          <w:trHeight w:val="166"/>
        </w:trPr>
        <w:tc>
          <w:tcPr>
            <w:tcW w:w="2908" w:type="dxa"/>
            <w:tcBorders>
              <w:bottom w:val="single" w:sz="4" w:space="0" w:color="auto"/>
            </w:tcBorders>
          </w:tcPr>
          <w:p w14:paraId="447A2EF1" w14:textId="4D25CAB4" w:rsidR="007F4A99" w:rsidRPr="00052389" w:rsidRDefault="008B4A3B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1</w:t>
            </w:r>
            <w:r w:rsidR="00472723">
              <w:rPr>
                <w:rFonts w:ascii="Arial" w:hAnsi="Arial" w:cs="Arial"/>
                <w:sz w:val="24"/>
                <w:szCs w:val="24"/>
                <w:lang w:val="lt-LT"/>
              </w:rPr>
              <w:t>45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1E67BF4D" w14:textId="5C142E45" w:rsidR="007F4A99" w:rsidRPr="00052389" w:rsidRDefault="00F30E9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 </w:t>
            </w:r>
            <w:r w:rsidR="00472723">
              <w:rPr>
                <w:rFonts w:ascii="Arial" w:hAnsi="Arial" w:cs="Arial"/>
                <w:sz w:val="24"/>
                <w:szCs w:val="24"/>
                <w:lang w:val="lt-LT"/>
              </w:rPr>
              <w:t>82,4058</w:t>
            </w:r>
          </w:p>
        </w:tc>
        <w:tc>
          <w:tcPr>
            <w:tcW w:w="4820" w:type="dxa"/>
          </w:tcPr>
          <w:p w14:paraId="0D22A818" w14:textId="1BD60E7B" w:rsidR="007F4A99" w:rsidRPr="00052389" w:rsidRDefault="00535FC7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  <w:r w:rsidR="00F30E93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  <w:r w:rsidR="00453061">
              <w:rPr>
                <w:rFonts w:ascii="Arial" w:hAnsi="Arial" w:cs="Arial"/>
                <w:sz w:val="24"/>
                <w:szCs w:val="24"/>
                <w:lang w:val="lt-LT"/>
              </w:rPr>
              <w:t>11</w:t>
            </w:r>
            <w:r w:rsidR="00472723">
              <w:rPr>
                <w:rFonts w:ascii="Arial" w:hAnsi="Arial" w:cs="Arial"/>
                <w:sz w:val="24"/>
                <w:szCs w:val="24"/>
                <w:lang w:val="lt-LT"/>
              </w:rPr>
              <w:t>18</w:t>
            </w:r>
            <w:r w:rsidR="00453061">
              <w:rPr>
                <w:rFonts w:ascii="Arial" w:hAnsi="Arial" w:cs="Arial"/>
                <w:sz w:val="24"/>
                <w:szCs w:val="24"/>
                <w:lang w:val="lt-LT"/>
              </w:rPr>
              <w:t>,</w:t>
            </w:r>
            <w:r w:rsidR="00472723">
              <w:rPr>
                <w:rFonts w:ascii="Arial" w:hAnsi="Arial" w:cs="Arial"/>
                <w:sz w:val="24"/>
                <w:szCs w:val="24"/>
                <w:lang w:val="lt-LT"/>
              </w:rPr>
              <w:t>5940</w:t>
            </w:r>
          </w:p>
        </w:tc>
      </w:tr>
    </w:tbl>
    <w:p w14:paraId="5834AFCA" w14:textId="32D191F5" w:rsidR="006C52DF" w:rsidRDefault="006C52DF">
      <w:pPr>
        <w:rPr>
          <w:lang w:val="lt-LT"/>
        </w:rPr>
      </w:pPr>
    </w:p>
    <w:p w14:paraId="0DA13723" w14:textId="77777777" w:rsidR="00453061" w:rsidRPr="00290803" w:rsidRDefault="00453061">
      <w:pPr>
        <w:rPr>
          <w:lang w:val="lt-LT"/>
        </w:rPr>
      </w:pPr>
    </w:p>
    <w:sectPr w:rsidR="00453061" w:rsidRPr="0029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DF"/>
    <w:rsid w:val="00022A1A"/>
    <w:rsid w:val="00052389"/>
    <w:rsid w:val="0009465B"/>
    <w:rsid w:val="000D7303"/>
    <w:rsid w:val="001334CD"/>
    <w:rsid w:val="00177190"/>
    <w:rsid w:val="00247F01"/>
    <w:rsid w:val="00290803"/>
    <w:rsid w:val="002F1293"/>
    <w:rsid w:val="002F7CF4"/>
    <w:rsid w:val="00352959"/>
    <w:rsid w:val="00453061"/>
    <w:rsid w:val="00464391"/>
    <w:rsid w:val="00472723"/>
    <w:rsid w:val="004C16D7"/>
    <w:rsid w:val="004D1C28"/>
    <w:rsid w:val="004E7169"/>
    <w:rsid w:val="00535FC7"/>
    <w:rsid w:val="0060745B"/>
    <w:rsid w:val="006C52DF"/>
    <w:rsid w:val="00702EEA"/>
    <w:rsid w:val="007A0130"/>
    <w:rsid w:val="007A4F31"/>
    <w:rsid w:val="007F4A99"/>
    <w:rsid w:val="008A1806"/>
    <w:rsid w:val="008B24C6"/>
    <w:rsid w:val="008B4A3B"/>
    <w:rsid w:val="0090290C"/>
    <w:rsid w:val="00927F5F"/>
    <w:rsid w:val="00AB02D5"/>
    <w:rsid w:val="00AE168C"/>
    <w:rsid w:val="00B91FB4"/>
    <w:rsid w:val="00C7796D"/>
    <w:rsid w:val="00DD086A"/>
    <w:rsid w:val="00E30B67"/>
    <w:rsid w:val="00E54D27"/>
    <w:rsid w:val="00F30E93"/>
    <w:rsid w:val="00F7013D"/>
    <w:rsid w:val="00F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3BEC"/>
  <w15:chartTrackingRefBased/>
  <w15:docId w15:val="{FE95D699-990E-47DE-8CD7-643DF1FE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52D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Vitalija Baublienė</cp:lastModifiedBy>
  <cp:revision>2</cp:revision>
  <cp:lastPrinted>2024-12-06T12:02:00Z</cp:lastPrinted>
  <dcterms:created xsi:type="dcterms:W3CDTF">2026-07-14T10:55:00Z</dcterms:created>
  <dcterms:modified xsi:type="dcterms:W3CDTF">2026-07-14T10:55:00Z</dcterms:modified>
</cp:coreProperties>
</file>