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FF6A6CB" w14:textId="4ED710B9" w:rsidR="0062551B" w:rsidRPr="00A562AA" w:rsidRDefault="00524D2D" w:rsidP="00CD77CD">
      <w:pPr>
        <w:jc w:val="center"/>
        <w:rPr>
          <w:b/>
          <w:sz w:val="28"/>
        </w:rPr>
      </w:pPr>
      <w:bookmarkStart w:id="0" w:name="_GoBack"/>
      <w:bookmarkEnd w:id="0"/>
      <w:r>
        <w:rPr>
          <w:b/>
          <w:noProof/>
          <w:sz w:val="28"/>
          <w:lang w:eastAsia="lt-LT"/>
        </w:rPr>
        <w:drawing>
          <wp:inline distT="0" distB="0" distL="0" distR="0" wp14:anchorId="0FF6A6FD" wp14:editId="0FF6A6FE">
            <wp:extent cx="476250" cy="600075"/>
            <wp:effectExtent l="0" t="0" r="0" b="0"/>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76250" cy="600075"/>
                    </a:xfrm>
                    <a:prstGeom prst="rect">
                      <a:avLst/>
                    </a:prstGeom>
                    <a:noFill/>
                    <a:ln>
                      <a:noFill/>
                    </a:ln>
                  </pic:spPr>
                </pic:pic>
              </a:graphicData>
            </a:graphic>
          </wp:inline>
        </w:drawing>
      </w:r>
    </w:p>
    <w:p w14:paraId="0FF6A6CC" w14:textId="77777777" w:rsidR="0062551B" w:rsidRPr="00A562AA" w:rsidRDefault="0062551B" w:rsidP="00571BF3">
      <w:pPr>
        <w:jc w:val="center"/>
        <w:rPr>
          <w:bCs/>
          <w:szCs w:val="24"/>
        </w:rPr>
      </w:pPr>
    </w:p>
    <w:p w14:paraId="0FF6A6CD" w14:textId="77777777" w:rsidR="0062551B" w:rsidRPr="00A562AA" w:rsidRDefault="0062551B" w:rsidP="00571BF3">
      <w:pPr>
        <w:jc w:val="center"/>
        <w:rPr>
          <w:b/>
          <w:sz w:val="28"/>
        </w:rPr>
      </w:pPr>
      <w:r w:rsidRPr="00A562AA">
        <w:rPr>
          <w:b/>
          <w:sz w:val="28"/>
        </w:rPr>
        <w:t>PANEVĖŽIO MIESTO SAVIVALDYBĖS MERAS</w:t>
      </w:r>
    </w:p>
    <w:p w14:paraId="0FF6A6CE" w14:textId="5095B7AD" w:rsidR="0062551B" w:rsidRDefault="0062551B" w:rsidP="00571BF3">
      <w:pPr>
        <w:jc w:val="both"/>
      </w:pPr>
    </w:p>
    <w:p w14:paraId="0FF6A6CF" w14:textId="5896A8A5" w:rsidR="0062551B" w:rsidRPr="00A562AA" w:rsidRDefault="0062551B" w:rsidP="00571BF3">
      <w:pPr>
        <w:jc w:val="both"/>
      </w:pPr>
    </w:p>
    <w:p w14:paraId="0FF6A6D0" w14:textId="77777777" w:rsidR="0062551B" w:rsidRPr="00A562AA" w:rsidRDefault="0062551B" w:rsidP="00571BF3">
      <w:pPr>
        <w:keepNext/>
        <w:jc w:val="center"/>
        <w:outlineLvl w:val="1"/>
        <w:rPr>
          <w:b/>
        </w:rPr>
      </w:pPr>
      <w:r w:rsidRPr="00A562AA">
        <w:rPr>
          <w:b/>
        </w:rPr>
        <w:t>POTVARKIS</w:t>
      </w:r>
    </w:p>
    <w:p w14:paraId="0FF6A6D1" w14:textId="77777777" w:rsidR="0062551B" w:rsidRPr="00A562AA" w:rsidRDefault="00524D2D" w:rsidP="005F44E3">
      <w:pPr>
        <w:pStyle w:val="Antrat1"/>
      </w:pPr>
      <w:r>
        <w:fldChar w:fldCharType="begin">
          <w:ffData>
            <w:name w:val="tekstoAntraste"/>
            <w:enabled/>
            <w:calcOnExit w:val="0"/>
            <w:textInput>
              <w:default w:val="&lt;Antraštė&gt;"/>
            </w:textInput>
          </w:ffData>
        </w:fldChar>
      </w:r>
      <w:bookmarkStart w:id="1" w:name="tekstoAntraste"/>
      <w:r>
        <w:instrText xml:space="preserve"> FORMTEXT </w:instrText>
      </w:r>
      <w:r>
        <w:fldChar w:fldCharType="separate"/>
      </w:r>
      <w:r>
        <w:t>DĖL SAVIVALDYBĖS TARYBOS POSĖDŽIO SUŠAUKIMO</w:t>
      </w:r>
      <w:r>
        <w:fldChar w:fldCharType="end"/>
      </w:r>
      <w:bookmarkEnd w:id="1"/>
    </w:p>
    <w:p w14:paraId="0FF6A6D2" w14:textId="77777777" w:rsidR="0062551B" w:rsidRPr="00A562AA" w:rsidRDefault="0062551B" w:rsidP="003E58F0">
      <w:pPr>
        <w:jc w:val="center"/>
      </w:pPr>
    </w:p>
    <w:p w14:paraId="0FF6A6D3" w14:textId="275ED484" w:rsidR="0062551B" w:rsidRPr="00A562AA" w:rsidRDefault="004A4F83" w:rsidP="003E58F0">
      <w:pPr>
        <w:jc w:val="center"/>
      </w:pPr>
      <w:r>
        <w:rPr>
          <w:rStyle w:val="Style3"/>
        </w:rPr>
        <w:t>2018 m. gruodžio 13 d.</w:t>
      </w:r>
      <w:r w:rsidR="0062551B" w:rsidRPr="00A562AA">
        <w:t xml:space="preserve"> Nr. </w:t>
      </w:r>
      <w:r>
        <w:t>M-56</w:t>
      </w:r>
    </w:p>
    <w:p w14:paraId="0FF6A6D4" w14:textId="77777777" w:rsidR="0062551B" w:rsidRPr="00A562AA" w:rsidRDefault="0062551B" w:rsidP="00571BF3">
      <w:pPr>
        <w:keepNext/>
        <w:jc w:val="center"/>
        <w:outlineLvl w:val="2"/>
        <w:rPr>
          <w:b/>
        </w:rPr>
      </w:pPr>
      <w:r w:rsidRPr="00A562AA">
        <w:t>Panevėžys</w:t>
      </w:r>
    </w:p>
    <w:p w14:paraId="0FF6A6D5" w14:textId="77777777" w:rsidR="0062551B" w:rsidRPr="00A562AA" w:rsidRDefault="0062551B" w:rsidP="00571BF3">
      <w:pPr>
        <w:jc w:val="both"/>
      </w:pPr>
    </w:p>
    <w:p w14:paraId="0FF6A6D6" w14:textId="77777777" w:rsidR="003872BE" w:rsidRPr="00D94B4A" w:rsidRDefault="003872BE" w:rsidP="00CB09C0">
      <w:pPr>
        <w:spacing w:line="276" w:lineRule="auto"/>
        <w:ind w:firstLine="851"/>
        <w:jc w:val="both"/>
      </w:pPr>
      <w:r>
        <w:t>Vadovaudamasis Lietuvos Respublikos vietos savivaldos įstatymo 20 straipsnio 8 dalimi</w:t>
      </w:r>
      <w:r w:rsidRPr="00D53763">
        <w:t xml:space="preserve"> ir Panevėžio miesto savivaldybės tarybos veiklos reglamento, patvirtinto Panevėžio miesto </w:t>
      </w:r>
      <w:r w:rsidRPr="00D94B4A">
        <w:t>savivaldybės tarybos 2015 m. kovo 26 d. sprendimu Nr. 1-44, 110 punktu ir 111.1 papunkčiu:</w:t>
      </w:r>
    </w:p>
    <w:p w14:paraId="0FF6A6D7" w14:textId="2A2C1721" w:rsidR="003872BE" w:rsidRPr="00D94B4A" w:rsidRDefault="003872BE" w:rsidP="00CB09C0">
      <w:pPr>
        <w:numPr>
          <w:ilvl w:val="0"/>
          <w:numId w:val="2"/>
        </w:numPr>
        <w:spacing w:line="276" w:lineRule="auto"/>
        <w:ind w:left="0" w:firstLine="851"/>
        <w:jc w:val="both"/>
      </w:pPr>
      <w:r w:rsidRPr="00D94B4A">
        <w:t xml:space="preserve">S u š a u k i u  Savivaldybės tarybos posėdį 2018 m. </w:t>
      </w:r>
      <w:r w:rsidR="00CB09C0">
        <w:t>gruodžio 20</w:t>
      </w:r>
      <w:r w:rsidRPr="00D94B4A">
        <w:t xml:space="preserve"> d. (</w:t>
      </w:r>
      <w:r w:rsidR="00CB09C0">
        <w:t>ketvirta</w:t>
      </w:r>
      <w:r w:rsidRPr="00D94B4A">
        <w:t xml:space="preserve">dienį) </w:t>
      </w:r>
      <w:r w:rsidR="00CD77CD">
        <w:br/>
      </w:r>
      <w:r w:rsidRPr="00D94B4A">
        <w:t>9 val. Savivaldybės 3 a. posėdžių salėje ir</w:t>
      </w:r>
      <w:r>
        <w:t xml:space="preserve"> </w:t>
      </w:r>
      <w:r w:rsidRPr="00D94B4A">
        <w:t xml:space="preserve"> t</w:t>
      </w:r>
      <w:r>
        <w:t xml:space="preserve"> </w:t>
      </w:r>
      <w:r w:rsidRPr="00D94B4A">
        <w:t>v</w:t>
      </w:r>
      <w:r>
        <w:t xml:space="preserve"> </w:t>
      </w:r>
      <w:r w:rsidRPr="00D94B4A">
        <w:t>i</w:t>
      </w:r>
      <w:r>
        <w:t xml:space="preserve"> </w:t>
      </w:r>
      <w:r w:rsidRPr="00D94B4A">
        <w:t>r</w:t>
      </w:r>
      <w:r>
        <w:t xml:space="preserve"> </w:t>
      </w:r>
      <w:r w:rsidRPr="00D94B4A">
        <w:t>t</w:t>
      </w:r>
      <w:r>
        <w:t xml:space="preserve"> </w:t>
      </w:r>
      <w:r w:rsidRPr="00D94B4A">
        <w:t>i</w:t>
      </w:r>
      <w:r>
        <w:t xml:space="preserve"> </w:t>
      </w:r>
      <w:r w:rsidRPr="00D94B4A">
        <w:t>n</w:t>
      </w:r>
      <w:r>
        <w:t xml:space="preserve"> </w:t>
      </w:r>
      <w:r w:rsidRPr="00D94B4A">
        <w:t>u</w:t>
      </w:r>
      <w:r>
        <w:t xml:space="preserve"> </w:t>
      </w:r>
      <w:r w:rsidRPr="00D94B4A">
        <w:t xml:space="preserve"> jo darbotvarkę:</w:t>
      </w:r>
    </w:p>
    <w:p w14:paraId="0FF6A6D8" w14:textId="77777777" w:rsidR="00CB09C0" w:rsidRDefault="00CB09C0" w:rsidP="00CD77CD">
      <w:pPr>
        <w:numPr>
          <w:ilvl w:val="1"/>
          <w:numId w:val="2"/>
        </w:numPr>
        <w:tabs>
          <w:tab w:val="left" w:pos="1560"/>
        </w:tabs>
        <w:spacing w:line="276" w:lineRule="auto"/>
        <w:ind w:left="0" w:firstLine="851"/>
        <w:jc w:val="both"/>
      </w:pPr>
      <w:r>
        <w:t>Dėl Panevėžio miesto savivaldybės 2018–2020 metų socialinės ir ekonominės plėtros programų, patvirtintų Savivaldybės tarybos 2018 m. vasario 20 d. sprendimu Nr. 1-30, pakeitimo (A. Meškauskienė, A. Puodžiūnienė).</w:t>
      </w:r>
    </w:p>
    <w:p w14:paraId="0FF6A6D9" w14:textId="7880149E" w:rsidR="00CB09C0" w:rsidRDefault="00CB09C0" w:rsidP="00CD77CD">
      <w:pPr>
        <w:numPr>
          <w:ilvl w:val="1"/>
          <w:numId w:val="2"/>
        </w:numPr>
        <w:tabs>
          <w:tab w:val="left" w:pos="1560"/>
        </w:tabs>
        <w:spacing w:line="276" w:lineRule="auto"/>
        <w:ind w:left="0" w:firstLine="851"/>
        <w:jc w:val="both"/>
      </w:pPr>
      <w:r>
        <w:t xml:space="preserve">Dėl Panevėžio miesto savivaldybės 2018 metų biudžeto patikslinimo </w:t>
      </w:r>
      <w:r w:rsidR="00CD77CD">
        <w:br/>
      </w:r>
      <w:r>
        <w:t>(A. Meškauskienė).</w:t>
      </w:r>
    </w:p>
    <w:p w14:paraId="0FF6A6DA" w14:textId="64A3E41D" w:rsidR="00CB09C0" w:rsidRDefault="00CB09C0" w:rsidP="00CD77CD">
      <w:pPr>
        <w:numPr>
          <w:ilvl w:val="1"/>
          <w:numId w:val="2"/>
        </w:numPr>
        <w:tabs>
          <w:tab w:val="left" w:pos="1560"/>
        </w:tabs>
        <w:spacing w:line="276" w:lineRule="auto"/>
        <w:ind w:left="0" w:firstLine="851"/>
        <w:jc w:val="both"/>
      </w:pPr>
      <w:r>
        <w:t xml:space="preserve">Dėl paveldimo turto mokesčio mokėjimo atidėjimo (A. Meškauskienė, </w:t>
      </w:r>
      <w:r w:rsidR="00CD77CD">
        <w:br/>
      </w:r>
      <w:r>
        <w:t>G. Paškauskienė).</w:t>
      </w:r>
    </w:p>
    <w:p w14:paraId="0FF6A6DB" w14:textId="77777777" w:rsidR="00CB09C0" w:rsidRDefault="00CB09C0" w:rsidP="00CD77CD">
      <w:pPr>
        <w:numPr>
          <w:ilvl w:val="1"/>
          <w:numId w:val="2"/>
        </w:numPr>
        <w:tabs>
          <w:tab w:val="left" w:pos="1560"/>
        </w:tabs>
        <w:spacing w:line="276" w:lineRule="auto"/>
        <w:ind w:left="0" w:firstLine="851"/>
        <w:jc w:val="both"/>
      </w:pPr>
      <w:r>
        <w:t>Dėl Panevėžio miesto savivaldybės kontrolieriaus kadencijos (S. Vizorienė).</w:t>
      </w:r>
    </w:p>
    <w:p w14:paraId="0FF6A6DC" w14:textId="77777777" w:rsidR="00CB09C0" w:rsidRDefault="00CB09C0" w:rsidP="00CD77CD">
      <w:pPr>
        <w:numPr>
          <w:ilvl w:val="1"/>
          <w:numId w:val="2"/>
        </w:numPr>
        <w:tabs>
          <w:tab w:val="left" w:pos="1560"/>
        </w:tabs>
        <w:spacing w:line="276" w:lineRule="auto"/>
        <w:ind w:left="0" w:firstLine="851"/>
        <w:jc w:val="both"/>
      </w:pPr>
      <w:r>
        <w:t>Dėl Savivaldybės kontrolieriaus, Savivaldybės administracijos direktoriaus, administracijos direktoriaus pavaduotojų pareigybių aprašymų patvirtinimo ir Savivaldybės tarybos 2009 m. gegužės 28 d. sprendimo Nr. 1-33-5 ir 2017 m. gegužės 25 d. sprendimo Nr. 1-178 pripažinimo netekusiais galios (S. Vizorienė).</w:t>
      </w:r>
    </w:p>
    <w:p w14:paraId="0FF6A6DD" w14:textId="77777777" w:rsidR="00CB09C0" w:rsidRDefault="00CB09C0" w:rsidP="00CD77CD">
      <w:pPr>
        <w:numPr>
          <w:ilvl w:val="1"/>
          <w:numId w:val="2"/>
        </w:numPr>
        <w:tabs>
          <w:tab w:val="left" w:pos="1560"/>
        </w:tabs>
        <w:spacing w:line="276" w:lineRule="auto"/>
        <w:ind w:left="0" w:firstLine="851"/>
        <w:jc w:val="both"/>
      </w:pPr>
      <w:r>
        <w:t xml:space="preserve">Dėl darbo užmokesčio nustatymo Panevėžio miesto savivaldybės kontrolierei Laimai </w:t>
      </w:r>
      <w:proofErr w:type="spellStart"/>
      <w:r>
        <w:t>Skeirytei</w:t>
      </w:r>
      <w:proofErr w:type="spellEnd"/>
      <w:r>
        <w:t xml:space="preserve"> (S. Vizorienė).</w:t>
      </w:r>
    </w:p>
    <w:p w14:paraId="0FF6A6DE" w14:textId="7E7309F8" w:rsidR="00CB09C0" w:rsidRDefault="00CB09C0" w:rsidP="00CD77CD">
      <w:pPr>
        <w:numPr>
          <w:ilvl w:val="1"/>
          <w:numId w:val="2"/>
        </w:numPr>
        <w:tabs>
          <w:tab w:val="left" w:pos="1560"/>
        </w:tabs>
        <w:spacing w:line="276" w:lineRule="auto"/>
        <w:ind w:left="0" w:firstLine="851"/>
        <w:jc w:val="both"/>
      </w:pPr>
      <w:r>
        <w:t xml:space="preserve">Dėl darbo užmokesčio nustatymo Panevėžio miesto savivaldybės administracijos direktoriui Rimantui Paužai ir Savivaldybės tarybos 2017 m. gegužės 25 d. sprendimo Nr. 1-179 </w:t>
      </w:r>
      <w:r w:rsidR="00CD77CD">
        <w:br/>
      </w:r>
      <w:r>
        <w:t>2 punkto pripažinimo netekusiu galios (S. Vizorienė).</w:t>
      </w:r>
    </w:p>
    <w:p w14:paraId="0FF6A6DF" w14:textId="77777777" w:rsidR="00CB09C0" w:rsidRDefault="00CB09C0" w:rsidP="00CD77CD">
      <w:pPr>
        <w:numPr>
          <w:ilvl w:val="1"/>
          <w:numId w:val="2"/>
        </w:numPr>
        <w:tabs>
          <w:tab w:val="left" w:pos="1560"/>
        </w:tabs>
        <w:spacing w:line="276" w:lineRule="auto"/>
        <w:ind w:left="0" w:firstLine="851"/>
        <w:jc w:val="both"/>
      </w:pPr>
      <w:r>
        <w:t>Dėl darbo užmokesčio nustatymo Panevėžio miesto savivaldybės administracijos direktoriaus pavaduotojui Tomui Juknai ir Savivaldybės tarybos 2017 m. gegužės 25 d. sprendimo Nr. 1-180 2 punkto pripažinimo netekusiu galios (S. Vizorienė).</w:t>
      </w:r>
    </w:p>
    <w:p w14:paraId="0FF6A6E0" w14:textId="77777777" w:rsidR="00CB09C0" w:rsidRDefault="00CB09C0" w:rsidP="00CD77CD">
      <w:pPr>
        <w:numPr>
          <w:ilvl w:val="1"/>
          <w:numId w:val="2"/>
        </w:numPr>
        <w:tabs>
          <w:tab w:val="left" w:pos="1560"/>
        </w:tabs>
        <w:spacing w:line="276" w:lineRule="auto"/>
        <w:ind w:left="0" w:firstLine="851"/>
        <w:jc w:val="both"/>
      </w:pPr>
      <w:r>
        <w:t>Dėl darbo užmokesčio nustatymo Panevėžio miesto savivaldybės administracijos direktoriaus pavaduotojai Sandrai Jakštienei ir Savivaldybės tarybos 2015 m. gegužės 14 d. sprendimo Nr. 1-109 2 punkto pripažinimo netekusiu galios (S. Vizorienė).</w:t>
      </w:r>
    </w:p>
    <w:p w14:paraId="0FF6A6E1" w14:textId="1E525C57" w:rsidR="00CB09C0" w:rsidRDefault="00CB09C0" w:rsidP="00CD77CD">
      <w:pPr>
        <w:numPr>
          <w:ilvl w:val="1"/>
          <w:numId w:val="2"/>
        </w:numPr>
        <w:tabs>
          <w:tab w:val="left" w:pos="1560"/>
        </w:tabs>
        <w:spacing w:line="276" w:lineRule="auto"/>
        <w:ind w:left="0" w:firstLine="851"/>
        <w:jc w:val="both"/>
      </w:pPr>
      <w:r>
        <w:t xml:space="preserve">Dėl Panevėžio miesto savivaldybės dvinarės įmokos už komunalinių atliekų surinkimą iš atliekų turėtojų ir atliekų tvarkymą dydžio nustatymo metodikos, patvirtintos Savivaldybės tarybos 2016 m. gruodžio 29 d. sprendimu Nr. 1-425, pakeitimo (J. Leipus, </w:t>
      </w:r>
      <w:r w:rsidR="00CD77CD">
        <w:br/>
      </w:r>
      <w:r>
        <w:t>R. Servienė).</w:t>
      </w:r>
    </w:p>
    <w:p w14:paraId="0FF6A6E2" w14:textId="77777777" w:rsidR="00CB09C0" w:rsidRDefault="00CB09C0" w:rsidP="00CD77CD">
      <w:pPr>
        <w:numPr>
          <w:ilvl w:val="1"/>
          <w:numId w:val="2"/>
        </w:numPr>
        <w:tabs>
          <w:tab w:val="left" w:pos="1560"/>
        </w:tabs>
        <w:spacing w:line="276" w:lineRule="auto"/>
        <w:ind w:left="0" w:firstLine="851"/>
        <w:jc w:val="both"/>
      </w:pPr>
      <w:r>
        <w:lastRenderedPageBreak/>
        <w:t>Dėl Savivaldybės tarybos 2016 m. gruodžio 29 d. sprendimo Nr. 1-427 „Dėl Panevėžio miesto savivaldybės dvinarės įmokos už komunalinių atliekų surinkimą iš atliekų turėtojų ir atliekų tvarkymą taikymo tvarkos aprašo patvirtinimo“ pakeitimo (J. Leipus, R. Servienė).</w:t>
      </w:r>
    </w:p>
    <w:p w14:paraId="0FF6A6E3" w14:textId="77777777" w:rsidR="00CB09C0" w:rsidRDefault="00CB09C0" w:rsidP="00CD77CD">
      <w:pPr>
        <w:numPr>
          <w:ilvl w:val="1"/>
          <w:numId w:val="2"/>
        </w:numPr>
        <w:tabs>
          <w:tab w:val="left" w:pos="1560"/>
        </w:tabs>
        <w:spacing w:line="276" w:lineRule="auto"/>
        <w:ind w:left="0" w:firstLine="851"/>
        <w:jc w:val="both"/>
      </w:pPr>
      <w:r>
        <w:t>Dėl Savivaldybės tarybos 2017 m. lapkričio 23 d. sprendimo Nr. 1-354 „Dėl komunalinių atliekų tvarkymo kainos, susidarymo normos ir dvinarės įmokos už komunalinių atliekų surinkimą iš atliekų turėtojų ir atliekų tvarkymą dydžių patvirtinimo, Savivaldybės tarybos 2016 m. gruodžio 29 d. sprendimo Nr. 1-426 pripažinimo netekusiu galios“ pakeitimo (J. Leipus, R. Servienė).</w:t>
      </w:r>
    </w:p>
    <w:p w14:paraId="0FF6A6E4" w14:textId="77777777" w:rsidR="00CB09C0" w:rsidRDefault="00CB09C0" w:rsidP="00CD77CD">
      <w:pPr>
        <w:numPr>
          <w:ilvl w:val="1"/>
          <w:numId w:val="2"/>
        </w:numPr>
        <w:tabs>
          <w:tab w:val="left" w:pos="1560"/>
        </w:tabs>
        <w:spacing w:line="276" w:lineRule="auto"/>
        <w:ind w:left="0" w:firstLine="851"/>
        <w:jc w:val="both"/>
      </w:pPr>
      <w:r>
        <w:t>Dėl keleivių vežimo reguliariais reisais vietinio (miesto) susisiekimo maršrutais autobusų bilietų kainų peržiūrėjimo (J. Leipus, R. Servienė).</w:t>
      </w:r>
    </w:p>
    <w:p w14:paraId="0FF6A6E5" w14:textId="477373FF" w:rsidR="00CB09C0" w:rsidRDefault="00CB09C0" w:rsidP="00CD77CD">
      <w:pPr>
        <w:numPr>
          <w:ilvl w:val="1"/>
          <w:numId w:val="2"/>
        </w:numPr>
        <w:tabs>
          <w:tab w:val="left" w:pos="1560"/>
        </w:tabs>
        <w:spacing w:line="276" w:lineRule="auto"/>
        <w:ind w:left="0" w:firstLine="851"/>
        <w:jc w:val="both"/>
      </w:pPr>
      <w:r>
        <w:t>Dėl kultūros centro Panevėžio bendruomenių rūmų ir kino centro „Garsas“ teikiamų mokamų paslaugų kainoraščių, patvirtintų Savivaldybės tarybos 2018 m. gegužės 31 d. sprendimu Nr. 1-183, pakeitimo (L. Guokė).</w:t>
      </w:r>
    </w:p>
    <w:p w14:paraId="0FF6A6E6" w14:textId="77777777" w:rsidR="00CB09C0" w:rsidRDefault="00CB09C0" w:rsidP="00CD77CD">
      <w:pPr>
        <w:numPr>
          <w:ilvl w:val="1"/>
          <w:numId w:val="2"/>
        </w:numPr>
        <w:tabs>
          <w:tab w:val="left" w:pos="1560"/>
        </w:tabs>
        <w:spacing w:line="276" w:lineRule="auto"/>
        <w:ind w:left="0" w:firstLine="851"/>
        <w:jc w:val="both"/>
      </w:pPr>
      <w:r>
        <w:t>Dėl Mokinių priėmimo į Panevėžio miesto savivaldybės bendrojo ugdymo mokyklas tvarkos aprašo, patvirtinto Savivaldybės tarybos 2017 m. gruodžio 21 d. sprendimu Nr. 1-406, pakeitimo (D. Šipelis, L. Matuzevičienė).</w:t>
      </w:r>
    </w:p>
    <w:p w14:paraId="0FF6A6E7" w14:textId="77777777" w:rsidR="00CB09C0" w:rsidRDefault="00CB09C0" w:rsidP="00CD77CD">
      <w:pPr>
        <w:numPr>
          <w:ilvl w:val="1"/>
          <w:numId w:val="2"/>
        </w:numPr>
        <w:tabs>
          <w:tab w:val="left" w:pos="1560"/>
        </w:tabs>
        <w:spacing w:line="276" w:lineRule="auto"/>
        <w:ind w:left="0" w:firstLine="851"/>
        <w:jc w:val="both"/>
      </w:pPr>
      <w:r>
        <w:t>Dėl Panevėžio pedagoginės-psichologinės tarnybos mokamų paslaugų kainų patvirtinimo ir Savivaldybės tarybos 2014 m. spalio 23 d. sprendimo Nr. 1-314 pripažinimo netekusiu galios (D. Šipelis, A. Gabrėnienė).</w:t>
      </w:r>
    </w:p>
    <w:p w14:paraId="0FF6A6E8" w14:textId="58AD4926" w:rsidR="00CB09C0" w:rsidRDefault="00CB09C0" w:rsidP="00CD77CD">
      <w:pPr>
        <w:numPr>
          <w:ilvl w:val="1"/>
          <w:numId w:val="2"/>
        </w:numPr>
        <w:tabs>
          <w:tab w:val="left" w:pos="1560"/>
        </w:tabs>
        <w:spacing w:line="276" w:lineRule="auto"/>
        <w:ind w:left="0" w:firstLine="851"/>
        <w:jc w:val="both"/>
      </w:pPr>
      <w:r>
        <w:t xml:space="preserve">Dėl Kapavietės pripažinimo neprižiūrima kapaviete ir kapavietės (kapo) identifikavimo Panevėžio miesto savivaldybėje tvarkos aprašo patvirtinimo (D. Vadluga, </w:t>
      </w:r>
      <w:r w:rsidR="00CD77CD">
        <w:br/>
      </w:r>
      <w:r>
        <w:t>S. Mickutė).</w:t>
      </w:r>
    </w:p>
    <w:p w14:paraId="0FF6A6E9" w14:textId="358C87CC" w:rsidR="00CB09C0" w:rsidRDefault="00CB09C0" w:rsidP="00CD77CD">
      <w:pPr>
        <w:numPr>
          <w:ilvl w:val="1"/>
          <w:numId w:val="2"/>
        </w:numPr>
        <w:tabs>
          <w:tab w:val="left" w:pos="1560"/>
        </w:tabs>
        <w:spacing w:line="276" w:lineRule="auto"/>
        <w:ind w:left="0" w:firstLine="851"/>
        <w:jc w:val="both"/>
      </w:pPr>
      <w:r>
        <w:t xml:space="preserve">Dėl Panevėžio miesto savivaldybės žemės darbų vykdymo, gatvių dangų apsaugos, eismo nutraukimo arba apribojimo taisyklių ir vietinės rinkliavos už leidimų atlikti kasinėjimo darbus </w:t>
      </w:r>
      <w:r w:rsidR="00CD77CD">
        <w:t>s</w:t>
      </w:r>
      <w:r>
        <w:t xml:space="preserve">avivaldybės viešojo naudojimo teritorijoje, atitverti ją ar jos dalį, nutraukti arba apriboti eismą išdavimo dydžių patvirtinimo, Savivaldybės tarybos sprendimų pripažinimo netekusiais galios </w:t>
      </w:r>
      <w:r w:rsidR="00CD77CD">
        <w:br/>
      </w:r>
      <w:r>
        <w:t>(D. Linkonas, G. Atkočienė).</w:t>
      </w:r>
    </w:p>
    <w:p w14:paraId="0FF6A6EA" w14:textId="6B425DC5" w:rsidR="00CB09C0" w:rsidRDefault="00CB09C0" w:rsidP="00CD77CD">
      <w:pPr>
        <w:numPr>
          <w:ilvl w:val="1"/>
          <w:numId w:val="2"/>
        </w:numPr>
        <w:tabs>
          <w:tab w:val="left" w:pos="1560"/>
        </w:tabs>
        <w:spacing w:line="276" w:lineRule="auto"/>
        <w:ind w:left="0" w:firstLine="851"/>
        <w:jc w:val="both"/>
      </w:pPr>
      <w:r>
        <w:t xml:space="preserve">Dėl patalpų (Savanorių a. 12) perdavimo pagal panaudos sutartį Lietuvos nepriklausomybės gynėjų Sausio 13-osios brolijos Panevėžio krašto skyriui (D. Vadluga, </w:t>
      </w:r>
      <w:r w:rsidR="00CD77CD">
        <w:br/>
      </w:r>
      <w:r>
        <w:t>A. Dragūnas).</w:t>
      </w:r>
    </w:p>
    <w:p w14:paraId="0FF6A6EB" w14:textId="77777777" w:rsidR="00CB09C0" w:rsidRDefault="00CB09C0" w:rsidP="00CD77CD">
      <w:pPr>
        <w:numPr>
          <w:ilvl w:val="1"/>
          <w:numId w:val="2"/>
        </w:numPr>
        <w:tabs>
          <w:tab w:val="left" w:pos="1560"/>
        </w:tabs>
        <w:spacing w:line="276" w:lineRule="auto"/>
        <w:ind w:left="0" w:firstLine="851"/>
        <w:jc w:val="both"/>
      </w:pPr>
      <w:r>
        <w:t>Dėl nekilnojamojo turto perdavimo Panevėžio miesto savivaldybės administracijai (D. Vadluga, A. Dragūnas).</w:t>
      </w:r>
    </w:p>
    <w:p w14:paraId="0FF6A6EC" w14:textId="0EEC14F7" w:rsidR="00CB09C0" w:rsidRDefault="00CB09C0" w:rsidP="00CD77CD">
      <w:pPr>
        <w:numPr>
          <w:ilvl w:val="1"/>
          <w:numId w:val="2"/>
        </w:numPr>
        <w:tabs>
          <w:tab w:val="left" w:pos="1560"/>
        </w:tabs>
        <w:spacing w:line="276" w:lineRule="auto"/>
        <w:ind w:left="0" w:firstLine="851"/>
        <w:jc w:val="both"/>
      </w:pPr>
      <w:r>
        <w:t xml:space="preserve">Dėl nekilnojamojo turto perdavimo Panevėžio kūno kultūros ir sporto centrui </w:t>
      </w:r>
      <w:r w:rsidR="0015656B">
        <w:br/>
      </w:r>
      <w:r>
        <w:t>(D. Vadluga, A. Dragūnas).</w:t>
      </w:r>
    </w:p>
    <w:p w14:paraId="0FF6A6ED" w14:textId="77777777" w:rsidR="00CB09C0" w:rsidRDefault="00CB09C0" w:rsidP="00CD77CD">
      <w:pPr>
        <w:numPr>
          <w:ilvl w:val="1"/>
          <w:numId w:val="2"/>
        </w:numPr>
        <w:tabs>
          <w:tab w:val="left" w:pos="1560"/>
        </w:tabs>
        <w:spacing w:line="276" w:lineRule="auto"/>
        <w:ind w:left="0" w:firstLine="851"/>
        <w:jc w:val="both"/>
      </w:pPr>
      <w:r>
        <w:t>Dėl nekilnojamojo turto, esančio Žemaičių g. 23, Panevėžyje, įsigijimo savikainos padidinimo (D. Vadluga, J. Petrauskė).</w:t>
      </w:r>
    </w:p>
    <w:p w14:paraId="0FF6A6EE" w14:textId="77777777" w:rsidR="00CB09C0" w:rsidRDefault="00CB09C0" w:rsidP="00CD77CD">
      <w:pPr>
        <w:numPr>
          <w:ilvl w:val="1"/>
          <w:numId w:val="2"/>
        </w:numPr>
        <w:tabs>
          <w:tab w:val="left" w:pos="1560"/>
        </w:tabs>
        <w:spacing w:line="276" w:lineRule="auto"/>
        <w:ind w:left="0" w:firstLine="851"/>
        <w:jc w:val="both"/>
      </w:pPr>
      <w:r>
        <w:t>Dėl nekilnojamojo turto, esančio Parko g. 49, Panevėžyje, įsigijimo savikainos padidinimo (D. Vadluga, J. Petrauskė).</w:t>
      </w:r>
    </w:p>
    <w:p w14:paraId="0FF6A6EF" w14:textId="77777777" w:rsidR="00CB09C0" w:rsidRDefault="00CB09C0" w:rsidP="00CD77CD">
      <w:pPr>
        <w:numPr>
          <w:ilvl w:val="1"/>
          <w:numId w:val="2"/>
        </w:numPr>
        <w:tabs>
          <w:tab w:val="left" w:pos="1560"/>
        </w:tabs>
        <w:spacing w:line="276" w:lineRule="auto"/>
        <w:ind w:left="0" w:firstLine="851"/>
        <w:jc w:val="both"/>
      </w:pPr>
      <w:r>
        <w:t>Dėl nekilnojamojo turto, esančio Dariaus ir Girėno g. 17, Panevėžyje, įsigijimo savikainos padidinimo (D. Vadluga, J. Petrauskė).</w:t>
      </w:r>
    </w:p>
    <w:p w14:paraId="0FF6A6F0" w14:textId="77777777" w:rsidR="00CB09C0" w:rsidRDefault="00CB09C0" w:rsidP="00CD77CD">
      <w:pPr>
        <w:numPr>
          <w:ilvl w:val="1"/>
          <w:numId w:val="2"/>
        </w:numPr>
        <w:tabs>
          <w:tab w:val="left" w:pos="1560"/>
        </w:tabs>
        <w:spacing w:line="276" w:lineRule="auto"/>
        <w:ind w:left="0" w:firstLine="851"/>
        <w:jc w:val="both"/>
      </w:pPr>
      <w:r>
        <w:t>Dėl nekilnojamojo turto, esančio Vasario 16-osios g. 23, Panevėžyje, įsigijimo savikainos padidinimo (D. Vadluga, J. Petrauskė).</w:t>
      </w:r>
    </w:p>
    <w:p w14:paraId="0FF6A6F1" w14:textId="77777777" w:rsidR="00CB09C0" w:rsidRDefault="00CB09C0" w:rsidP="00CD77CD">
      <w:pPr>
        <w:numPr>
          <w:ilvl w:val="1"/>
          <w:numId w:val="2"/>
        </w:numPr>
        <w:tabs>
          <w:tab w:val="left" w:pos="1560"/>
        </w:tabs>
        <w:spacing w:line="276" w:lineRule="auto"/>
        <w:ind w:left="0" w:firstLine="851"/>
        <w:jc w:val="both"/>
      </w:pPr>
      <w:r>
        <w:t>Dėl ilgalaikio materialiojo turto perdavimo Panevėžio Kazimiero Paltaroko gimnazijai valdyti, naudoti ir disponuoti pagal patikėjimo sutartį (D. Vadluga, J. Petrauskė).</w:t>
      </w:r>
    </w:p>
    <w:p w14:paraId="0FF6A6F2" w14:textId="77777777" w:rsidR="00CB09C0" w:rsidRDefault="00CB09C0" w:rsidP="00CD77CD">
      <w:pPr>
        <w:numPr>
          <w:ilvl w:val="1"/>
          <w:numId w:val="2"/>
        </w:numPr>
        <w:tabs>
          <w:tab w:val="left" w:pos="1560"/>
        </w:tabs>
        <w:spacing w:line="276" w:lineRule="auto"/>
        <w:ind w:left="0" w:firstLine="851"/>
        <w:jc w:val="both"/>
      </w:pPr>
      <w:r>
        <w:t xml:space="preserve">Dėl </w:t>
      </w:r>
      <w:proofErr w:type="spellStart"/>
      <w:r>
        <w:t>vandentvarkos</w:t>
      </w:r>
      <w:proofErr w:type="spellEnd"/>
      <w:r>
        <w:t xml:space="preserve"> infrastruktūros objektų išpirkimo (D. Vadluga, J. Petrauskė).</w:t>
      </w:r>
    </w:p>
    <w:p w14:paraId="0FF6A6F3" w14:textId="1A8F08B7" w:rsidR="00CB09C0" w:rsidRDefault="00CB09C0" w:rsidP="00CD77CD">
      <w:pPr>
        <w:numPr>
          <w:ilvl w:val="1"/>
          <w:numId w:val="2"/>
        </w:numPr>
        <w:tabs>
          <w:tab w:val="left" w:pos="1560"/>
        </w:tabs>
        <w:spacing w:line="276" w:lineRule="auto"/>
        <w:ind w:left="0" w:firstLine="851"/>
        <w:jc w:val="both"/>
      </w:pPr>
      <w:r>
        <w:lastRenderedPageBreak/>
        <w:t xml:space="preserve">Dėl </w:t>
      </w:r>
      <w:r w:rsidR="0015656B">
        <w:t>V</w:t>
      </w:r>
      <w:r>
        <w:t>iešame aukcione parduodamo Panevėžio miesto savivaldybės nekilnojamojo turto ir kitų nekilnojamųjų daiktų sąrašo, patvirtinto Savivaldybės tarybos 2014 m. lapkričio 27 d. sprendimu Nr. 1-339, pakeitimo (D. Vadluga, J. Petrauskė).</w:t>
      </w:r>
    </w:p>
    <w:p w14:paraId="0FF6A6F4" w14:textId="77777777" w:rsidR="00CB09C0" w:rsidRDefault="00CB09C0" w:rsidP="00CD77CD">
      <w:pPr>
        <w:numPr>
          <w:ilvl w:val="1"/>
          <w:numId w:val="2"/>
        </w:numPr>
        <w:tabs>
          <w:tab w:val="left" w:pos="1560"/>
        </w:tabs>
        <w:spacing w:line="276" w:lineRule="auto"/>
        <w:ind w:left="0" w:firstLine="851"/>
        <w:jc w:val="both"/>
      </w:pPr>
      <w:r>
        <w:t>Dėl sutikimo laikinai naudotis Panevėžio miesto savivaldybės panaudos sutartimi valdoma žemės sklypo dalimi (D. Gasiūnienė, E. Kiselė).</w:t>
      </w:r>
    </w:p>
    <w:p w14:paraId="0FF6A6F5" w14:textId="77777777" w:rsidR="00101B17" w:rsidRPr="00D53763" w:rsidRDefault="00101B17" w:rsidP="00CD77CD">
      <w:pPr>
        <w:numPr>
          <w:ilvl w:val="0"/>
          <w:numId w:val="2"/>
        </w:numPr>
        <w:spacing w:line="276" w:lineRule="auto"/>
        <w:ind w:left="0" w:firstLine="851"/>
        <w:jc w:val="both"/>
      </w:pPr>
      <w:r w:rsidRPr="00D53763">
        <w:t>P a v e d u Tarybos ir mero sekretoriatui paskelbti potvarkį Savivaldybės tinklalapyje.</w:t>
      </w:r>
    </w:p>
    <w:p w14:paraId="0FF6A6F6" w14:textId="77777777" w:rsidR="00101B17" w:rsidRDefault="00101B17" w:rsidP="00CB09C0">
      <w:pPr>
        <w:spacing w:line="276" w:lineRule="auto"/>
        <w:jc w:val="both"/>
        <w:rPr>
          <w:szCs w:val="24"/>
        </w:rPr>
      </w:pPr>
    </w:p>
    <w:p w14:paraId="0FF6A6F7" w14:textId="77777777" w:rsidR="00487E95" w:rsidRDefault="00487E95" w:rsidP="00CB09C0">
      <w:pPr>
        <w:spacing w:line="276" w:lineRule="auto"/>
        <w:ind w:firstLine="993"/>
        <w:jc w:val="both"/>
        <w:rPr>
          <w:szCs w:val="24"/>
        </w:rPr>
      </w:pPr>
    </w:p>
    <w:p w14:paraId="0FF6A6F8" w14:textId="77777777" w:rsidR="00487E95" w:rsidRDefault="00487E95" w:rsidP="00CB09C0">
      <w:pPr>
        <w:spacing w:line="276" w:lineRule="auto"/>
        <w:jc w:val="both"/>
        <w:rPr>
          <w:szCs w:val="24"/>
        </w:rPr>
      </w:pPr>
    </w:p>
    <w:p w14:paraId="0FF6A6F9" w14:textId="77777777" w:rsidR="004E29F8" w:rsidRDefault="00487E95" w:rsidP="00CB09C0">
      <w:pPr>
        <w:spacing w:line="276" w:lineRule="auto"/>
        <w:jc w:val="both"/>
        <w:rPr>
          <w:szCs w:val="24"/>
        </w:rPr>
      </w:pPr>
      <w:r w:rsidRPr="00A562AA">
        <w:rPr>
          <w:szCs w:val="24"/>
        </w:rPr>
        <w:t>Savivaldybės mer</w:t>
      </w:r>
      <w:r w:rsidR="00101B17">
        <w:rPr>
          <w:szCs w:val="24"/>
        </w:rPr>
        <w:t>o pavaduotojas</w:t>
      </w:r>
      <w:r w:rsidR="004E29F8">
        <w:rPr>
          <w:szCs w:val="24"/>
        </w:rPr>
        <w:t>,</w:t>
      </w:r>
    </w:p>
    <w:p w14:paraId="0FF6A6FA" w14:textId="64E46CBA" w:rsidR="00487E95" w:rsidRPr="00A562AA" w:rsidRDefault="004E29F8" w:rsidP="00CB09C0">
      <w:pPr>
        <w:spacing w:line="276" w:lineRule="auto"/>
        <w:jc w:val="both"/>
        <w:rPr>
          <w:szCs w:val="24"/>
        </w:rPr>
      </w:pPr>
      <w:r>
        <w:rPr>
          <w:szCs w:val="24"/>
        </w:rPr>
        <w:t>laikinai einantis</w:t>
      </w:r>
      <w:r w:rsidR="00CD77CD">
        <w:rPr>
          <w:szCs w:val="24"/>
        </w:rPr>
        <w:t xml:space="preserve"> Savivaldybės</w:t>
      </w:r>
      <w:r>
        <w:rPr>
          <w:szCs w:val="24"/>
        </w:rPr>
        <w:t xml:space="preserve"> mero pareigas</w:t>
      </w:r>
      <w:r w:rsidR="00101B17">
        <w:rPr>
          <w:szCs w:val="24"/>
        </w:rPr>
        <w:tab/>
      </w:r>
      <w:r w:rsidR="00101B17">
        <w:rPr>
          <w:szCs w:val="24"/>
        </w:rPr>
        <w:tab/>
      </w:r>
      <w:r w:rsidR="00101B17">
        <w:rPr>
          <w:szCs w:val="24"/>
        </w:rPr>
        <w:tab/>
      </w:r>
      <w:r w:rsidR="00636466">
        <w:rPr>
          <w:szCs w:val="24"/>
        </w:rPr>
        <w:tab/>
      </w:r>
      <w:r w:rsidR="00101B17">
        <w:rPr>
          <w:szCs w:val="24"/>
        </w:rPr>
        <w:tab/>
      </w:r>
      <w:r w:rsidR="00101B17">
        <w:rPr>
          <w:szCs w:val="24"/>
        </w:rPr>
        <w:tab/>
      </w:r>
      <w:r w:rsidR="00636466">
        <w:rPr>
          <w:szCs w:val="24"/>
        </w:rPr>
        <w:t>Petras Luomanas</w:t>
      </w:r>
    </w:p>
    <w:sectPr w:rsidR="00487E95" w:rsidRPr="00A562AA" w:rsidSect="00A562AA">
      <w:headerReference w:type="default" r:id="rId8"/>
      <w:footerReference w:type="default" r:id="rId9"/>
      <w:footerReference w:type="first" r:id="rId10"/>
      <w:pgSz w:w="11907" w:h="16840" w:code="9"/>
      <w:pgMar w:top="1134" w:right="567" w:bottom="1134" w:left="1701" w:header="0" w:footer="0" w:gutter="0"/>
      <w:paperSrc w:first="1" w:other="1"/>
      <w:cols w:space="1296"/>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FF6A701" w14:textId="77777777" w:rsidR="008B023F" w:rsidRDefault="008B023F">
      <w:r>
        <w:separator/>
      </w:r>
    </w:p>
  </w:endnote>
  <w:endnote w:type="continuationSeparator" w:id="0">
    <w:p w14:paraId="0FF6A702" w14:textId="77777777" w:rsidR="008B023F" w:rsidRDefault="008B023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0002AFF" w:usb1="C000247B" w:usb2="00000009" w:usb3="00000000" w:csb0="000001FF" w:csb1="00000000"/>
  </w:font>
  <w:font w:name="Calibri">
    <w:panose1 w:val="020F0502020204030204"/>
    <w:charset w:val="BA"/>
    <w:family w:val="swiss"/>
    <w:pitch w:val="variable"/>
    <w:sig w:usb0="E0002A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TimesLT">
    <w:altName w:val="Times New Roman"/>
    <w:charset w:val="00"/>
    <w:family w:val="auto"/>
    <w:pitch w:val="variable"/>
    <w:sig w:usb0="00000287" w:usb1="00000000" w:usb2="00000000" w:usb3="00000000" w:csb0="0000009F" w:csb1="00000000"/>
  </w:font>
  <w:font w:name="HelveticaLT">
    <w:altName w:val="Arial"/>
    <w:charset w:val="BA"/>
    <w:family w:val="swiss"/>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FF6A707" w14:textId="77777777" w:rsidR="0062551B" w:rsidRDefault="00487E95" w:rsidP="00BE4566">
    <w:pPr>
      <w:tabs>
        <w:tab w:val="left" w:pos="8445"/>
      </w:tabs>
    </w:pPr>
    <w:r>
      <w:rPr>
        <w:noProof/>
        <w:szCs w:val="24"/>
        <w:lang w:eastAsia="lt-LT"/>
      </w:rPr>
      <w:drawing>
        <wp:anchor distT="0" distB="0" distL="114300" distR="114300" simplePos="0" relativeHeight="251659264" behindDoc="0" locked="0" layoutInCell="1" allowOverlap="1" wp14:anchorId="0FF6A70E" wp14:editId="0FF6A70F">
          <wp:simplePos x="0" y="0"/>
          <wp:positionH relativeFrom="column">
            <wp:posOffset>4614333</wp:posOffset>
          </wp:positionH>
          <wp:positionV relativeFrom="paragraph">
            <wp:posOffset>-245533</wp:posOffset>
          </wp:positionV>
          <wp:extent cx="1440815" cy="485775"/>
          <wp:effectExtent l="0" t="0" r="6985" b="9525"/>
          <wp:wrapNone/>
          <wp:docPr id="4" name="Paveikslėlis 4" descr="C:\Documents and Settings\Alvyda\Desktop\siusti\03\atkurtailietuvai100-horizontalus-logo-tamsus-rgb.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C:\Documents and Settings\Alvyda\Desktop\siusti\03\atkurtailietuvai100-horizontalus-logo-tamsus-rgb.png"/>
                  <pic:cNvPicPr>
                    <a:picLocks noChangeAspect="1" noChangeArrowheads="1"/>
                  </pic:cNvPicPr>
                </pic:nvPicPr>
                <pic:blipFill>
                  <a:blip r:embed="rId1">
                    <a:extLst>
                      <a:ext uri="{28A0092B-C50C-407E-A947-70E740481C1C}">
                        <a14:useLocalDpi xmlns:a14="http://schemas.microsoft.com/office/drawing/2010/main" val="0"/>
                      </a:ext>
                    </a:extLst>
                  </a:blip>
                  <a:srcRect l="7083" t="30957" r="6389" b="29643"/>
                  <a:stretch>
                    <a:fillRect/>
                  </a:stretch>
                </pic:blipFill>
                <pic:spPr bwMode="auto">
                  <a:xfrm>
                    <a:off x="0" y="0"/>
                    <a:ext cx="1440815" cy="485775"/>
                  </a:xfrm>
                  <a:prstGeom prst="rect">
                    <a:avLst/>
                  </a:prstGeom>
                  <a:noFill/>
                  <a:ln>
                    <a:noFill/>
                  </a:ln>
                </pic:spPr>
              </pic:pic>
            </a:graphicData>
          </a:graphic>
          <wp14:sizeRelH relativeFrom="page">
            <wp14:pctWidth>0</wp14:pctWidth>
          </wp14:sizeRelH>
          <wp14:sizeRelV relativeFrom="page">
            <wp14:pctHeight>0</wp14:pctHeight>
          </wp14:sizeRelV>
        </wp:anchor>
      </w:drawing>
    </w:r>
    <w:r w:rsidR="0062551B">
      <w:tab/>
    </w:r>
  </w:p>
  <w:p w14:paraId="0FF6A708" w14:textId="77777777" w:rsidR="0062551B" w:rsidRDefault="0062551B"/>
  <w:p w14:paraId="0FF6A709" w14:textId="77777777" w:rsidR="0062551B" w:rsidRDefault="0062551B">
    <w:pPr>
      <w:pStyle w:val="Porat"/>
      <w:rPr>
        <w:rFonts w:ascii="HelveticaLT" w:hAnsi="HelveticaLT"/>
        <w:sz w:val="18"/>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FF6A70A" w14:textId="77777777" w:rsidR="0062551B" w:rsidRDefault="00487E95" w:rsidP="00DD20B8">
    <w:pPr>
      <w:pStyle w:val="Porat"/>
    </w:pPr>
    <w:r>
      <w:rPr>
        <w:noProof/>
        <w:szCs w:val="24"/>
        <w:lang w:eastAsia="lt-LT"/>
      </w:rPr>
      <w:drawing>
        <wp:anchor distT="0" distB="0" distL="114300" distR="114300" simplePos="0" relativeHeight="251661312" behindDoc="0" locked="0" layoutInCell="1" allowOverlap="1" wp14:anchorId="0FF6A710" wp14:editId="0FF6A711">
          <wp:simplePos x="0" y="0"/>
          <wp:positionH relativeFrom="column">
            <wp:posOffset>4724400</wp:posOffset>
          </wp:positionH>
          <wp:positionV relativeFrom="paragraph">
            <wp:posOffset>-133350</wp:posOffset>
          </wp:positionV>
          <wp:extent cx="1440815" cy="485775"/>
          <wp:effectExtent l="0" t="0" r="6985" b="9525"/>
          <wp:wrapNone/>
          <wp:docPr id="2" name="Paveikslėlis 2" descr="C:\Documents and Settings\Alvyda\Desktop\siusti\03\atkurtailietuvai100-horizontalus-logo-tamsus-rgb.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C:\Documents and Settings\Alvyda\Desktop\siusti\03\atkurtailietuvai100-horizontalus-logo-tamsus-rgb.png"/>
                  <pic:cNvPicPr>
                    <a:picLocks noChangeAspect="1" noChangeArrowheads="1"/>
                  </pic:cNvPicPr>
                </pic:nvPicPr>
                <pic:blipFill>
                  <a:blip r:embed="rId1">
                    <a:extLst>
                      <a:ext uri="{28A0092B-C50C-407E-A947-70E740481C1C}">
                        <a14:useLocalDpi xmlns:a14="http://schemas.microsoft.com/office/drawing/2010/main" val="0"/>
                      </a:ext>
                    </a:extLst>
                  </a:blip>
                  <a:srcRect l="7083" t="30957" r="6389" b="29643"/>
                  <a:stretch>
                    <a:fillRect/>
                  </a:stretch>
                </pic:blipFill>
                <pic:spPr bwMode="auto">
                  <a:xfrm>
                    <a:off x="0" y="0"/>
                    <a:ext cx="1440815" cy="48577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FF6A70B" w14:textId="77777777" w:rsidR="0062551B" w:rsidRDefault="0062551B" w:rsidP="00DD20B8">
    <w:pPr>
      <w:pStyle w:val="Porat"/>
    </w:pPr>
  </w:p>
  <w:p w14:paraId="0FF6A70C" w14:textId="77777777" w:rsidR="0062551B" w:rsidRDefault="0062551B" w:rsidP="00DD20B8">
    <w:pPr>
      <w:pStyle w:val="Porat"/>
    </w:pPr>
  </w:p>
  <w:p w14:paraId="0FF6A70D" w14:textId="77777777" w:rsidR="0062551B" w:rsidRDefault="0062551B" w:rsidP="00DD20B8">
    <w:pPr>
      <w:pStyle w:val="Por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FF6A6FF" w14:textId="77777777" w:rsidR="008B023F" w:rsidRDefault="008B023F">
      <w:r>
        <w:separator/>
      </w:r>
    </w:p>
  </w:footnote>
  <w:footnote w:type="continuationSeparator" w:id="0">
    <w:p w14:paraId="0FF6A700" w14:textId="77777777" w:rsidR="008B023F" w:rsidRDefault="008B023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FF6A703" w14:textId="77777777" w:rsidR="0062551B" w:rsidRDefault="0062551B">
    <w:pPr>
      <w:pStyle w:val="Antrats"/>
      <w:jc w:val="center"/>
    </w:pPr>
  </w:p>
  <w:p w14:paraId="0FF6A704" w14:textId="77777777" w:rsidR="0062551B" w:rsidRDefault="0062551B">
    <w:pPr>
      <w:pStyle w:val="Antrats"/>
      <w:jc w:val="center"/>
    </w:pPr>
  </w:p>
  <w:p w14:paraId="0FF6A705" w14:textId="77777777" w:rsidR="0062551B" w:rsidRDefault="002E4357">
    <w:pPr>
      <w:pStyle w:val="Antrats"/>
      <w:jc w:val="center"/>
    </w:pPr>
    <w:r>
      <w:fldChar w:fldCharType="begin"/>
    </w:r>
    <w:r>
      <w:instrText xml:space="preserve"> PAGE   \* MERGEFORMAT </w:instrText>
    </w:r>
    <w:r>
      <w:fldChar w:fldCharType="separate"/>
    </w:r>
    <w:r w:rsidR="00786492">
      <w:rPr>
        <w:noProof/>
      </w:rPr>
      <w:t>2</w:t>
    </w:r>
    <w:r>
      <w:rPr>
        <w:noProof/>
      </w:rPr>
      <w:fldChar w:fldCharType="end"/>
    </w:r>
  </w:p>
  <w:p w14:paraId="0FF6A706" w14:textId="77777777" w:rsidR="0062551B" w:rsidRDefault="0062551B">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5F6B47A6"/>
    <w:multiLevelType w:val="multilevel"/>
    <w:tmpl w:val="F71E00BA"/>
    <w:lvl w:ilvl="0">
      <w:start w:val="1"/>
      <w:numFmt w:val="decimal"/>
      <w:lvlText w:val="%1."/>
      <w:lvlJc w:val="left"/>
      <w:pPr>
        <w:ind w:left="1080" w:hanging="360"/>
      </w:pPr>
    </w:lvl>
    <w:lvl w:ilvl="1">
      <w:start w:val="1"/>
      <w:numFmt w:val="decimal"/>
      <w:isLgl/>
      <w:lvlText w:val="%1.%2."/>
      <w:lvlJc w:val="left"/>
      <w:pPr>
        <w:ind w:left="1080" w:hanging="360"/>
      </w:pPr>
      <w:rPr>
        <w:rFonts w:ascii="Times New Roman" w:hAnsi="Times New Roman" w:cs="Times New Roman" w:hint="default"/>
        <w:sz w:val="24"/>
        <w:szCs w:val="24"/>
      </w:rPr>
    </w:lvl>
    <w:lvl w:ilvl="2">
      <w:start w:val="1"/>
      <w:numFmt w:val="decimal"/>
      <w:isLgl/>
      <w:lvlText w:val="%1.%2.%3."/>
      <w:lvlJc w:val="left"/>
      <w:pPr>
        <w:ind w:left="1440" w:hanging="720"/>
      </w:pPr>
    </w:lvl>
    <w:lvl w:ilvl="3">
      <w:start w:val="1"/>
      <w:numFmt w:val="decimal"/>
      <w:isLgl/>
      <w:lvlText w:val="%1.%2.%3.%4."/>
      <w:lvlJc w:val="left"/>
      <w:pPr>
        <w:ind w:left="1440" w:hanging="720"/>
      </w:pPr>
    </w:lvl>
    <w:lvl w:ilvl="4">
      <w:start w:val="1"/>
      <w:numFmt w:val="decimal"/>
      <w:isLgl/>
      <w:lvlText w:val="%1.%2.%3.%4.%5."/>
      <w:lvlJc w:val="left"/>
      <w:pPr>
        <w:ind w:left="1800" w:hanging="1080"/>
      </w:pPr>
    </w:lvl>
    <w:lvl w:ilvl="5">
      <w:start w:val="1"/>
      <w:numFmt w:val="decimal"/>
      <w:isLgl/>
      <w:lvlText w:val="%1.%2.%3.%4.%5.%6."/>
      <w:lvlJc w:val="left"/>
      <w:pPr>
        <w:ind w:left="1800" w:hanging="1080"/>
      </w:pPr>
    </w:lvl>
    <w:lvl w:ilvl="6">
      <w:start w:val="1"/>
      <w:numFmt w:val="decimal"/>
      <w:isLgl/>
      <w:lvlText w:val="%1.%2.%3.%4.%5.%6.%7."/>
      <w:lvlJc w:val="left"/>
      <w:pPr>
        <w:ind w:left="2160" w:hanging="1440"/>
      </w:pPr>
    </w:lvl>
    <w:lvl w:ilvl="7">
      <w:start w:val="1"/>
      <w:numFmt w:val="decimal"/>
      <w:isLgl/>
      <w:lvlText w:val="%1.%2.%3.%4.%5.%6.%7.%8."/>
      <w:lvlJc w:val="left"/>
      <w:pPr>
        <w:ind w:left="2160" w:hanging="1440"/>
      </w:pPr>
    </w:lvl>
    <w:lvl w:ilvl="8">
      <w:start w:val="1"/>
      <w:numFmt w:val="decimal"/>
      <w:isLgl/>
      <w:lvlText w:val="%1.%2.%3.%4.%5.%6.%7.%8.%9."/>
      <w:lvlJc w:val="left"/>
      <w:pPr>
        <w:ind w:left="2520" w:hanging="1800"/>
      </w:pPr>
    </w:lvl>
  </w:abstractNum>
  <w:abstractNum w:abstractNumId="1" w15:restartNumberingAfterBreak="0">
    <w:nsid w:val="6DFD5C9E"/>
    <w:multiLevelType w:val="multilevel"/>
    <w:tmpl w:val="14B00764"/>
    <w:lvl w:ilvl="0">
      <w:start w:val="1"/>
      <w:numFmt w:val="decimal"/>
      <w:lvlText w:val="%1."/>
      <w:lvlJc w:val="left"/>
      <w:pPr>
        <w:ind w:left="1080" w:hanging="360"/>
      </w:pPr>
      <w:rPr>
        <w:i w:val="0"/>
      </w:rPr>
    </w:lvl>
    <w:lvl w:ilvl="1">
      <w:start w:val="1"/>
      <w:numFmt w:val="decimal"/>
      <w:isLgl/>
      <w:lvlText w:val="%1.%2."/>
      <w:lvlJc w:val="left"/>
      <w:pPr>
        <w:ind w:left="1080" w:hanging="360"/>
      </w:pPr>
      <w:rPr>
        <w:rFonts w:ascii="Times New Roman" w:hAnsi="Times New Roman" w:cs="Times New Roman" w:hint="default"/>
        <w:sz w:val="24"/>
        <w:szCs w:val="24"/>
      </w:rPr>
    </w:lvl>
    <w:lvl w:ilvl="2">
      <w:start w:val="1"/>
      <w:numFmt w:val="decimal"/>
      <w:isLgl/>
      <w:lvlText w:val="%1.%2.%3."/>
      <w:lvlJc w:val="left"/>
      <w:pPr>
        <w:ind w:left="1440" w:hanging="720"/>
      </w:pPr>
    </w:lvl>
    <w:lvl w:ilvl="3">
      <w:start w:val="1"/>
      <w:numFmt w:val="decimal"/>
      <w:isLgl/>
      <w:lvlText w:val="%1.%2.%3.%4."/>
      <w:lvlJc w:val="left"/>
      <w:pPr>
        <w:ind w:left="1440" w:hanging="720"/>
      </w:pPr>
    </w:lvl>
    <w:lvl w:ilvl="4">
      <w:start w:val="1"/>
      <w:numFmt w:val="decimal"/>
      <w:isLgl/>
      <w:lvlText w:val="%1.%2.%3.%4.%5."/>
      <w:lvlJc w:val="left"/>
      <w:pPr>
        <w:ind w:left="1800" w:hanging="1080"/>
      </w:pPr>
    </w:lvl>
    <w:lvl w:ilvl="5">
      <w:start w:val="1"/>
      <w:numFmt w:val="decimal"/>
      <w:isLgl/>
      <w:lvlText w:val="%1.%2.%3.%4.%5.%6."/>
      <w:lvlJc w:val="left"/>
      <w:pPr>
        <w:ind w:left="1800" w:hanging="1080"/>
      </w:pPr>
    </w:lvl>
    <w:lvl w:ilvl="6">
      <w:start w:val="1"/>
      <w:numFmt w:val="decimal"/>
      <w:isLgl/>
      <w:lvlText w:val="%1.%2.%3.%4.%5.%6.%7."/>
      <w:lvlJc w:val="left"/>
      <w:pPr>
        <w:ind w:left="2160" w:hanging="1440"/>
      </w:pPr>
    </w:lvl>
    <w:lvl w:ilvl="7">
      <w:start w:val="1"/>
      <w:numFmt w:val="decimal"/>
      <w:isLgl/>
      <w:lvlText w:val="%1.%2.%3.%4.%5.%6.%7.%8."/>
      <w:lvlJc w:val="left"/>
      <w:pPr>
        <w:ind w:left="2160" w:hanging="1440"/>
      </w:pPr>
    </w:lvl>
    <w:lvl w:ilvl="8">
      <w:start w:val="1"/>
      <w:numFmt w:val="decimal"/>
      <w:isLgl/>
      <w:lvlText w:val="%1.%2.%3.%4.%5.%6.%7.%8.%9."/>
      <w:lvlJc w:val="left"/>
      <w:pPr>
        <w:ind w:left="2520" w:hanging="180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rawingGridHorizontalSpacing w:val="120"/>
  <w:displayHorizontalDrawingGridEvery w:val="0"/>
  <w:displayVerticalDrawingGridEvery w:val="0"/>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192F"/>
    <w:rsid w:val="00003A8F"/>
    <w:rsid w:val="00012976"/>
    <w:rsid w:val="00013CAC"/>
    <w:rsid w:val="0001566B"/>
    <w:rsid w:val="00020A21"/>
    <w:rsid w:val="0002192F"/>
    <w:rsid w:val="0005169C"/>
    <w:rsid w:val="00075594"/>
    <w:rsid w:val="00075D5A"/>
    <w:rsid w:val="000811E1"/>
    <w:rsid w:val="000A463A"/>
    <w:rsid w:val="000E5933"/>
    <w:rsid w:val="000E7131"/>
    <w:rsid w:val="00101B17"/>
    <w:rsid w:val="00101F07"/>
    <w:rsid w:val="00124B60"/>
    <w:rsid w:val="00132ABE"/>
    <w:rsid w:val="00153B94"/>
    <w:rsid w:val="0015656B"/>
    <w:rsid w:val="001B1FE3"/>
    <w:rsid w:val="001D1AC1"/>
    <w:rsid w:val="001E4DFD"/>
    <w:rsid w:val="001F7914"/>
    <w:rsid w:val="0020204A"/>
    <w:rsid w:val="002059ED"/>
    <w:rsid w:val="00206FC7"/>
    <w:rsid w:val="0023417F"/>
    <w:rsid w:val="00234FD8"/>
    <w:rsid w:val="0024706D"/>
    <w:rsid w:val="002526D2"/>
    <w:rsid w:val="002630A9"/>
    <w:rsid w:val="002658A0"/>
    <w:rsid w:val="00276412"/>
    <w:rsid w:val="002846BC"/>
    <w:rsid w:val="002915B5"/>
    <w:rsid w:val="00291649"/>
    <w:rsid w:val="00293059"/>
    <w:rsid w:val="002A2097"/>
    <w:rsid w:val="002D0B3C"/>
    <w:rsid w:val="002D57F9"/>
    <w:rsid w:val="002D75F0"/>
    <w:rsid w:val="002D7E2D"/>
    <w:rsid w:val="002E2386"/>
    <w:rsid w:val="002E4357"/>
    <w:rsid w:val="002F7001"/>
    <w:rsid w:val="00303346"/>
    <w:rsid w:val="00325CF1"/>
    <w:rsid w:val="00337555"/>
    <w:rsid w:val="00355495"/>
    <w:rsid w:val="00355EE8"/>
    <w:rsid w:val="003872BE"/>
    <w:rsid w:val="00392558"/>
    <w:rsid w:val="0039707D"/>
    <w:rsid w:val="003A3559"/>
    <w:rsid w:val="003D113C"/>
    <w:rsid w:val="003D6535"/>
    <w:rsid w:val="003E58F0"/>
    <w:rsid w:val="003F3684"/>
    <w:rsid w:val="004014AB"/>
    <w:rsid w:val="004100D4"/>
    <w:rsid w:val="00421D43"/>
    <w:rsid w:val="004376E8"/>
    <w:rsid w:val="004564CD"/>
    <w:rsid w:val="00464BB1"/>
    <w:rsid w:val="00480D2E"/>
    <w:rsid w:val="004849ED"/>
    <w:rsid w:val="00487E95"/>
    <w:rsid w:val="004A3610"/>
    <w:rsid w:val="004A4F83"/>
    <w:rsid w:val="004C07E0"/>
    <w:rsid w:val="004D35C5"/>
    <w:rsid w:val="004E29F8"/>
    <w:rsid w:val="004E4142"/>
    <w:rsid w:val="00510DE4"/>
    <w:rsid w:val="005166E3"/>
    <w:rsid w:val="0052387D"/>
    <w:rsid w:val="00524D2D"/>
    <w:rsid w:val="00525986"/>
    <w:rsid w:val="00533646"/>
    <w:rsid w:val="00562BCD"/>
    <w:rsid w:val="005669F7"/>
    <w:rsid w:val="00566FC8"/>
    <w:rsid w:val="00571BF3"/>
    <w:rsid w:val="00584C4D"/>
    <w:rsid w:val="00595F80"/>
    <w:rsid w:val="005B1469"/>
    <w:rsid w:val="005B727C"/>
    <w:rsid w:val="005C605B"/>
    <w:rsid w:val="005F44E3"/>
    <w:rsid w:val="005F6353"/>
    <w:rsid w:val="0060717D"/>
    <w:rsid w:val="00611EE0"/>
    <w:rsid w:val="006128BC"/>
    <w:rsid w:val="0061401B"/>
    <w:rsid w:val="006244B6"/>
    <w:rsid w:val="0062551B"/>
    <w:rsid w:val="00625C86"/>
    <w:rsid w:val="00636466"/>
    <w:rsid w:val="00655408"/>
    <w:rsid w:val="00655E6A"/>
    <w:rsid w:val="00662FB1"/>
    <w:rsid w:val="0068030A"/>
    <w:rsid w:val="006B0BC0"/>
    <w:rsid w:val="006D107B"/>
    <w:rsid w:val="006D6344"/>
    <w:rsid w:val="006D7A59"/>
    <w:rsid w:val="00701945"/>
    <w:rsid w:val="007129E5"/>
    <w:rsid w:val="00740946"/>
    <w:rsid w:val="00743B7D"/>
    <w:rsid w:val="007452C6"/>
    <w:rsid w:val="00780E8C"/>
    <w:rsid w:val="00785145"/>
    <w:rsid w:val="00786492"/>
    <w:rsid w:val="00793437"/>
    <w:rsid w:val="007978F3"/>
    <w:rsid w:val="007A38DC"/>
    <w:rsid w:val="007D3F07"/>
    <w:rsid w:val="007E2B12"/>
    <w:rsid w:val="007F1F9E"/>
    <w:rsid w:val="007F2ABF"/>
    <w:rsid w:val="007F3F25"/>
    <w:rsid w:val="00801DD2"/>
    <w:rsid w:val="00811E67"/>
    <w:rsid w:val="008212D1"/>
    <w:rsid w:val="00852F48"/>
    <w:rsid w:val="008608CB"/>
    <w:rsid w:val="0086111D"/>
    <w:rsid w:val="00876E15"/>
    <w:rsid w:val="0088367B"/>
    <w:rsid w:val="00883F12"/>
    <w:rsid w:val="008A2000"/>
    <w:rsid w:val="008B023F"/>
    <w:rsid w:val="008B28AB"/>
    <w:rsid w:val="008B3D51"/>
    <w:rsid w:val="008C0CD9"/>
    <w:rsid w:val="008D7F28"/>
    <w:rsid w:val="008F1635"/>
    <w:rsid w:val="008F62A9"/>
    <w:rsid w:val="009111D4"/>
    <w:rsid w:val="00916D5D"/>
    <w:rsid w:val="00931ACB"/>
    <w:rsid w:val="00942B11"/>
    <w:rsid w:val="00956EFA"/>
    <w:rsid w:val="00976276"/>
    <w:rsid w:val="00983960"/>
    <w:rsid w:val="0099046B"/>
    <w:rsid w:val="00990645"/>
    <w:rsid w:val="009A4733"/>
    <w:rsid w:val="009B542B"/>
    <w:rsid w:val="009C3C68"/>
    <w:rsid w:val="009C55DF"/>
    <w:rsid w:val="009D1163"/>
    <w:rsid w:val="009D4140"/>
    <w:rsid w:val="009E5C02"/>
    <w:rsid w:val="009F5E68"/>
    <w:rsid w:val="00A0004E"/>
    <w:rsid w:val="00A3474A"/>
    <w:rsid w:val="00A36213"/>
    <w:rsid w:val="00A37460"/>
    <w:rsid w:val="00A562AA"/>
    <w:rsid w:val="00A57683"/>
    <w:rsid w:val="00A72F74"/>
    <w:rsid w:val="00A81759"/>
    <w:rsid w:val="00A84DDD"/>
    <w:rsid w:val="00A90AC8"/>
    <w:rsid w:val="00A97838"/>
    <w:rsid w:val="00AB02B7"/>
    <w:rsid w:val="00AB0E39"/>
    <w:rsid w:val="00AD3E4E"/>
    <w:rsid w:val="00AD778C"/>
    <w:rsid w:val="00B05FC9"/>
    <w:rsid w:val="00B14AEE"/>
    <w:rsid w:val="00B408ED"/>
    <w:rsid w:val="00B44F79"/>
    <w:rsid w:val="00B52FFC"/>
    <w:rsid w:val="00B61A88"/>
    <w:rsid w:val="00B6518B"/>
    <w:rsid w:val="00B664FD"/>
    <w:rsid w:val="00B83E18"/>
    <w:rsid w:val="00B84ABA"/>
    <w:rsid w:val="00B92EBF"/>
    <w:rsid w:val="00B96470"/>
    <w:rsid w:val="00BA458B"/>
    <w:rsid w:val="00BB0318"/>
    <w:rsid w:val="00BB130F"/>
    <w:rsid w:val="00BB6886"/>
    <w:rsid w:val="00BD3975"/>
    <w:rsid w:val="00BD5C3A"/>
    <w:rsid w:val="00BE4566"/>
    <w:rsid w:val="00BF06D7"/>
    <w:rsid w:val="00BF0A1B"/>
    <w:rsid w:val="00C008EA"/>
    <w:rsid w:val="00C13EA5"/>
    <w:rsid w:val="00C14F8B"/>
    <w:rsid w:val="00C40FD3"/>
    <w:rsid w:val="00C420AA"/>
    <w:rsid w:val="00C52416"/>
    <w:rsid w:val="00C72861"/>
    <w:rsid w:val="00C72CB4"/>
    <w:rsid w:val="00C75F05"/>
    <w:rsid w:val="00C9091E"/>
    <w:rsid w:val="00CB09C0"/>
    <w:rsid w:val="00CC23E4"/>
    <w:rsid w:val="00CC5B6A"/>
    <w:rsid w:val="00CD5CCA"/>
    <w:rsid w:val="00CD77CD"/>
    <w:rsid w:val="00CE1C5C"/>
    <w:rsid w:val="00CF4026"/>
    <w:rsid w:val="00D16849"/>
    <w:rsid w:val="00D25AF1"/>
    <w:rsid w:val="00D25F2C"/>
    <w:rsid w:val="00D33742"/>
    <w:rsid w:val="00D625ED"/>
    <w:rsid w:val="00D64205"/>
    <w:rsid w:val="00D679FC"/>
    <w:rsid w:val="00D96FA4"/>
    <w:rsid w:val="00DB5818"/>
    <w:rsid w:val="00DC75E0"/>
    <w:rsid w:val="00DD20B8"/>
    <w:rsid w:val="00E00B4D"/>
    <w:rsid w:val="00E21A77"/>
    <w:rsid w:val="00E34BFA"/>
    <w:rsid w:val="00E429EE"/>
    <w:rsid w:val="00E60928"/>
    <w:rsid w:val="00E6329A"/>
    <w:rsid w:val="00E73C7C"/>
    <w:rsid w:val="00E81C99"/>
    <w:rsid w:val="00E874D4"/>
    <w:rsid w:val="00E9055A"/>
    <w:rsid w:val="00E94693"/>
    <w:rsid w:val="00E94E7A"/>
    <w:rsid w:val="00EA2453"/>
    <w:rsid w:val="00EA6A5E"/>
    <w:rsid w:val="00EB01E1"/>
    <w:rsid w:val="00EC4AC9"/>
    <w:rsid w:val="00EC4E26"/>
    <w:rsid w:val="00ED6339"/>
    <w:rsid w:val="00F0681D"/>
    <w:rsid w:val="00F43577"/>
    <w:rsid w:val="00F47074"/>
    <w:rsid w:val="00F51B6C"/>
    <w:rsid w:val="00F83894"/>
    <w:rsid w:val="00F86B18"/>
    <w:rsid w:val="00F9348D"/>
    <w:rsid w:val="00F97C2A"/>
    <w:rsid w:val="00FA5FAE"/>
    <w:rsid w:val="00FB6C36"/>
    <w:rsid w:val="00FC1FBA"/>
    <w:rsid w:val="00FD6215"/>
    <w:rsid w:val="00FD7127"/>
    <w:rsid w:val="00FE4E52"/>
    <w:rsid w:val="00FF6C4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FF6A6CB"/>
  <w15:docId w15:val="{900CA239-B075-4A51-83FB-B129574899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lt-LT" w:eastAsia="lt-LT"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uiPriority="0" w:qFormat="1"/>
    <w:lsdException w:name="heading 8" w:locked="1" w:uiPriority="0"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2630A9"/>
    <w:rPr>
      <w:sz w:val="24"/>
      <w:szCs w:val="20"/>
      <w:lang w:eastAsia="en-US"/>
    </w:rPr>
  </w:style>
  <w:style w:type="paragraph" w:styleId="Antrat1">
    <w:name w:val="heading 1"/>
    <w:aliases w:val="bold"/>
    <w:basedOn w:val="prastasis"/>
    <w:next w:val="prastasis"/>
    <w:link w:val="Antrat1Diagrama"/>
    <w:autoRedefine/>
    <w:uiPriority w:val="99"/>
    <w:qFormat/>
    <w:rsid w:val="005F44E3"/>
    <w:pPr>
      <w:keepNext/>
      <w:jc w:val="center"/>
      <w:outlineLvl w:val="0"/>
    </w:pPr>
    <w:rPr>
      <w:b/>
    </w:rPr>
  </w:style>
  <w:style w:type="paragraph" w:styleId="Antrat2">
    <w:name w:val="heading 2"/>
    <w:basedOn w:val="prastasis"/>
    <w:next w:val="prastasis"/>
    <w:link w:val="Antrat2Diagrama"/>
    <w:uiPriority w:val="99"/>
    <w:qFormat/>
    <w:rsid w:val="007A38DC"/>
    <w:pPr>
      <w:keepNext/>
      <w:spacing w:before="240" w:after="60"/>
      <w:outlineLvl w:val="1"/>
    </w:pPr>
    <w:rPr>
      <w:rFonts w:ascii="Calibri Light" w:hAnsi="Calibri Light"/>
      <w:b/>
      <w:i/>
      <w:sz w:val="28"/>
    </w:rPr>
  </w:style>
  <w:style w:type="paragraph" w:styleId="Antrat7">
    <w:name w:val="heading 7"/>
    <w:basedOn w:val="prastasis"/>
    <w:next w:val="prastasis"/>
    <w:link w:val="Antrat7Diagrama"/>
    <w:uiPriority w:val="99"/>
    <w:qFormat/>
    <w:rsid w:val="007A38DC"/>
    <w:pPr>
      <w:spacing w:before="240" w:after="60"/>
      <w:outlineLvl w:val="6"/>
    </w:pPr>
    <w:rPr>
      <w:rFonts w:ascii="Calibri" w:hAnsi="Calibri"/>
    </w:rPr>
  </w:style>
  <w:style w:type="paragraph" w:styleId="Antrat8">
    <w:name w:val="heading 8"/>
    <w:basedOn w:val="prastasis"/>
    <w:next w:val="prastasis"/>
    <w:link w:val="Antrat8Diagrama"/>
    <w:uiPriority w:val="99"/>
    <w:qFormat/>
    <w:rsid w:val="007A38DC"/>
    <w:pPr>
      <w:spacing w:before="240" w:after="60"/>
      <w:outlineLvl w:val="7"/>
    </w:pPr>
    <w:rPr>
      <w:rFonts w:ascii="Calibri" w:hAnsi="Calibri"/>
      <w:i/>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bold Diagrama"/>
    <w:basedOn w:val="Numatytasispastraiposriftas"/>
    <w:link w:val="Antrat1"/>
    <w:uiPriority w:val="99"/>
    <w:locked/>
    <w:rsid w:val="005F44E3"/>
    <w:rPr>
      <w:b/>
      <w:sz w:val="24"/>
      <w:lang w:eastAsia="en-US"/>
    </w:rPr>
  </w:style>
  <w:style w:type="character" w:customStyle="1" w:styleId="Heading2Char">
    <w:name w:val="Heading 2 Char"/>
    <w:basedOn w:val="Numatytasispastraiposriftas"/>
    <w:uiPriority w:val="99"/>
    <w:semiHidden/>
    <w:locked/>
    <w:rsid w:val="00BB130F"/>
    <w:rPr>
      <w:rFonts w:ascii="Cambria" w:hAnsi="Cambria"/>
      <w:b/>
      <w:i/>
      <w:sz w:val="28"/>
      <w:lang w:eastAsia="en-US"/>
    </w:rPr>
  </w:style>
  <w:style w:type="character" w:customStyle="1" w:styleId="Heading7Char">
    <w:name w:val="Heading 7 Char"/>
    <w:basedOn w:val="Numatytasispastraiposriftas"/>
    <w:uiPriority w:val="99"/>
    <w:semiHidden/>
    <w:locked/>
    <w:rsid w:val="00BB130F"/>
    <w:rPr>
      <w:rFonts w:ascii="Calibri" w:hAnsi="Calibri"/>
      <w:sz w:val="24"/>
      <w:lang w:eastAsia="en-US"/>
    </w:rPr>
  </w:style>
  <w:style w:type="character" w:customStyle="1" w:styleId="Heading8Char">
    <w:name w:val="Heading 8 Char"/>
    <w:basedOn w:val="Numatytasispastraiposriftas"/>
    <w:uiPriority w:val="99"/>
    <w:semiHidden/>
    <w:locked/>
    <w:rsid w:val="00BB130F"/>
    <w:rPr>
      <w:rFonts w:ascii="Calibri" w:hAnsi="Calibri"/>
      <w:i/>
      <w:sz w:val="24"/>
      <w:lang w:eastAsia="en-US"/>
    </w:rPr>
  </w:style>
  <w:style w:type="paragraph" w:styleId="Antrats">
    <w:name w:val="header"/>
    <w:basedOn w:val="prastasis"/>
    <w:link w:val="AntratsDiagrama"/>
    <w:uiPriority w:val="99"/>
    <w:rsid w:val="006B0BC0"/>
    <w:pPr>
      <w:tabs>
        <w:tab w:val="center" w:pos="4320"/>
        <w:tab w:val="right" w:pos="8640"/>
      </w:tabs>
    </w:pPr>
  </w:style>
  <w:style w:type="character" w:customStyle="1" w:styleId="HeaderChar">
    <w:name w:val="Header Char"/>
    <w:basedOn w:val="Numatytasispastraiposriftas"/>
    <w:uiPriority w:val="99"/>
    <w:semiHidden/>
    <w:locked/>
    <w:rsid w:val="00BB130F"/>
    <w:rPr>
      <w:sz w:val="20"/>
      <w:lang w:eastAsia="en-US"/>
    </w:rPr>
  </w:style>
  <w:style w:type="paragraph" w:styleId="Porat">
    <w:name w:val="footer"/>
    <w:basedOn w:val="prastasis"/>
    <w:link w:val="PoratDiagrama"/>
    <w:uiPriority w:val="99"/>
    <w:rsid w:val="006B0BC0"/>
    <w:pPr>
      <w:tabs>
        <w:tab w:val="center" w:pos="4320"/>
        <w:tab w:val="right" w:pos="8640"/>
      </w:tabs>
    </w:pPr>
    <w:rPr>
      <w:sz w:val="20"/>
    </w:rPr>
  </w:style>
  <w:style w:type="character" w:customStyle="1" w:styleId="PoratDiagrama">
    <w:name w:val="Poraštė Diagrama"/>
    <w:basedOn w:val="Numatytasispastraiposriftas"/>
    <w:link w:val="Porat"/>
    <w:uiPriority w:val="99"/>
    <w:semiHidden/>
    <w:locked/>
    <w:rsid w:val="00BB130F"/>
    <w:rPr>
      <w:sz w:val="20"/>
      <w:lang w:eastAsia="en-US"/>
    </w:rPr>
  </w:style>
  <w:style w:type="paragraph" w:styleId="Pagrindinistekstas">
    <w:name w:val="Body Text"/>
    <w:basedOn w:val="prastasis"/>
    <w:link w:val="PagrindinistekstasDiagrama"/>
    <w:uiPriority w:val="99"/>
    <w:rsid w:val="006B0BC0"/>
    <w:pPr>
      <w:jc w:val="right"/>
    </w:pPr>
    <w:rPr>
      <w:sz w:val="20"/>
    </w:rPr>
  </w:style>
  <w:style w:type="character" w:customStyle="1" w:styleId="PagrindinistekstasDiagrama">
    <w:name w:val="Pagrindinis tekstas Diagrama"/>
    <w:basedOn w:val="Numatytasispastraiposriftas"/>
    <w:link w:val="Pagrindinistekstas"/>
    <w:uiPriority w:val="99"/>
    <w:semiHidden/>
    <w:locked/>
    <w:rsid w:val="00BB130F"/>
    <w:rPr>
      <w:sz w:val="20"/>
      <w:lang w:eastAsia="en-US"/>
    </w:rPr>
  </w:style>
  <w:style w:type="paragraph" w:styleId="Debesliotekstas">
    <w:name w:val="Balloon Text"/>
    <w:basedOn w:val="prastasis"/>
    <w:link w:val="DebesliotekstasDiagrama"/>
    <w:uiPriority w:val="99"/>
    <w:semiHidden/>
    <w:rsid w:val="00421D43"/>
    <w:rPr>
      <w:sz w:val="2"/>
    </w:rPr>
  </w:style>
  <w:style w:type="character" w:customStyle="1" w:styleId="DebesliotekstasDiagrama">
    <w:name w:val="Debesėlio tekstas Diagrama"/>
    <w:basedOn w:val="Numatytasispastraiposriftas"/>
    <w:link w:val="Debesliotekstas"/>
    <w:uiPriority w:val="99"/>
    <w:semiHidden/>
    <w:locked/>
    <w:rsid w:val="00BB130F"/>
    <w:rPr>
      <w:sz w:val="2"/>
      <w:lang w:eastAsia="en-US"/>
    </w:rPr>
  </w:style>
  <w:style w:type="character" w:styleId="Hipersaitas">
    <w:name w:val="Hyperlink"/>
    <w:basedOn w:val="Numatytasispastraiposriftas"/>
    <w:uiPriority w:val="99"/>
    <w:rsid w:val="00421D43"/>
    <w:rPr>
      <w:rFonts w:cs="Times New Roman"/>
      <w:color w:val="0000FF"/>
      <w:u w:val="single"/>
    </w:rPr>
  </w:style>
  <w:style w:type="character" w:customStyle="1" w:styleId="AntratsDiagrama">
    <w:name w:val="Antraštės Diagrama"/>
    <w:link w:val="Antrats"/>
    <w:uiPriority w:val="99"/>
    <w:locked/>
    <w:rsid w:val="00BB6886"/>
    <w:rPr>
      <w:sz w:val="24"/>
      <w:lang w:eastAsia="en-US"/>
    </w:rPr>
  </w:style>
  <w:style w:type="paragraph" w:styleId="Pagrindinistekstas2">
    <w:name w:val="Body Text 2"/>
    <w:basedOn w:val="prastasis"/>
    <w:link w:val="Pagrindinistekstas2Diagrama"/>
    <w:uiPriority w:val="99"/>
    <w:rsid w:val="00E874D4"/>
    <w:pPr>
      <w:spacing w:after="120" w:line="480" w:lineRule="auto"/>
    </w:pPr>
  </w:style>
  <w:style w:type="character" w:customStyle="1" w:styleId="BodyText2Char">
    <w:name w:val="Body Text 2 Char"/>
    <w:basedOn w:val="Numatytasispastraiposriftas"/>
    <w:uiPriority w:val="99"/>
    <w:semiHidden/>
    <w:locked/>
    <w:rsid w:val="00BB130F"/>
    <w:rPr>
      <w:sz w:val="20"/>
      <w:lang w:eastAsia="en-US"/>
    </w:rPr>
  </w:style>
  <w:style w:type="character" w:customStyle="1" w:styleId="Pagrindinistekstas2Diagrama">
    <w:name w:val="Pagrindinis tekstas 2 Diagrama"/>
    <w:link w:val="Pagrindinistekstas2"/>
    <w:uiPriority w:val="99"/>
    <w:locked/>
    <w:rsid w:val="00E874D4"/>
    <w:rPr>
      <w:sz w:val="24"/>
      <w:lang w:eastAsia="en-US"/>
    </w:rPr>
  </w:style>
  <w:style w:type="character" w:customStyle="1" w:styleId="Antrat2Diagrama">
    <w:name w:val="Antraštė 2 Diagrama"/>
    <w:link w:val="Antrat2"/>
    <w:uiPriority w:val="99"/>
    <w:semiHidden/>
    <w:locked/>
    <w:rsid w:val="007A38DC"/>
    <w:rPr>
      <w:rFonts w:ascii="Calibri Light" w:hAnsi="Calibri Light"/>
      <w:b/>
      <w:i/>
      <w:sz w:val="28"/>
      <w:lang w:eastAsia="en-US"/>
    </w:rPr>
  </w:style>
  <w:style w:type="character" w:customStyle="1" w:styleId="Antrat7Diagrama">
    <w:name w:val="Antraštė 7 Diagrama"/>
    <w:link w:val="Antrat7"/>
    <w:uiPriority w:val="99"/>
    <w:semiHidden/>
    <w:locked/>
    <w:rsid w:val="007A38DC"/>
    <w:rPr>
      <w:rFonts w:ascii="Calibri" w:hAnsi="Calibri"/>
      <w:sz w:val="24"/>
      <w:lang w:eastAsia="en-US"/>
    </w:rPr>
  </w:style>
  <w:style w:type="character" w:customStyle="1" w:styleId="Antrat8Diagrama">
    <w:name w:val="Antraštė 8 Diagrama"/>
    <w:link w:val="Antrat8"/>
    <w:uiPriority w:val="99"/>
    <w:semiHidden/>
    <w:locked/>
    <w:rsid w:val="007A38DC"/>
    <w:rPr>
      <w:rFonts w:ascii="Calibri" w:hAnsi="Calibri"/>
      <w:i/>
      <w:sz w:val="24"/>
      <w:lang w:eastAsia="en-US"/>
    </w:rPr>
  </w:style>
  <w:style w:type="paragraph" w:styleId="Pagrindiniotekstotrauka">
    <w:name w:val="Body Text Indent"/>
    <w:basedOn w:val="prastasis"/>
    <w:link w:val="PagrindiniotekstotraukaDiagrama"/>
    <w:uiPriority w:val="99"/>
    <w:rsid w:val="007A38DC"/>
    <w:pPr>
      <w:spacing w:after="120"/>
      <w:ind w:left="283"/>
    </w:pPr>
  </w:style>
  <w:style w:type="character" w:customStyle="1" w:styleId="BodyTextIndentChar">
    <w:name w:val="Body Text Indent Char"/>
    <w:basedOn w:val="Numatytasispastraiposriftas"/>
    <w:uiPriority w:val="99"/>
    <w:semiHidden/>
    <w:locked/>
    <w:rsid w:val="00BB130F"/>
    <w:rPr>
      <w:sz w:val="20"/>
      <w:lang w:eastAsia="en-US"/>
    </w:rPr>
  </w:style>
  <w:style w:type="character" w:customStyle="1" w:styleId="PagrindiniotekstotraukaDiagrama">
    <w:name w:val="Pagrindinio teksto įtrauka Diagrama"/>
    <w:link w:val="Pagrindiniotekstotrauka"/>
    <w:uiPriority w:val="99"/>
    <w:locked/>
    <w:rsid w:val="007A38DC"/>
    <w:rPr>
      <w:sz w:val="24"/>
      <w:lang w:eastAsia="en-US"/>
    </w:rPr>
  </w:style>
  <w:style w:type="paragraph" w:customStyle="1" w:styleId="bodytext">
    <w:name w:val="bodytext"/>
    <w:basedOn w:val="prastasis"/>
    <w:uiPriority w:val="99"/>
    <w:rsid w:val="007A38DC"/>
    <w:pPr>
      <w:autoSpaceDE w:val="0"/>
      <w:autoSpaceDN w:val="0"/>
      <w:ind w:firstLine="312"/>
      <w:jc w:val="both"/>
    </w:pPr>
    <w:rPr>
      <w:rFonts w:ascii="TimesLT" w:hAnsi="TimesLT"/>
      <w:sz w:val="20"/>
      <w:lang w:eastAsia="lt-LT"/>
    </w:rPr>
  </w:style>
  <w:style w:type="character" w:customStyle="1" w:styleId="FontStyle13">
    <w:name w:val="Font Style13"/>
    <w:uiPriority w:val="99"/>
    <w:rsid w:val="007A38DC"/>
    <w:rPr>
      <w:rFonts w:ascii="Times New Roman" w:hAnsi="Times New Roman"/>
      <w:sz w:val="22"/>
    </w:rPr>
  </w:style>
  <w:style w:type="character" w:customStyle="1" w:styleId="Style3">
    <w:name w:val="Style3"/>
    <w:uiPriority w:val="99"/>
    <w:rsid w:val="003E58F0"/>
    <w:rPr>
      <w:rFonts w:ascii="Times New Roman" w:hAnsi="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59294516">
      <w:marLeft w:val="0"/>
      <w:marRight w:val="0"/>
      <w:marTop w:val="0"/>
      <w:marBottom w:val="0"/>
      <w:divBdr>
        <w:top w:val="none" w:sz="0" w:space="0" w:color="auto"/>
        <w:left w:val="none" w:sz="0" w:space="0" w:color="auto"/>
        <w:bottom w:val="none" w:sz="0" w:space="0" w:color="auto"/>
        <w:right w:val="none" w:sz="0" w:space="0" w:color="auto"/>
      </w:divBdr>
    </w:div>
    <w:div w:id="1959294517">
      <w:marLeft w:val="0"/>
      <w:marRight w:val="0"/>
      <w:marTop w:val="0"/>
      <w:marBottom w:val="0"/>
      <w:divBdr>
        <w:top w:val="none" w:sz="0" w:space="0" w:color="auto"/>
        <w:left w:val="none" w:sz="0" w:space="0" w:color="auto"/>
        <w:bottom w:val="none" w:sz="0" w:space="0" w:color="auto"/>
        <w:right w:val="none" w:sz="0" w:space="0" w:color="auto"/>
      </w:divBdr>
    </w:div>
    <w:div w:id="1959294518">
      <w:marLeft w:val="0"/>
      <w:marRight w:val="0"/>
      <w:marTop w:val="0"/>
      <w:marBottom w:val="0"/>
      <w:divBdr>
        <w:top w:val="none" w:sz="0" w:space="0" w:color="auto"/>
        <w:left w:val="none" w:sz="0" w:space="0" w:color="auto"/>
        <w:bottom w:val="none" w:sz="0" w:space="0" w:color="auto"/>
        <w:right w:val="none" w:sz="0" w:space="0" w:color="auto"/>
      </w:divBdr>
    </w:div>
    <w:div w:id="1959294519">
      <w:marLeft w:val="0"/>
      <w:marRight w:val="0"/>
      <w:marTop w:val="0"/>
      <w:marBottom w:val="0"/>
      <w:divBdr>
        <w:top w:val="none" w:sz="0" w:space="0" w:color="auto"/>
        <w:left w:val="none" w:sz="0" w:space="0" w:color="auto"/>
        <w:bottom w:val="none" w:sz="0" w:space="0" w:color="auto"/>
        <w:right w:val="none" w:sz="0" w:space="0" w:color="auto"/>
      </w:divBdr>
    </w:div>
    <w:div w:id="1959294520">
      <w:marLeft w:val="0"/>
      <w:marRight w:val="0"/>
      <w:marTop w:val="0"/>
      <w:marBottom w:val="0"/>
      <w:divBdr>
        <w:top w:val="none" w:sz="0" w:space="0" w:color="auto"/>
        <w:left w:val="none" w:sz="0" w:space="0" w:color="auto"/>
        <w:bottom w:val="none" w:sz="0" w:space="0" w:color="auto"/>
        <w:right w:val="none" w:sz="0" w:space="0" w:color="auto"/>
      </w:divBdr>
    </w:div>
    <w:div w:id="1959294521">
      <w:marLeft w:val="0"/>
      <w:marRight w:val="0"/>
      <w:marTop w:val="0"/>
      <w:marBottom w:val="0"/>
      <w:divBdr>
        <w:top w:val="none" w:sz="0" w:space="0" w:color="auto"/>
        <w:left w:val="none" w:sz="0" w:space="0" w:color="auto"/>
        <w:bottom w:val="none" w:sz="0" w:space="0" w:color="auto"/>
        <w:right w:val="none" w:sz="0" w:space="0" w:color="auto"/>
      </w:divBdr>
    </w:div>
    <w:div w:id="1959294522">
      <w:marLeft w:val="0"/>
      <w:marRight w:val="0"/>
      <w:marTop w:val="0"/>
      <w:marBottom w:val="0"/>
      <w:divBdr>
        <w:top w:val="none" w:sz="0" w:space="0" w:color="auto"/>
        <w:left w:val="none" w:sz="0" w:space="0" w:color="auto"/>
        <w:bottom w:val="none" w:sz="0" w:space="0" w:color="auto"/>
        <w:right w:val="none" w:sz="0" w:space="0" w:color="auto"/>
      </w:divBdr>
    </w:div>
    <w:div w:id="1959294523">
      <w:marLeft w:val="0"/>
      <w:marRight w:val="0"/>
      <w:marTop w:val="0"/>
      <w:marBottom w:val="0"/>
      <w:divBdr>
        <w:top w:val="none" w:sz="0" w:space="0" w:color="auto"/>
        <w:left w:val="none" w:sz="0" w:space="0" w:color="auto"/>
        <w:bottom w:val="none" w:sz="0" w:space="0" w:color="auto"/>
        <w:right w:val="none" w:sz="0" w:space="0" w:color="auto"/>
      </w:divBdr>
    </w:div>
    <w:div w:id="1959294524">
      <w:marLeft w:val="0"/>
      <w:marRight w:val="0"/>
      <w:marTop w:val="0"/>
      <w:marBottom w:val="0"/>
      <w:divBdr>
        <w:top w:val="none" w:sz="0" w:space="0" w:color="auto"/>
        <w:left w:val="none" w:sz="0" w:space="0" w:color="auto"/>
        <w:bottom w:val="none" w:sz="0" w:space="0" w:color="auto"/>
        <w:right w:val="none" w:sz="0" w:space="0" w:color="auto"/>
      </w:divBdr>
    </w:div>
    <w:div w:id="1959294525">
      <w:marLeft w:val="0"/>
      <w:marRight w:val="0"/>
      <w:marTop w:val="0"/>
      <w:marBottom w:val="0"/>
      <w:divBdr>
        <w:top w:val="none" w:sz="0" w:space="0" w:color="auto"/>
        <w:left w:val="none" w:sz="0" w:space="0" w:color="auto"/>
        <w:bottom w:val="none" w:sz="0" w:space="0" w:color="auto"/>
        <w:right w:val="none" w:sz="0" w:space="0" w:color="auto"/>
      </w:divBdr>
    </w:div>
    <w:div w:id="1959294526">
      <w:marLeft w:val="0"/>
      <w:marRight w:val="0"/>
      <w:marTop w:val="0"/>
      <w:marBottom w:val="0"/>
      <w:divBdr>
        <w:top w:val="none" w:sz="0" w:space="0" w:color="auto"/>
        <w:left w:val="none" w:sz="0" w:space="0" w:color="auto"/>
        <w:bottom w:val="none" w:sz="0" w:space="0" w:color="auto"/>
        <w:right w:val="none" w:sz="0" w:space="0" w:color="auto"/>
      </w:divBdr>
    </w:div>
    <w:div w:id="1959294527">
      <w:marLeft w:val="0"/>
      <w:marRight w:val="0"/>
      <w:marTop w:val="0"/>
      <w:marBottom w:val="0"/>
      <w:divBdr>
        <w:top w:val="none" w:sz="0" w:space="0" w:color="auto"/>
        <w:left w:val="none" w:sz="0" w:space="0" w:color="auto"/>
        <w:bottom w:val="none" w:sz="0" w:space="0" w:color="auto"/>
        <w:right w:val="none" w:sz="0" w:space="0" w:color="auto"/>
      </w:divBdr>
    </w:div>
    <w:div w:id="1959294528">
      <w:marLeft w:val="0"/>
      <w:marRight w:val="0"/>
      <w:marTop w:val="0"/>
      <w:marBottom w:val="0"/>
      <w:divBdr>
        <w:top w:val="none" w:sz="0" w:space="0" w:color="auto"/>
        <w:left w:val="none" w:sz="0" w:space="0" w:color="auto"/>
        <w:bottom w:val="none" w:sz="0" w:space="0" w:color="auto"/>
        <w:right w:val="none" w:sz="0" w:space="0" w:color="auto"/>
      </w:divBdr>
    </w:div>
    <w:div w:id="1959294529">
      <w:marLeft w:val="0"/>
      <w:marRight w:val="0"/>
      <w:marTop w:val="0"/>
      <w:marBottom w:val="0"/>
      <w:divBdr>
        <w:top w:val="none" w:sz="0" w:space="0" w:color="auto"/>
        <w:left w:val="none" w:sz="0" w:space="0" w:color="auto"/>
        <w:bottom w:val="none" w:sz="0" w:space="0" w:color="auto"/>
        <w:right w:val="none" w:sz="0" w:space="0" w:color="auto"/>
      </w:divBdr>
    </w:div>
    <w:div w:id="1959294530">
      <w:marLeft w:val="0"/>
      <w:marRight w:val="0"/>
      <w:marTop w:val="0"/>
      <w:marBottom w:val="0"/>
      <w:divBdr>
        <w:top w:val="none" w:sz="0" w:space="0" w:color="auto"/>
        <w:left w:val="none" w:sz="0" w:space="0" w:color="auto"/>
        <w:bottom w:val="none" w:sz="0" w:space="0" w:color="auto"/>
        <w:right w:val="none" w:sz="0" w:space="0" w:color="auto"/>
      </w:divBdr>
    </w:div>
    <w:div w:id="1959294531">
      <w:marLeft w:val="0"/>
      <w:marRight w:val="0"/>
      <w:marTop w:val="0"/>
      <w:marBottom w:val="0"/>
      <w:divBdr>
        <w:top w:val="none" w:sz="0" w:space="0" w:color="auto"/>
        <w:left w:val="none" w:sz="0" w:space="0" w:color="auto"/>
        <w:bottom w:val="none" w:sz="0" w:space="0" w:color="auto"/>
        <w:right w:val="none" w:sz="0" w:space="0" w:color="auto"/>
      </w:divBdr>
    </w:div>
    <w:div w:id="1959294532">
      <w:marLeft w:val="0"/>
      <w:marRight w:val="0"/>
      <w:marTop w:val="0"/>
      <w:marBottom w:val="0"/>
      <w:divBdr>
        <w:top w:val="none" w:sz="0" w:space="0" w:color="auto"/>
        <w:left w:val="none" w:sz="0" w:space="0" w:color="auto"/>
        <w:bottom w:val="none" w:sz="0" w:space="0" w:color="auto"/>
        <w:right w:val="none" w:sz="0" w:space="0" w:color="auto"/>
      </w:divBdr>
    </w:div>
    <w:div w:id="1959294533">
      <w:marLeft w:val="0"/>
      <w:marRight w:val="0"/>
      <w:marTop w:val="0"/>
      <w:marBottom w:val="0"/>
      <w:divBdr>
        <w:top w:val="none" w:sz="0" w:space="0" w:color="auto"/>
        <w:left w:val="none" w:sz="0" w:space="0" w:color="auto"/>
        <w:bottom w:val="none" w:sz="0" w:space="0" w:color="auto"/>
        <w:right w:val="none" w:sz="0" w:space="0" w:color="auto"/>
      </w:divBdr>
    </w:div>
    <w:div w:id="1959294534">
      <w:marLeft w:val="0"/>
      <w:marRight w:val="0"/>
      <w:marTop w:val="0"/>
      <w:marBottom w:val="0"/>
      <w:divBdr>
        <w:top w:val="none" w:sz="0" w:space="0" w:color="auto"/>
        <w:left w:val="none" w:sz="0" w:space="0" w:color="auto"/>
        <w:bottom w:val="none" w:sz="0" w:space="0" w:color="auto"/>
        <w:right w:val="none" w:sz="0" w:space="0" w:color="auto"/>
      </w:divBdr>
    </w:div>
    <w:div w:id="1959294535">
      <w:marLeft w:val="0"/>
      <w:marRight w:val="0"/>
      <w:marTop w:val="0"/>
      <w:marBottom w:val="0"/>
      <w:divBdr>
        <w:top w:val="none" w:sz="0" w:space="0" w:color="auto"/>
        <w:left w:val="none" w:sz="0" w:space="0" w:color="auto"/>
        <w:bottom w:val="none" w:sz="0" w:space="0" w:color="auto"/>
        <w:right w:val="none" w:sz="0" w:space="0" w:color="auto"/>
      </w:divBdr>
    </w:div>
    <w:div w:id="1959294536">
      <w:marLeft w:val="0"/>
      <w:marRight w:val="0"/>
      <w:marTop w:val="0"/>
      <w:marBottom w:val="0"/>
      <w:divBdr>
        <w:top w:val="none" w:sz="0" w:space="0" w:color="auto"/>
        <w:left w:val="none" w:sz="0" w:space="0" w:color="auto"/>
        <w:bottom w:val="none" w:sz="0" w:space="0" w:color="auto"/>
        <w:right w:val="none" w:sz="0" w:space="0" w:color="auto"/>
      </w:divBdr>
    </w:div>
    <w:div w:id="1959294537">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Ina1\Desktop\FORMOS\ADM_RAST.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ADM_RAST</Template>
  <TotalTime>0</TotalTime>
  <Pages>3</Pages>
  <Words>813</Words>
  <Characters>5293</Characters>
  <Application>Microsoft Office Word</Application>
  <DocSecurity>0</DocSecurity>
  <Lines>44</Lines>
  <Paragraphs>12</Paragraphs>
  <ScaleCrop>false</ScaleCrop>
  <HeadingPairs>
    <vt:vector size="2" baseType="variant">
      <vt:variant>
        <vt:lpstr>Pavadinimas</vt:lpstr>
      </vt:variant>
      <vt:variant>
        <vt:i4>1</vt:i4>
      </vt:variant>
    </vt:vector>
  </HeadingPairs>
  <TitlesOfParts>
    <vt:vector size="1" baseType="lpstr">
      <vt:lpstr>                                </vt:lpstr>
    </vt:vector>
  </TitlesOfParts>
  <Company>PMS</Company>
  <LinksUpToDate>false</LinksUpToDate>
  <CharactersWithSpaces>6094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creator>Ina1</dc:creator>
  <cp:lastModifiedBy>Daiva Breivienė</cp:lastModifiedBy>
  <cp:revision>2</cp:revision>
  <cp:lastPrinted>2016-01-28T10:29:00Z</cp:lastPrinted>
  <dcterms:created xsi:type="dcterms:W3CDTF">2018-12-14T07:03:00Z</dcterms:created>
  <dcterms:modified xsi:type="dcterms:W3CDTF">2018-12-14T07:03:00Z</dcterms:modified>
</cp:coreProperties>
</file>