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D0EE5" w14:textId="77777777" w:rsidR="00600148" w:rsidRDefault="00E8030B" w:rsidP="00E8030B">
      <w:pPr>
        <w:suppressAutoHyphens/>
        <w:ind w:left="5670"/>
        <w:jc w:val="both"/>
        <w:rPr>
          <w:szCs w:val="24"/>
          <w:lang w:eastAsia="ar-SA"/>
        </w:rPr>
      </w:pPr>
      <w:r>
        <w:rPr>
          <w:szCs w:val="24"/>
          <w:lang w:eastAsia="ar-SA"/>
        </w:rPr>
        <w:t xml:space="preserve">Nevyriausybinių organizacijų ir </w:t>
      </w:r>
    </w:p>
    <w:p w14:paraId="0AED0EE6" w14:textId="77777777" w:rsidR="00600148" w:rsidRDefault="00E8030B" w:rsidP="00E8030B">
      <w:pPr>
        <w:suppressAutoHyphens/>
        <w:ind w:left="5670"/>
        <w:jc w:val="both"/>
        <w:rPr>
          <w:szCs w:val="24"/>
          <w:lang w:eastAsia="ar-SA"/>
        </w:rPr>
      </w:pPr>
      <w:r>
        <w:rPr>
          <w:szCs w:val="24"/>
          <w:lang w:eastAsia="ar-SA"/>
        </w:rPr>
        <w:t xml:space="preserve">bendruomeninės veiklos stiprinimo </w:t>
      </w:r>
    </w:p>
    <w:p w14:paraId="0AED0EE7" w14:textId="77777777" w:rsidR="00600148" w:rsidRDefault="00E8030B" w:rsidP="00E8030B">
      <w:pPr>
        <w:suppressAutoHyphens/>
        <w:ind w:left="5670"/>
        <w:jc w:val="both"/>
        <w:rPr>
          <w:szCs w:val="24"/>
          <w:lang w:eastAsia="ar-SA"/>
        </w:rPr>
      </w:pPr>
      <w:r>
        <w:rPr>
          <w:szCs w:val="24"/>
          <w:lang w:eastAsia="ar-SA"/>
        </w:rPr>
        <w:t xml:space="preserve">2017–2019 metų veiksmų plano </w:t>
      </w:r>
    </w:p>
    <w:p w14:paraId="0AED0EE8" w14:textId="77777777" w:rsidR="00600148" w:rsidRDefault="00E8030B" w:rsidP="00E8030B">
      <w:pPr>
        <w:suppressAutoHyphens/>
        <w:ind w:left="5670"/>
        <w:jc w:val="both"/>
        <w:rPr>
          <w:szCs w:val="24"/>
          <w:lang w:eastAsia="ar-SA"/>
        </w:rPr>
      </w:pPr>
      <w:r>
        <w:rPr>
          <w:szCs w:val="24"/>
          <w:lang w:eastAsia="ar-SA"/>
        </w:rPr>
        <w:t xml:space="preserve">įgyvendinimo 2.3 priemonės </w:t>
      </w:r>
    </w:p>
    <w:p w14:paraId="0AED0EE9" w14:textId="77777777" w:rsidR="00600148" w:rsidRDefault="00E8030B" w:rsidP="00E8030B">
      <w:pPr>
        <w:suppressAutoHyphens/>
        <w:ind w:left="5670"/>
        <w:jc w:val="both"/>
        <w:rPr>
          <w:szCs w:val="24"/>
          <w:lang w:eastAsia="ar-SA"/>
        </w:rPr>
      </w:pPr>
      <w:r>
        <w:rPr>
          <w:szCs w:val="24"/>
          <w:lang w:eastAsia="ar-SA"/>
        </w:rPr>
        <w:t>„Remti bendruomeninę veiklą</w:t>
      </w:r>
    </w:p>
    <w:p w14:paraId="0AED0EEA" w14:textId="77777777" w:rsidR="00600148" w:rsidRDefault="00E8030B" w:rsidP="00E8030B">
      <w:pPr>
        <w:suppressAutoHyphens/>
        <w:ind w:left="5670"/>
        <w:jc w:val="both"/>
        <w:rPr>
          <w:szCs w:val="24"/>
          <w:lang w:eastAsia="ar-SA"/>
        </w:rPr>
      </w:pPr>
      <w:r>
        <w:rPr>
          <w:szCs w:val="24"/>
          <w:lang w:eastAsia="ar-SA"/>
        </w:rPr>
        <w:t>savivaldybėse“ įgyvendinimo aprašo</w:t>
      </w:r>
    </w:p>
    <w:p w14:paraId="0AED0EEB" w14:textId="0418613A" w:rsidR="00600148" w:rsidRDefault="00E8030B" w:rsidP="00E8030B">
      <w:pPr>
        <w:ind w:left="5670"/>
        <w:jc w:val="both"/>
      </w:pPr>
      <w:r>
        <w:t>5 priedas</w:t>
      </w:r>
    </w:p>
    <w:p w14:paraId="2A9431DF" w14:textId="77777777" w:rsidR="001E52D5" w:rsidRDefault="001E52D5" w:rsidP="001E52D5"/>
    <w:p w14:paraId="1249F202" w14:textId="61EAB781" w:rsidR="001E52D5" w:rsidRPr="001E52D5" w:rsidRDefault="001E52D5" w:rsidP="001E52D5">
      <w:pPr>
        <w:jc w:val="center"/>
        <w:rPr>
          <w:b/>
        </w:rPr>
      </w:pPr>
      <w:r w:rsidRPr="001E52D5">
        <w:rPr>
          <w:b/>
        </w:rPr>
        <w:t>(Deklaracijos forma)</w:t>
      </w:r>
    </w:p>
    <w:p w14:paraId="3656B268" w14:textId="37070C6F" w:rsidR="00C528A4" w:rsidRPr="001E52D5" w:rsidRDefault="00C528A4" w:rsidP="001E52D5">
      <w:pPr>
        <w:ind w:left="5670"/>
        <w:jc w:val="center"/>
        <w:rPr>
          <w:b/>
        </w:rPr>
      </w:pPr>
    </w:p>
    <w:p w14:paraId="0AED0EEF" w14:textId="77777777" w:rsidR="00600148" w:rsidRDefault="00E8030B">
      <w:pPr>
        <w:jc w:val="center"/>
        <w:rPr>
          <w:rFonts w:eastAsia="Calibri"/>
          <w:b/>
        </w:rPr>
      </w:pPr>
      <w:r>
        <w:rPr>
          <w:rFonts w:eastAsia="Calibri"/>
          <w:b/>
        </w:rPr>
        <w:t xml:space="preserve">DEKLARACIJA </w:t>
      </w:r>
    </w:p>
    <w:p w14:paraId="0AED0EF0" w14:textId="77777777" w:rsidR="00600148" w:rsidRDefault="00600148">
      <w:pPr>
        <w:rPr>
          <w:rFonts w:eastAsia="Calibri"/>
          <w:b/>
          <w:sz w:val="18"/>
          <w:szCs w:val="18"/>
        </w:rPr>
      </w:pPr>
    </w:p>
    <w:p w14:paraId="0AED0EF1" w14:textId="77777777" w:rsidR="00600148" w:rsidRDefault="00E8030B">
      <w:pPr>
        <w:jc w:val="center"/>
        <w:rPr>
          <w:rFonts w:eastAsia="Calibri"/>
          <w:i/>
        </w:rPr>
      </w:pPr>
      <w:r>
        <w:rPr>
          <w:rFonts w:eastAsia="Calibri"/>
          <w:i/>
        </w:rPr>
        <w:t>(data)</w:t>
      </w:r>
    </w:p>
    <w:p w14:paraId="0AED0EF2" w14:textId="77777777" w:rsidR="00600148" w:rsidRDefault="00600148">
      <w:pPr>
        <w:ind w:firstLine="1134"/>
        <w:jc w:val="center"/>
        <w:rPr>
          <w:rFonts w:eastAsia="Calibri"/>
          <w:i/>
        </w:rPr>
      </w:pPr>
    </w:p>
    <w:p w14:paraId="0AED0EF3" w14:textId="6E921563" w:rsidR="00600148" w:rsidRDefault="00E8030B">
      <w:pPr>
        <w:ind w:firstLine="851"/>
        <w:jc w:val="both"/>
        <w:rPr>
          <w:rFonts w:eastAsia="Calibri"/>
        </w:rPr>
      </w:pPr>
      <w:r>
        <w:rPr>
          <w:rFonts w:eastAsia="Calibri"/>
        </w:rPr>
        <w:t xml:space="preserve">Aš, __________________________________________________________, veikiantis (-i) </w:t>
      </w:r>
    </w:p>
    <w:p w14:paraId="0AED0EF4" w14:textId="77777777" w:rsidR="00600148" w:rsidRDefault="00E8030B">
      <w:pPr>
        <w:ind w:firstLine="3544"/>
        <w:jc w:val="both"/>
        <w:rPr>
          <w:rFonts w:eastAsia="Calibri"/>
          <w:i/>
        </w:rPr>
      </w:pPr>
      <w:r>
        <w:rPr>
          <w:rFonts w:eastAsia="Calibri"/>
          <w:i/>
        </w:rPr>
        <w:t>(vardas ir pavardė)</w:t>
      </w:r>
    </w:p>
    <w:p w14:paraId="0AED0EF5" w14:textId="77777777" w:rsidR="00600148" w:rsidRDefault="00E8030B">
      <w:pPr>
        <w:jc w:val="both"/>
        <w:rPr>
          <w:rFonts w:eastAsia="Calibri"/>
        </w:rPr>
      </w:pPr>
      <w:r>
        <w:rPr>
          <w:rFonts w:eastAsia="Calibri"/>
        </w:rPr>
        <w:t xml:space="preserve">pareiškėjo _________________________________________________________ vardu, patvirtinu, </w:t>
      </w:r>
    </w:p>
    <w:p w14:paraId="0AED0EF6" w14:textId="77777777" w:rsidR="00600148" w:rsidRDefault="00E8030B">
      <w:pPr>
        <w:ind w:firstLine="3119"/>
        <w:jc w:val="both"/>
        <w:rPr>
          <w:rFonts w:eastAsia="Calibri"/>
          <w:i/>
        </w:rPr>
      </w:pPr>
      <w:r>
        <w:rPr>
          <w:rFonts w:eastAsia="Calibri"/>
          <w:i/>
        </w:rPr>
        <w:t>(pareiškėjo pavadinimas)</w:t>
      </w:r>
    </w:p>
    <w:p w14:paraId="0AED0EF7" w14:textId="77777777" w:rsidR="00600148" w:rsidRDefault="00E8030B">
      <w:pPr>
        <w:jc w:val="both"/>
        <w:rPr>
          <w:rFonts w:eastAsia="Calibri"/>
        </w:rPr>
      </w:pPr>
      <w:r>
        <w:rPr>
          <w:rFonts w:eastAsia="Calibri"/>
        </w:rPr>
        <w:t>kad nėra toliau nurodytų aplinkybių:</w:t>
      </w:r>
    </w:p>
    <w:p w14:paraId="0AED0EF8" w14:textId="77777777" w:rsidR="00600148" w:rsidRDefault="00E8030B">
      <w:pPr>
        <w:tabs>
          <w:tab w:val="left" w:pos="643"/>
        </w:tabs>
        <w:ind w:firstLine="851"/>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0AED0EF9" w14:textId="77777777" w:rsidR="00600148" w:rsidRDefault="00E8030B">
      <w:pPr>
        <w:tabs>
          <w:tab w:val="left" w:pos="514"/>
        </w:tabs>
        <w:ind w:firstLine="851"/>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ir 223 straipsnyje (Aplaidus apskaitos tvarkymas);</w:t>
      </w:r>
    </w:p>
    <w:p w14:paraId="0AED0EFA" w14:textId="77777777" w:rsidR="00600148" w:rsidRDefault="00E8030B">
      <w:pPr>
        <w:ind w:firstLine="851"/>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0AED0EFB" w14:textId="77777777" w:rsidR="00600148" w:rsidRDefault="00E8030B">
      <w:pPr>
        <w:tabs>
          <w:tab w:val="left" w:pos="754"/>
        </w:tabs>
        <w:ind w:firstLine="851"/>
        <w:jc w:val="both"/>
        <w:rPr>
          <w:color w:val="00000A"/>
          <w:lang w:eastAsia="ar-SA"/>
        </w:rPr>
      </w:pPr>
      <w:r>
        <w:rPr>
          <w:color w:val="000000"/>
          <w:lang w:eastAsia="ja-JP"/>
        </w:rPr>
        <w:t xml:space="preserve">4. </w:t>
      </w:r>
      <w:r>
        <w:rPr>
          <w:color w:val="00000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0AED0EFC" w14:textId="77777777" w:rsidR="00600148" w:rsidRDefault="00E8030B">
      <w:pPr>
        <w:tabs>
          <w:tab w:val="left" w:pos="754"/>
        </w:tabs>
        <w:ind w:firstLine="851"/>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0AED0EFD" w14:textId="77777777" w:rsidR="00600148" w:rsidRDefault="00E8030B">
      <w:pPr>
        <w:tabs>
          <w:tab w:val="left" w:pos="754"/>
        </w:tabs>
        <w:ind w:firstLine="851"/>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0AED0EFE" w14:textId="59739A8B" w:rsidR="00600148" w:rsidRDefault="00E8030B">
      <w:pPr>
        <w:ind w:firstLine="851"/>
        <w:jc w:val="both"/>
      </w:pPr>
      <w:r>
        <w:rPr>
          <w:rFonts w:eastAsia="Calibri"/>
        </w:rPr>
        <w:t>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w:t>
      </w:r>
      <w:r w:rsidR="00E36180">
        <w:rPr>
          <w:rFonts w:eastAsia="Calibri"/>
        </w:rPr>
        <w:t>5</w:t>
      </w:r>
      <w:bookmarkStart w:id="0" w:name="_GoBack"/>
      <w:bookmarkEnd w:id="0"/>
      <w:r>
        <w:rPr>
          <w:rFonts w:eastAsia="Calibri"/>
        </w:rPr>
        <w:t xml:space="preserve">.5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0AED0EFF" w14:textId="77777777" w:rsidR="00600148" w:rsidRDefault="00E8030B">
      <w:pPr>
        <w:ind w:firstLine="851"/>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0AED0F00" w14:textId="77777777" w:rsidR="00600148" w:rsidRDefault="00600148">
      <w:pPr>
        <w:ind w:firstLine="1134"/>
        <w:jc w:val="both"/>
        <w:rPr>
          <w:rFonts w:eastAsia="Calibri"/>
          <w:color w:val="00000A"/>
          <w:lang w:eastAsia="ar-SA"/>
        </w:rPr>
      </w:pPr>
    </w:p>
    <w:p w14:paraId="0AED0F01" w14:textId="77777777" w:rsidR="00600148" w:rsidRDefault="00E8030B">
      <w:r>
        <w:t>______________________                 _____________                  __________________________</w:t>
      </w:r>
    </w:p>
    <w:p w14:paraId="0AED0F02" w14:textId="77777777" w:rsidR="00600148" w:rsidRDefault="00E8030B" w:rsidP="00E8030B">
      <w:pPr>
        <w:rPr>
          <w:i/>
        </w:rPr>
      </w:pPr>
      <w:r>
        <w:rPr>
          <w:i/>
        </w:rPr>
        <w:t xml:space="preserve">(Pareiškėjo vadovo ar jo </w:t>
      </w:r>
      <w:r>
        <w:t xml:space="preserve">                        </w:t>
      </w:r>
      <w:r>
        <w:rPr>
          <w:i/>
        </w:rPr>
        <w:t>(Parašas)                                   (Vardas ir pavardė )</w:t>
      </w:r>
    </w:p>
    <w:p w14:paraId="0AED0F03" w14:textId="77777777" w:rsidR="00600148" w:rsidRDefault="00E8030B" w:rsidP="00E8030B">
      <w:pPr>
        <w:rPr>
          <w:i/>
        </w:rPr>
      </w:pPr>
      <w:r>
        <w:rPr>
          <w:i/>
        </w:rPr>
        <w:t xml:space="preserve">įgalioto asmens pareigų pavadinimas) </w:t>
      </w:r>
    </w:p>
    <w:p w14:paraId="0AED0F04" w14:textId="77777777" w:rsidR="00600148" w:rsidRDefault="00600148"/>
    <w:sectPr w:rsidR="00600148" w:rsidSect="00E8030B">
      <w:pgSz w:w="11906" w:h="16838"/>
      <w:pgMar w:top="1135" w:right="566" w:bottom="720"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148"/>
    <w:rsid w:val="001E52D5"/>
    <w:rsid w:val="00600148"/>
    <w:rsid w:val="008854C4"/>
    <w:rsid w:val="0099718F"/>
    <w:rsid w:val="00B81B1A"/>
    <w:rsid w:val="00C528A4"/>
    <w:rsid w:val="00E36180"/>
    <w:rsid w:val="00E80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0EE5"/>
  <w15:docId w15:val="{6E8F9DAE-F012-46ED-A727-5FD6028A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1890</Words>
  <Characters>1078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Rudys</dc:creator>
  <cp:lastModifiedBy>Audrius Rudys</cp:lastModifiedBy>
  <cp:revision>3</cp:revision>
  <dcterms:created xsi:type="dcterms:W3CDTF">2019-05-27T13:11:00Z</dcterms:created>
  <dcterms:modified xsi:type="dcterms:W3CDTF">2019-06-26T07:56:00Z</dcterms:modified>
  <dc:language>en-US</dc:language>
</cp:coreProperties>
</file>