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5099" w14:textId="3B4FA9D1" w:rsidR="00A703D6" w:rsidRPr="00BE7DF4" w:rsidRDefault="00A703D6" w:rsidP="00A703D6">
      <w:pPr>
        <w:ind w:left="5954"/>
        <w:rPr>
          <w:i/>
          <w:lang w:eastAsia="ar-SA"/>
        </w:rPr>
      </w:pPr>
    </w:p>
    <w:p w14:paraId="0F9C5124" w14:textId="77777777" w:rsidR="00A703D6" w:rsidRPr="00BE7DF4" w:rsidRDefault="00A703D6" w:rsidP="00A703D6"/>
    <w:p w14:paraId="0F9C5125" w14:textId="77777777" w:rsidR="00776174" w:rsidRPr="00AD1DD5" w:rsidRDefault="00776174" w:rsidP="00776174">
      <w:pPr>
        <w:tabs>
          <w:tab w:val="left" w:pos="5760"/>
        </w:tabs>
        <w:ind w:left="5760"/>
      </w:pPr>
      <w:r w:rsidRPr="00AD1DD5">
        <w:t xml:space="preserve">Panevėžio miesto infrastruktūros objektų naujos statybos, rekonstravimo, </w:t>
      </w:r>
      <w:r>
        <w:t xml:space="preserve">kapitalinio, paprastojo </w:t>
      </w:r>
      <w:r w:rsidRPr="00AD1DD5">
        <w:t>remonto darbų, dalyvaujant fiziniams ir (ar) juridiniams asmenims, tvarkos aprašo</w:t>
      </w:r>
    </w:p>
    <w:p w14:paraId="0F9C5126" w14:textId="77777777" w:rsidR="00776174" w:rsidRPr="00AD1DD5" w:rsidRDefault="00776174" w:rsidP="00776174">
      <w:pPr>
        <w:tabs>
          <w:tab w:val="left" w:pos="5760"/>
        </w:tabs>
        <w:ind w:left="5760"/>
      </w:pPr>
      <w:r>
        <w:t>4</w:t>
      </w:r>
      <w:r w:rsidRPr="00AD1DD5">
        <w:t xml:space="preserve"> priedas</w:t>
      </w:r>
    </w:p>
    <w:p w14:paraId="0F9C5127" w14:textId="77777777" w:rsidR="00A703D6" w:rsidRPr="00BE7DF4" w:rsidRDefault="00A703D6" w:rsidP="00A703D6">
      <w:pPr>
        <w:tabs>
          <w:tab w:val="left" w:pos="5760"/>
        </w:tabs>
        <w:spacing w:line="276" w:lineRule="auto"/>
        <w:rPr>
          <w:i/>
          <w:lang w:eastAsia="ar-SA"/>
        </w:rPr>
      </w:pPr>
    </w:p>
    <w:p w14:paraId="0F9C5128" w14:textId="77777777" w:rsidR="00A703D6" w:rsidRPr="00BE7DF4" w:rsidRDefault="00A703D6" w:rsidP="00A703D6">
      <w:pPr>
        <w:spacing w:line="276" w:lineRule="auto"/>
        <w:jc w:val="center"/>
        <w:rPr>
          <w:u w:val="single"/>
        </w:rPr>
      </w:pPr>
      <w:r w:rsidRPr="00BE7DF4">
        <w:t>_____________________________________________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29" w14:textId="77777777" w:rsidR="00A703D6" w:rsidRPr="00BE7DF4" w:rsidRDefault="00A703D6" w:rsidP="00A703D6">
      <w:pPr>
        <w:jc w:val="center"/>
        <w:rPr>
          <w:sz w:val="20"/>
        </w:rPr>
      </w:pPr>
      <w:r w:rsidRPr="00BE7DF4">
        <w:rPr>
          <w:sz w:val="20"/>
        </w:rPr>
        <w:t xml:space="preserve">(Bendrijos pavadinimas, kodas, adresas) </w:t>
      </w:r>
    </w:p>
    <w:p w14:paraId="0F9C512A" w14:textId="77777777" w:rsidR="00A703D6" w:rsidRPr="00BE7DF4" w:rsidRDefault="00A703D6" w:rsidP="00A703D6">
      <w:pPr>
        <w:jc w:val="center"/>
        <w:rPr>
          <w:u w:val="single"/>
        </w:rPr>
      </w:pPr>
      <w:r w:rsidRPr="00BE7DF4">
        <w:t>______________________________________________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2B" w14:textId="77777777" w:rsidR="00A703D6" w:rsidRPr="00BE7DF4" w:rsidRDefault="00A703D6" w:rsidP="00A703D6">
      <w:pPr>
        <w:spacing w:line="276" w:lineRule="auto"/>
        <w:jc w:val="center"/>
        <w:rPr>
          <w:sz w:val="20"/>
        </w:rPr>
      </w:pPr>
      <w:r w:rsidRPr="00BE7DF4">
        <w:rPr>
          <w:sz w:val="20"/>
        </w:rPr>
        <w:t>(Bendrijos pirmininko vardas, pavardė, tel. Nr., el. paštas)</w:t>
      </w:r>
    </w:p>
    <w:p w14:paraId="0F9C512C" w14:textId="77777777" w:rsidR="00A703D6" w:rsidRPr="00BE7DF4" w:rsidRDefault="00A703D6" w:rsidP="00A703D6">
      <w:pPr>
        <w:spacing w:line="276" w:lineRule="auto"/>
      </w:pPr>
    </w:p>
    <w:p w14:paraId="0F9C512D" w14:textId="77777777" w:rsidR="00A703D6" w:rsidRPr="00BE7DF4" w:rsidRDefault="00A703D6" w:rsidP="00A703D6">
      <w:pPr>
        <w:spacing w:line="276" w:lineRule="auto"/>
      </w:pPr>
      <w:r w:rsidRPr="00BE7DF4">
        <w:t>Panevėžio miesto savivaldybei</w:t>
      </w:r>
    </w:p>
    <w:p w14:paraId="0F9C512E" w14:textId="77777777" w:rsidR="00A703D6" w:rsidRPr="00BE7DF4" w:rsidRDefault="00A703D6" w:rsidP="00A703D6">
      <w:pPr>
        <w:spacing w:line="276" w:lineRule="auto"/>
        <w:rPr>
          <w:i/>
        </w:rPr>
      </w:pPr>
      <w:r w:rsidRPr="00BE7DF4">
        <w:rPr>
          <w:i/>
        </w:rPr>
        <w:t>kopija</w:t>
      </w:r>
    </w:p>
    <w:p w14:paraId="0F9C512F" w14:textId="77777777" w:rsidR="00A703D6" w:rsidRPr="00BE7DF4" w:rsidRDefault="00A703D6" w:rsidP="00A703D6">
      <w:pPr>
        <w:spacing w:line="276" w:lineRule="auto"/>
      </w:pPr>
      <w:r w:rsidRPr="00BE7DF4">
        <w:t xml:space="preserve">Lietuvos Respublikos aplinkos ministerijai </w:t>
      </w:r>
    </w:p>
    <w:p w14:paraId="0F9C5130" w14:textId="77777777" w:rsidR="00A703D6" w:rsidRPr="00BE7DF4" w:rsidRDefault="00A703D6" w:rsidP="00A703D6">
      <w:pPr>
        <w:spacing w:line="276" w:lineRule="auto"/>
      </w:pPr>
      <w:r w:rsidRPr="00BE7DF4">
        <w:t>Nacionalinei žemės tarnybai prie Žemės ūkio ministerijos</w:t>
      </w:r>
    </w:p>
    <w:p w14:paraId="0F9C5131" w14:textId="77777777" w:rsidR="00A703D6" w:rsidRPr="00BE7DF4" w:rsidRDefault="00A703D6" w:rsidP="00A703D6">
      <w:pPr>
        <w:spacing w:line="276" w:lineRule="auto"/>
      </w:pPr>
    </w:p>
    <w:p w14:paraId="0F9C5132" w14:textId="77777777" w:rsidR="00A703D6" w:rsidRPr="00BE7DF4" w:rsidRDefault="00A703D6" w:rsidP="00A703D6">
      <w:pPr>
        <w:spacing w:line="276" w:lineRule="auto"/>
      </w:pPr>
    </w:p>
    <w:p w14:paraId="0F9C5133" w14:textId="77777777" w:rsidR="00A703D6" w:rsidRPr="00BE7DF4" w:rsidRDefault="00A703D6" w:rsidP="00A703D6">
      <w:pPr>
        <w:jc w:val="center"/>
        <w:rPr>
          <w:b/>
          <w:sz w:val="28"/>
          <w:szCs w:val="28"/>
        </w:rPr>
      </w:pPr>
      <w:bookmarkStart w:id="0" w:name="_GoBack"/>
      <w:r w:rsidRPr="00BE7DF4">
        <w:rPr>
          <w:b/>
          <w:sz w:val="28"/>
          <w:szCs w:val="28"/>
        </w:rPr>
        <w:t>SUTIKIMAS</w:t>
      </w:r>
    </w:p>
    <w:bookmarkEnd w:id="0"/>
    <w:p w14:paraId="0F9C5134" w14:textId="77777777" w:rsidR="00A703D6" w:rsidRPr="00BE7DF4" w:rsidRDefault="00A703D6" w:rsidP="00A703D6">
      <w:pPr>
        <w:jc w:val="center"/>
        <w:rPr>
          <w:b/>
          <w:sz w:val="28"/>
          <w:szCs w:val="28"/>
        </w:rPr>
      </w:pPr>
      <w:r w:rsidRPr="00BE7DF4">
        <w:rPr>
          <w:b/>
          <w:sz w:val="28"/>
          <w:szCs w:val="28"/>
        </w:rPr>
        <w:t xml:space="preserve">DĖL INŽINERINIŲ STATINIŲ ĮREGISTRAVIMO SAVIVALDYBĖS NUOSAVYBĖS TEISE </w:t>
      </w:r>
    </w:p>
    <w:p w14:paraId="0F9C5135" w14:textId="77777777" w:rsidR="00A703D6" w:rsidRPr="00BE7DF4" w:rsidRDefault="00A703D6" w:rsidP="00A703D6">
      <w:pPr>
        <w:jc w:val="center"/>
      </w:pPr>
    </w:p>
    <w:p w14:paraId="0F9C5136" w14:textId="77777777" w:rsidR="00A703D6" w:rsidRPr="00BE7DF4" w:rsidRDefault="00A703D6" w:rsidP="00A703D6">
      <w:pPr>
        <w:jc w:val="center"/>
      </w:pPr>
      <w:r w:rsidRPr="00BE7DF4">
        <w:t>20</w:t>
      </w:r>
      <w:r w:rsidRPr="00BE7DF4">
        <w:tab/>
        <w:t xml:space="preserve"> m. _______________</w:t>
      </w:r>
      <w:r w:rsidRPr="00BE7DF4">
        <w:rPr>
          <w:u w:val="single"/>
        </w:rPr>
        <w:tab/>
      </w:r>
      <w:r w:rsidRPr="00BE7DF4">
        <w:t xml:space="preserve">d. Nr. </w:t>
      </w:r>
    </w:p>
    <w:p w14:paraId="0F9C5137" w14:textId="77777777" w:rsidR="00A703D6" w:rsidRPr="00BE7DF4" w:rsidRDefault="00A703D6" w:rsidP="00A703D6">
      <w:pPr>
        <w:jc w:val="center"/>
      </w:pPr>
      <w:r w:rsidRPr="00BE7DF4">
        <w:t>Panevėžys</w:t>
      </w:r>
    </w:p>
    <w:p w14:paraId="0F9C5138" w14:textId="77777777" w:rsidR="00A703D6" w:rsidRPr="00BE7DF4" w:rsidRDefault="00A703D6" w:rsidP="00A703D6">
      <w:pPr>
        <w:spacing w:line="276" w:lineRule="auto"/>
        <w:jc w:val="center"/>
      </w:pPr>
    </w:p>
    <w:p w14:paraId="0F9C5139" w14:textId="00CA95DE" w:rsidR="00A703D6" w:rsidRPr="00BE7DF4" w:rsidRDefault="00A703D6" w:rsidP="00A703D6">
      <w:pPr>
        <w:spacing w:line="276" w:lineRule="auto"/>
        <w:rPr>
          <w:u w:val="single"/>
        </w:rPr>
      </w:pPr>
      <w:r w:rsidRPr="00BE7DF4">
        <w:t>________________________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namo savininkų bendrija, kodas __________ </w:t>
      </w:r>
      <w:r w:rsidRPr="00BE7DF4">
        <w:rPr>
          <w:u w:val="single"/>
        </w:rPr>
        <w:t xml:space="preserve">             </w:t>
      </w:r>
      <w:r w:rsidRPr="00BE7DF4">
        <w:t xml:space="preserve">(toliau – </w:t>
      </w:r>
      <w:r w:rsidRPr="00BE7DF4">
        <w:rPr>
          <w:b/>
        </w:rPr>
        <w:t>Bendrija</w:t>
      </w:r>
      <w:r w:rsidRPr="00BE7DF4">
        <w:t>), atstovaujama Bendrijos pirmininko _________________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>, veikiančio pagal Bendrijos įstatus ir 20    m. 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d. savininkų bendrijos susirinkimo protokolą Nr. _____, </w:t>
      </w:r>
      <w:r w:rsidRPr="00BE7DF4">
        <w:rPr>
          <w:b/>
          <w:u w:val="single"/>
        </w:rPr>
        <w:t>sutinka</w:t>
      </w:r>
      <w:r w:rsidRPr="00BE7DF4">
        <w:t>, kad inžinerinis (-</w:t>
      </w:r>
      <w:proofErr w:type="spellStart"/>
      <w:r w:rsidRPr="00BE7DF4">
        <w:t>iai</w:t>
      </w:r>
      <w:proofErr w:type="spellEnd"/>
      <w:r w:rsidRPr="00BE7DF4">
        <w:t>) statinys (-</w:t>
      </w:r>
      <w:proofErr w:type="spellStart"/>
      <w:r w:rsidRPr="00BE7DF4">
        <w:t>iai</w:t>
      </w:r>
      <w:proofErr w:type="spellEnd"/>
      <w:r w:rsidRPr="00BE7DF4">
        <w:t xml:space="preserve">) – </w:t>
      </w:r>
      <w:r w:rsidRPr="00BE7DF4"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  <w:t xml:space="preserve">       </w:t>
      </w:r>
    </w:p>
    <w:p w14:paraId="0F9C513A" w14:textId="2D31E137" w:rsidR="00A703D6" w:rsidRPr="00BE7DF4" w:rsidRDefault="00A703D6" w:rsidP="002F3FC8">
      <w:pPr>
        <w:spacing w:line="276" w:lineRule="auto"/>
        <w:jc w:val="both"/>
      </w:pPr>
      <w:r w:rsidRPr="00BE7DF4">
        <w:rPr>
          <w:u w:val="single"/>
        </w:rPr>
        <w:t xml:space="preserve"> 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  <w:t xml:space="preserve">     </w:t>
      </w:r>
      <w:r w:rsidRPr="00BE7DF4">
        <w:t xml:space="preserve"> (unikalus Nr. __________________</w:t>
      </w:r>
      <w:r w:rsidR="008C317C">
        <w:t>_________</w:t>
      </w:r>
      <w:r w:rsidRPr="00BE7DF4">
        <w:t>), esantis valstybei priklausančiame žemės sklype (unikalus Nr. ___________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>), adresu  __________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g.____, Panevėžyje (toliau – </w:t>
      </w:r>
      <w:r w:rsidRPr="00BE7DF4">
        <w:rPr>
          <w:b/>
        </w:rPr>
        <w:t>Inžinerinis statinys</w:t>
      </w:r>
      <w:r w:rsidRPr="00BE7DF4">
        <w:t>), kurį nuomoja Bendrija 20   m. ____________</w:t>
      </w:r>
      <w:r w:rsidRPr="00BE7DF4">
        <w:rPr>
          <w:u w:val="single"/>
        </w:rPr>
        <w:t xml:space="preserve">  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d. valstybinės žemės sklypo nuomos sutartimi Nr.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 (toliau – </w:t>
      </w:r>
      <w:r w:rsidRPr="00BE7DF4">
        <w:rPr>
          <w:b/>
        </w:rPr>
        <w:t>Sutartis</w:t>
      </w:r>
      <w:r w:rsidRPr="00BE7DF4">
        <w:t>), būtų įregistruotas Panevėžio miesto savivaldybės nuosavybės teise.</w:t>
      </w:r>
    </w:p>
    <w:p w14:paraId="0F9C513B" w14:textId="01E2AF76" w:rsidR="00A703D6" w:rsidRPr="00BE7DF4" w:rsidRDefault="00A703D6" w:rsidP="002F3FC8">
      <w:pPr>
        <w:spacing w:line="276" w:lineRule="auto"/>
        <w:ind w:firstLine="1296"/>
        <w:jc w:val="both"/>
      </w:pPr>
      <w:r w:rsidRPr="00BE7DF4">
        <w:t xml:space="preserve">Taip pat sutinkame mokėti numatytą Sutartyje valstybinės žemės nuomos mokestį, nepaisant galimo Žemės sklypo ploto pasikeitimo </w:t>
      </w:r>
      <w:r w:rsidR="002F3FC8">
        <w:t>dėl</w:t>
      </w:r>
      <w:r w:rsidRPr="00BE7DF4">
        <w:t xml:space="preserve"> inžinerinių statinių įregistravim</w:t>
      </w:r>
      <w:r w:rsidR="002F3FC8">
        <w:t>o</w:t>
      </w:r>
      <w:r w:rsidRPr="00BE7DF4">
        <w:t xml:space="preserve"> Panevėžio miesto nuosavybės teise, prižiūrėti šiuos inžinerinius statinius kaip iki įregistravimo</w:t>
      </w:r>
      <w:r w:rsidR="002F3FC8">
        <w:t>.</w:t>
      </w:r>
      <w:r w:rsidRPr="00BE7DF4">
        <w:t xml:space="preserve"> </w:t>
      </w:r>
      <w:r w:rsidR="002F3FC8" w:rsidRPr="00BE7DF4">
        <w:t xml:space="preserve">Bendrija neturės </w:t>
      </w:r>
      <w:r w:rsidRPr="00BE7DF4">
        <w:t xml:space="preserve">jokių pretenzijų </w:t>
      </w:r>
      <w:r w:rsidR="002F3FC8">
        <w:t>dėl</w:t>
      </w:r>
      <w:r w:rsidRPr="00BE7DF4">
        <w:t xml:space="preserve"> </w:t>
      </w:r>
      <w:r w:rsidRPr="00BE7DF4">
        <w:rPr>
          <w:b/>
        </w:rPr>
        <w:t xml:space="preserve">Inžinerinio statinio </w:t>
      </w:r>
      <w:r w:rsidRPr="00BE7DF4">
        <w:t>įregistravim</w:t>
      </w:r>
      <w:r w:rsidR="002F3FC8">
        <w:t>o</w:t>
      </w:r>
      <w:r w:rsidRPr="00BE7DF4">
        <w:t>.</w:t>
      </w:r>
    </w:p>
    <w:p w14:paraId="0F9C513C" w14:textId="77777777" w:rsidR="00A703D6" w:rsidRPr="00BE7DF4" w:rsidRDefault="00A703D6" w:rsidP="00A703D6">
      <w:pPr>
        <w:spacing w:line="276" w:lineRule="auto"/>
      </w:pPr>
    </w:p>
    <w:p w14:paraId="0F9C513D" w14:textId="77777777" w:rsidR="00A703D6" w:rsidRPr="00BE7DF4" w:rsidRDefault="00A703D6" w:rsidP="00A703D6">
      <w:pPr>
        <w:spacing w:line="276" w:lineRule="auto"/>
      </w:pPr>
      <w:r w:rsidRPr="00BE7DF4">
        <w:t xml:space="preserve">PRIDEDAMA. Savininkų bendrijos susirinkimo protokolas, _______ lapai. </w:t>
      </w:r>
    </w:p>
    <w:p w14:paraId="0F9C513E" w14:textId="77777777" w:rsidR="00A703D6" w:rsidRPr="00BE7DF4" w:rsidRDefault="00A703D6" w:rsidP="00A703D6">
      <w:pPr>
        <w:spacing w:line="276" w:lineRule="auto"/>
      </w:pPr>
    </w:p>
    <w:p w14:paraId="0F9C513F" w14:textId="77777777" w:rsidR="00A703D6" w:rsidRPr="00BE7DF4" w:rsidRDefault="00A703D6" w:rsidP="00A703D6">
      <w:pPr>
        <w:spacing w:line="276" w:lineRule="auto"/>
        <w:jc w:val="right"/>
      </w:pPr>
      <w:r w:rsidRPr="00BE7DF4">
        <w:t>_____________________________________________</w:t>
      </w:r>
    </w:p>
    <w:p w14:paraId="0F9C5140" w14:textId="77777777" w:rsidR="00A703D6" w:rsidRPr="00BE7DF4" w:rsidRDefault="00A703D6" w:rsidP="00A703D6">
      <w:pPr>
        <w:spacing w:line="276" w:lineRule="auto"/>
        <w:ind w:left="2592" w:firstLine="1296"/>
        <w:jc w:val="center"/>
        <w:rPr>
          <w:sz w:val="20"/>
        </w:rPr>
      </w:pPr>
      <w:r w:rsidRPr="00BE7DF4">
        <w:rPr>
          <w:sz w:val="20"/>
        </w:rPr>
        <w:t xml:space="preserve">          (Bendrijos pirmininko vardas, pavardė, parašas)</w:t>
      </w:r>
    </w:p>
    <w:p w14:paraId="0F9C5142" w14:textId="6A75912F" w:rsidR="00A703D6" w:rsidRPr="00BE7DF4" w:rsidRDefault="00A703D6" w:rsidP="00FD1C1B">
      <w:pPr>
        <w:rPr>
          <w:sz w:val="20"/>
        </w:rPr>
      </w:pPr>
    </w:p>
    <w:sectPr w:rsidR="00A703D6" w:rsidRPr="00BE7DF4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0D547" w14:textId="77777777" w:rsidR="004B245B" w:rsidRDefault="004B245B">
      <w:r>
        <w:separator/>
      </w:r>
    </w:p>
  </w:endnote>
  <w:endnote w:type="continuationSeparator" w:id="0">
    <w:p w14:paraId="3AFBCB21" w14:textId="77777777" w:rsidR="004B245B" w:rsidRDefault="004B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A2" w14:textId="77777777" w:rsidR="0062551B" w:rsidRDefault="0062551B" w:rsidP="00BE4566">
    <w:pPr>
      <w:tabs>
        <w:tab w:val="left" w:pos="8445"/>
      </w:tabs>
    </w:pPr>
    <w:r>
      <w:tab/>
    </w:r>
  </w:p>
  <w:p w14:paraId="0F9C51A3" w14:textId="77777777" w:rsidR="0062551B" w:rsidRDefault="0062551B"/>
  <w:p w14:paraId="0F9C51A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A5" w14:textId="77777777" w:rsidR="0062551B" w:rsidRDefault="0062551B" w:rsidP="00DD20B8">
    <w:pPr>
      <w:pStyle w:val="Porat"/>
    </w:pPr>
  </w:p>
  <w:p w14:paraId="0F9C51A6" w14:textId="77777777" w:rsidR="0062551B" w:rsidRDefault="0062551B" w:rsidP="00DD20B8">
    <w:pPr>
      <w:pStyle w:val="Porat"/>
    </w:pPr>
  </w:p>
  <w:p w14:paraId="0F9C51A7" w14:textId="77777777" w:rsidR="0062551B" w:rsidRDefault="0062551B" w:rsidP="00DD20B8">
    <w:pPr>
      <w:pStyle w:val="Porat"/>
    </w:pPr>
  </w:p>
  <w:p w14:paraId="0F9C51A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979C0" w14:textId="77777777" w:rsidR="004B245B" w:rsidRDefault="004B245B">
      <w:r>
        <w:separator/>
      </w:r>
    </w:p>
  </w:footnote>
  <w:footnote w:type="continuationSeparator" w:id="0">
    <w:p w14:paraId="142C33A2" w14:textId="77777777" w:rsidR="004B245B" w:rsidRDefault="004B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9E" w14:textId="77777777" w:rsidR="0062551B" w:rsidRDefault="0062551B">
    <w:pPr>
      <w:pStyle w:val="Antrats"/>
      <w:jc w:val="center"/>
    </w:pPr>
  </w:p>
  <w:p w14:paraId="0F9C519F" w14:textId="77777777" w:rsidR="0062551B" w:rsidRDefault="0062551B">
    <w:pPr>
      <w:pStyle w:val="Antrats"/>
      <w:jc w:val="center"/>
    </w:pPr>
  </w:p>
  <w:p w14:paraId="0F9C51A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1C1B">
      <w:rPr>
        <w:noProof/>
      </w:rPr>
      <w:t>2</w:t>
    </w:r>
    <w:r>
      <w:rPr>
        <w:noProof/>
      </w:rPr>
      <w:fldChar w:fldCharType="end"/>
    </w:r>
  </w:p>
  <w:p w14:paraId="0F9C51A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77272"/>
    <w:multiLevelType w:val="multilevel"/>
    <w:tmpl w:val="BD5ABEDA"/>
    <w:lvl w:ilvl="0">
      <w:start w:val="14"/>
      <w:numFmt w:val="decimal"/>
      <w:lvlText w:val="%1."/>
      <w:lvlJc w:val="left"/>
      <w:pPr>
        <w:ind w:left="480" w:hanging="480"/>
      </w:pPr>
      <w:rPr>
        <w:rFonts w:eastAsia="SimSun" w:cs="Mangal"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eastAsia="SimSun" w:cs="Mang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SimSun" w:cs="Mangal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SimSun" w:cs="Mangal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SimSun" w:cs="Mangal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SimSun" w:cs="Mangal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SimSun" w:cs="Mangal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SimSun" w:cs="Mangal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SimSun" w:cs="Mangal" w:hint="default"/>
      </w:rPr>
    </w:lvl>
  </w:abstractNum>
  <w:abstractNum w:abstractNumId="11" w15:restartNumberingAfterBreak="0">
    <w:nsid w:val="089E41FB"/>
    <w:multiLevelType w:val="multilevel"/>
    <w:tmpl w:val="E6EC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4447C6"/>
    <w:multiLevelType w:val="hybridMultilevel"/>
    <w:tmpl w:val="86B444A4"/>
    <w:lvl w:ilvl="0" w:tplc="2B3E62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1D67414"/>
    <w:multiLevelType w:val="multilevel"/>
    <w:tmpl w:val="0D3069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 w15:restartNumberingAfterBreak="0">
    <w:nsid w:val="12992390"/>
    <w:multiLevelType w:val="hybridMultilevel"/>
    <w:tmpl w:val="9462FF3C"/>
    <w:lvl w:ilvl="0" w:tplc="20B654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B964EE"/>
    <w:multiLevelType w:val="hybridMultilevel"/>
    <w:tmpl w:val="A86A89CE"/>
    <w:lvl w:ilvl="0" w:tplc="EE2254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3DF5CC9"/>
    <w:multiLevelType w:val="hybridMultilevel"/>
    <w:tmpl w:val="675A6B72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F5202"/>
    <w:multiLevelType w:val="hybridMultilevel"/>
    <w:tmpl w:val="820C73D6"/>
    <w:lvl w:ilvl="0" w:tplc="07A0DB10">
      <w:start w:val="2010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2593FD4"/>
    <w:multiLevelType w:val="hybridMultilevel"/>
    <w:tmpl w:val="3612D9D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08E7"/>
    <w:multiLevelType w:val="hybridMultilevel"/>
    <w:tmpl w:val="3EF24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200379"/>
    <w:multiLevelType w:val="multilevel"/>
    <w:tmpl w:val="BFBE4F86"/>
    <w:lvl w:ilvl="0">
      <w:start w:val="14"/>
      <w:numFmt w:val="decimal"/>
      <w:lvlText w:val="%1"/>
      <w:lvlJc w:val="left"/>
      <w:pPr>
        <w:ind w:left="420" w:hanging="420"/>
      </w:pPr>
      <w:rPr>
        <w:rFonts w:eastAsia="SimSun" w:cs="Mangal" w:hint="default"/>
      </w:rPr>
    </w:lvl>
    <w:lvl w:ilvl="1">
      <w:start w:val="4"/>
      <w:numFmt w:val="decimal"/>
      <w:lvlText w:val="%1.%2"/>
      <w:lvlJc w:val="left"/>
      <w:pPr>
        <w:ind w:left="1440" w:hanging="420"/>
      </w:pPr>
      <w:rPr>
        <w:rFonts w:eastAsia="SimSun" w:cs="Mangal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eastAsia="SimSun" w:cs="Mangal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eastAsia="SimSun" w:cs="Mangal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eastAsia="SimSun" w:cs="Mangal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eastAsia="SimSun" w:cs="Mangal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eastAsia="SimSun" w:cs="Mangal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eastAsia="SimSun" w:cs="Mangal"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eastAsia="SimSun" w:cs="Mangal" w:hint="default"/>
      </w:rPr>
    </w:lvl>
  </w:abstractNum>
  <w:abstractNum w:abstractNumId="23" w15:restartNumberingAfterBreak="0">
    <w:nsid w:val="522E7335"/>
    <w:multiLevelType w:val="multilevel"/>
    <w:tmpl w:val="E29AC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4EB5D74"/>
    <w:multiLevelType w:val="hybridMultilevel"/>
    <w:tmpl w:val="F24A96C8"/>
    <w:lvl w:ilvl="0" w:tplc="97980E3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22105A"/>
    <w:multiLevelType w:val="hybridMultilevel"/>
    <w:tmpl w:val="1938D64C"/>
    <w:lvl w:ilvl="0" w:tplc="380C8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E4581F"/>
    <w:multiLevelType w:val="multilevel"/>
    <w:tmpl w:val="99D85C5E"/>
    <w:lvl w:ilvl="0">
      <w:start w:val="1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28" w15:restartNumberingAfterBreak="0">
    <w:nsid w:val="786E6581"/>
    <w:multiLevelType w:val="hybridMultilevel"/>
    <w:tmpl w:val="2DB24F7C"/>
    <w:lvl w:ilvl="0" w:tplc="D9786F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20"/>
  </w:num>
  <w:num w:numId="14">
    <w:abstractNumId w:val="14"/>
  </w:num>
  <w:num w:numId="15">
    <w:abstractNumId w:val="24"/>
  </w:num>
  <w:num w:numId="16">
    <w:abstractNumId w:val="15"/>
  </w:num>
  <w:num w:numId="17">
    <w:abstractNumId w:val="25"/>
  </w:num>
  <w:num w:numId="18">
    <w:abstractNumId w:val="12"/>
  </w:num>
  <w:num w:numId="19">
    <w:abstractNumId w:val="19"/>
  </w:num>
  <w:num w:numId="20">
    <w:abstractNumId w:val="13"/>
  </w:num>
  <w:num w:numId="21">
    <w:abstractNumId w:val="28"/>
  </w:num>
  <w:num w:numId="22">
    <w:abstractNumId w:val="17"/>
  </w:num>
  <w:num w:numId="23">
    <w:abstractNumId w:val="27"/>
  </w:num>
  <w:num w:numId="24">
    <w:abstractNumId w:val="22"/>
  </w:num>
  <w:num w:numId="25">
    <w:abstractNumId w:val="10"/>
  </w:num>
  <w:num w:numId="26">
    <w:abstractNumId w:val="18"/>
  </w:num>
  <w:num w:numId="27">
    <w:abstractNumId w:val="16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6D8"/>
    <w:rsid w:val="0002192F"/>
    <w:rsid w:val="00023703"/>
    <w:rsid w:val="0003133F"/>
    <w:rsid w:val="0005169C"/>
    <w:rsid w:val="00054193"/>
    <w:rsid w:val="00055BE9"/>
    <w:rsid w:val="0006259C"/>
    <w:rsid w:val="00075594"/>
    <w:rsid w:val="00075D5A"/>
    <w:rsid w:val="000811E1"/>
    <w:rsid w:val="000E5933"/>
    <w:rsid w:val="000E7131"/>
    <w:rsid w:val="00101F07"/>
    <w:rsid w:val="00102646"/>
    <w:rsid w:val="00124B60"/>
    <w:rsid w:val="00132ABE"/>
    <w:rsid w:val="00153B94"/>
    <w:rsid w:val="001B1FE3"/>
    <w:rsid w:val="001C7844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3FAD"/>
    <w:rsid w:val="002658A0"/>
    <w:rsid w:val="00276412"/>
    <w:rsid w:val="002915B5"/>
    <w:rsid w:val="00291649"/>
    <w:rsid w:val="00293059"/>
    <w:rsid w:val="002A2097"/>
    <w:rsid w:val="002C09F1"/>
    <w:rsid w:val="002D0B3C"/>
    <w:rsid w:val="002D57F9"/>
    <w:rsid w:val="002D75F0"/>
    <w:rsid w:val="002D7E2D"/>
    <w:rsid w:val="002E2386"/>
    <w:rsid w:val="002E4357"/>
    <w:rsid w:val="002F0BE4"/>
    <w:rsid w:val="002F3FC8"/>
    <w:rsid w:val="002F5DB7"/>
    <w:rsid w:val="002F7001"/>
    <w:rsid w:val="00303346"/>
    <w:rsid w:val="0030667E"/>
    <w:rsid w:val="00312A5C"/>
    <w:rsid w:val="00325CF1"/>
    <w:rsid w:val="00337555"/>
    <w:rsid w:val="00355495"/>
    <w:rsid w:val="00355EE8"/>
    <w:rsid w:val="00367BA9"/>
    <w:rsid w:val="003861F0"/>
    <w:rsid w:val="00386E6C"/>
    <w:rsid w:val="00392558"/>
    <w:rsid w:val="0039707D"/>
    <w:rsid w:val="003A3559"/>
    <w:rsid w:val="003B3CF5"/>
    <w:rsid w:val="003B4F6C"/>
    <w:rsid w:val="003C5C68"/>
    <w:rsid w:val="003D113C"/>
    <w:rsid w:val="003D6535"/>
    <w:rsid w:val="003E58F0"/>
    <w:rsid w:val="003F3684"/>
    <w:rsid w:val="004014AB"/>
    <w:rsid w:val="004100D4"/>
    <w:rsid w:val="00420850"/>
    <w:rsid w:val="00421D43"/>
    <w:rsid w:val="004303B6"/>
    <w:rsid w:val="0043765D"/>
    <w:rsid w:val="004376E8"/>
    <w:rsid w:val="004564CD"/>
    <w:rsid w:val="00461B85"/>
    <w:rsid w:val="00464BB1"/>
    <w:rsid w:val="0047138F"/>
    <w:rsid w:val="00473418"/>
    <w:rsid w:val="00480D2E"/>
    <w:rsid w:val="004849ED"/>
    <w:rsid w:val="00485E24"/>
    <w:rsid w:val="00493F17"/>
    <w:rsid w:val="004A3610"/>
    <w:rsid w:val="004B245B"/>
    <w:rsid w:val="004C07E0"/>
    <w:rsid w:val="004D35C5"/>
    <w:rsid w:val="004E4142"/>
    <w:rsid w:val="00510DE4"/>
    <w:rsid w:val="005166E3"/>
    <w:rsid w:val="0052387D"/>
    <w:rsid w:val="00524D2D"/>
    <w:rsid w:val="00533646"/>
    <w:rsid w:val="005539FD"/>
    <w:rsid w:val="00562BCD"/>
    <w:rsid w:val="005655C0"/>
    <w:rsid w:val="00566FC8"/>
    <w:rsid w:val="00571BF3"/>
    <w:rsid w:val="00584C4D"/>
    <w:rsid w:val="00595F80"/>
    <w:rsid w:val="005A59C7"/>
    <w:rsid w:val="005A7CCF"/>
    <w:rsid w:val="005B1469"/>
    <w:rsid w:val="005B727C"/>
    <w:rsid w:val="005C41AC"/>
    <w:rsid w:val="005C605B"/>
    <w:rsid w:val="005F44E3"/>
    <w:rsid w:val="005F6353"/>
    <w:rsid w:val="00602AC6"/>
    <w:rsid w:val="0060717D"/>
    <w:rsid w:val="0061154C"/>
    <w:rsid w:val="00611EE0"/>
    <w:rsid w:val="006127B2"/>
    <w:rsid w:val="006128BC"/>
    <w:rsid w:val="0061401B"/>
    <w:rsid w:val="006240C9"/>
    <w:rsid w:val="006244B6"/>
    <w:rsid w:val="0062551B"/>
    <w:rsid w:val="00625C86"/>
    <w:rsid w:val="00630B08"/>
    <w:rsid w:val="00652131"/>
    <w:rsid w:val="00655408"/>
    <w:rsid w:val="00655E6A"/>
    <w:rsid w:val="00662FB1"/>
    <w:rsid w:val="00665094"/>
    <w:rsid w:val="006753FC"/>
    <w:rsid w:val="0068030A"/>
    <w:rsid w:val="00684488"/>
    <w:rsid w:val="006A2E16"/>
    <w:rsid w:val="006A30D7"/>
    <w:rsid w:val="006B0BC0"/>
    <w:rsid w:val="006D107B"/>
    <w:rsid w:val="006D6344"/>
    <w:rsid w:val="006D7A59"/>
    <w:rsid w:val="006E017B"/>
    <w:rsid w:val="00701945"/>
    <w:rsid w:val="00711F64"/>
    <w:rsid w:val="007129E5"/>
    <w:rsid w:val="0071572B"/>
    <w:rsid w:val="00740946"/>
    <w:rsid w:val="00743B7D"/>
    <w:rsid w:val="00743BE8"/>
    <w:rsid w:val="007452C6"/>
    <w:rsid w:val="0075503F"/>
    <w:rsid w:val="00775505"/>
    <w:rsid w:val="00776174"/>
    <w:rsid w:val="00780E8C"/>
    <w:rsid w:val="00785145"/>
    <w:rsid w:val="00793437"/>
    <w:rsid w:val="00796E6A"/>
    <w:rsid w:val="007978F3"/>
    <w:rsid w:val="007A38DC"/>
    <w:rsid w:val="007B5779"/>
    <w:rsid w:val="007D3F07"/>
    <w:rsid w:val="007E2B12"/>
    <w:rsid w:val="007F1F9E"/>
    <w:rsid w:val="007F2ABF"/>
    <w:rsid w:val="007F3F25"/>
    <w:rsid w:val="007F556A"/>
    <w:rsid w:val="00801DD2"/>
    <w:rsid w:val="00811E67"/>
    <w:rsid w:val="008212D1"/>
    <w:rsid w:val="008241FE"/>
    <w:rsid w:val="008365AB"/>
    <w:rsid w:val="008374A2"/>
    <w:rsid w:val="008608CB"/>
    <w:rsid w:val="0086111D"/>
    <w:rsid w:val="00876E15"/>
    <w:rsid w:val="0088367B"/>
    <w:rsid w:val="00883F12"/>
    <w:rsid w:val="00890F61"/>
    <w:rsid w:val="008926AB"/>
    <w:rsid w:val="00895637"/>
    <w:rsid w:val="008960F9"/>
    <w:rsid w:val="008A2000"/>
    <w:rsid w:val="008B28AB"/>
    <w:rsid w:val="008B3D51"/>
    <w:rsid w:val="008C317C"/>
    <w:rsid w:val="008D15A5"/>
    <w:rsid w:val="008D7F28"/>
    <w:rsid w:val="008F1635"/>
    <w:rsid w:val="008F62A9"/>
    <w:rsid w:val="009111D4"/>
    <w:rsid w:val="00916D5D"/>
    <w:rsid w:val="00931ACB"/>
    <w:rsid w:val="00942B11"/>
    <w:rsid w:val="00956EFA"/>
    <w:rsid w:val="00970B91"/>
    <w:rsid w:val="0097609F"/>
    <w:rsid w:val="00976276"/>
    <w:rsid w:val="00983960"/>
    <w:rsid w:val="0099046B"/>
    <w:rsid w:val="00990645"/>
    <w:rsid w:val="009954DC"/>
    <w:rsid w:val="009A4733"/>
    <w:rsid w:val="009B542B"/>
    <w:rsid w:val="009C3C68"/>
    <w:rsid w:val="009C55DF"/>
    <w:rsid w:val="009D1163"/>
    <w:rsid w:val="009D4140"/>
    <w:rsid w:val="009D4EB3"/>
    <w:rsid w:val="009E5C02"/>
    <w:rsid w:val="009F4A39"/>
    <w:rsid w:val="009F5E68"/>
    <w:rsid w:val="00A0004E"/>
    <w:rsid w:val="00A01A9A"/>
    <w:rsid w:val="00A03B6F"/>
    <w:rsid w:val="00A11511"/>
    <w:rsid w:val="00A3474A"/>
    <w:rsid w:val="00A36213"/>
    <w:rsid w:val="00A37460"/>
    <w:rsid w:val="00A562AA"/>
    <w:rsid w:val="00A57683"/>
    <w:rsid w:val="00A703D6"/>
    <w:rsid w:val="00A72F74"/>
    <w:rsid w:val="00A76FA2"/>
    <w:rsid w:val="00A81759"/>
    <w:rsid w:val="00A83444"/>
    <w:rsid w:val="00A84DDD"/>
    <w:rsid w:val="00A90AC8"/>
    <w:rsid w:val="00A9228F"/>
    <w:rsid w:val="00A97838"/>
    <w:rsid w:val="00AA0F3E"/>
    <w:rsid w:val="00AB02B7"/>
    <w:rsid w:val="00AB0E39"/>
    <w:rsid w:val="00AD3E4E"/>
    <w:rsid w:val="00AD778C"/>
    <w:rsid w:val="00B05FC9"/>
    <w:rsid w:val="00B14AEE"/>
    <w:rsid w:val="00B257E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7DF4"/>
    <w:rsid w:val="00BF06D7"/>
    <w:rsid w:val="00BF0A1B"/>
    <w:rsid w:val="00BF39BB"/>
    <w:rsid w:val="00BF7034"/>
    <w:rsid w:val="00C008EA"/>
    <w:rsid w:val="00C124CF"/>
    <w:rsid w:val="00C13EA5"/>
    <w:rsid w:val="00C14F8B"/>
    <w:rsid w:val="00C249CE"/>
    <w:rsid w:val="00C40FD3"/>
    <w:rsid w:val="00C420AA"/>
    <w:rsid w:val="00C50E2F"/>
    <w:rsid w:val="00C52416"/>
    <w:rsid w:val="00C72861"/>
    <w:rsid w:val="00C72CB4"/>
    <w:rsid w:val="00C75735"/>
    <w:rsid w:val="00C75F05"/>
    <w:rsid w:val="00C9091E"/>
    <w:rsid w:val="00C94969"/>
    <w:rsid w:val="00C9519B"/>
    <w:rsid w:val="00CA3E3C"/>
    <w:rsid w:val="00CB2CE1"/>
    <w:rsid w:val="00CC23E4"/>
    <w:rsid w:val="00CC5B6A"/>
    <w:rsid w:val="00CD5CCA"/>
    <w:rsid w:val="00CE1C5C"/>
    <w:rsid w:val="00CE2F5F"/>
    <w:rsid w:val="00CE7DB5"/>
    <w:rsid w:val="00CF4026"/>
    <w:rsid w:val="00D16849"/>
    <w:rsid w:val="00D25AF1"/>
    <w:rsid w:val="00D25F2C"/>
    <w:rsid w:val="00D33742"/>
    <w:rsid w:val="00D54752"/>
    <w:rsid w:val="00D560C6"/>
    <w:rsid w:val="00D625ED"/>
    <w:rsid w:val="00D679FC"/>
    <w:rsid w:val="00D83278"/>
    <w:rsid w:val="00DB5818"/>
    <w:rsid w:val="00DC75E0"/>
    <w:rsid w:val="00DD20B8"/>
    <w:rsid w:val="00DD769E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0D7A"/>
    <w:rsid w:val="00E94693"/>
    <w:rsid w:val="00E94E7A"/>
    <w:rsid w:val="00EA2453"/>
    <w:rsid w:val="00EA6A5E"/>
    <w:rsid w:val="00EB01E1"/>
    <w:rsid w:val="00EC4E26"/>
    <w:rsid w:val="00ED6339"/>
    <w:rsid w:val="00F018A7"/>
    <w:rsid w:val="00F0681D"/>
    <w:rsid w:val="00F219F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1C1B"/>
    <w:rsid w:val="00FD6215"/>
    <w:rsid w:val="00FD7127"/>
    <w:rsid w:val="00FE4E52"/>
    <w:rsid w:val="00FF68CA"/>
    <w:rsid w:val="00FF6C40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C4F9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bsatz-Standardschriftart">
    <w:name w:val="Absatz-Standardschriftart"/>
    <w:rsid w:val="00A703D6"/>
  </w:style>
  <w:style w:type="character" w:customStyle="1" w:styleId="WW-Absatz-Standardschriftart">
    <w:name w:val="WW-Absatz-Standardschriftart"/>
    <w:rsid w:val="00A703D6"/>
  </w:style>
  <w:style w:type="character" w:customStyle="1" w:styleId="WW-Absatz-Standardschriftart1">
    <w:name w:val="WW-Absatz-Standardschriftart1"/>
    <w:rsid w:val="00A703D6"/>
  </w:style>
  <w:style w:type="character" w:customStyle="1" w:styleId="WW-Absatz-Standardschriftart11">
    <w:name w:val="WW-Absatz-Standardschriftart11"/>
    <w:rsid w:val="00A703D6"/>
  </w:style>
  <w:style w:type="character" w:customStyle="1" w:styleId="FootnoteCharacters">
    <w:name w:val="Footnote Characters"/>
    <w:rsid w:val="00A703D6"/>
  </w:style>
  <w:style w:type="character" w:customStyle="1" w:styleId="NumberingSymbols">
    <w:name w:val="Numbering Symbols"/>
    <w:rsid w:val="00A703D6"/>
  </w:style>
  <w:style w:type="character" w:customStyle="1" w:styleId="EndnoteCharacters">
    <w:name w:val="Endnote Characters"/>
    <w:rsid w:val="00A703D6"/>
  </w:style>
  <w:style w:type="paragraph" w:customStyle="1" w:styleId="Heading">
    <w:name w:val="Heading"/>
    <w:basedOn w:val="prastasis"/>
    <w:next w:val="Pagrindinistekstas"/>
    <w:rsid w:val="00A703D6"/>
    <w:pPr>
      <w:keepNext/>
      <w:spacing w:before="240" w:after="120" w:line="360" w:lineRule="auto"/>
      <w:ind w:firstLine="720"/>
      <w:jc w:val="both"/>
    </w:pPr>
    <w:rPr>
      <w:rFonts w:ascii="Arial" w:eastAsia="Lucida Sans Unicode" w:hAnsi="Arial" w:cs="Tahoma"/>
      <w:sz w:val="28"/>
      <w:szCs w:val="28"/>
    </w:rPr>
  </w:style>
  <w:style w:type="paragraph" w:styleId="Sraas">
    <w:name w:val="List"/>
    <w:basedOn w:val="Text"/>
    <w:semiHidden/>
    <w:rsid w:val="00A703D6"/>
    <w:rPr>
      <w:rFonts w:cs="Tahoma"/>
    </w:rPr>
  </w:style>
  <w:style w:type="paragraph" w:styleId="Antrat">
    <w:name w:val="caption"/>
    <w:basedOn w:val="prastasis"/>
    <w:qFormat/>
    <w:locked/>
    <w:rsid w:val="00A703D6"/>
    <w:pPr>
      <w:suppressLineNumbers/>
      <w:spacing w:before="120" w:after="120" w:line="360" w:lineRule="auto"/>
      <w:ind w:firstLine="720"/>
      <w:jc w:val="both"/>
    </w:pPr>
    <w:rPr>
      <w:rFonts w:eastAsia="Lucida Sans Unicode"/>
      <w:i/>
      <w:iCs/>
      <w:sz w:val="20"/>
    </w:rPr>
  </w:style>
  <w:style w:type="paragraph" w:customStyle="1" w:styleId="Index">
    <w:name w:val="Index"/>
    <w:basedOn w:val="prastasis"/>
    <w:rsid w:val="00A703D6"/>
    <w:pPr>
      <w:suppressLineNumbers/>
      <w:spacing w:line="360" w:lineRule="auto"/>
      <w:ind w:firstLine="720"/>
      <w:jc w:val="both"/>
    </w:pPr>
    <w:rPr>
      <w:rFonts w:eastAsia="Lucida Sans Unicode" w:cs="Tahoma"/>
      <w:szCs w:val="24"/>
    </w:rPr>
  </w:style>
  <w:style w:type="paragraph" w:customStyle="1" w:styleId="Text">
    <w:name w:val="Text"/>
    <w:basedOn w:val="prastasis"/>
    <w:rsid w:val="00A703D6"/>
    <w:pPr>
      <w:spacing w:after="120" w:line="360" w:lineRule="auto"/>
      <w:ind w:firstLine="720"/>
      <w:jc w:val="both"/>
    </w:pPr>
    <w:rPr>
      <w:rFonts w:eastAsia="Lucida Sans Unicode"/>
      <w:szCs w:val="24"/>
    </w:rPr>
  </w:style>
  <w:style w:type="paragraph" w:styleId="Pavadinimas">
    <w:name w:val="Title"/>
    <w:basedOn w:val="prastasis"/>
    <w:next w:val="Paantrat"/>
    <w:link w:val="PavadinimasDiagrama"/>
    <w:qFormat/>
    <w:locked/>
    <w:rsid w:val="00A703D6"/>
    <w:pPr>
      <w:suppressLineNumbers/>
      <w:spacing w:before="120" w:after="120" w:line="360" w:lineRule="auto"/>
      <w:ind w:firstLine="720"/>
      <w:jc w:val="both"/>
    </w:pPr>
    <w:rPr>
      <w:rFonts w:eastAsia="Lucida Sans Unicode" w:cs="Tahoma"/>
      <w:i/>
      <w:iCs/>
      <w:sz w:val="20"/>
    </w:rPr>
  </w:style>
  <w:style w:type="character" w:customStyle="1" w:styleId="PavadinimasDiagrama">
    <w:name w:val="Pavadinimas Diagrama"/>
    <w:basedOn w:val="Numatytasispastraiposriftas"/>
    <w:link w:val="Pavadinimas"/>
    <w:rsid w:val="00A703D6"/>
    <w:rPr>
      <w:rFonts w:eastAsia="Lucida Sans Unicode" w:cs="Tahoma"/>
      <w:i/>
      <w:iCs/>
      <w:sz w:val="20"/>
      <w:szCs w:val="20"/>
      <w:lang w:eastAsia="en-US"/>
    </w:rPr>
  </w:style>
  <w:style w:type="paragraph" w:styleId="Paantrat">
    <w:name w:val="Subtitle"/>
    <w:basedOn w:val="Heading"/>
    <w:next w:val="Pagrindinistekstas"/>
    <w:link w:val="PaantratDiagrama"/>
    <w:qFormat/>
    <w:locked/>
    <w:rsid w:val="00A703D6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rsid w:val="00A703D6"/>
    <w:rPr>
      <w:rFonts w:ascii="Arial" w:eastAsia="Lucida Sans Unicode" w:hAnsi="Arial" w:cs="Tahoma"/>
      <w:i/>
      <w:iCs/>
      <w:sz w:val="28"/>
      <w:szCs w:val="28"/>
      <w:lang w:eastAsia="en-US"/>
    </w:rPr>
  </w:style>
  <w:style w:type="character" w:styleId="Puslapionumeris">
    <w:name w:val="page number"/>
    <w:basedOn w:val="Numatytasispastraiposriftas"/>
    <w:rsid w:val="00A703D6"/>
  </w:style>
  <w:style w:type="character" w:customStyle="1" w:styleId="apple-converted-space">
    <w:name w:val="apple-converted-space"/>
    <w:basedOn w:val="Numatytasispastraiposriftas"/>
    <w:rsid w:val="00A703D6"/>
  </w:style>
  <w:style w:type="paragraph" w:customStyle="1" w:styleId="Betarp1">
    <w:name w:val="Be tarpų1"/>
    <w:uiPriority w:val="1"/>
    <w:qFormat/>
    <w:rsid w:val="00A703D6"/>
    <w:pPr>
      <w:ind w:firstLine="720"/>
      <w:jc w:val="both"/>
    </w:pPr>
    <w:rPr>
      <w:rFonts w:eastAsia="Lucida Sans Unicode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703D6"/>
    <w:pPr>
      <w:spacing w:line="360" w:lineRule="auto"/>
      <w:ind w:left="720" w:firstLine="720"/>
      <w:contextualSpacing/>
      <w:jc w:val="both"/>
    </w:pPr>
    <w:rPr>
      <w:rFonts w:eastAsia="Lucida Sans Unicode"/>
      <w:szCs w:val="24"/>
    </w:rPr>
  </w:style>
  <w:style w:type="paragraph" w:customStyle="1" w:styleId="Style7">
    <w:name w:val="Style7"/>
    <w:basedOn w:val="prastasis"/>
    <w:uiPriority w:val="99"/>
    <w:rsid w:val="00A703D6"/>
    <w:pPr>
      <w:widowControl w:val="0"/>
      <w:autoSpaceDE w:val="0"/>
      <w:autoSpaceDN w:val="0"/>
      <w:adjustRightInd w:val="0"/>
      <w:spacing w:line="254" w:lineRule="exact"/>
      <w:ind w:firstLine="662"/>
    </w:pPr>
    <w:rPr>
      <w:szCs w:val="24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A703D6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703D6"/>
    <w:rPr>
      <w:rFonts w:ascii="Tahoma" w:hAnsi="Tahoma" w:cs="Tahoma"/>
      <w:sz w:val="20"/>
      <w:szCs w:val="20"/>
      <w:shd w:val="clear" w:color="auto" w:fill="000080"/>
      <w:lang w:val="en-US" w:eastAsia="en-US"/>
    </w:rPr>
  </w:style>
  <w:style w:type="table" w:styleId="Lentelstinklelis">
    <w:name w:val="Table Grid"/>
    <w:basedOn w:val="prastojilentel"/>
    <w:locked/>
    <w:rsid w:val="00A703D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A703D6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A703D6"/>
    <w:rPr>
      <w:color w:val="954F72"/>
      <w:u w:val="single"/>
    </w:rPr>
  </w:style>
  <w:style w:type="paragraph" w:customStyle="1" w:styleId="CharChar1">
    <w:name w:val="Char Char1"/>
    <w:basedOn w:val="prastasis"/>
    <w:rsid w:val="00A703D6"/>
    <w:pPr>
      <w:spacing w:after="160" w:line="240" w:lineRule="exact"/>
    </w:pPr>
    <w:rPr>
      <w:rFonts w:ascii="Tahoma" w:hAnsi="Tahoma"/>
      <w:sz w:val="20"/>
    </w:rPr>
  </w:style>
  <w:style w:type="paragraph" w:styleId="HTMLiankstoformatuotas">
    <w:name w:val="HTML Preformatted"/>
    <w:basedOn w:val="prastasis"/>
    <w:link w:val="HTMLiankstoformatuotasDiagrama"/>
    <w:rsid w:val="00A70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703D6"/>
    <w:rPr>
      <w:rFonts w:ascii="Courier New" w:hAnsi="Courier New" w:cs="Courier New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03D6"/>
    <w:rPr>
      <w:sz w:val="20"/>
      <w:szCs w:val="20"/>
      <w:lang w:eastAsia="en-US"/>
    </w:rPr>
  </w:style>
  <w:style w:type="character" w:styleId="Grietas">
    <w:name w:val="Strong"/>
    <w:uiPriority w:val="22"/>
    <w:qFormat/>
    <w:locked/>
    <w:rsid w:val="00A703D6"/>
    <w:rPr>
      <w:b w:val="0"/>
      <w:bCs w:val="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703D6"/>
    <w:pPr>
      <w:ind w:firstLine="720"/>
      <w:jc w:val="both"/>
    </w:pPr>
    <w:rPr>
      <w:rFonts w:eastAsia="Lucida Sans Unicode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703D6"/>
    <w:rPr>
      <w:rFonts w:eastAsia="Lucida Sans Unicode"/>
      <w:sz w:val="20"/>
      <w:szCs w:val="20"/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70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Vaida2</cp:lastModifiedBy>
  <cp:revision>2</cp:revision>
  <cp:lastPrinted>2016-01-28T10:29:00Z</cp:lastPrinted>
  <dcterms:created xsi:type="dcterms:W3CDTF">2020-02-03T08:28:00Z</dcterms:created>
  <dcterms:modified xsi:type="dcterms:W3CDTF">2020-02-03T08:28:00Z</dcterms:modified>
</cp:coreProperties>
</file>