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64CD" w:rsidRPr="007964CD" w:rsidRDefault="007964CD" w:rsidP="007964CD">
      <w:pPr>
        <w:spacing w:after="0" w:line="240" w:lineRule="auto"/>
        <w:ind w:left="9360"/>
        <w:rPr>
          <w:rFonts w:ascii="Times New Roman" w:eastAsia="Calibri" w:hAnsi="Times New Roman" w:cs="Times New Roman"/>
          <w:bCs/>
          <w:sz w:val="24"/>
          <w:szCs w:val="24"/>
        </w:rPr>
      </w:pPr>
      <w:r w:rsidRPr="007964CD">
        <w:rPr>
          <w:rFonts w:ascii="Times New Roman" w:eastAsia="Calibri" w:hAnsi="Times New Roman" w:cs="Times New Roman"/>
          <w:bCs/>
          <w:sz w:val="24"/>
          <w:szCs w:val="24"/>
        </w:rPr>
        <w:t xml:space="preserve">Užimtumo didinimo programos darbdaviams  </w:t>
      </w:r>
    </w:p>
    <w:p w:rsidR="007964CD" w:rsidRPr="007964CD" w:rsidRDefault="007964CD" w:rsidP="007964CD">
      <w:pPr>
        <w:spacing w:after="0" w:line="240" w:lineRule="auto"/>
        <w:ind w:left="8640" w:firstLine="720"/>
        <w:rPr>
          <w:rFonts w:ascii="Times New Roman" w:eastAsia="Calibri" w:hAnsi="Times New Roman" w:cs="Times New Roman"/>
          <w:sz w:val="24"/>
        </w:rPr>
      </w:pPr>
      <w:r w:rsidRPr="007964CD">
        <w:rPr>
          <w:rFonts w:ascii="Times New Roman" w:eastAsia="Calibri" w:hAnsi="Times New Roman" w:cs="Times New Roman"/>
          <w:bCs/>
          <w:sz w:val="24"/>
          <w:szCs w:val="24"/>
        </w:rPr>
        <w:t xml:space="preserve">atrinkti organizavimo </w:t>
      </w:r>
      <w:r w:rsidRPr="007964CD">
        <w:rPr>
          <w:rFonts w:ascii="Times New Roman" w:eastAsia="Calibri" w:hAnsi="Times New Roman" w:cs="Times New Roman"/>
          <w:sz w:val="24"/>
        </w:rPr>
        <w:t xml:space="preserve">tvarkos aprašo </w:t>
      </w:r>
    </w:p>
    <w:p w:rsidR="007964CD" w:rsidRPr="007964CD" w:rsidRDefault="007964CD" w:rsidP="007964CD">
      <w:pPr>
        <w:spacing w:after="0" w:line="240" w:lineRule="auto"/>
        <w:ind w:left="8640" w:firstLine="720"/>
        <w:rPr>
          <w:rFonts w:ascii="Times New Roman" w:eastAsia="Calibri" w:hAnsi="Times New Roman" w:cs="Times New Roman"/>
          <w:sz w:val="24"/>
        </w:rPr>
      </w:pPr>
      <w:r w:rsidRPr="007964CD">
        <w:rPr>
          <w:rFonts w:ascii="Times New Roman" w:eastAsia="Calibri" w:hAnsi="Times New Roman" w:cs="Times New Roman"/>
          <w:sz w:val="24"/>
        </w:rPr>
        <w:t>2 priedas</w:t>
      </w:r>
    </w:p>
    <w:p w:rsidR="007964CD" w:rsidRPr="007964CD" w:rsidRDefault="007964CD" w:rsidP="007964CD">
      <w:pPr>
        <w:spacing w:after="0" w:line="240" w:lineRule="auto"/>
        <w:ind w:left="-709" w:firstLine="72"/>
        <w:jc w:val="center"/>
        <w:rPr>
          <w:rFonts w:ascii="Times New Roman" w:eastAsia="Calibri" w:hAnsi="Times New Roman" w:cs="Times New Roman"/>
          <w:b/>
          <w:sz w:val="28"/>
        </w:rPr>
      </w:pPr>
    </w:p>
    <w:p w:rsidR="007964CD" w:rsidRPr="007964CD" w:rsidRDefault="007964CD" w:rsidP="007964CD">
      <w:pPr>
        <w:spacing w:after="0" w:line="240" w:lineRule="auto"/>
        <w:ind w:left="-709" w:firstLine="432"/>
        <w:jc w:val="center"/>
        <w:rPr>
          <w:rFonts w:ascii="Times New Roman" w:eastAsia="Calibri" w:hAnsi="Times New Roman" w:cs="Times New Roman"/>
          <w:b/>
          <w:sz w:val="28"/>
        </w:rPr>
      </w:pPr>
      <w:r w:rsidRPr="007964CD">
        <w:rPr>
          <w:rFonts w:ascii="Times New Roman" w:eastAsia="Calibri" w:hAnsi="Times New Roman" w:cs="Times New Roman"/>
          <w:b/>
          <w:sz w:val="28"/>
        </w:rPr>
        <w:t>Lėšų poreikio laikiniesiems darbams organizuoti sąmata</w:t>
      </w:r>
    </w:p>
    <w:p w:rsidR="007964CD" w:rsidRPr="007964CD" w:rsidRDefault="007964CD" w:rsidP="007964CD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</w:rPr>
      </w:pPr>
    </w:p>
    <w:p w:rsidR="007964CD" w:rsidRPr="007964CD" w:rsidRDefault="007964CD" w:rsidP="007964CD">
      <w:pPr>
        <w:spacing w:after="0" w:line="240" w:lineRule="auto"/>
        <w:ind w:left="-709"/>
        <w:rPr>
          <w:rFonts w:ascii="Times New Roman" w:eastAsia="Calibri" w:hAnsi="Times New Roman" w:cs="Times New Roman"/>
          <w:sz w:val="24"/>
        </w:rPr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393"/>
        <w:gridCol w:w="1402"/>
        <w:gridCol w:w="1272"/>
        <w:gridCol w:w="1276"/>
        <w:gridCol w:w="1417"/>
        <w:gridCol w:w="2156"/>
        <w:gridCol w:w="2268"/>
        <w:gridCol w:w="1796"/>
        <w:gridCol w:w="46"/>
      </w:tblGrid>
      <w:tr w:rsidR="007964CD" w:rsidRPr="007964CD" w:rsidTr="00096C70">
        <w:trPr>
          <w:trHeight w:val="275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Laikinojo darbo pavadinimas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Laikinojo darbo pradžia ir pabaiga</w:t>
            </w:r>
          </w:p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964CD">
              <w:rPr>
                <w:rFonts w:ascii="Times New Roman" w:eastAsia="Calibri" w:hAnsi="Times New Roman" w:cs="Times New Roman"/>
                <w:sz w:val="18"/>
              </w:rPr>
              <w:t>(metai, mėnuo, diena),</w:t>
            </w:r>
          </w:p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64CD">
              <w:rPr>
                <w:rFonts w:ascii="Times New Roman" w:eastAsia="Calibri" w:hAnsi="Times New Roman" w:cs="Times New Roman"/>
                <w:sz w:val="20"/>
                <w:szCs w:val="20"/>
              </w:rPr>
              <w:t>trukmė mėnesiais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 xml:space="preserve">Laikinojo darbo </w:t>
            </w:r>
          </w:p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sz w:val="24"/>
              </w:rPr>
            </w:pPr>
            <w:r w:rsidRPr="007964CD">
              <w:rPr>
                <w:rFonts w:ascii="Times New Roman" w:eastAsia="Calibri" w:hAnsi="Times New Roman" w:cs="Times New Roman"/>
                <w:color w:val="000000"/>
              </w:rPr>
              <w:t>trukmė mėnesiais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Vidutinė</w:t>
            </w:r>
          </w:p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darbo trukmė per mėnesį (dienomis)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 xml:space="preserve">Numatoma įdarbinti asmenų (iš viso) </w:t>
            </w:r>
          </w:p>
        </w:tc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Lėšų poreikis vienam mėnesiui Eur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7964CD">
              <w:rPr>
                <w:rFonts w:ascii="Times New Roman" w:eastAsia="Calibri" w:hAnsi="Times New Roman" w:cs="Times New Roman"/>
              </w:rPr>
              <w:t>Bendras lėšų poreikis</w:t>
            </w:r>
          </w:p>
        </w:tc>
      </w:tr>
      <w:tr w:rsidR="007964CD" w:rsidRPr="007964CD" w:rsidTr="00096C70">
        <w:trPr>
          <w:gridAfter w:val="1"/>
          <w:wAfter w:w="46" w:type="dxa"/>
          <w:trHeight w:val="1638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Darbo užmokesčio dydis vienam etatui (bendra visiems etatams suma)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Kompensacija už nepanaudotas atostogas vienam etatui (bendra visiems etatams</w:t>
            </w:r>
          </w:p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suma)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Įmokos socialiniam draudimui vienam etatui (bendra visiems etatams suma)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64CD" w:rsidRPr="007964CD" w:rsidTr="00096C70">
        <w:trPr>
          <w:gridAfter w:val="1"/>
          <w:wAfter w:w="46" w:type="dxa"/>
          <w:trHeight w:val="32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7964CD" w:rsidRPr="007964CD" w:rsidTr="00096C70">
        <w:trPr>
          <w:gridAfter w:val="1"/>
          <w:wAfter w:w="46" w:type="dxa"/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64CD" w:rsidRPr="007964CD" w:rsidTr="00096C70">
        <w:trPr>
          <w:gridAfter w:val="1"/>
          <w:wAfter w:w="46" w:type="dxa"/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64CD" w:rsidRPr="007964CD" w:rsidTr="00096C70">
        <w:trPr>
          <w:gridAfter w:val="1"/>
          <w:wAfter w:w="46" w:type="dxa"/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64CD" w:rsidRPr="007964CD" w:rsidTr="00096C70">
        <w:trPr>
          <w:gridAfter w:val="1"/>
          <w:wAfter w:w="46" w:type="dxa"/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64CD" w:rsidRPr="007964CD" w:rsidTr="00096C70">
        <w:trPr>
          <w:gridAfter w:val="1"/>
          <w:wAfter w:w="46" w:type="dxa"/>
          <w:trHeight w:val="27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64CD" w:rsidRPr="007964CD" w:rsidTr="00096C70">
        <w:trPr>
          <w:gridAfter w:val="1"/>
          <w:wAfter w:w="46" w:type="dxa"/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964CD" w:rsidRPr="007964CD" w:rsidTr="00096C70">
        <w:trPr>
          <w:gridAfter w:val="1"/>
          <w:wAfter w:w="46" w:type="dxa"/>
          <w:trHeight w:val="25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964CD">
              <w:rPr>
                <w:rFonts w:ascii="Times New Roman" w:eastAsia="Calibri" w:hAnsi="Times New Roman" w:cs="Times New Roman"/>
              </w:rPr>
              <w:t>Iš viso: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4CD" w:rsidRPr="007964CD" w:rsidRDefault="007964CD" w:rsidP="007964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964CD" w:rsidRPr="007964CD" w:rsidRDefault="007964CD" w:rsidP="007964CD">
      <w:pPr>
        <w:spacing w:after="0" w:line="240" w:lineRule="auto"/>
        <w:ind w:left="-709" w:firstLine="558"/>
        <w:rPr>
          <w:rFonts w:ascii="Times New Roman" w:eastAsia="Calibri" w:hAnsi="Times New Roman" w:cs="Times New Roman"/>
          <w:sz w:val="24"/>
        </w:rPr>
      </w:pPr>
    </w:p>
    <w:p w:rsidR="007964CD" w:rsidRPr="007964CD" w:rsidRDefault="007964CD" w:rsidP="007964CD">
      <w:pPr>
        <w:spacing w:after="0" w:line="240" w:lineRule="auto"/>
        <w:ind w:left="-709" w:firstLine="558"/>
        <w:rPr>
          <w:rFonts w:ascii="Times New Roman" w:eastAsia="Calibri" w:hAnsi="Times New Roman" w:cs="Times New Roman"/>
          <w:sz w:val="24"/>
        </w:rPr>
      </w:pPr>
    </w:p>
    <w:p w:rsidR="007964CD" w:rsidRPr="007964CD" w:rsidRDefault="007964CD" w:rsidP="007964CD">
      <w:pPr>
        <w:spacing w:after="0" w:line="240" w:lineRule="auto"/>
        <w:ind w:left="-709" w:firstLine="558"/>
        <w:rPr>
          <w:rFonts w:ascii="Times New Roman" w:eastAsia="Calibri" w:hAnsi="Times New Roman" w:cs="Times New Roman"/>
          <w:sz w:val="24"/>
        </w:rPr>
      </w:pPr>
      <w:r w:rsidRPr="007964CD">
        <w:rPr>
          <w:rFonts w:ascii="Times New Roman" w:eastAsia="Calibri" w:hAnsi="Times New Roman" w:cs="Times New Roman"/>
          <w:sz w:val="24"/>
        </w:rPr>
        <w:t>________________________________________                                    __________________                 ____________________________________</w:t>
      </w:r>
    </w:p>
    <w:p w:rsidR="007964CD" w:rsidRPr="007964CD" w:rsidRDefault="007964CD" w:rsidP="007964CD">
      <w:pPr>
        <w:spacing w:after="0" w:line="240" w:lineRule="auto"/>
        <w:ind w:left="-709" w:firstLine="992"/>
        <w:rPr>
          <w:rFonts w:ascii="Times New Roman" w:eastAsia="Calibri" w:hAnsi="Times New Roman" w:cs="Times New Roman"/>
          <w:sz w:val="24"/>
        </w:rPr>
      </w:pPr>
      <w:r w:rsidRPr="007964CD">
        <w:rPr>
          <w:rFonts w:ascii="Times New Roman" w:eastAsia="Calibri" w:hAnsi="Times New Roman" w:cs="Times New Roman"/>
          <w:sz w:val="24"/>
        </w:rPr>
        <w:t>(darbdavio ar jo įgalioto asmens pareigos)                                                      (parašas)                                                   (vardas, pavardė)</w:t>
      </w:r>
    </w:p>
    <w:p w:rsidR="007964CD" w:rsidRPr="007964CD" w:rsidRDefault="007964CD" w:rsidP="007964CD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700273" w:rsidRDefault="00700273"/>
    <w:sectPr w:rsidR="00700273" w:rsidSect="007964C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CD"/>
    <w:rsid w:val="00700273"/>
    <w:rsid w:val="007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315CC-E1E6-4681-AE2F-58B36F17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1</cp:revision>
  <dcterms:created xsi:type="dcterms:W3CDTF">2020-06-04T05:55:00Z</dcterms:created>
  <dcterms:modified xsi:type="dcterms:W3CDTF">2020-06-04T05:55:00Z</dcterms:modified>
</cp:coreProperties>
</file>