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B5F" w:rsidRDefault="00423B5F" w:rsidP="00FF6ECB">
      <w:pPr>
        <w:widowControl w:val="0"/>
        <w:jc w:val="center"/>
        <w:rPr>
          <w:b/>
          <w:sz w:val="28"/>
          <w:szCs w:val="28"/>
        </w:rPr>
      </w:pPr>
      <w:r>
        <w:rPr>
          <w:b/>
          <w:noProof/>
          <w:sz w:val="24"/>
          <w:szCs w:val="24"/>
          <w:lang w:eastAsia="lt-LT"/>
        </w:rPr>
        <w:drawing>
          <wp:inline distT="0" distB="0" distL="0" distR="0" wp14:anchorId="5CE0418F" wp14:editId="19ACB498">
            <wp:extent cx="495300" cy="6096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7" t="-31" r="-37" b="-31"/>
                    <a:stretch>
                      <a:fillRect/>
                    </a:stretch>
                  </pic:blipFill>
                  <pic:spPr bwMode="auto">
                    <a:xfrm>
                      <a:off x="0" y="0"/>
                      <a:ext cx="495300" cy="609600"/>
                    </a:xfrm>
                    <a:prstGeom prst="rect">
                      <a:avLst/>
                    </a:prstGeom>
                    <a:solidFill>
                      <a:srgbClr val="FFFFFF"/>
                    </a:solidFill>
                    <a:ln>
                      <a:noFill/>
                    </a:ln>
                  </pic:spPr>
                </pic:pic>
              </a:graphicData>
            </a:graphic>
          </wp:inline>
        </w:drawing>
      </w:r>
    </w:p>
    <w:p w:rsidR="00423B5F" w:rsidRPr="00423B5F" w:rsidRDefault="00423B5F" w:rsidP="00FF6ECB">
      <w:pPr>
        <w:widowControl w:val="0"/>
        <w:jc w:val="center"/>
        <w:rPr>
          <w:sz w:val="24"/>
          <w:szCs w:val="28"/>
        </w:rPr>
      </w:pPr>
    </w:p>
    <w:p w:rsidR="00ED7319" w:rsidRPr="00697312" w:rsidRDefault="00ED7319" w:rsidP="00FF6ECB">
      <w:pPr>
        <w:widowControl w:val="0"/>
        <w:jc w:val="center"/>
        <w:rPr>
          <w:b/>
          <w:sz w:val="28"/>
          <w:szCs w:val="28"/>
        </w:rPr>
      </w:pPr>
      <w:r w:rsidRPr="00697312">
        <w:rPr>
          <w:b/>
          <w:sz w:val="28"/>
          <w:szCs w:val="28"/>
        </w:rPr>
        <w:t>PANEVĖŽIO MIESTO SAVIVALDYBĖS</w:t>
      </w:r>
      <w:r w:rsidR="00E1253A" w:rsidRPr="00697312">
        <w:rPr>
          <w:b/>
          <w:sz w:val="28"/>
          <w:szCs w:val="28"/>
        </w:rPr>
        <w:t xml:space="preserve"> </w:t>
      </w:r>
      <w:r w:rsidRPr="00697312">
        <w:rPr>
          <w:b/>
          <w:sz w:val="28"/>
          <w:szCs w:val="28"/>
        </w:rPr>
        <w:t>TARYBA</w:t>
      </w:r>
    </w:p>
    <w:p w:rsidR="00ED7319" w:rsidRPr="00697312" w:rsidRDefault="00ED7319" w:rsidP="00FF6ECB">
      <w:pPr>
        <w:widowControl w:val="0"/>
        <w:jc w:val="center"/>
        <w:rPr>
          <w:b/>
          <w:sz w:val="24"/>
          <w:szCs w:val="24"/>
        </w:rPr>
      </w:pPr>
    </w:p>
    <w:p w:rsidR="00C943B1" w:rsidRPr="00697312" w:rsidRDefault="00A541AF" w:rsidP="00FF6ECB">
      <w:pPr>
        <w:pStyle w:val="Antrats"/>
        <w:widowControl w:val="0"/>
        <w:tabs>
          <w:tab w:val="clear" w:pos="4320"/>
          <w:tab w:val="left" w:pos="5103"/>
        </w:tabs>
        <w:jc w:val="center"/>
        <w:rPr>
          <w:b/>
          <w:caps/>
          <w:sz w:val="24"/>
          <w:szCs w:val="24"/>
          <w:lang w:val="lt-LT"/>
        </w:rPr>
      </w:pPr>
      <w:r w:rsidRPr="00697312">
        <w:rPr>
          <w:b/>
          <w:caps/>
          <w:color w:val="000000"/>
          <w:sz w:val="24"/>
          <w:szCs w:val="24"/>
          <w:lang w:val="lt-LT"/>
        </w:rPr>
        <w:t>Švietimo</w:t>
      </w:r>
      <w:r w:rsidR="00F022EC">
        <w:rPr>
          <w:b/>
          <w:caps/>
          <w:color w:val="000000"/>
          <w:sz w:val="24"/>
          <w:szCs w:val="24"/>
          <w:lang w:val="lt-LT"/>
        </w:rPr>
        <w:t>,</w:t>
      </w:r>
      <w:r w:rsidRPr="00697312">
        <w:rPr>
          <w:b/>
          <w:caps/>
          <w:color w:val="000000"/>
          <w:sz w:val="24"/>
          <w:szCs w:val="24"/>
          <w:lang w:val="lt-LT"/>
        </w:rPr>
        <w:t xml:space="preserve"> mokslo</w:t>
      </w:r>
      <w:r w:rsidR="00F022EC">
        <w:rPr>
          <w:b/>
          <w:caps/>
          <w:color w:val="000000"/>
          <w:sz w:val="24"/>
          <w:szCs w:val="24"/>
          <w:lang w:val="lt-LT"/>
        </w:rPr>
        <w:t xml:space="preserve"> ir jaunimo reikalų</w:t>
      </w:r>
      <w:r w:rsidR="00C943B1" w:rsidRPr="00697312">
        <w:rPr>
          <w:b/>
          <w:caps/>
          <w:sz w:val="24"/>
          <w:szCs w:val="24"/>
          <w:lang w:val="lt-LT"/>
        </w:rPr>
        <w:t xml:space="preserve"> KOMITETO POSĖDŽIO</w:t>
      </w:r>
    </w:p>
    <w:p w:rsidR="00C943B1" w:rsidRPr="00697312" w:rsidRDefault="00C943B1" w:rsidP="00FF6ECB">
      <w:pPr>
        <w:pStyle w:val="Antrats"/>
        <w:widowControl w:val="0"/>
        <w:tabs>
          <w:tab w:val="clear" w:pos="4320"/>
          <w:tab w:val="left" w:pos="1326"/>
          <w:tab w:val="left" w:pos="5103"/>
        </w:tabs>
        <w:jc w:val="center"/>
        <w:rPr>
          <w:b/>
          <w:caps/>
          <w:sz w:val="24"/>
          <w:szCs w:val="24"/>
          <w:lang w:val="lt-LT"/>
        </w:rPr>
      </w:pPr>
      <w:r w:rsidRPr="00697312">
        <w:rPr>
          <w:b/>
          <w:caps/>
          <w:sz w:val="24"/>
          <w:szCs w:val="24"/>
          <w:lang w:val="lt-LT"/>
        </w:rPr>
        <w:t>PROTOKOLAS</w:t>
      </w:r>
    </w:p>
    <w:p w:rsidR="00EB295B" w:rsidRPr="00697312" w:rsidRDefault="00EB295B" w:rsidP="00FF6ECB">
      <w:pPr>
        <w:pStyle w:val="Antrats"/>
        <w:widowControl w:val="0"/>
        <w:tabs>
          <w:tab w:val="clear" w:pos="4320"/>
          <w:tab w:val="left" w:pos="5103"/>
        </w:tabs>
        <w:jc w:val="center"/>
        <w:rPr>
          <w:sz w:val="24"/>
          <w:szCs w:val="24"/>
          <w:lang w:val="lt-LT"/>
        </w:rPr>
      </w:pPr>
    </w:p>
    <w:p w:rsidR="00C74D78" w:rsidRPr="00697312" w:rsidRDefault="00C74D78" w:rsidP="00FF6ECB">
      <w:pPr>
        <w:widowControl w:val="0"/>
        <w:jc w:val="center"/>
        <w:rPr>
          <w:sz w:val="24"/>
          <w:szCs w:val="24"/>
        </w:rPr>
      </w:pPr>
      <w:r w:rsidRPr="00697312">
        <w:rPr>
          <w:sz w:val="24"/>
          <w:szCs w:val="24"/>
        </w:rPr>
        <w:t>20</w:t>
      </w:r>
      <w:r w:rsidR="00C543AD">
        <w:rPr>
          <w:sz w:val="24"/>
          <w:szCs w:val="24"/>
        </w:rPr>
        <w:t>2</w:t>
      </w:r>
      <w:r w:rsidR="00F34C9D">
        <w:rPr>
          <w:sz w:val="24"/>
          <w:szCs w:val="24"/>
        </w:rPr>
        <w:t>1</w:t>
      </w:r>
      <w:r w:rsidRPr="00697312">
        <w:rPr>
          <w:sz w:val="24"/>
          <w:szCs w:val="24"/>
        </w:rPr>
        <w:t xml:space="preserve"> m. </w:t>
      </w:r>
      <w:r w:rsidR="003935B7">
        <w:rPr>
          <w:sz w:val="24"/>
          <w:szCs w:val="24"/>
        </w:rPr>
        <w:t>rugsėjo</w:t>
      </w:r>
      <w:r w:rsidR="00017FA9">
        <w:rPr>
          <w:sz w:val="24"/>
          <w:szCs w:val="24"/>
        </w:rPr>
        <w:t xml:space="preserve"> 2</w:t>
      </w:r>
      <w:r w:rsidR="003935B7">
        <w:rPr>
          <w:sz w:val="24"/>
          <w:szCs w:val="24"/>
        </w:rPr>
        <w:t>1</w:t>
      </w:r>
      <w:r w:rsidR="00376E83">
        <w:rPr>
          <w:sz w:val="24"/>
          <w:szCs w:val="24"/>
        </w:rPr>
        <w:t xml:space="preserve"> </w:t>
      </w:r>
      <w:r w:rsidRPr="00697312">
        <w:rPr>
          <w:sz w:val="24"/>
          <w:szCs w:val="24"/>
        </w:rPr>
        <w:t>d. Nr. 2</w:t>
      </w:r>
      <w:r w:rsidR="00A541AF" w:rsidRPr="00697312">
        <w:rPr>
          <w:sz w:val="24"/>
          <w:szCs w:val="24"/>
        </w:rPr>
        <w:t>Š</w:t>
      </w:r>
      <w:r w:rsidRPr="00697312">
        <w:rPr>
          <w:sz w:val="24"/>
          <w:szCs w:val="24"/>
        </w:rPr>
        <w:t>-</w:t>
      </w:r>
      <w:r w:rsidR="007D0FBD">
        <w:rPr>
          <w:sz w:val="24"/>
          <w:szCs w:val="24"/>
        </w:rPr>
        <w:t>11</w:t>
      </w:r>
    </w:p>
    <w:p w:rsidR="00C74D78" w:rsidRDefault="00C74D78" w:rsidP="00FF6ECB">
      <w:pPr>
        <w:widowControl w:val="0"/>
        <w:jc w:val="center"/>
        <w:rPr>
          <w:sz w:val="24"/>
          <w:szCs w:val="24"/>
        </w:rPr>
      </w:pPr>
      <w:r w:rsidRPr="00697312">
        <w:rPr>
          <w:sz w:val="24"/>
          <w:szCs w:val="24"/>
        </w:rPr>
        <w:t>Panevėžys</w:t>
      </w:r>
    </w:p>
    <w:p w:rsidR="00C662A7" w:rsidRDefault="00C662A7" w:rsidP="00FF6ECB">
      <w:pPr>
        <w:widowControl w:val="0"/>
        <w:jc w:val="center"/>
        <w:rPr>
          <w:sz w:val="24"/>
          <w:szCs w:val="24"/>
        </w:rPr>
      </w:pPr>
    </w:p>
    <w:p w:rsidR="00017FA9" w:rsidRPr="00F30675" w:rsidRDefault="00017FA9" w:rsidP="00FF6ECB">
      <w:pPr>
        <w:widowControl w:val="0"/>
        <w:jc w:val="center"/>
        <w:rPr>
          <w:sz w:val="24"/>
          <w:szCs w:val="24"/>
        </w:rPr>
      </w:pPr>
    </w:p>
    <w:p w:rsidR="00C74D78" w:rsidRPr="00F30675" w:rsidRDefault="008157D4" w:rsidP="00FF6ECB">
      <w:pPr>
        <w:widowControl w:val="0"/>
        <w:ind w:firstLine="851"/>
        <w:jc w:val="both"/>
        <w:rPr>
          <w:sz w:val="24"/>
          <w:szCs w:val="24"/>
        </w:rPr>
      </w:pPr>
      <w:r w:rsidRPr="00F30675">
        <w:rPr>
          <w:sz w:val="24"/>
          <w:szCs w:val="24"/>
        </w:rPr>
        <w:t>Nuotolinis p</w:t>
      </w:r>
      <w:r w:rsidR="00C74D78" w:rsidRPr="00F30675">
        <w:rPr>
          <w:sz w:val="24"/>
          <w:szCs w:val="24"/>
        </w:rPr>
        <w:t>osėdis įvyko 20</w:t>
      </w:r>
      <w:r w:rsidR="00C543AD" w:rsidRPr="00F30675">
        <w:rPr>
          <w:sz w:val="24"/>
          <w:szCs w:val="24"/>
        </w:rPr>
        <w:t>2</w:t>
      </w:r>
      <w:r w:rsidR="00F34C9D" w:rsidRPr="00F30675">
        <w:rPr>
          <w:sz w:val="24"/>
          <w:szCs w:val="24"/>
        </w:rPr>
        <w:t>1</w:t>
      </w:r>
      <w:r w:rsidR="00C74D78" w:rsidRPr="00F30675">
        <w:rPr>
          <w:sz w:val="24"/>
          <w:szCs w:val="24"/>
        </w:rPr>
        <w:t xml:space="preserve"> m</w:t>
      </w:r>
      <w:r w:rsidR="00DC7589" w:rsidRPr="00F30675">
        <w:rPr>
          <w:sz w:val="24"/>
          <w:szCs w:val="24"/>
        </w:rPr>
        <w:t>.</w:t>
      </w:r>
      <w:r w:rsidR="00C74D78" w:rsidRPr="00F30675">
        <w:rPr>
          <w:sz w:val="24"/>
          <w:szCs w:val="24"/>
        </w:rPr>
        <w:t xml:space="preserve"> </w:t>
      </w:r>
      <w:r w:rsidR="003935B7">
        <w:rPr>
          <w:sz w:val="24"/>
          <w:szCs w:val="24"/>
        </w:rPr>
        <w:t>rugsėjo</w:t>
      </w:r>
      <w:r w:rsidR="00017FA9">
        <w:rPr>
          <w:sz w:val="24"/>
          <w:szCs w:val="24"/>
        </w:rPr>
        <w:t xml:space="preserve"> 2</w:t>
      </w:r>
      <w:r w:rsidR="003935B7">
        <w:rPr>
          <w:sz w:val="24"/>
          <w:szCs w:val="24"/>
        </w:rPr>
        <w:t>1</w:t>
      </w:r>
      <w:r w:rsidR="00DC7589" w:rsidRPr="00F30675">
        <w:rPr>
          <w:sz w:val="24"/>
          <w:szCs w:val="24"/>
        </w:rPr>
        <w:t xml:space="preserve"> d</w:t>
      </w:r>
      <w:r w:rsidR="00BD4804" w:rsidRPr="00F30675">
        <w:rPr>
          <w:sz w:val="24"/>
          <w:szCs w:val="24"/>
        </w:rPr>
        <w:t>.</w:t>
      </w:r>
      <w:r w:rsidR="00C74D78" w:rsidRPr="00F30675">
        <w:rPr>
          <w:sz w:val="24"/>
          <w:szCs w:val="24"/>
        </w:rPr>
        <w:t xml:space="preserve"> </w:t>
      </w:r>
      <w:r w:rsidR="00017FA9">
        <w:rPr>
          <w:sz w:val="24"/>
          <w:szCs w:val="24"/>
        </w:rPr>
        <w:t>9</w:t>
      </w:r>
      <w:r w:rsidR="00C74D78" w:rsidRPr="00F30675">
        <w:rPr>
          <w:sz w:val="24"/>
          <w:szCs w:val="24"/>
        </w:rPr>
        <w:t>.00 val.</w:t>
      </w:r>
    </w:p>
    <w:p w:rsidR="00C943B1" w:rsidRPr="00F30675" w:rsidRDefault="00C943B1" w:rsidP="00FF6ECB">
      <w:pPr>
        <w:widowControl w:val="0"/>
        <w:ind w:firstLine="851"/>
        <w:jc w:val="both"/>
        <w:rPr>
          <w:sz w:val="24"/>
          <w:szCs w:val="24"/>
        </w:rPr>
      </w:pPr>
    </w:p>
    <w:p w:rsidR="007A43FA" w:rsidRPr="00F30675" w:rsidRDefault="007A43FA" w:rsidP="00FF6ECB">
      <w:pPr>
        <w:widowControl w:val="0"/>
        <w:ind w:firstLine="851"/>
        <w:jc w:val="both"/>
        <w:rPr>
          <w:sz w:val="24"/>
          <w:szCs w:val="24"/>
        </w:rPr>
      </w:pPr>
      <w:r w:rsidRPr="00F30675">
        <w:rPr>
          <w:sz w:val="24"/>
          <w:szCs w:val="24"/>
        </w:rPr>
        <w:t>Posėdžio pirminink</w:t>
      </w:r>
      <w:r w:rsidR="00A541AF" w:rsidRPr="00F30675">
        <w:rPr>
          <w:sz w:val="24"/>
          <w:szCs w:val="24"/>
        </w:rPr>
        <w:t>ė</w:t>
      </w:r>
      <w:r w:rsidRPr="00F30675">
        <w:rPr>
          <w:sz w:val="24"/>
          <w:szCs w:val="24"/>
        </w:rPr>
        <w:t xml:space="preserve"> </w:t>
      </w:r>
      <w:r w:rsidR="00A541AF" w:rsidRPr="00F30675">
        <w:rPr>
          <w:sz w:val="24"/>
          <w:szCs w:val="24"/>
        </w:rPr>
        <w:t>–</w:t>
      </w:r>
      <w:r w:rsidR="00E672F2" w:rsidRPr="00F30675">
        <w:rPr>
          <w:sz w:val="24"/>
          <w:szCs w:val="24"/>
        </w:rPr>
        <w:t xml:space="preserve"> Loreta Masiliūnienė</w:t>
      </w:r>
      <w:r w:rsidRPr="00F30675">
        <w:rPr>
          <w:sz w:val="24"/>
          <w:szCs w:val="24"/>
        </w:rPr>
        <w:t xml:space="preserve">, </w:t>
      </w:r>
      <w:r w:rsidR="00A541AF" w:rsidRPr="00F30675">
        <w:rPr>
          <w:color w:val="000000"/>
          <w:sz w:val="24"/>
          <w:szCs w:val="24"/>
        </w:rPr>
        <w:t>Švietimo</w:t>
      </w:r>
      <w:r w:rsidR="00151173" w:rsidRPr="00F30675">
        <w:rPr>
          <w:color w:val="000000"/>
          <w:sz w:val="24"/>
          <w:szCs w:val="24"/>
        </w:rPr>
        <w:t>,</w:t>
      </w:r>
      <w:r w:rsidR="00A541AF" w:rsidRPr="00F30675">
        <w:rPr>
          <w:color w:val="000000"/>
          <w:sz w:val="24"/>
          <w:szCs w:val="24"/>
        </w:rPr>
        <w:t xml:space="preserve"> mokslo</w:t>
      </w:r>
      <w:r w:rsidRPr="00F30675">
        <w:rPr>
          <w:sz w:val="24"/>
          <w:szCs w:val="24"/>
        </w:rPr>
        <w:t xml:space="preserve"> </w:t>
      </w:r>
      <w:r w:rsidR="00151173" w:rsidRPr="00F30675">
        <w:rPr>
          <w:sz w:val="24"/>
          <w:szCs w:val="24"/>
        </w:rPr>
        <w:t>ir jaunimo</w:t>
      </w:r>
      <w:r w:rsidR="00737E92" w:rsidRPr="00F30675">
        <w:rPr>
          <w:sz w:val="24"/>
          <w:szCs w:val="24"/>
        </w:rPr>
        <w:t xml:space="preserve"> reikalų</w:t>
      </w:r>
      <w:r w:rsidR="00151173" w:rsidRPr="00F30675">
        <w:rPr>
          <w:sz w:val="24"/>
          <w:szCs w:val="24"/>
        </w:rPr>
        <w:t xml:space="preserve"> </w:t>
      </w:r>
      <w:r w:rsidRPr="00F30675">
        <w:rPr>
          <w:sz w:val="24"/>
          <w:szCs w:val="24"/>
        </w:rPr>
        <w:t>komiteto pirminink</w:t>
      </w:r>
      <w:r w:rsidR="00A541AF" w:rsidRPr="00F30675">
        <w:rPr>
          <w:sz w:val="24"/>
          <w:szCs w:val="24"/>
        </w:rPr>
        <w:t>ė</w:t>
      </w:r>
      <w:r w:rsidRPr="00F30675">
        <w:rPr>
          <w:sz w:val="24"/>
          <w:szCs w:val="24"/>
        </w:rPr>
        <w:t>.</w:t>
      </w:r>
    </w:p>
    <w:p w:rsidR="00017FA9" w:rsidRPr="00017FA9" w:rsidRDefault="00017FA9" w:rsidP="00FF6ECB">
      <w:pPr>
        <w:widowControl w:val="0"/>
        <w:tabs>
          <w:tab w:val="left" w:pos="720"/>
        </w:tabs>
        <w:suppressAutoHyphens/>
        <w:ind w:firstLine="851"/>
        <w:jc w:val="both"/>
        <w:rPr>
          <w:rFonts w:ascii="Calibri" w:eastAsia="Calibri" w:hAnsi="Calibri" w:cs="Calibri"/>
          <w:szCs w:val="22"/>
          <w:lang w:val="en-US" w:eastAsia="zh-CN"/>
        </w:rPr>
      </w:pPr>
      <w:r w:rsidRPr="00017FA9">
        <w:rPr>
          <w:sz w:val="24"/>
          <w:szCs w:val="24"/>
          <w:lang w:eastAsia="zh-CN"/>
        </w:rPr>
        <w:t>Posėdžio sekretorė – Daiva Breivienė, Tarybos ir mero sekretoriato dokumentų valdymo specialistė.</w:t>
      </w:r>
    </w:p>
    <w:p w:rsidR="00A541AF" w:rsidRPr="00F30675" w:rsidRDefault="007A43FA" w:rsidP="00FF6ECB">
      <w:pPr>
        <w:widowControl w:val="0"/>
        <w:ind w:firstLine="851"/>
        <w:jc w:val="both"/>
        <w:rPr>
          <w:sz w:val="24"/>
          <w:szCs w:val="24"/>
        </w:rPr>
      </w:pPr>
      <w:r w:rsidRPr="00F30675">
        <w:rPr>
          <w:sz w:val="24"/>
          <w:szCs w:val="24"/>
        </w:rPr>
        <w:t xml:space="preserve">Dalyvauja: </w:t>
      </w:r>
    </w:p>
    <w:p w:rsidR="00184A7D" w:rsidRPr="00FC539E" w:rsidRDefault="007A43FA" w:rsidP="00FF6ECB">
      <w:pPr>
        <w:pStyle w:val="Betarp1"/>
        <w:widowControl w:val="0"/>
        <w:ind w:firstLine="851"/>
        <w:jc w:val="both"/>
      </w:pPr>
      <w:r w:rsidRPr="00FC539E">
        <w:t>Komiteto nariai:</w:t>
      </w:r>
      <w:r w:rsidR="00547C32" w:rsidRPr="00FC539E">
        <w:t xml:space="preserve"> </w:t>
      </w:r>
      <w:r w:rsidR="003B75AA" w:rsidRPr="00FC539E">
        <w:t>Lauras Jagminas</w:t>
      </w:r>
      <w:r w:rsidR="004225C1" w:rsidRPr="00FC539E">
        <w:t xml:space="preserve">, </w:t>
      </w:r>
      <w:r w:rsidR="00E83C2F" w:rsidRPr="00FC539E">
        <w:t>Andrius Busila</w:t>
      </w:r>
      <w:r w:rsidR="009E649E" w:rsidRPr="00FC539E">
        <w:t xml:space="preserve">, </w:t>
      </w:r>
      <w:r w:rsidR="00E83C2F" w:rsidRPr="00FC539E">
        <w:t xml:space="preserve">Viktorija Polzunovaitė, </w:t>
      </w:r>
      <w:r w:rsidR="00BF35A4">
        <w:t xml:space="preserve">Marius Mališauskas, </w:t>
      </w:r>
      <w:r w:rsidR="009E649E" w:rsidRPr="00FC539E">
        <w:t>Mantas Leliukas</w:t>
      </w:r>
      <w:r w:rsidR="00FC539E" w:rsidRPr="00FC539E">
        <w:t>.</w:t>
      </w:r>
    </w:p>
    <w:p w:rsidR="007F1417" w:rsidRDefault="00692860" w:rsidP="00FF6ECB">
      <w:pPr>
        <w:widowControl w:val="0"/>
        <w:ind w:firstLine="851"/>
        <w:jc w:val="both"/>
        <w:rPr>
          <w:rFonts w:eastAsia="Lucida Sans Unicode"/>
          <w:bCs/>
          <w:sz w:val="24"/>
          <w:szCs w:val="24"/>
        </w:rPr>
      </w:pPr>
      <w:r>
        <w:rPr>
          <w:rFonts w:eastAsia="Lucida Sans Unicode"/>
          <w:sz w:val="24"/>
          <w:szCs w:val="24"/>
        </w:rPr>
        <w:t xml:space="preserve">Kiti asmenys: Mantas Navaruckis (Savivaldybės Tarybos sekretorius), Vidas Savickas (Savivaldybės mero patarėjas), Kazimieras Armonavičius (Savivaldybės administracijos direktoriaus pavaduotojas), </w:t>
      </w:r>
      <w:r w:rsidR="00EB38D5">
        <w:rPr>
          <w:rFonts w:eastAsia="Lucida Sans Unicode"/>
          <w:sz w:val="24"/>
          <w:szCs w:val="24"/>
        </w:rPr>
        <w:t xml:space="preserve">Laima Skeirytė (Savivaldybės kontrolierė), </w:t>
      </w:r>
      <w:r>
        <w:rPr>
          <w:rFonts w:eastAsia="Lucida Sans Unicode"/>
          <w:sz w:val="24"/>
          <w:szCs w:val="24"/>
        </w:rPr>
        <w:t>Audronė Meškauskienė (Strateginio planavimo ir finansų skyriaus</w:t>
      </w:r>
      <w:r>
        <w:rPr>
          <w:rFonts w:eastAsia="Lucida Sans Unicode"/>
          <w:bCs/>
          <w:sz w:val="24"/>
          <w:szCs w:val="24"/>
        </w:rPr>
        <w:t xml:space="preserve"> vedėja</w:t>
      </w:r>
      <w:r>
        <w:rPr>
          <w:rFonts w:eastAsia="Lucida Sans Unicode"/>
          <w:sz w:val="24"/>
          <w:szCs w:val="24"/>
        </w:rPr>
        <w:t>), Lina Riaubienė (Strateginio planavimo ir finansų skyriaus</w:t>
      </w:r>
      <w:r>
        <w:rPr>
          <w:rFonts w:eastAsia="Lucida Sans Unicode"/>
          <w:bCs/>
          <w:sz w:val="24"/>
          <w:szCs w:val="24"/>
        </w:rPr>
        <w:t xml:space="preserve"> vyriausioji specialistė</w:t>
      </w:r>
      <w:r>
        <w:rPr>
          <w:rFonts w:eastAsia="Lucida Sans Unicode"/>
          <w:sz w:val="24"/>
          <w:szCs w:val="24"/>
        </w:rPr>
        <w:t xml:space="preserve">), Jolanta Petrauskė (Miesto infrastruktūros skyriaus </w:t>
      </w:r>
      <w:r>
        <w:rPr>
          <w:rFonts w:eastAsia="Lucida Sans Unicode"/>
          <w:bCs/>
          <w:sz w:val="24"/>
          <w:szCs w:val="24"/>
        </w:rPr>
        <w:t>vyriausioji specialistė</w:t>
      </w:r>
      <w:r>
        <w:rPr>
          <w:rFonts w:eastAsia="Lucida Sans Unicode"/>
          <w:sz w:val="24"/>
          <w:szCs w:val="24"/>
        </w:rPr>
        <w:t>), D</w:t>
      </w:r>
      <w:r w:rsidR="00F518A1">
        <w:rPr>
          <w:rFonts w:eastAsia="Lucida Sans Unicode"/>
          <w:sz w:val="24"/>
          <w:szCs w:val="24"/>
        </w:rPr>
        <w:t>ai</w:t>
      </w:r>
      <w:r>
        <w:rPr>
          <w:rFonts w:eastAsia="Lucida Sans Unicode"/>
          <w:sz w:val="24"/>
          <w:szCs w:val="24"/>
        </w:rPr>
        <w:t>na Pilkauskienė (Miesto plėtros skyriaus vyriausioji specialistė), Kristina Linkonaitė (Švietimo skyriaus</w:t>
      </w:r>
      <w:r>
        <w:rPr>
          <w:rFonts w:eastAsia="Lucida Sans Unicode"/>
          <w:bCs/>
          <w:sz w:val="24"/>
          <w:szCs w:val="24"/>
        </w:rPr>
        <w:t xml:space="preserve"> vyriausioji specialistė</w:t>
      </w:r>
      <w:r>
        <w:rPr>
          <w:rFonts w:eastAsia="Lucida Sans Unicode"/>
          <w:sz w:val="24"/>
          <w:szCs w:val="24"/>
        </w:rPr>
        <w:t>), Simona Vizbarienė (Švietimo skyriaus</w:t>
      </w:r>
      <w:r>
        <w:rPr>
          <w:rFonts w:eastAsia="Lucida Sans Unicode"/>
          <w:bCs/>
          <w:sz w:val="24"/>
          <w:szCs w:val="24"/>
        </w:rPr>
        <w:t xml:space="preserve"> vyriausioji specialistė</w:t>
      </w:r>
      <w:r>
        <w:rPr>
          <w:rFonts w:eastAsia="Lucida Sans Unicode"/>
          <w:sz w:val="24"/>
          <w:szCs w:val="24"/>
        </w:rPr>
        <w:t xml:space="preserve">), </w:t>
      </w:r>
      <w:r>
        <w:rPr>
          <w:sz w:val="24"/>
          <w:szCs w:val="24"/>
        </w:rPr>
        <w:t>Aušra Burbienė</w:t>
      </w:r>
      <w:r>
        <w:rPr>
          <w:rFonts w:eastAsia="Lucida Sans Unicode"/>
          <w:sz w:val="24"/>
          <w:szCs w:val="24"/>
        </w:rPr>
        <w:t xml:space="preserve"> (Švietimo skyriaus</w:t>
      </w:r>
      <w:r>
        <w:rPr>
          <w:rFonts w:eastAsia="Lucida Sans Unicode"/>
          <w:bCs/>
          <w:sz w:val="24"/>
          <w:szCs w:val="24"/>
        </w:rPr>
        <w:t xml:space="preserve"> vyriausioji specialistė</w:t>
      </w:r>
      <w:r w:rsidR="00F518A1">
        <w:rPr>
          <w:rFonts w:eastAsia="Lucida Sans Unicode"/>
          <w:sz w:val="24"/>
          <w:szCs w:val="24"/>
        </w:rPr>
        <w:t>)</w:t>
      </w:r>
      <w:r>
        <w:rPr>
          <w:rFonts w:eastAsia="Lucida Sans Unicode"/>
          <w:bCs/>
          <w:sz w:val="24"/>
          <w:szCs w:val="24"/>
        </w:rPr>
        <w:t>.</w:t>
      </w:r>
    </w:p>
    <w:p w:rsidR="00692860" w:rsidRPr="00692860" w:rsidRDefault="00692860" w:rsidP="00FF6ECB">
      <w:pPr>
        <w:widowControl w:val="0"/>
        <w:ind w:firstLine="851"/>
        <w:jc w:val="both"/>
        <w:rPr>
          <w:sz w:val="24"/>
          <w:szCs w:val="24"/>
        </w:rPr>
      </w:pPr>
    </w:p>
    <w:p w:rsidR="00EB295B" w:rsidRPr="00CD20EF" w:rsidRDefault="00B83BEA" w:rsidP="009A3A8F">
      <w:pPr>
        <w:widowControl w:val="0"/>
        <w:ind w:firstLine="851"/>
        <w:jc w:val="both"/>
        <w:rPr>
          <w:rStyle w:val="Grietas"/>
          <w:b w:val="0"/>
          <w:bCs w:val="0"/>
          <w:sz w:val="24"/>
          <w:szCs w:val="24"/>
        </w:rPr>
      </w:pPr>
      <w:r w:rsidRPr="00CD20EF">
        <w:rPr>
          <w:rStyle w:val="Grietas"/>
          <w:b w:val="0"/>
          <w:bCs w:val="0"/>
          <w:sz w:val="24"/>
          <w:szCs w:val="24"/>
        </w:rPr>
        <w:t>DARBOTVARKĖ:</w:t>
      </w:r>
    </w:p>
    <w:p w:rsidR="009A3A8F" w:rsidRPr="009A3A8F" w:rsidRDefault="009A3A8F" w:rsidP="009A3A8F">
      <w:pPr>
        <w:ind w:firstLine="851"/>
        <w:contextualSpacing/>
        <w:jc w:val="both"/>
        <w:rPr>
          <w:rFonts w:eastAsia="Calibri"/>
          <w:color w:val="000000" w:themeColor="text1"/>
          <w:sz w:val="24"/>
          <w:szCs w:val="24"/>
        </w:rPr>
      </w:pPr>
      <w:r>
        <w:rPr>
          <w:rFonts w:eastAsia="Calibri"/>
          <w:color w:val="000000" w:themeColor="text1"/>
          <w:sz w:val="24"/>
          <w:szCs w:val="24"/>
        </w:rPr>
        <w:t xml:space="preserve">1. </w:t>
      </w:r>
      <w:r w:rsidRPr="009A3A8F">
        <w:rPr>
          <w:rFonts w:eastAsia="Calibri"/>
          <w:color w:val="000000" w:themeColor="text1"/>
          <w:sz w:val="24"/>
          <w:szCs w:val="24"/>
        </w:rPr>
        <w:t>Dėl Panevėžio miesto savivaldybės 2020 metų konsoliduotųjų ataskaitų rinkinio patvirtinimo</w:t>
      </w:r>
      <w:r>
        <w:rPr>
          <w:rFonts w:eastAsia="Calibri"/>
          <w:color w:val="000000" w:themeColor="text1"/>
          <w:sz w:val="24"/>
          <w:szCs w:val="24"/>
        </w:rPr>
        <w:t>.</w:t>
      </w:r>
    </w:p>
    <w:p w:rsidR="009A3A8F" w:rsidRDefault="009A3A8F" w:rsidP="009A3A8F">
      <w:pPr>
        <w:ind w:firstLine="851"/>
        <w:contextualSpacing/>
        <w:jc w:val="both"/>
        <w:rPr>
          <w:rFonts w:eastAsia="Calibri"/>
          <w:color w:val="000000" w:themeColor="text1"/>
          <w:sz w:val="24"/>
          <w:szCs w:val="24"/>
        </w:rPr>
      </w:pPr>
      <w:r>
        <w:rPr>
          <w:rFonts w:eastAsia="Calibri"/>
          <w:color w:val="000000" w:themeColor="text1"/>
          <w:sz w:val="24"/>
          <w:szCs w:val="24"/>
        </w:rPr>
        <w:t xml:space="preserve">2. </w:t>
      </w:r>
      <w:r w:rsidRPr="009A3A8F">
        <w:rPr>
          <w:rFonts w:eastAsia="Calibri"/>
          <w:color w:val="000000" w:themeColor="text1"/>
          <w:sz w:val="24"/>
          <w:szCs w:val="24"/>
        </w:rPr>
        <w:t>Dėl Savivaldybės tarybos 2018 m. rugsėjo 27 d. sprendimo Nr. 1-282 „Dėl Mokymo lėšų apskaičiavimo, paskirstymo ir panaudojimo tvarkos aprašo patvirtinimo“ pakeitimo</w:t>
      </w:r>
      <w:r>
        <w:rPr>
          <w:rFonts w:eastAsia="Calibri"/>
          <w:color w:val="000000" w:themeColor="text1"/>
          <w:sz w:val="24"/>
          <w:szCs w:val="24"/>
        </w:rPr>
        <w:t>.</w:t>
      </w:r>
    </w:p>
    <w:p w:rsidR="009A3A8F" w:rsidRDefault="009A3A8F" w:rsidP="009A3A8F">
      <w:pPr>
        <w:ind w:firstLine="851"/>
        <w:contextualSpacing/>
        <w:jc w:val="both"/>
        <w:rPr>
          <w:rFonts w:eastAsia="Calibri"/>
          <w:color w:val="000000" w:themeColor="text1"/>
          <w:sz w:val="24"/>
          <w:szCs w:val="24"/>
        </w:rPr>
      </w:pPr>
      <w:r>
        <w:rPr>
          <w:rFonts w:eastAsia="Calibri"/>
          <w:color w:val="000000" w:themeColor="text1"/>
          <w:sz w:val="24"/>
          <w:szCs w:val="24"/>
        </w:rPr>
        <w:t xml:space="preserve">3. </w:t>
      </w:r>
      <w:r w:rsidRPr="009A3A8F">
        <w:rPr>
          <w:rFonts w:eastAsia="Calibri"/>
          <w:color w:val="000000" w:themeColor="text1"/>
          <w:sz w:val="24"/>
          <w:szCs w:val="24"/>
        </w:rPr>
        <w:t xml:space="preserve">Dėl Panevėžio pedagoginės-psichologinės tarnybos nuostatų patvirtinimo ir Savivaldybės tarybos 2019 m. lapkričio 21 d. sprendimo Nr. 1-427 </w:t>
      </w:r>
      <w:r w:rsidRPr="009A3A8F">
        <w:rPr>
          <w:rFonts w:eastAsia="Calibri"/>
          <w:bCs/>
          <w:color w:val="000000" w:themeColor="text1"/>
          <w:sz w:val="24"/>
          <w:szCs w:val="24"/>
        </w:rPr>
        <w:t xml:space="preserve">„Dėl Panevėžio pedagoginės-psichologinės tarnybos nuostatų patvirtinimo ir Savivaldybės tarybos 2012 m. lapkričio 8 d. sprendimo Nr. 1-265 pripažinimo netekusiu galios“ </w:t>
      </w:r>
      <w:r w:rsidRPr="009A3A8F">
        <w:rPr>
          <w:rFonts w:eastAsia="Calibri"/>
          <w:color w:val="000000" w:themeColor="text1"/>
          <w:sz w:val="24"/>
          <w:szCs w:val="24"/>
        </w:rPr>
        <w:t>pripažinimo netekusiu galios</w:t>
      </w:r>
      <w:r>
        <w:rPr>
          <w:rFonts w:eastAsia="Calibri"/>
          <w:color w:val="000000" w:themeColor="text1"/>
          <w:sz w:val="24"/>
          <w:szCs w:val="24"/>
        </w:rPr>
        <w:t>.</w:t>
      </w:r>
    </w:p>
    <w:p w:rsidR="009A3A8F" w:rsidRDefault="009A3A8F" w:rsidP="009A3A8F">
      <w:pPr>
        <w:ind w:firstLine="851"/>
        <w:contextualSpacing/>
        <w:jc w:val="both"/>
        <w:rPr>
          <w:rFonts w:eastAsia="Calibri"/>
          <w:bCs/>
          <w:color w:val="000000" w:themeColor="text1"/>
          <w:sz w:val="24"/>
          <w:szCs w:val="24"/>
        </w:rPr>
      </w:pPr>
      <w:r>
        <w:rPr>
          <w:rFonts w:eastAsia="Calibri"/>
          <w:bCs/>
          <w:color w:val="000000" w:themeColor="text1"/>
          <w:sz w:val="24"/>
          <w:szCs w:val="24"/>
        </w:rPr>
        <w:t xml:space="preserve">4. </w:t>
      </w:r>
      <w:r w:rsidRPr="009A3A8F">
        <w:rPr>
          <w:rFonts w:eastAsia="Calibri"/>
          <w:bCs/>
          <w:color w:val="000000" w:themeColor="text1"/>
          <w:sz w:val="24"/>
          <w:szCs w:val="24"/>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r>
        <w:rPr>
          <w:rFonts w:eastAsia="Calibri"/>
          <w:bCs/>
          <w:color w:val="000000" w:themeColor="text1"/>
          <w:sz w:val="24"/>
          <w:szCs w:val="24"/>
        </w:rPr>
        <w:t>.</w:t>
      </w:r>
    </w:p>
    <w:p w:rsidR="009A3A8F" w:rsidRDefault="009A3A8F" w:rsidP="009A3A8F">
      <w:pPr>
        <w:shd w:val="clear" w:color="auto" w:fill="FFFFFF"/>
        <w:ind w:firstLine="851"/>
        <w:jc w:val="both"/>
        <w:outlineLvl w:val="2"/>
        <w:rPr>
          <w:color w:val="000000"/>
          <w:sz w:val="24"/>
          <w:szCs w:val="24"/>
          <w:lang w:eastAsia="lt-LT"/>
        </w:rPr>
      </w:pPr>
      <w:r>
        <w:rPr>
          <w:color w:val="000000"/>
          <w:sz w:val="24"/>
          <w:szCs w:val="24"/>
          <w:lang w:eastAsia="lt-LT"/>
        </w:rPr>
        <w:t xml:space="preserve">5. </w:t>
      </w:r>
      <w:r w:rsidRPr="009A3A8F">
        <w:rPr>
          <w:color w:val="000000"/>
          <w:sz w:val="24"/>
          <w:szCs w:val="24"/>
          <w:lang w:eastAsia="lt-LT"/>
        </w:rPr>
        <w:t>Dėl Panevėžio miesto savivaldybės privalomo ikimokyklinio ugdymo nustatymo, skyrimo ir finansavimo tvarkos aprašo patvirtinimo ir Savivaldybės tarybos 2012 m. birželio 21 d. sprendimo Nr. 1-168 „Dėl Panevėžio miesto savivaldybės privalomo ikimokyklinio ir priešmokyklinio ugdymo nustatymo ir skyrimo tvarkos aprašo patvirtinimo“ pripažinimo netekusiu galios</w:t>
      </w:r>
      <w:r>
        <w:rPr>
          <w:color w:val="000000"/>
          <w:sz w:val="24"/>
          <w:szCs w:val="24"/>
          <w:lang w:eastAsia="lt-LT"/>
        </w:rPr>
        <w:t>.</w:t>
      </w:r>
    </w:p>
    <w:p w:rsidR="009A3A8F" w:rsidRDefault="009A3A8F" w:rsidP="009A3A8F">
      <w:pPr>
        <w:ind w:firstLine="851"/>
        <w:contextualSpacing/>
        <w:jc w:val="both"/>
        <w:rPr>
          <w:rFonts w:eastAsia="Calibri"/>
          <w:color w:val="000000" w:themeColor="text1"/>
          <w:sz w:val="24"/>
          <w:szCs w:val="24"/>
        </w:rPr>
      </w:pPr>
      <w:r w:rsidRPr="009A3A8F">
        <w:rPr>
          <w:rFonts w:eastAsia="Calibri"/>
          <w:color w:val="000000" w:themeColor="text1"/>
          <w:sz w:val="24"/>
          <w:szCs w:val="24"/>
        </w:rPr>
        <w:t>6. Dėl fiksuotų pajamų mokesčio ir lengvatų dydžių, taikomų įsigyjant verslo liudijimus 2022 metais vykdomai veiklai, nustatymo</w:t>
      </w:r>
      <w:r>
        <w:rPr>
          <w:rFonts w:eastAsia="Calibri"/>
          <w:color w:val="000000" w:themeColor="text1"/>
          <w:sz w:val="24"/>
          <w:szCs w:val="24"/>
        </w:rPr>
        <w:t>.</w:t>
      </w:r>
    </w:p>
    <w:p w:rsidR="009A3A8F" w:rsidRDefault="009A3A8F" w:rsidP="009A3A8F">
      <w:pPr>
        <w:ind w:firstLine="851"/>
        <w:contextualSpacing/>
        <w:jc w:val="both"/>
        <w:rPr>
          <w:rFonts w:eastAsia="Calibri"/>
          <w:color w:val="000000" w:themeColor="text1"/>
          <w:sz w:val="24"/>
          <w:szCs w:val="24"/>
        </w:rPr>
      </w:pPr>
      <w:r w:rsidRPr="009A3A8F">
        <w:rPr>
          <w:rFonts w:eastAsia="Calibri"/>
          <w:color w:val="000000" w:themeColor="text1"/>
          <w:sz w:val="24"/>
          <w:szCs w:val="24"/>
        </w:rPr>
        <w:lastRenderedPageBreak/>
        <w:t>7. Dėl ilgalaikio materialiojo turto perdavimo valdyti, naudoti ir disponuoti juo pagal patikėjimo sutartį viešajai įstaigai Panevėžio Kazimiero Paltaroko gimnazijai</w:t>
      </w:r>
      <w:r>
        <w:rPr>
          <w:rFonts w:eastAsia="Calibri"/>
          <w:color w:val="000000" w:themeColor="text1"/>
          <w:sz w:val="24"/>
          <w:szCs w:val="24"/>
        </w:rPr>
        <w:t>.</w:t>
      </w:r>
    </w:p>
    <w:p w:rsidR="009A3A8F" w:rsidRDefault="009A3A8F" w:rsidP="009A3A8F">
      <w:pPr>
        <w:ind w:firstLine="851"/>
        <w:contextualSpacing/>
        <w:jc w:val="both"/>
        <w:rPr>
          <w:rFonts w:eastAsia="Calibri"/>
          <w:color w:val="000000" w:themeColor="text1"/>
          <w:sz w:val="24"/>
          <w:szCs w:val="24"/>
        </w:rPr>
      </w:pPr>
      <w:r w:rsidRPr="009A3A8F">
        <w:rPr>
          <w:rFonts w:eastAsia="Calibri"/>
          <w:color w:val="000000" w:themeColor="text1"/>
          <w:sz w:val="24"/>
          <w:szCs w:val="24"/>
        </w:rPr>
        <w:t xml:space="preserve">8. Dėl negyvenamosios patalpos, esančios </w:t>
      </w:r>
      <w:proofErr w:type="spellStart"/>
      <w:r w:rsidRPr="009A3A8F">
        <w:rPr>
          <w:rFonts w:eastAsia="Calibri"/>
          <w:color w:val="000000" w:themeColor="text1"/>
          <w:sz w:val="24"/>
          <w:szCs w:val="24"/>
        </w:rPr>
        <w:t>Topolių</w:t>
      </w:r>
      <w:proofErr w:type="spellEnd"/>
      <w:r w:rsidRPr="009A3A8F">
        <w:rPr>
          <w:rFonts w:eastAsia="Calibri"/>
          <w:color w:val="000000" w:themeColor="text1"/>
          <w:sz w:val="24"/>
          <w:szCs w:val="24"/>
        </w:rPr>
        <w:t xml:space="preserve"> al. 12, perdavimo Panevėžio švietimo darbuotojų asociacijai valdyti ir naudoti pagal panaudos sutartį bei sutikimo registruoti buveinę</w:t>
      </w:r>
      <w:r>
        <w:rPr>
          <w:rFonts w:eastAsia="Calibri"/>
          <w:color w:val="000000" w:themeColor="text1"/>
          <w:sz w:val="24"/>
          <w:szCs w:val="24"/>
        </w:rPr>
        <w:t>.</w:t>
      </w:r>
    </w:p>
    <w:p w:rsidR="009A3A8F" w:rsidRDefault="009A3A8F" w:rsidP="009A3A8F">
      <w:pPr>
        <w:ind w:firstLine="851"/>
        <w:contextualSpacing/>
        <w:jc w:val="both"/>
        <w:rPr>
          <w:rFonts w:eastAsia="Calibri"/>
          <w:color w:val="000000" w:themeColor="text1"/>
          <w:sz w:val="24"/>
          <w:szCs w:val="24"/>
        </w:rPr>
      </w:pPr>
      <w:r w:rsidRPr="009A3A8F">
        <w:rPr>
          <w:rFonts w:eastAsia="Calibri"/>
          <w:color w:val="000000" w:themeColor="text1"/>
          <w:sz w:val="24"/>
          <w:szCs w:val="24"/>
        </w:rPr>
        <w:t>9. Dėl Savivaldybės tarybos 2019 m. kovo 21 d. sprendimo Nr. 1-103 „Dėl negyvenamųjų patalpų (Kniaudiškių g. 40) perdavimo valdyti, naudoti ir disponuoti jomis patikėjimo teise Panevėžio švietimo centrui“ pakeitimo</w:t>
      </w:r>
      <w:r>
        <w:rPr>
          <w:rFonts w:eastAsia="Calibri"/>
          <w:color w:val="000000" w:themeColor="text1"/>
          <w:sz w:val="24"/>
          <w:szCs w:val="24"/>
        </w:rPr>
        <w:t>.</w:t>
      </w:r>
    </w:p>
    <w:p w:rsidR="00DE7E87" w:rsidRPr="006A2AD9" w:rsidRDefault="00DE7E87" w:rsidP="00FF6ECB">
      <w:pPr>
        <w:widowControl w:val="0"/>
        <w:tabs>
          <w:tab w:val="left" w:pos="360"/>
          <w:tab w:val="left" w:pos="720"/>
          <w:tab w:val="left" w:pos="900"/>
        </w:tabs>
        <w:ind w:firstLine="851"/>
        <w:jc w:val="both"/>
        <w:rPr>
          <w:sz w:val="24"/>
          <w:szCs w:val="24"/>
        </w:rPr>
      </w:pPr>
    </w:p>
    <w:p w:rsidR="004E761F" w:rsidRPr="006A2AD9" w:rsidRDefault="004E761F" w:rsidP="00FF6ECB">
      <w:pPr>
        <w:widowControl w:val="0"/>
        <w:tabs>
          <w:tab w:val="left" w:pos="360"/>
          <w:tab w:val="left" w:pos="720"/>
          <w:tab w:val="left" w:pos="900"/>
        </w:tabs>
        <w:ind w:firstLine="851"/>
        <w:jc w:val="both"/>
        <w:rPr>
          <w:sz w:val="24"/>
          <w:szCs w:val="24"/>
        </w:rPr>
      </w:pPr>
      <w:r w:rsidRPr="006A2AD9">
        <w:rPr>
          <w:sz w:val="24"/>
          <w:szCs w:val="24"/>
        </w:rPr>
        <w:t>Posėdžio pirmininkė pristatė posėdžio darbotvarkę</w:t>
      </w:r>
      <w:r w:rsidR="006A2AD9" w:rsidRPr="006A2AD9">
        <w:rPr>
          <w:sz w:val="24"/>
          <w:szCs w:val="24"/>
        </w:rPr>
        <w:t>,</w:t>
      </w:r>
      <w:r w:rsidR="00486310" w:rsidRPr="006A2AD9">
        <w:rPr>
          <w:sz w:val="24"/>
          <w:szCs w:val="24"/>
        </w:rPr>
        <w:t xml:space="preserve"> papild</w:t>
      </w:r>
      <w:r w:rsidR="006A2AD9" w:rsidRPr="006A2AD9">
        <w:rPr>
          <w:sz w:val="24"/>
          <w:szCs w:val="24"/>
        </w:rPr>
        <w:t>ytą</w:t>
      </w:r>
      <w:r w:rsidR="00486310" w:rsidRPr="006A2AD9">
        <w:rPr>
          <w:sz w:val="24"/>
          <w:szCs w:val="24"/>
        </w:rPr>
        <w:t xml:space="preserve"> </w:t>
      </w:r>
      <w:r w:rsidR="002D45CA" w:rsidRPr="006A2AD9">
        <w:rPr>
          <w:sz w:val="24"/>
          <w:szCs w:val="24"/>
        </w:rPr>
        <w:t>1</w:t>
      </w:r>
      <w:r w:rsidR="009A3A8F" w:rsidRPr="006A2AD9">
        <w:rPr>
          <w:sz w:val="24"/>
          <w:szCs w:val="24"/>
        </w:rPr>
        <w:t>0</w:t>
      </w:r>
      <w:r w:rsidR="00BF35A4">
        <w:rPr>
          <w:sz w:val="24"/>
          <w:szCs w:val="24"/>
        </w:rPr>
        <w:t xml:space="preserve">, </w:t>
      </w:r>
      <w:r w:rsidR="009A3A8F" w:rsidRPr="006A2AD9">
        <w:rPr>
          <w:sz w:val="24"/>
          <w:szCs w:val="24"/>
        </w:rPr>
        <w:t>11</w:t>
      </w:r>
      <w:r w:rsidR="002D45CA" w:rsidRPr="006A2AD9">
        <w:rPr>
          <w:sz w:val="24"/>
          <w:szCs w:val="24"/>
        </w:rPr>
        <w:t xml:space="preserve"> </w:t>
      </w:r>
      <w:r w:rsidR="00486310" w:rsidRPr="006A2AD9">
        <w:rPr>
          <w:sz w:val="24"/>
          <w:szCs w:val="24"/>
        </w:rPr>
        <w:t>klausim</w:t>
      </w:r>
      <w:r w:rsidR="006A2AD9" w:rsidRPr="006A2AD9">
        <w:rPr>
          <w:sz w:val="24"/>
          <w:szCs w:val="24"/>
        </w:rPr>
        <w:t>ais</w:t>
      </w:r>
      <w:r w:rsidR="00486310" w:rsidRPr="006A2AD9">
        <w:rPr>
          <w:sz w:val="24"/>
          <w:szCs w:val="24"/>
        </w:rPr>
        <w:t>:</w:t>
      </w:r>
    </w:p>
    <w:p w:rsidR="006A2AD9" w:rsidRPr="006A2AD9" w:rsidRDefault="006A2AD9" w:rsidP="00FF6ECB">
      <w:pPr>
        <w:widowControl w:val="0"/>
        <w:tabs>
          <w:tab w:val="left" w:pos="360"/>
          <w:tab w:val="left" w:pos="720"/>
          <w:tab w:val="left" w:pos="900"/>
        </w:tabs>
        <w:ind w:firstLine="851"/>
        <w:jc w:val="both"/>
        <w:rPr>
          <w:sz w:val="24"/>
          <w:szCs w:val="24"/>
        </w:rPr>
      </w:pPr>
    </w:p>
    <w:p w:rsidR="006A2AD9" w:rsidRDefault="006A2AD9" w:rsidP="006A2AD9">
      <w:pPr>
        <w:ind w:firstLine="851"/>
        <w:contextualSpacing/>
        <w:jc w:val="both"/>
        <w:rPr>
          <w:rFonts w:eastAsia="Calibri"/>
          <w:color w:val="000000" w:themeColor="text1"/>
          <w:sz w:val="24"/>
          <w:szCs w:val="24"/>
        </w:rPr>
      </w:pPr>
      <w:r>
        <w:rPr>
          <w:rFonts w:eastAsia="Calibri"/>
          <w:sz w:val="24"/>
          <w:szCs w:val="24"/>
        </w:rPr>
        <w:t xml:space="preserve">10. </w:t>
      </w:r>
      <w:r w:rsidRPr="002C2CFB">
        <w:rPr>
          <w:rFonts w:eastAsia="Calibri"/>
          <w:sz w:val="24"/>
          <w:szCs w:val="24"/>
        </w:rPr>
        <w:t>Dėl Savivaldybės tarybos 2021 m. gegužės 26 d. sprendimo Nr. 1-199 „Dėl ilgalaikio materialiojo turto perėmimo Panevėžio miesto savivaldybės nuosavybėn ir jo perdavimo valdyti, naudoti ir disponuoti juo patikėjimo teise“ pakeitimo</w:t>
      </w:r>
      <w:r w:rsidR="00F63DAB">
        <w:rPr>
          <w:rFonts w:eastAsia="Calibri"/>
          <w:sz w:val="24"/>
          <w:szCs w:val="24"/>
        </w:rPr>
        <w:t>.</w:t>
      </w:r>
    </w:p>
    <w:p w:rsidR="006A2AD9" w:rsidRDefault="006A2AD9" w:rsidP="006A2AD9">
      <w:pPr>
        <w:widowControl w:val="0"/>
        <w:tabs>
          <w:tab w:val="left" w:pos="360"/>
          <w:tab w:val="left" w:pos="720"/>
          <w:tab w:val="left" w:pos="900"/>
        </w:tabs>
        <w:ind w:firstLine="851"/>
        <w:jc w:val="both"/>
        <w:rPr>
          <w:sz w:val="24"/>
          <w:szCs w:val="24"/>
        </w:rPr>
      </w:pPr>
      <w:r>
        <w:rPr>
          <w:sz w:val="24"/>
          <w:szCs w:val="24"/>
        </w:rPr>
        <w:t xml:space="preserve">11. </w:t>
      </w:r>
      <w:r w:rsidRPr="002C2CFB">
        <w:rPr>
          <w:sz w:val="24"/>
          <w:szCs w:val="24"/>
        </w:rPr>
        <w:t>Dėl turto perdavimo valdyti, naudoti ir disponuoti juo patikėjimo teise</w:t>
      </w:r>
      <w:r w:rsidR="00F63DAB">
        <w:rPr>
          <w:sz w:val="24"/>
          <w:szCs w:val="24"/>
        </w:rPr>
        <w:t>.</w:t>
      </w:r>
    </w:p>
    <w:p w:rsidR="006A2AD9" w:rsidRDefault="006A2AD9" w:rsidP="00FF6ECB">
      <w:pPr>
        <w:widowControl w:val="0"/>
        <w:ind w:firstLine="851"/>
        <w:jc w:val="both"/>
        <w:outlineLvl w:val="0"/>
        <w:rPr>
          <w:sz w:val="24"/>
          <w:szCs w:val="24"/>
        </w:rPr>
      </w:pPr>
    </w:p>
    <w:p w:rsidR="0022280B" w:rsidRPr="00880831" w:rsidRDefault="0022280B" w:rsidP="00FF6ECB">
      <w:pPr>
        <w:widowControl w:val="0"/>
        <w:ind w:firstLine="851"/>
        <w:jc w:val="both"/>
        <w:outlineLvl w:val="0"/>
        <w:rPr>
          <w:sz w:val="24"/>
          <w:szCs w:val="24"/>
        </w:rPr>
      </w:pPr>
      <w:r w:rsidRPr="00880831">
        <w:rPr>
          <w:sz w:val="24"/>
          <w:szCs w:val="24"/>
        </w:rPr>
        <w:t xml:space="preserve">Komiteto nariai </w:t>
      </w:r>
      <w:r w:rsidR="003174BF">
        <w:rPr>
          <w:sz w:val="24"/>
          <w:szCs w:val="24"/>
        </w:rPr>
        <w:t xml:space="preserve">bendru sutarimu </w:t>
      </w:r>
      <w:r w:rsidRPr="00880831">
        <w:rPr>
          <w:sz w:val="24"/>
          <w:szCs w:val="24"/>
        </w:rPr>
        <w:t xml:space="preserve">pritarė </w:t>
      </w:r>
      <w:r w:rsidR="00486310" w:rsidRPr="006A2AD9">
        <w:rPr>
          <w:sz w:val="24"/>
          <w:szCs w:val="24"/>
        </w:rPr>
        <w:t xml:space="preserve">papildytai </w:t>
      </w:r>
      <w:r w:rsidR="009A4F32" w:rsidRPr="006A2AD9">
        <w:rPr>
          <w:sz w:val="24"/>
          <w:szCs w:val="24"/>
        </w:rPr>
        <w:t>p</w:t>
      </w:r>
      <w:r w:rsidR="009A4F32">
        <w:rPr>
          <w:sz w:val="24"/>
          <w:szCs w:val="24"/>
        </w:rPr>
        <w:t>osėdžio darbotvarkei</w:t>
      </w:r>
      <w:r w:rsidRPr="00880831">
        <w:rPr>
          <w:sz w:val="24"/>
          <w:szCs w:val="24"/>
        </w:rPr>
        <w:t>.</w:t>
      </w:r>
    </w:p>
    <w:p w:rsidR="00CD2236" w:rsidRPr="00880831" w:rsidRDefault="00CD2236" w:rsidP="00FF6ECB">
      <w:pPr>
        <w:widowControl w:val="0"/>
        <w:ind w:firstLine="851"/>
        <w:jc w:val="both"/>
        <w:rPr>
          <w:sz w:val="24"/>
          <w:szCs w:val="24"/>
        </w:rPr>
      </w:pPr>
    </w:p>
    <w:p w:rsidR="00AB1B5B" w:rsidRPr="00CB677D" w:rsidRDefault="009A3A8F" w:rsidP="00AB1B5B">
      <w:pPr>
        <w:widowControl w:val="0"/>
        <w:ind w:firstLine="851"/>
        <w:jc w:val="both"/>
        <w:rPr>
          <w:sz w:val="24"/>
          <w:szCs w:val="24"/>
        </w:rPr>
      </w:pPr>
      <w:r>
        <w:rPr>
          <w:sz w:val="24"/>
          <w:szCs w:val="24"/>
        </w:rPr>
        <w:t>1.</w:t>
      </w:r>
      <w:r w:rsidR="00AB1B5B" w:rsidRPr="00CB677D">
        <w:rPr>
          <w:sz w:val="24"/>
          <w:szCs w:val="24"/>
        </w:rPr>
        <w:t xml:space="preserve"> SVARSTYTA. Panevėžio miesto savivaldybės 2020 metų konsoliduotųjų</w:t>
      </w:r>
      <w:r w:rsidR="0030654B">
        <w:rPr>
          <w:sz w:val="24"/>
          <w:szCs w:val="24"/>
        </w:rPr>
        <w:t xml:space="preserve"> ataskaitų rinkinio patvirtinimas</w:t>
      </w:r>
      <w:r w:rsidR="00AB1B5B" w:rsidRPr="00CB677D">
        <w:rPr>
          <w:sz w:val="24"/>
          <w:szCs w:val="24"/>
        </w:rPr>
        <w:t>.</w:t>
      </w:r>
    </w:p>
    <w:p w:rsidR="00AB1B5B" w:rsidRPr="00CB677D" w:rsidRDefault="00AB1B5B" w:rsidP="00AB1B5B">
      <w:pPr>
        <w:widowControl w:val="0"/>
        <w:ind w:firstLine="851"/>
        <w:jc w:val="both"/>
        <w:rPr>
          <w:sz w:val="24"/>
          <w:szCs w:val="24"/>
        </w:rPr>
      </w:pPr>
      <w:r w:rsidRPr="00CB677D">
        <w:rPr>
          <w:sz w:val="24"/>
          <w:szCs w:val="24"/>
        </w:rPr>
        <w:t xml:space="preserve">Pranešėja Audronė Meškauskienė. Pristatė sprendimo projektą. Atsakė į pateiktus klausimus. </w:t>
      </w:r>
    </w:p>
    <w:p w:rsidR="006A2AD9" w:rsidRPr="00C4357F" w:rsidRDefault="006A2AD9" w:rsidP="006A2AD9">
      <w:pPr>
        <w:widowControl w:val="0"/>
        <w:ind w:firstLine="851"/>
        <w:jc w:val="both"/>
        <w:rPr>
          <w:sz w:val="24"/>
          <w:szCs w:val="24"/>
        </w:rPr>
      </w:pPr>
      <w:r w:rsidRPr="00C4357F">
        <w:rPr>
          <w:sz w:val="24"/>
          <w:szCs w:val="24"/>
        </w:rPr>
        <w:t>Komiteto narių nuomonės dėl pritarimo sprendimo projektui išsiskyrė ir buvo balsuota.</w:t>
      </w:r>
    </w:p>
    <w:p w:rsidR="006A2AD9" w:rsidRPr="00C4357F" w:rsidRDefault="006A2AD9" w:rsidP="006A2AD9">
      <w:pPr>
        <w:widowControl w:val="0"/>
        <w:ind w:firstLine="851"/>
        <w:jc w:val="both"/>
        <w:rPr>
          <w:bCs/>
          <w:sz w:val="24"/>
          <w:szCs w:val="24"/>
        </w:rPr>
      </w:pPr>
      <w:r w:rsidRPr="00C4357F">
        <w:rPr>
          <w:bCs/>
          <w:sz w:val="24"/>
          <w:szCs w:val="24"/>
        </w:rPr>
        <w:t>BALSUOTA:</w:t>
      </w:r>
    </w:p>
    <w:p w:rsidR="006A2AD9" w:rsidRPr="00C4357F" w:rsidRDefault="006A2AD9" w:rsidP="006A2AD9">
      <w:pPr>
        <w:widowControl w:val="0"/>
        <w:ind w:firstLine="851"/>
        <w:jc w:val="both"/>
        <w:rPr>
          <w:bCs/>
          <w:sz w:val="24"/>
          <w:szCs w:val="24"/>
        </w:rPr>
      </w:pPr>
      <w:r w:rsidRPr="00C4357F">
        <w:rPr>
          <w:bCs/>
          <w:sz w:val="24"/>
          <w:szCs w:val="24"/>
        </w:rPr>
        <w:t>UŽ – 3</w:t>
      </w:r>
      <w:r w:rsidR="00BF35A4">
        <w:rPr>
          <w:bCs/>
          <w:sz w:val="24"/>
          <w:szCs w:val="24"/>
        </w:rPr>
        <w:t xml:space="preserve"> (t. sk. posėdžio pirmininko balsas)</w:t>
      </w:r>
    </w:p>
    <w:p w:rsidR="006A2AD9" w:rsidRPr="00C4357F" w:rsidRDefault="006A2AD9" w:rsidP="006A2AD9">
      <w:pPr>
        <w:widowControl w:val="0"/>
        <w:ind w:firstLine="851"/>
        <w:jc w:val="both"/>
        <w:rPr>
          <w:bCs/>
          <w:sz w:val="24"/>
          <w:szCs w:val="24"/>
        </w:rPr>
      </w:pPr>
      <w:r w:rsidRPr="00C4357F">
        <w:rPr>
          <w:bCs/>
          <w:sz w:val="24"/>
          <w:szCs w:val="24"/>
        </w:rPr>
        <w:t xml:space="preserve">PRIEŠ – 0 </w:t>
      </w:r>
    </w:p>
    <w:p w:rsidR="006A2AD9" w:rsidRPr="00C4357F" w:rsidRDefault="006A2AD9" w:rsidP="006A2AD9">
      <w:pPr>
        <w:widowControl w:val="0"/>
        <w:ind w:firstLine="851"/>
        <w:jc w:val="both"/>
        <w:rPr>
          <w:bCs/>
          <w:sz w:val="24"/>
          <w:szCs w:val="24"/>
        </w:rPr>
      </w:pPr>
      <w:r w:rsidRPr="00C4357F">
        <w:rPr>
          <w:bCs/>
          <w:sz w:val="24"/>
          <w:szCs w:val="24"/>
        </w:rPr>
        <w:t xml:space="preserve">SUSILAIKĖ – </w:t>
      </w:r>
      <w:r w:rsidR="0024457B">
        <w:rPr>
          <w:bCs/>
          <w:sz w:val="24"/>
          <w:szCs w:val="24"/>
        </w:rPr>
        <w:t>3</w:t>
      </w:r>
    </w:p>
    <w:p w:rsidR="006A2AD9" w:rsidRPr="00C4357F" w:rsidRDefault="006A2AD9" w:rsidP="006A2AD9">
      <w:pPr>
        <w:widowControl w:val="0"/>
        <w:ind w:firstLine="851"/>
        <w:jc w:val="both"/>
        <w:outlineLvl w:val="0"/>
        <w:rPr>
          <w:sz w:val="24"/>
          <w:szCs w:val="24"/>
        </w:rPr>
      </w:pPr>
      <w:r w:rsidRPr="00C4357F">
        <w:rPr>
          <w:sz w:val="24"/>
          <w:szCs w:val="24"/>
        </w:rPr>
        <w:t>Komiteto nariai pritarė sprendimo projektui.</w:t>
      </w:r>
    </w:p>
    <w:p w:rsidR="00AB1B5B" w:rsidRPr="00CB677D" w:rsidRDefault="00AB1B5B" w:rsidP="00AB1B5B">
      <w:pPr>
        <w:widowControl w:val="0"/>
        <w:ind w:firstLine="851"/>
        <w:jc w:val="both"/>
        <w:rPr>
          <w:sz w:val="24"/>
          <w:szCs w:val="24"/>
        </w:rPr>
      </w:pPr>
    </w:p>
    <w:p w:rsidR="00AB1B5B" w:rsidRPr="00CB677D" w:rsidRDefault="00AB1B5B" w:rsidP="00AB1B5B">
      <w:pPr>
        <w:widowControl w:val="0"/>
        <w:ind w:firstLine="851"/>
        <w:jc w:val="both"/>
        <w:rPr>
          <w:sz w:val="24"/>
          <w:szCs w:val="24"/>
        </w:rPr>
      </w:pPr>
      <w:r w:rsidRPr="00CB677D">
        <w:rPr>
          <w:sz w:val="24"/>
          <w:szCs w:val="24"/>
        </w:rPr>
        <w:t>NUTARTA. Pritarti Tarybos sprendimo „Dėl Panevėžio miesto savivaldybės 2020 metų konsoliduotųjų ataskaitų rinkinio patvirtinimo“ projektui.</w:t>
      </w:r>
    </w:p>
    <w:p w:rsidR="00AB1B5B" w:rsidRPr="00CB677D" w:rsidRDefault="00AB1B5B" w:rsidP="00AB1B5B">
      <w:pPr>
        <w:widowControl w:val="0"/>
        <w:ind w:firstLine="851"/>
        <w:jc w:val="both"/>
        <w:rPr>
          <w:sz w:val="24"/>
          <w:szCs w:val="24"/>
        </w:rPr>
      </w:pPr>
    </w:p>
    <w:p w:rsidR="00AB1B5B" w:rsidRPr="00A54E18" w:rsidRDefault="009A3A8F" w:rsidP="00AB1B5B">
      <w:pPr>
        <w:widowControl w:val="0"/>
        <w:ind w:firstLine="851"/>
        <w:jc w:val="both"/>
        <w:rPr>
          <w:sz w:val="24"/>
          <w:szCs w:val="24"/>
        </w:rPr>
      </w:pPr>
      <w:r>
        <w:rPr>
          <w:sz w:val="24"/>
          <w:szCs w:val="24"/>
        </w:rPr>
        <w:t>2</w:t>
      </w:r>
      <w:r w:rsidR="00AB1B5B" w:rsidRPr="00A54E18">
        <w:rPr>
          <w:sz w:val="24"/>
          <w:szCs w:val="24"/>
        </w:rPr>
        <w:t>. SVARSTYTA. Savivaldybės tarybos 2018 m. rugsėjo 27 d. sprendimo Nr. 1-282 „Dėl Mokymo lėšų apskaičiavimo, paskirstymo ir panaudojimo tvarkos aprašo patvirtinimo“ pakeitim</w:t>
      </w:r>
      <w:r w:rsidR="00AB1B5B">
        <w:rPr>
          <w:sz w:val="24"/>
          <w:szCs w:val="24"/>
        </w:rPr>
        <w:t>as</w:t>
      </w:r>
      <w:r w:rsidR="00AB1B5B" w:rsidRPr="00A54E18">
        <w:rPr>
          <w:sz w:val="24"/>
          <w:szCs w:val="24"/>
        </w:rPr>
        <w:t>.</w:t>
      </w:r>
    </w:p>
    <w:p w:rsidR="00AB1B5B" w:rsidRPr="00A54E18" w:rsidRDefault="00AB1B5B" w:rsidP="00AB1B5B">
      <w:pPr>
        <w:widowControl w:val="0"/>
        <w:ind w:firstLine="851"/>
        <w:jc w:val="both"/>
        <w:rPr>
          <w:sz w:val="24"/>
          <w:szCs w:val="24"/>
        </w:rPr>
      </w:pPr>
      <w:r w:rsidRPr="00A54E18">
        <w:rPr>
          <w:sz w:val="24"/>
          <w:szCs w:val="24"/>
        </w:rPr>
        <w:t xml:space="preserve">Pranešėja </w:t>
      </w:r>
      <w:r>
        <w:rPr>
          <w:sz w:val="24"/>
          <w:szCs w:val="24"/>
        </w:rPr>
        <w:t>Lina Riaubienė</w:t>
      </w:r>
      <w:r w:rsidRPr="00A54E18">
        <w:rPr>
          <w:sz w:val="24"/>
          <w:szCs w:val="24"/>
        </w:rPr>
        <w:t>. Pristatė sprendimo projektą. Atsakė į pateiktus klausimus.</w:t>
      </w:r>
    </w:p>
    <w:p w:rsidR="00AB1B5B" w:rsidRPr="00A54E18" w:rsidRDefault="00AB1B5B" w:rsidP="00AB1B5B">
      <w:pPr>
        <w:widowControl w:val="0"/>
        <w:ind w:firstLine="851"/>
        <w:jc w:val="both"/>
        <w:rPr>
          <w:sz w:val="24"/>
          <w:szCs w:val="24"/>
        </w:rPr>
      </w:pPr>
      <w:r w:rsidRPr="00A54E18">
        <w:rPr>
          <w:sz w:val="24"/>
          <w:szCs w:val="24"/>
        </w:rPr>
        <w:t>Komiteto nariai bendru sutarimu pritarė sprendimo projektui.</w:t>
      </w:r>
    </w:p>
    <w:p w:rsidR="00AB1B5B" w:rsidRPr="00A54E18" w:rsidRDefault="00AB1B5B" w:rsidP="00AB1B5B">
      <w:pPr>
        <w:widowControl w:val="0"/>
        <w:ind w:firstLine="851"/>
        <w:jc w:val="both"/>
        <w:rPr>
          <w:sz w:val="24"/>
          <w:szCs w:val="24"/>
        </w:rPr>
      </w:pPr>
    </w:p>
    <w:p w:rsidR="00AB1B5B" w:rsidRPr="00A54E18" w:rsidRDefault="00AB1B5B" w:rsidP="00AB1B5B">
      <w:pPr>
        <w:widowControl w:val="0"/>
        <w:ind w:firstLine="851"/>
        <w:jc w:val="both"/>
        <w:rPr>
          <w:sz w:val="24"/>
          <w:szCs w:val="24"/>
        </w:rPr>
      </w:pPr>
      <w:r w:rsidRPr="00A54E18">
        <w:rPr>
          <w:sz w:val="24"/>
          <w:szCs w:val="24"/>
        </w:rPr>
        <w:t>NUTARTA. Pritarti Tarybos sprendimo „Dėl Savivaldybės tarybos 2018 m. rugsėjo 27 d. sprendimo Nr. 1-282 „Dėl Mokymo lėšų apskaičiavimo, paskirstymo ir panaudojimo tvarkos aprašo patvirtinimo“ pakeitimo“ projektui.</w:t>
      </w:r>
    </w:p>
    <w:p w:rsidR="00AB1B5B" w:rsidRPr="00A54E18" w:rsidRDefault="00AB1B5B" w:rsidP="00AB1B5B">
      <w:pPr>
        <w:widowControl w:val="0"/>
        <w:ind w:firstLine="851"/>
        <w:jc w:val="both"/>
        <w:rPr>
          <w:sz w:val="24"/>
          <w:szCs w:val="24"/>
        </w:rPr>
      </w:pPr>
    </w:p>
    <w:p w:rsidR="00AB1B5B" w:rsidRPr="00C4357F" w:rsidRDefault="009A3A8F" w:rsidP="00AB1B5B">
      <w:pPr>
        <w:widowControl w:val="0"/>
        <w:ind w:firstLine="851"/>
        <w:jc w:val="both"/>
        <w:rPr>
          <w:sz w:val="24"/>
          <w:szCs w:val="24"/>
        </w:rPr>
      </w:pPr>
      <w:r>
        <w:rPr>
          <w:sz w:val="24"/>
          <w:szCs w:val="24"/>
        </w:rPr>
        <w:t>3</w:t>
      </w:r>
      <w:r w:rsidR="00AB1B5B" w:rsidRPr="00C4357F">
        <w:rPr>
          <w:sz w:val="24"/>
          <w:szCs w:val="24"/>
        </w:rPr>
        <w:t xml:space="preserve">. SVARSTYTA. </w:t>
      </w:r>
      <w:r w:rsidR="00AB1B5B" w:rsidRPr="0096554E">
        <w:rPr>
          <w:sz w:val="24"/>
          <w:szCs w:val="24"/>
        </w:rPr>
        <w:t>Panevėžio pedagoginės-psichologinės tarnybos nuostatų patvirtinim</w:t>
      </w:r>
      <w:r w:rsidR="00AB1B5B">
        <w:rPr>
          <w:sz w:val="24"/>
          <w:szCs w:val="24"/>
        </w:rPr>
        <w:t>as</w:t>
      </w:r>
      <w:r w:rsidR="00AB1B5B" w:rsidRPr="0096554E">
        <w:rPr>
          <w:sz w:val="24"/>
          <w:szCs w:val="24"/>
        </w:rPr>
        <w:t xml:space="preserve"> ir Savivaldybės tarybos 2019 m. lapkričio 21 d. sprendimo Nr. 1-427 </w:t>
      </w:r>
      <w:r w:rsidR="00AB1B5B" w:rsidRPr="0096554E">
        <w:rPr>
          <w:bCs/>
          <w:sz w:val="24"/>
          <w:szCs w:val="24"/>
        </w:rPr>
        <w:t xml:space="preserve">„Dėl Panevėžio pedagoginės-psichologinės tarnybos nuostatų patvirtinimo ir Savivaldybės tarybos 2012 m. lapkričio 8 d. sprendimo Nr. 1-265 pripažinimo netekusiu galios“ </w:t>
      </w:r>
      <w:r w:rsidR="00AB1B5B" w:rsidRPr="0096554E">
        <w:rPr>
          <w:sz w:val="24"/>
          <w:szCs w:val="24"/>
        </w:rPr>
        <w:t>pripažinim</w:t>
      </w:r>
      <w:r w:rsidR="00AB1B5B">
        <w:rPr>
          <w:sz w:val="24"/>
          <w:szCs w:val="24"/>
        </w:rPr>
        <w:t>as</w:t>
      </w:r>
      <w:r w:rsidR="00AB1B5B" w:rsidRPr="0096554E">
        <w:rPr>
          <w:sz w:val="24"/>
          <w:szCs w:val="24"/>
        </w:rPr>
        <w:t xml:space="preserve"> netekusiu galios</w:t>
      </w:r>
      <w:r w:rsidR="00AB1B5B" w:rsidRPr="00C4357F">
        <w:rPr>
          <w:sz w:val="24"/>
          <w:szCs w:val="24"/>
        </w:rPr>
        <w:t>.</w:t>
      </w:r>
    </w:p>
    <w:p w:rsidR="00AB1B5B" w:rsidRPr="00C4357F" w:rsidRDefault="00AB1B5B" w:rsidP="00AB1B5B">
      <w:pPr>
        <w:widowControl w:val="0"/>
        <w:ind w:firstLine="851"/>
        <w:jc w:val="both"/>
        <w:rPr>
          <w:sz w:val="24"/>
          <w:szCs w:val="24"/>
        </w:rPr>
      </w:pPr>
      <w:r w:rsidRPr="00C4357F">
        <w:rPr>
          <w:sz w:val="24"/>
          <w:szCs w:val="24"/>
        </w:rPr>
        <w:t xml:space="preserve">Pranešėja </w:t>
      </w:r>
      <w:r>
        <w:rPr>
          <w:sz w:val="24"/>
          <w:szCs w:val="24"/>
        </w:rPr>
        <w:t>Kristina Linkonaitė</w:t>
      </w:r>
      <w:r w:rsidRPr="00C4357F">
        <w:rPr>
          <w:sz w:val="24"/>
          <w:szCs w:val="24"/>
        </w:rPr>
        <w:t>. Pristatė sprendimo projektą. Atsakė į pateiktus klausimus.</w:t>
      </w:r>
    </w:p>
    <w:p w:rsidR="000A66C0" w:rsidRPr="00C4357F" w:rsidRDefault="000A66C0" w:rsidP="000A66C0">
      <w:pPr>
        <w:widowControl w:val="0"/>
        <w:ind w:firstLine="851"/>
        <w:jc w:val="both"/>
        <w:rPr>
          <w:sz w:val="24"/>
          <w:szCs w:val="24"/>
        </w:rPr>
      </w:pPr>
      <w:r w:rsidRPr="00C4357F">
        <w:rPr>
          <w:sz w:val="24"/>
          <w:szCs w:val="24"/>
        </w:rPr>
        <w:t>Komiteto narių nuomonės dėl pritarimo sprendimo projektui išsiskyrė ir buvo balsuota.</w:t>
      </w:r>
    </w:p>
    <w:p w:rsidR="000A66C0" w:rsidRPr="00C4357F" w:rsidRDefault="000A66C0" w:rsidP="000A66C0">
      <w:pPr>
        <w:widowControl w:val="0"/>
        <w:ind w:firstLine="851"/>
        <w:jc w:val="both"/>
        <w:rPr>
          <w:bCs/>
          <w:sz w:val="24"/>
          <w:szCs w:val="24"/>
        </w:rPr>
      </w:pPr>
      <w:r w:rsidRPr="00C4357F">
        <w:rPr>
          <w:bCs/>
          <w:sz w:val="24"/>
          <w:szCs w:val="24"/>
        </w:rPr>
        <w:t>BALSUOTA:</w:t>
      </w:r>
    </w:p>
    <w:p w:rsidR="000A66C0" w:rsidRPr="00C4357F" w:rsidRDefault="000A66C0" w:rsidP="000A66C0">
      <w:pPr>
        <w:widowControl w:val="0"/>
        <w:ind w:firstLine="851"/>
        <w:jc w:val="both"/>
        <w:rPr>
          <w:bCs/>
          <w:sz w:val="24"/>
          <w:szCs w:val="24"/>
        </w:rPr>
      </w:pPr>
      <w:r w:rsidRPr="00C4357F">
        <w:rPr>
          <w:bCs/>
          <w:sz w:val="24"/>
          <w:szCs w:val="24"/>
        </w:rPr>
        <w:t xml:space="preserve">UŽ – </w:t>
      </w:r>
      <w:r>
        <w:rPr>
          <w:bCs/>
          <w:sz w:val="24"/>
          <w:szCs w:val="24"/>
        </w:rPr>
        <w:t>5</w:t>
      </w:r>
    </w:p>
    <w:p w:rsidR="000A66C0" w:rsidRPr="00C4357F" w:rsidRDefault="000A66C0" w:rsidP="000A66C0">
      <w:pPr>
        <w:widowControl w:val="0"/>
        <w:ind w:firstLine="851"/>
        <w:jc w:val="both"/>
        <w:rPr>
          <w:bCs/>
          <w:sz w:val="24"/>
          <w:szCs w:val="24"/>
        </w:rPr>
      </w:pPr>
      <w:r w:rsidRPr="00C4357F">
        <w:rPr>
          <w:bCs/>
          <w:sz w:val="24"/>
          <w:szCs w:val="24"/>
        </w:rPr>
        <w:t xml:space="preserve">PRIEŠ – 0 </w:t>
      </w:r>
    </w:p>
    <w:p w:rsidR="000A66C0" w:rsidRPr="00C4357F" w:rsidRDefault="000A66C0" w:rsidP="000A66C0">
      <w:pPr>
        <w:widowControl w:val="0"/>
        <w:ind w:firstLine="851"/>
        <w:jc w:val="both"/>
        <w:rPr>
          <w:bCs/>
          <w:sz w:val="24"/>
          <w:szCs w:val="24"/>
        </w:rPr>
      </w:pPr>
      <w:r w:rsidRPr="00C4357F">
        <w:rPr>
          <w:bCs/>
          <w:sz w:val="24"/>
          <w:szCs w:val="24"/>
        </w:rPr>
        <w:t xml:space="preserve">SUSILAIKĖ – </w:t>
      </w:r>
      <w:r>
        <w:rPr>
          <w:bCs/>
          <w:sz w:val="24"/>
          <w:szCs w:val="24"/>
        </w:rPr>
        <w:t>1</w:t>
      </w:r>
    </w:p>
    <w:p w:rsidR="000A66C0" w:rsidRPr="00C4357F" w:rsidRDefault="000A66C0" w:rsidP="000A66C0">
      <w:pPr>
        <w:widowControl w:val="0"/>
        <w:ind w:firstLine="851"/>
        <w:jc w:val="both"/>
        <w:outlineLvl w:val="0"/>
        <w:rPr>
          <w:sz w:val="24"/>
          <w:szCs w:val="24"/>
        </w:rPr>
      </w:pPr>
      <w:r w:rsidRPr="00C4357F">
        <w:rPr>
          <w:sz w:val="24"/>
          <w:szCs w:val="24"/>
        </w:rPr>
        <w:t>Komiteto nariai pritarė sprendimo projektui.</w:t>
      </w:r>
    </w:p>
    <w:p w:rsidR="00AB1B5B" w:rsidRPr="00C4357F" w:rsidRDefault="00AB1B5B" w:rsidP="00AB1B5B">
      <w:pPr>
        <w:widowControl w:val="0"/>
        <w:ind w:firstLine="851"/>
        <w:jc w:val="both"/>
        <w:rPr>
          <w:sz w:val="24"/>
          <w:szCs w:val="24"/>
        </w:rPr>
      </w:pPr>
    </w:p>
    <w:p w:rsidR="00AB1B5B" w:rsidRPr="00C4357F" w:rsidRDefault="00AB1B5B" w:rsidP="00AB1B5B">
      <w:pPr>
        <w:widowControl w:val="0"/>
        <w:ind w:firstLine="851"/>
        <w:jc w:val="both"/>
        <w:rPr>
          <w:sz w:val="24"/>
          <w:szCs w:val="24"/>
        </w:rPr>
      </w:pPr>
      <w:r w:rsidRPr="00C4357F">
        <w:rPr>
          <w:sz w:val="24"/>
          <w:szCs w:val="24"/>
        </w:rPr>
        <w:lastRenderedPageBreak/>
        <w:t>NUTARTA. Pritarti Tarybos sprendimo „</w:t>
      </w:r>
      <w:r w:rsidRPr="0096554E">
        <w:rPr>
          <w:sz w:val="24"/>
          <w:szCs w:val="24"/>
        </w:rPr>
        <w:t xml:space="preserve">Dėl Panevėžio pedagoginės-psichologinės tarnybos nuostatų patvirtinimo ir Savivaldybės tarybos 2019 m. lapkričio 21 d. sprendimo Nr. 1-427 </w:t>
      </w:r>
      <w:r w:rsidRPr="0096554E">
        <w:rPr>
          <w:bCs/>
          <w:sz w:val="24"/>
          <w:szCs w:val="24"/>
        </w:rPr>
        <w:t xml:space="preserve">„Dėl Panevėžio pedagoginės-psichologinės tarnybos nuostatų patvirtinimo ir Savivaldybės tarybos 2012 m. lapkričio 8 d. sprendimo Nr. 1-265 pripažinimo netekusiu galios“ </w:t>
      </w:r>
      <w:r w:rsidRPr="0096554E">
        <w:rPr>
          <w:sz w:val="24"/>
          <w:szCs w:val="24"/>
        </w:rPr>
        <w:t>pripažinimo netekusiu galios</w:t>
      </w:r>
      <w:r w:rsidRPr="00C4357F">
        <w:rPr>
          <w:sz w:val="24"/>
          <w:szCs w:val="24"/>
        </w:rPr>
        <w:t>“ projektui.</w:t>
      </w:r>
    </w:p>
    <w:p w:rsidR="00AB1B5B" w:rsidRDefault="00AB1B5B" w:rsidP="00AB1B5B">
      <w:pPr>
        <w:widowControl w:val="0"/>
        <w:ind w:firstLine="851"/>
        <w:jc w:val="both"/>
        <w:rPr>
          <w:sz w:val="24"/>
          <w:szCs w:val="24"/>
        </w:rPr>
      </w:pPr>
    </w:p>
    <w:p w:rsidR="00AB1B5B" w:rsidRPr="00C4357F" w:rsidRDefault="009A3A8F" w:rsidP="00AB1B5B">
      <w:pPr>
        <w:widowControl w:val="0"/>
        <w:ind w:firstLine="851"/>
        <w:jc w:val="both"/>
        <w:rPr>
          <w:sz w:val="24"/>
          <w:szCs w:val="24"/>
        </w:rPr>
      </w:pPr>
      <w:r>
        <w:rPr>
          <w:sz w:val="24"/>
          <w:szCs w:val="24"/>
        </w:rPr>
        <w:t>4</w:t>
      </w:r>
      <w:r w:rsidR="00AB1B5B" w:rsidRPr="00C4357F">
        <w:rPr>
          <w:sz w:val="24"/>
          <w:szCs w:val="24"/>
        </w:rPr>
        <w:t xml:space="preserve">. SVARSTYTA. </w:t>
      </w:r>
      <w:r w:rsidR="00AB1B5B" w:rsidRPr="00BC36D1">
        <w:rPr>
          <w:bCs/>
          <w:sz w:val="24"/>
        </w:rPr>
        <w:t>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w:t>
      </w:r>
      <w:r w:rsidR="00AB1B5B">
        <w:rPr>
          <w:bCs/>
          <w:sz w:val="24"/>
        </w:rPr>
        <w:t>as</w:t>
      </w:r>
      <w:r w:rsidR="00AB1B5B" w:rsidRPr="00C4357F">
        <w:rPr>
          <w:sz w:val="24"/>
          <w:szCs w:val="24"/>
        </w:rPr>
        <w:t>.</w:t>
      </w:r>
    </w:p>
    <w:p w:rsidR="00AB1B5B" w:rsidRPr="00C4357F" w:rsidRDefault="00AB1B5B" w:rsidP="00AB1B5B">
      <w:pPr>
        <w:widowControl w:val="0"/>
        <w:ind w:firstLine="851"/>
        <w:jc w:val="both"/>
        <w:rPr>
          <w:sz w:val="24"/>
          <w:szCs w:val="24"/>
        </w:rPr>
      </w:pPr>
      <w:r w:rsidRPr="00C4357F">
        <w:rPr>
          <w:sz w:val="24"/>
          <w:szCs w:val="24"/>
        </w:rPr>
        <w:t xml:space="preserve">Pranešėja </w:t>
      </w:r>
      <w:r>
        <w:rPr>
          <w:sz w:val="24"/>
          <w:szCs w:val="24"/>
        </w:rPr>
        <w:t>Simona Vizbarienė</w:t>
      </w:r>
      <w:r w:rsidRPr="00C4357F">
        <w:rPr>
          <w:sz w:val="24"/>
          <w:szCs w:val="24"/>
        </w:rPr>
        <w:t>. Pristatė sprendimo projektą. Atsakė į pateiktus klausimus.</w:t>
      </w:r>
      <w:r w:rsidR="00BF35A4">
        <w:rPr>
          <w:sz w:val="24"/>
          <w:szCs w:val="24"/>
        </w:rPr>
        <w:t xml:space="preserve"> Informavo, kad </w:t>
      </w:r>
      <w:r w:rsidR="00A02B6B">
        <w:rPr>
          <w:sz w:val="24"/>
          <w:szCs w:val="24"/>
        </w:rPr>
        <w:t xml:space="preserve">dėl sprendimo projekte padarytų klaidų </w:t>
      </w:r>
      <w:r w:rsidR="00BF35A4">
        <w:rPr>
          <w:sz w:val="24"/>
          <w:szCs w:val="24"/>
        </w:rPr>
        <w:t>bus teikiamas patikslintas sprendimo projektas.</w:t>
      </w:r>
    </w:p>
    <w:p w:rsidR="00AB1B5B" w:rsidRPr="00C4357F" w:rsidRDefault="00AB1B5B" w:rsidP="00AB1B5B">
      <w:pPr>
        <w:widowControl w:val="0"/>
        <w:ind w:firstLine="851"/>
        <w:jc w:val="both"/>
        <w:rPr>
          <w:sz w:val="24"/>
          <w:szCs w:val="24"/>
        </w:rPr>
      </w:pPr>
      <w:r w:rsidRPr="00C4357F">
        <w:rPr>
          <w:sz w:val="24"/>
          <w:szCs w:val="24"/>
        </w:rPr>
        <w:t xml:space="preserve">Komiteto nariai bendru sutarimu pritarė sprendimo projektui. </w:t>
      </w:r>
    </w:p>
    <w:p w:rsidR="00AB1B5B" w:rsidRPr="00C4357F" w:rsidRDefault="00AB1B5B" w:rsidP="00AB1B5B">
      <w:pPr>
        <w:widowControl w:val="0"/>
        <w:ind w:firstLine="851"/>
        <w:jc w:val="both"/>
        <w:rPr>
          <w:sz w:val="24"/>
          <w:szCs w:val="24"/>
        </w:rPr>
      </w:pPr>
    </w:p>
    <w:p w:rsidR="00AB1B5B" w:rsidRDefault="00AB1B5B" w:rsidP="00AB1B5B">
      <w:pPr>
        <w:widowControl w:val="0"/>
        <w:ind w:firstLine="851"/>
        <w:jc w:val="both"/>
        <w:rPr>
          <w:sz w:val="24"/>
          <w:szCs w:val="24"/>
        </w:rPr>
      </w:pPr>
      <w:r w:rsidRPr="00C4357F">
        <w:rPr>
          <w:sz w:val="24"/>
          <w:szCs w:val="24"/>
        </w:rPr>
        <w:t>NUTARTA. Pritarti Tarybos sprendimo „</w:t>
      </w:r>
      <w:r w:rsidRPr="00BC36D1">
        <w:rPr>
          <w:bCs/>
          <w:sz w:val="24"/>
        </w:rPr>
        <w:t>Dėl Savivaldybės tarybos 2010 m. gruodžio 30 d. sprendimo Nr. 1-64-10 „Dėl 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w:t>
      </w:r>
      <w:r w:rsidRPr="00C4357F">
        <w:rPr>
          <w:sz w:val="24"/>
          <w:szCs w:val="24"/>
        </w:rPr>
        <w:t>“ projektui.</w:t>
      </w:r>
    </w:p>
    <w:p w:rsidR="00AB1B5B" w:rsidRPr="00E30B95" w:rsidRDefault="00AB1B5B" w:rsidP="00AB1B5B">
      <w:pPr>
        <w:widowControl w:val="0"/>
        <w:ind w:firstLine="851"/>
        <w:jc w:val="both"/>
        <w:rPr>
          <w:sz w:val="24"/>
          <w:szCs w:val="24"/>
        </w:rPr>
      </w:pPr>
    </w:p>
    <w:p w:rsidR="00137234" w:rsidRDefault="009A3A8F" w:rsidP="00137234">
      <w:pPr>
        <w:widowControl w:val="0"/>
        <w:ind w:firstLine="851"/>
        <w:jc w:val="both"/>
        <w:rPr>
          <w:sz w:val="24"/>
          <w:szCs w:val="24"/>
        </w:rPr>
      </w:pPr>
      <w:r>
        <w:rPr>
          <w:sz w:val="24"/>
          <w:szCs w:val="24"/>
        </w:rPr>
        <w:t>5</w:t>
      </w:r>
      <w:r w:rsidR="00137234">
        <w:rPr>
          <w:sz w:val="24"/>
          <w:szCs w:val="24"/>
        </w:rPr>
        <w:t>. SVARSTYTA. Panevėžio miesto savivaldybės privalomo ikimokyklinio ugdymo nustatymo, skyrimo ir finansavimo</w:t>
      </w:r>
      <w:r w:rsidR="00137234">
        <w:rPr>
          <w:kern w:val="2"/>
          <w:sz w:val="24"/>
          <w:szCs w:val="24"/>
          <w:lang w:eastAsia="lt-LT"/>
        </w:rPr>
        <w:t xml:space="preserve"> </w:t>
      </w:r>
      <w:r w:rsidR="00137234">
        <w:rPr>
          <w:sz w:val="24"/>
          <w:szCs w:val="24"/>
        </w:rPr>
        <w:t>tvarkos aprašo patvirtinimas ir Savivaldybės tarybos 2012 m. birželio 21 d. sprendimo Nr. 1-168 „Dėl Panevėžio miesto savivaldybės privalomo ikimokyklinio ir priešmokyklinio ugdymo nustatymo ir skyrimo tvarkos aprašo patvirtinimo“ pripažinimas netekusiu galios.</w:t>
      </w:r>
    </w:p>
    <w:p w:rsidR="00137234" w:rsidRDefault="00137234" w:rsidP="00137234">
      <w:pPr>
        <w:widowControl w:val="0"/>
        <w:ind w:firstLine="851"/>
        <w:jc w:val="both"/>
        <w:rPr>
          <w:sz w:val="24"/>
          <w:szCs w:val="24"/>
        </w:rPr>
      </w:pPr>
      <w:r>
        <w:rPr>
          <w:sz w:val="24"/>
          <w:szCs w:val="24"/>
        </w:rPr>
        <w:t>Pranešėja Aušra Burbienė. Pristatė sprendimo projektą. Atsakė į pateiktus klausimus.</w:t>
      </w:r>
    </w:p>
    <w:p w:rsidR="00137234" w:rsidRDefault="00137234" w:rsidP="00137234">
      <w:pPr>
        <w:widowControl w:val="0"/>
        <w:ind w:firstLine="851"/>
        <w:jc w:val="both"/>
        <w:rPr>
          <w:sz w:val="24"/>
          <w:szCs w:val="24"/>
        </w:rPr>
      </w:pPr>
      <w:r>
        <w:rPr>
          <w:sz w:val="24"/>
          <w:szCs w:val="24"/>
        </w:rPr>
        <w:t xml:space="preserve">Komiteto nariai bendru sutarimu pritarė sprendimo projektui. </w:t>
      </w:r>
    </w:p>
    <w:p w:rsidR="00137234" w:rsidRDefault="00137234" w:rsidP="00137234">
      <w:pPr>
        <w:widowControl w:val="0"/>
        <w:ind w:firstLine="851"/>
        <w:jc w:val="both"/>
        <w:rPr>
          <w:sz w:val="24"/>
          <w:szCs w:val="24"/>
        </w:rPr>
      </w:pPr>
    </w:p>
    <w:p w:rsidR="00137234" w:rsidRDefault="00137234" w:rsidP="00137234">
      <w:pPr>
        <w:widowControl w:val="0"/>
        <w:ind w:firstLine="851"/>
        <w:jc w:val="both"/>
        <w:rPr>
          <w:sz w:val="24"/>
          <w:szCs w:val="24"/>
        </w:rPr>
      </w:pPr>
      <w:r>
        <w:rPr>
          <w:sz w:val="24"/>
          <w:szCs w:val="24"/>
        </w:rPr>
        <w:t>NUTARTA. Pritarti Tarybos sprendimo „Dėl Panevėžio miesto savivaldybės privalomo ikimokyklinio ugdymo nustatymo, skyrimo ir finansavimo</w:t>
      </w:r>
      <w:r>
        <w:rPr>
          <w:kern w:val="2"/>
          <w:sz w:val="24"/>
          <w:szCs w:val="24"/>
          <w:lang w:eastAsia="lt-LT"/>
        </w:rPr>
        <w:t xml:space="preserve"> </w:t>
      </w:r>
      <w:r>
        <w:rPr>
          <w:sz w:val="24"/>
          <w:szCs w:val="24"/>
        </w:rPr>
        <w:t>tvarkos aprašo patvirtinimo ir Savivaldybės tarybos 2012 m. birželio 21 d. sprendimo Nr. 1-168 „Dėl Panevėžio miesto savivaldybės privalomo ikimokyklinio ir priešmokyklinio ugdymo nustatymo ir skyrimo tvarkos aprašo patvirtinimo“ pripažinimo netekusiu galios“ projektui.</w:t>
      </w:r>
    </w:p>
    <w:p w:rsidR="00137234" w:rsidRDefault="00137234" w:rsidP="00137234">
      <w:pPr>
        <w:widowControl w:val="0"/>
        <w:ind w:firstLine="851"/>
        <w:jc w:val="both"/>
        <w:rPr>
          <w:sz w:val="24"/>
          <w:szCs w:val="24"/>
        </w:rPr>
      </w:pPr>
    </w:p>
    <w:p w:rsidR="009A3A8F" w:rsidRPr="00C4357F" w:rsidRDefault="009A3A8F" w:rsidP="009A3A8F">
      <w:pPr>
        <w:widowControl w:val="0"/>
        <w:ind w:firstLine="851"/>
        <w:jc w:val="both"/>
        <w:rPr>
          <w:sz w:val="24"/>
          <w:szCs w:val="24"/>
        </w:rPr>
      </w:pPr>
      <w:r>
        <w:rPr>
          <w:sz w:val="24"/>
          <w:szCs w:val="24"/>
        </w:rPr>
        <w:t>6</w:t>
      </w:r>
      <w:r w:rsidRPr="00C4357F">
        <w:rPr>
          <w:sz w:val="24"/>
          <w:szCs w:val="24"/>
        </w:rPr>
        <w:t>. SVARSTYTA. Fiksuotų pajamų mokesčio ir lengvatų dydžių, taikomų įsigyjant verslo liudijimus 2022 metais vykdomai veiklai, nustatymas.</w:t>
      </w:r>
    </w:p>
    <w:p w:rsidR="009A3A8F" w:rsidRDefault="009A3A8F" w:rsidP="009A3A8F">
      <w:pPr>
        <w:widowControl w:val="0"/>
        <w:ind w:firstLine="851"/>
        <w:jc w:val="both"/>
        <w:rPr>
          <w:sz w:val="24"/>
          <w:szCs w:val="24"/>
        </w:rPr>
      </w:pPr>
      <w:r w:rsidRPr="00C4357F">
        <w:rPr>
          <w:sz w:val="24"/>
          <w:szCs w:val="24"/>
        </w:rPr>
        <w:t xml:space="preserve">Pranešėja </w:t>
      </w:r>
      <w:r w:rsidR="006A2AD9">
        <w:rPr>
          <w:sz w:val="24"/>
          <w:szCs w:val="24"/>
        </w:rPr>
        <w:t>Daina Pilkauskienė</w:t>
      </w:r>
      <w:r w:rsidRPr="00C4357F">
        <w:rPr>
          <w:sz w:val="24"/>
          <w:szCs w:val="24"/>
        </w:rPr>
        <w:t>. Pristatė sprendimo projektą. Atsakė į pateiktus klausimus.</w:t>
      </w:r>
    </w:p>
    <w:p w:rsidR="00BF35A4" w:rsidRDefault="000B0C4E" w:rsidP="009A3A8F">
      <w:pPr>
        <w:widowControl w:val="0"/>
        <w:ind w:firstLine="851"/>
        <w:jc w:val="both"/>
        <w:rPr>
          <w:sz w:val="24"/>
          <w:szCs w:val="24"/>
        </w:rPr>
      </w:pPr>
      <w:r>
        <w:rPr>
          <w:sz w:val="24"/>
          <w:szCs w:val="24"/>
        </w:rPr>
        <w:t xml:space="preserve">Manto </w:t>
      </w:r>
      <w:proofErr w:type="spellStart"/>
      <w:r>
        <w:rPr>
          <w:sz w:val="24"/>
          <w:szCs w:val="24"/>
        </w:rPr>
        <w:t>Leliuko</w:t>
      </w:r>
      <w:proofErr w:type="spellEnd"/>
      <w:r>
        <w:rPr>
          <w:sz w:val="24"/>
          <w:szCs w:val="24"/>
        </w:rPr>
        <w:t xml:space="preserve"> nuomone, reikėtų suvienodinti verslo liudijimų kain</w:t>
      </w:r>
      <w:r w:rsidR="006E0588">
        <w:rPr>
          <w:sz w:val="24"/>
          <w:szCs w:val="24"/>
        </w:rPr>
        <w:t>as</w:t>
      </w:r>
      <w:r>
        <w:rPr>
          <w:sz w:val="24"/>
          <w:szCs w:val="24"/>
        </w:rPr>
        <w:t xml:space="preserve"> (po vieną eurą), kaip kad nustatyta Panevėžio rajone.</w:t>
      </w:r>
    </w:p>
    <w:p w:rsidR="000B0C4E" w:rsidRPr="00C4357F" w:rsidRDefault="000B0C4E" w:rsidP="009A3A8F">
      <w:pPr>
        <w:widowControl w:val="0"/>
        <w:ind w:firstLine="851"/>
        <w:jc w:val="both"/>
        <w:rPr>
          <w:sz w:val="24"/>
          <w:szCs w:val="24"/>
        </w:rPr>
      </w:pPr>
      <w:r>
        <w:rPr>
          <w:sz w:val="24"/>
          <w:szCs w:val="24"/>
        </w:rPr>
        <w:t>Dain</w:t>
      </w:r>
      <w:r w:rsidR="001F7DE6">
        <w:rPr>
          <w:sz w:val="24"/>
          <w:szCs w:val="24"/>
        </w:rPr>
        <w:t>os</w:t>
      </w:r>
      <w:r>
        <w:rPr>
          <w:sz w:val="24"/>
          <w:szCs w:val="24"/>
        </w:rPr>
        <w:t xml:space="preserve"> Pilkauskienė</w:t>
      </w:r>
      <w:r w:rsidR="001F7DE6">
        <w:rPr>
          <w:sz w:val="24"/>
          <w:szCs w:val="24"/>
        </w:rPr>
        <w:t>s</w:t>
      </w:r>
      <w:r>
        <w:rPr>
          <w:sz w:val="24"/>
          <w:szCs w:val="24"/>
        </w:rPr>
        <w:t xml:space="preserve"> </w:t>
      </w:r>
      <w:r w:rsidR="001F7DE6">
        <w:rPr>
          <w:sz w:val="24"/>
          <w:szCs w:val="24"/>
        </w:rPr>
        <w:t>teigimu</w:t>
      </w:r>
      <w:r>
        <w:rPr>
          <w:sz w:val="24"/>
          <w:szCs w:val="24"/>
        </w:rPr>
        <w:t xml:space="preserve">, Panevėžio mieste verslo liudijimų kainos </w:t>
      </w:r>
      <w:r w:rsidR="001F7DE6">
        <w:rPr>
          <w:sz w:val="24"/>
          <w:szCs w:val="24"/>
        </w:rPr>
        <w:t xml:space="preserve">yra </w:t>
      </w:r>
      <w:r w:rsidR="00256C14">
        <w:rPr>
          <w:sz w:val="24"/>
          <w:szCs w:val="24"/>
        </w:rPr>
        <w:t xml:space="preserve">vienos iš </w:t>
      </w:r>
      <w:bookmarkStart w:id="0" w:name="_GoBack"/>
      <w:bookmarkEnd w:id="0"/>
      <w:r>
        <w:rPr>
          <w:sz w:val="24"/>
          <w:szCs w:val="24"/>
        </w:rPr>
        <w:t>mažiausi</w:t>
      </w:r>
      <w:r w:rsidR="00256C14">
        <w:rPr>
          <w:sz w:val="24"/>
          <w:szCs w:val="24"/>
        </w:rPr>
        <w:t>ų</w:t>
      </w:r>
      <w:r>
        <w:rPr>
          <w:sz w:val="24"/>
          <w:szCs w:val="24"/>
        </w:rPr>
        <w:t>, lyginant su kitomis savivaldybėmis.</w:t>
      </w:r>
    </w:p>
    <w:p w:rsidR="0024457B" w:rsidRPr="00C4357F" w:rsidRDefault="0024457B" w:rsidP="0024457B">
      <w:pPr>
        <w:widowControl w:val="0"/>
        <w:ind w:firstLine="851"/>
        <w:jc w:val="both"/>
        <w:rPr>
          <w:sz w:val="24"/>
          <w:szCs w:val="24"/>
        </w:rPr>
      </w:pPr>
      <w:r w:rsidRPr="00C4357F">
        <w:rPr>
          <w:sz w:val="24"/>
          <w:szCs w:val="24"/>
        </w:rPr>
        <w:t>Komiteto narių nuomonės dėl pritarimo sprendimo projektui išsiskyrė ir buvo balsuota.</w:t>
      </w:r>
    </w:p>
    <w:p w:rsidR="0024457B" w:rsidRPr="00C4357F" w:rsidRDefault="0024457B" w:rsidP="0024457B">
      <w:pPr>
        <w:widowControl w:val="0"/>
        <w:ind w:firstLine="851"/>
        <w:jc w:val="both"/>
        <w:rPr>
          <w:bCs/>
          <w:sz w:val="24"/>
          <w:szCs w:val="24"/>
        </w:rPr>
      </w:pPr>
      <w:r w:rsidRPr="00C4357F">
        <w:rPr>
          <w:bCs/>
          <w:sz w:val="24"/>
          <w:szCs w:val="24"/>
        </w:rPr>
        <w:t>BALSUOTA:</w:t>
      </w:r>
    </w:p>
    <w:p w:rsidR="0024457B" w:rsidRPr="00C4357F" w:rsidRDefault="0024457B" w:rsidP="0024457B">
      <w:pPr>
        <w:widowControl w:val="0"/>
        <w:ind w:firstLine="851"/>
        <w:jc w:val="both"/>
        <w:rPr>
          <w:bCs/>
          <w:sz w:val="24"/>
          <w:szCs w:val="24"/>
        </w:rPr>
      </w:pPr>
      <w:r w:rsidRPr="00C4357F">
        <w:rPr>
          <w:bCs/>
          <w:sz w:val="24"/>
          <w:szCs w:val="24"/>
        </w:rPr>
        <w:t xml:space="preserve">UŽ – </w:t>
      </w:r>
      <w:r>
        <w:rPr>
          <w:bCs/>
          <w:sz w:val="24"/>
          <w:szCs w:val="24"/>
        </w:rPr>
        <w:t>4</w:t>
      </w:r>
    </w:p>
    <w:p w:rsidR="0024457B" w:rsidRPr="00C4357F" w:rsidRDefault="0024457B" w:rsidP="0024457B">
      <w:pPr>
        <w:widowControl w:val="0"/>
        <w:ind w:firstLine="851"/>
        <w:jc w:val="both"/>
        <w:rPr>
          <w:bCs/>
          <w:sz w:val="24"/>
          <w:szCs w:val="24"/>
        </w:rPr>
      </w:pPr>
      <w:r w:rsidRPr="00C4357F">
        <w:rPr>
          <w:bCs/>
          <w:sz w:val="24"/>
          <w:szCs w:val="24"/>
        </w:rPr>
        <w:t xml:space="preserve">PRIEŠ – </w:t>
      </w:r>
      <w:r>
        <w:rPr>
          <w:bCs/>
          <w:sz w:val="24"/>
          <w:szCs w:val="24"/>
        </w:rPr>
        <w:t>1</w:t>
      </w:r>
    </w:p>
    <w:p w:rsidR="0024457B" w:rsidRPr="00C4357F" w:rsidRDefault="0024457B" w:rsidP="0024457B">
      <w:pPr>
        <w:widowControl w:val="0"/>
        <w:ind w:firstLine="851"/>
        <w:jc w:val="both"/>
        <w:rPr>
          <w:bCs/>
          <w:sz w:val="24"/>
          <w:szCs w:val="24"/>
        </w:rPr>
      </w:pPr>
      <w:r w:rsidRPr="00C4357F">
        <w:rPr>
          <w:bCs/>
          <w:sz w:val="24"/>
          <w:szCs w:val="24"/>
        </w:rPr>
        <w:t xml:space="preserve">SUSILAIKĖ – </w:t>
      </w:r>
      <w:r>
        <w:rPr>
          <w:bCs/>
          <w:sz w:val="24"/>
          <w:szCs w:val="24"/>
        </w:rPr>
        <w:t>1</w:t>
      </w:r>
    </w:p>
    <w:p w:rsidR="0024457B" w:rsidRPr="00C4357F" w:rsidRDefault="0024457B" w:rsidP="0024457B">
      <w:pPr>
        <w:widowControl w:val="0"/>
        <w:ind w:firstLine="851"/>
        <w:jc w:val="both"/>
        <w:outlineLvl w:val="0"/>
        <w:rPr>
          <w:sz w:val="24"/>
          <w:szCs w:val="24"/>
        </w:rPr>
      </w:pPr>
      <w:r w:rsidRPr="00C4357F">
        <w:rPr>
          <w:sz w:val="24"/>
          <w:szCs w:val="24"/>
        </w:rPr>
        <w:t>Komiteto nariai pritarė sprendimo projektui.</w:t>
      </w:r>
    </w:p>
    <w:p w:rsidR="009A3A8F" w:rsidRPr="00C4357F" w:rsidRDefault="009A3A8F" w:rsidP="009A3A8F">
      <w:pPr>
        <w:widowControl w:val="0"/>
        <w:ind w:firstLine="851"/>
        <w:jc w:val="both"/>
        <w:rPr>
          <w:sz w:val="24"/>
          <w:szCs w:val="24"/>
        </w:rPr>
      </w:pPr>
    </w:p>
    <w:p w:rsidR="009A3A8F" w:rsidRPr="00C4357F" w:rsidRDefault="009A3A8F" w:rsidP="009A3A8F">
      <w:pPr>
        <w:widowControl w:val="0"/>
        <w:ind w:firstLine="851"/>
        <w:jc w:val="both"/>
        <w:rPr>
          <w:sz w:val="24"/>
          <w:szCs w:val="24"/>
        </w:rPr>
      </w:pPr>
      <w:r w:rsidRPr="00C4357F">
        <w:rPr>
          <w:sz w:val="24"/>
          <w:szCs w:val="24"/>
        </w:rPr>
        <w:t xml:space="preserve">NUTARTA. Pritarti Tarybos sprendimo „Dėl fiksuotų pajamų mokesčio ir lengvatų dydžių, </w:t>
      </w:r>
      <w:r w:rsidRPr="00C4357F">
        <w:rPr>
          <w:sz w:val="24"/>
          <w:szCs w:val="24"/>
        </w:rPr>
        <w:lastRenderedPageBreak/>
        <w:t>taikomų įsigyjant verslo liudijimus 2022 metais vykdomai veiklai, nustatymo“ projektui.</w:t>
      </w:r>
    </w:p>
    <w:p w:rsidR="009A3A8F" w:rsidRPr="00C4357F" w:rsidRDefault="009A3A8F" w:rsidP="009A3A8F">
      <w:pPr>
        <w:pStyle w:val="prastasistinklapis"/>
        <w:widowControl w:val="0"/>
        <w:spacing w:before="0" w:beforeAutospacing="0" w:after="0" w:afterAutospacing="0"/>
        <w:ind w:firstLine="851"/>
        <w:jc w:val="both"/>
        <w:rPr>
          <w:lang w:val="lt-LT"/>
        </w:rPr>
      </w:pPr>
    </w:p>
    <w:p w:rsidR="00AB1B5B" w:rsidRPr="00C4357F" w:rsidRDefault="00AB1B5B" w:rsidP="00AB1B5B">
      <w:pPr>
        <w:widowControl w:val="0"/>
        <w:ind w:firstLine="851"/>
        <w:jc w:val="both"/>
        <w:rPr>
          <w:sz w:val="24"/>
          <w:szCs w:val="24"/>
        </w:rPr>
      </w:pPr>
      <w:r w:rsidRPr="00E30B95">
        <w:rPr>
          <w:sz w:val="24"/>
          <w:szCs w:val="24"/>
        </w:rPr>
        <w:t>7. SVARSTYTA. I</w:t>
      </w:r>
      <w:r w:rsidRPr="00E30B95">
        <w:rPr>
          <w:sz w:val="24"/>
        </w:rPr>
        <w:t xml:space="preserve">lgalaikio materialiojo turto perdavimas valdyti, naudoti ir disponuoti juo </w:t>
      </w:r>
      <w:r w:rsidRPr="005F42CE">
        <w:rPr>
          <w:sz w:val="24"/>
        </w:rPr>
        <w:t>pagal patikėjimo sutartį viešajai įstaigai Panevėžio Kazimiero Paltaroko gimnazijai</w:t>
      </w:r>
      <w:r w:rsidRPr="00C4357F">
        <w:rPr>
          <w:sz w:val="24"/>
          <w:szCs w:val="24"/>
        </w:rPr>
        <w:t>.</w:t>
      </w:r>
    </w:p>
    <w:p w:rsidR="00AB1B5B" w:rsidRPr="00C4357F" w:rsidRDefault="00AB1B5B" w:rsidP="00AB1B5B">
      <w:pPr>
        <w:widowControl w:val="0"/>
        <w:ind w:firstLine="851"/>
        <w:jc w:val="both"/>
        <w:rPr>
          <w:sz w:val="24"/>
          <w:szCs w:val="24"/>
        </w:rPr>
      </w:pPr>
      <w:r w:rsidRPr="00C4357F">
        <w:rPr>
          <w:sz w:val="24"/>
          <w:szCs w:val="24"/>
        </w:rPr>
        <w:t xml:space="preserve">Pranešėja </w:t>
      </w:r>
      <w:r>
        <w:rPr>
          <w:sz w:val="24"/>
          <w:szCs w:val="24"/>
        </w:rPr>
        <w:t>Jolanta Petrauskė</w:t>
      </w:r>
      <w:r w:rsidRPr="00C4357F">
        <w:rPr>
          <w:sz w:val="24"/>
          <w:szCs w:val="24"/>
        </w:rPr>
        <w:t>. Pristatė sprendimo projektą. Atsakė į pateiktus klausimus.</w:t>
      </w:r>
    </w:p>
    <w:p w:rsidR="004A2D9C" w:rsidRDefault="004A2D9C" w:rsidP="00AB1B5B">
      <w:pPr>
        <w:widowControl w:val="0"/>
        <w:ind w:firstLine="851"/>
        <w:jc w:val="both"/>
        <w:rPr>
          <w:sz w:val="24"/>
          <w:szCs w:val="24"/>
        </w:rPr>
      </w:pPr>
      <w:r>
        <w:rPr>
          <w:sz w:val="24"/>
          <w:szCs w:val="24"/>
        </w:rPr>
        <w:t xml:space="preserve">Marius Mališauskas, vadovaudamasis </w:t>
      </w:r>
      <w:r w:rsidRPr="00CB677D">
        <w:rPr>
          <w:sz w:val="24"/>
          <w:szCs w:val="24"/>
        </w:rPr>
        <w:t>2020 metų konsoliduot</w:t>
      </w:r>
      <w:r>
        <w:rPr>
          <w:sz w:val="24"/>
          <w:szCs w:val="24"/>
        </w:rPr>
        <w:t>omis ataskaitomis, teigė, kad turi būti atsakingiau sudaromos turto perdavimo sutartys, vykdoma jų įgyvendinimo priežiūra ir kontrolė.</w:t>
      </w:r>
    </w:p>
    <w:p w:rsidR="00AB1B5B" w:rsidRPr="00C4357F" w:rsidRDefault="00AB1B5B" w:rsidP="00AB1B5B">
      <w:pPr>
        <w:widowControl w:val="0"/>
        <w:ind w:firstLine="851"/>
        <w:jc w:val="both"/>
        <w:rPr>
          <w:sz w:val="24"/>
          <w:szCs w:val="24"/>
        </w:rPr>
      </w:pPr>
      <w:r w:rsidRPr="00C4357F">
        <w:rPr>
          <w:sz w:val="24"/>
          <w:szCs w:val="24"/>
        </w:rPr>
        <w:t>Komiteto nariai bendru sutarimu pritarė sprendimo projektui.</w:t>
      </w:r>
    </w:p>
    <w:p w:rsidR="00AB1B5B" w:rsidRPr="00C4357F" w:rsidRDefault="00AB1B5B" w:rsidP="00AB1B5B">
      <w:pPr>
        <w:widowControl w:val="0"/>
        <w:ind w:firstLine="851"/>
        <w:jc w:val="both"/>
        <w:rPr>
          <w:sz w:val="24"/>
          <w:szCs w:val="24"/>
        </w:rPr>
      </w:pPr>
    </w:p>
    <w:p w:rsidR="00AB1B5B" w:rsidRPr="00C4357F" w:rsidRDefault="00AB1B5B" w:rsidP="00AB1B5B">
      <w:pPr>
        <w:widowControl w:val="0"/>
        <w:ind w:firstLine="851"/>
        <w:jc w:val="both"/>
        <w:rPr>
          <w:sz w:val="24"/>
          <w:szCs w:val="24"/>
        </w:rPr>
      </w:pPr>
      <w:r w:rsidRPr="00C4357F">
        <w:rPr>
          <w:sz w:val="24"/>
          <w:szCs w:val="24"/>
        </w:rPr>
        <w:t>NUTARTA. Pritarti Tarybos sprendimo „</w:t>
      </w:r>
      <w:r w:rsidRPr="005F42CE">
        <w:rPr>
          <w:sz w:val="24"/>
        </w:rPr>
        <w:t>Dėl ilgalaikio materialiojo turto perdavimo valdyti, naudoti ir disponuoti juo pagal patikėjimo sutartį viešajai įstaigai Panevėžio Kazimiero Paltaroko gimnazijai</w:t>
      </w:r>
      <w:r w:rsidRPr="00C4357F">
        <w:rPr>
          <w:sz w:val="24"/>
          <w:szCs w:val="24"/>
        </w:rPr>
        <w:t>“ projektui.</w:t>
      </w:r>
    </w:p>
    <w:p w:rsidR="00AB1B5B" w:rsidRDefault="00AB1B5B" w:rsidP="00AB1B5B">
      <w:pPr>
        <w:widowControl w:val="0"/>
        <w:ind w:firstLine="851"/>
        <w:jc w:val="both"/>
        <w:rPr>
          <w:sz w:val="24"/>
          <w:szCs w:val="24"/>
        </w:rPr>
      </w:pPr>
    </w:p>
    <w:p w:rsidR="00AB1B5B" w:rsidRPr="00C4357F" w:rsidRDefault="009A3A8F" w:rsidP="00AB1B5B">
      <w:pPr>
        <w:widowControl w:val="0"/>
        <w:ind w:firstLine="851"/>
        <w:jc w:val="both"/>
        <w:rPr>
          <w:sz w:val="24"/>
          <w:szCs w:val="24"/>
        </w:rPr>
      </w:pPr>
      <w:r>
        <w:rPr>
          <w:sz w:val="24"/>
          <w:szCs w:val="24"/>
        </w:rPr>
        <w:t>8</w:t>
      </w:r>
      <w:r w:rsidR="00AB1B5B" w:rsidRPr="00C4357F">
        <w:rPr>
          <w:sz w:val="24"/>
          <w:szCs w:val="24"/>
        </w:rPr>
        <w:t xml:space="preserve">. SVARSTYTA. </w:t>
      </w:r>
      <w:r w:rsidR="00AB1B5B">
        <w:rPr>
          <w:sz w:val="24"/>
          <w:szCs w:val="24"/>
        </w:rPr>
        <w:t>N</w:t>
      </w:r>
      <w:r w:rsidR="00AB1B5B" w:rsidRPr="000B497B">
        <w:rPr>
          <w:sz w:val="24"/>
          <w:szCs w:val="24"/>
        </w:rPr>
        <w:t xml:space="preserve">egyvenamosios patalpos, esančios </w:t>
      </w:r>
      <w:proofErr w:type="spellStart"/>
      <w:r w:rsidR="00AB1B5B" w:rsidRPr="000B497B">
        <w:rPr>
          <w:sz w:val="24"/>
          <w:szCs w:val="24"/>
        </w:rPr>
        <w:t>Topolių</w:t>
      </w:r>
      <w:proofErr w:type="spellEnd"/>
      <w:r w:rsidR="00AB1B5B" w:rsidRPr="000B497B">
        <w:rPr>
          <w:sz w:val="24"/>
          <w:szCs w:val="24"/>
        </w:rPr>
        <w:t xml:space="preserve"> al. 12, perdavim</w:t>
      </w:r>
      <w:r w:rsidR="00AB1B5B">
        <w:rPr>
          <w:sz w:val="24"/>
          <w:szCs w:val="24"/>
        </w:rPr>
        <w:t>as</w:t>
      </w:r>
      <w:r w:rsidR="00AB1B5B" w:rsidRPr="000B497B">
        <w:rPr>
          <w:sz w:val="24"/>
          <w:szCs w:val="24"/>
        </w:rPr>
        <w:t xml:space="preserve"> Panevėžio švietimo darbuotojų asociacijai valdyti ir naudoti pagal panaudos sutartį bei sutikim</w:t>
      </w:r>
      <w:r w:rsidR="00AB1B5B">
        <w:rPr>
          <w:sz w:val="24"/>
          <w:szCs w:val="24"/>
        </w:rPr>
        <w:t>as</w:t>
      </w:r>
      <w:r w:rsidR="00AB1B5B" w:rsidRPr="000B497B">
        <w:rPr>
          <w:sz w:val="24"/>
          <w:szCs w:val="24"/>
        </w:rPr>
        <w:t xml:space="preserve"> registruoti buveinę</w:t>
      </w:r>
      <w:r w:rsidR="00AB1B5B" w:rsidRPr="00C4357F">
        <w:rPr>
          <w:sz w:val="24"/>
          <w:szCs w:val="24"/>
        </w:rPr>
        <w:t>.</w:t>
      </w:r>
    </w:p>
    <w:p w:rsidR="00AB1B5B" w:rsidRPr="00C4357F" w:rsidRDefault="00AB1B5B" w:rsidP="00AB1B5B">
      <w:pPr>
        <w:widowControl w:val="0"/>
        <w:ind w:firstLine="851"/>
        <w:jc w:val="both"/>
        <w:rPr>
          <w:sz w:val="24"/>
          <w:szCs w:val="24"/>
        </w:rPr>
      </w:pPr>
      <w:r w:rsidRPr="00C4357F">
        <w:rPr>
          <w:sz w:val="24"/>
          <w:szCs w:val="24"/>
        </w:rPr>
        <w:t xml:space="preserve">Pranešėja </w:t>
      </w:r>
      <w:r>
        <w:rPr>
          <w:sz w:val="24"/>
          <w:szCs w:val="24"/>
        </w:rPr>
        <w:t>Jolanta Petrauskė</w:t>
      </w:r>
      <w:r w:rsidRPr="00C4357F">
        <w:rPr>
          <w:sz w:val="24"/>
          <w:szCs w:val="24"/>
        </w:rPr>
        <w:t>. Pristatė sprendimo projektą. Atsakė į pateiktus klausimus.</w:t>
      </w:r>
    </w:p>
    <w:p w:rsidR="00AB1B5B" w:rsidRPr="00C4357F" w:rsidRDefault="00AB1B5B" w:rsidP="00AB1B5B">
      <w:pPr>
        <w:ind w:firstLine="851"/>
        <w:jc w:val="both"/>
        <w:rPr>
          <w:sz w:val="24"/>
          <w:szCs w:val="24"/>
        </w:rPr>
      </w:pPr>
      <w:r w:rsidRPr="00C4357F">
        <w:rPr>
          <w:sz w:val="24"/>
          <w:szCs w:val="24"/>
        </w:rPr>
        <w:t>Komiteto nariai bendru sutarimu pritarė sprendimo projektui.</w:t>
      </w:r>
    </w:p>
    <w:p w:rsidR="00AB1B5B" w:rsidRPr="00C4357F" w:rsidRDefault="00AB1B5B" w:rsidP="00AB1B5B">
      <w:pPr>
        <w:widowControl w:val="0"/>
        <w:ind w:firstLine="851"/>
        <w:jc w:val="both"/>
        <w:rPr>
          <w:sz w:val="24"/>
          <w:szCs w:val="24"/>
        </w:rPr>
      </w:pPr>
    </w:p>
    <w:p w:rsidR="00AB1B5B" w:rsidRPr="00C4357F" w:rsidRDefault="00AB1B5B" w:rsidP="00AB1B5B">
      <w:pPr>
        <w:widowControl w:val="0"/>
        <w:ind w:firstLine="851"/>
        <w:jc w:val="both"/>
        <w:rPr>
          <w:sz w:val="24"/>
          <w:szCs w:val="24"/>
        </w:rPr>
      </w:pPr>
      <w:r w:rsidRPr="00C4357F">
        <w:rPr>
          <w:sz w:val="24"/>
          <w:szCs w:val="24"/>
        </w:rPr>
        <w:t>NUTARTA. Pritarti Tarybos sprendimo „</w:t>
      </w:r>
      <w:r w:rsidRPr="000B497B">
        <w:rPr>
          <w:sz w:val="24"/>
          <w:szCs w:val="22"/>
        </w:rPr>
        <w:t xml:space="preserve">Dėl </w:t>
      </w:r>
      <w:r w:rsidRPr="000B497B">
        <w:rPr>
          <w:sz w:val="24"/>
          <w:szCs w:val="24"/>
        </w:rPr>
        <w:t xml:space="preserve">negyvenamosios patalpos, esančios </w:t>
      </w:r>
      <w:proofErr w:type="spellStart"/>
      <w:r w:rsidRPr="000B497B">
        <w:rPr>
          <w:sz w:val="24"/>
          <w:szCs w:val="24"/>
        </w:rPr>
        <w:t>Topolių</w:t>
      </w:r>
      <w:proofErr w:type="spellEnd"/>
      <w:r w:rsidRPr="000B497B">
        <w:rPr>
          <w:sz w:val="24"/>
          <w:szCs w:val="24"/>
        </w:rPr>
        <w:t xml:space="preserve"> al. 12, perdavimo Panevėžio švietimo darbuotojų asociacijai valdyti ir naudoti pagal panaudos sutartį bei sutikimo registruoti buveinę</w:t>
      </w:r>
      <w:r w:rsidRPr="00C4357F">
        <w:rPr>
          <w:sz w:val="24"/>
          <w:szCs w:val="24"/>
        </w:rPr>
        <w:t>“ projektui.</w:t>
      </w:r>
    </w:p>
    <w:p w:rsidR="00AB1B5B" w:rsidRPr="00C4357F" w:rsidRDefault="00AB1B5B" w:rsidP="00AB1B5B">
      <w:pPr>
        <w:widowControl w:val="0"/>
        <w:ind w:firstLine="851"/>
        <w:jc w:val="both"/>
        <w:rPr>
          <w:sz w:val="24"/>
          <w:szCs w:val="24"/>
        </w:rPr>
      </w:pPr>
    </w:p>
    <w:p w:rsidR="00AB1B5B" w:rsidRPr="00C4357F" w:rsidRDefault="009A3A8F" w:rsidP="00AB1B5B">
      <w:pPr>
        <w:ind w:firstLine="851"/>
        <w:jc w:val="both"/>
        <w:rPr>
          <w:sz w:val="24"/>
          <w:szCs w:val="24"/>
        </w:rPr>
      </w:pPr>
      <w:r>
        <w:rPr>
          <w:sz w:val="24"/>
          <w:szCs w:val="24"/>
        </w:rPr>
        <w:t>9</w:t>
      </w:r>
      <w:r w:rsidR="00AB1B5B" w:rsidRPr="00C4357F">
        <w:rPr>
          <w:sz w:val="24"/>
          <w:szCs w:val="24"/>
        </w:rPr>
        <w:t xml:space="preserve">. SVARSTYTA. </w:t>
      </w:r>
      <w:r w:rsidR="00AB1B5B" w:rsidRPr="002C70B6">
        <w:rPr>
          <w:rFonts w:eastAsia="Calibri"/>
          <w:sz w:val="24"/>
          <w:szCs w:val="24"/>
        </w:rPr>
        <w:t>Savivaldybės tarybos 2019 m. kovo 21 d. sprendimo Nr. 1-103 „Dėl negyvenamųjų patalpų (Kniaudiškių g. 40) perdavimo valdyti, naudoti ir disponuoti jomis patikėjimo teise Panevėžio švietimo centrui“ pakeitim</w:t>
      </w:r>
      <w:r w:rsidR="00AB1B5B">
        <w:rPr>
          <w:rFonts w:eastAsia="Calibri"/>
          <w:sz w:val="24"/>
          <w:szCs w:val="24"/>
        </w:rPr>
        <w:t>as</w:t>
      </w:r>
      <w:r w:rsidR="00AB1B5B" w:rsidRPr="00C4357F">
        <w:rPr>
          <w:sz w:val="24"/>
          <w:szCs w:val="24"/>
        </w:rPr>
        <w:t>.</w:t>
      </w:r>
    </w:p>
    <w:p w:rsidR="00AB1B5B" w:rsidRPr="00C4357F" w:rsidRDefault="00AB1B5B" w:rsidP="00AB1B5B">
      <w:pPr>
        <w:widowControl w:val="0"/>
        <w:ind w:firstLine="851"/>
        <w:jc w:val="both"/>
        <w:rPr>
          <w:sz w:val="24"/>
          <w:szCs w:val="24"/>
        </w:rPr>
      </w:pPr>
      <w:r w:rsidRPr="00C4357F">
        <w:rPr>
          <w:sz w:val="24"/>
          <w:szCs w:val="24"/>
        </w:rPr>
        <w:t xml:space="preserve">Pranešėja </w:t>
      </w:r>
      <w:r>
        <w:rPr>
          <w:sz w:val="24"/>
          <w:szCs w:val="24"/>
        </w:rPr>
        <w:t>Jolanta Petrauskė</w:t>
      </w:r>
      <w:r w:rsidRPr="00C4357F">
        <w:rPr>
          <w:sz w:val="24"/>
          <w:szCs w:val="24"/>
        </w:rPr>
        <w:t>. Pristatė sprendimo projektą. Atsakė į pateiktus klausimus.</w:t>
      </w:r>
    </w:p>
    <w:p w:rsidR="00AB1B5B" w:rsidRPr="00C4357F" w:rsidRDefault="00AB1B5B" w:rsidP="00AB1B5B">
      <w:pPr>
        <w:ind w:firstLine="851"/>
        <w:jc w:val="both"/>
        <w:rPr>
          <w:sz w:val="24"/>
          <w:szCs w:val="24"/>
        </w:rPr>
      </w:pPr>
      <w:r w:rsidRPr="00C4357F">
        <w:rPr>
          <w:sz w:val="24"/>
          <w:szCs w:val="24"/>
        </w:rPr>
        <w:t>Komiteto nariai bendru sutarimu pritarė sprendimo projektui.</w:t>
      </w:r>
    </w:p>
    <w:p w:rsidR="00AB1B5B" w:rsidRPr="00C4357F" w:rsidRDefault="00AB1B5B" w:rsidP="00AB1B5B">
      <w:pPr>
        <w:ind w:firstLine="851"/>
        <w:jc w:val="both"/>
        <w:rPr>
          <w:sz w:val="24"/>
          <w:szCs w:val="24"/>
        </w:rPr>
      </w:pPr>
    </w:p>
    <w:p w:rsidR="00AB1B5B" w:rsidRPr="00C4357F" w:rsidRDefault="00AB1B5B" w:rsidP="00AB1B5B">
      <w:pPr>
        <w:ind w:firstLine="851"/>
        <w:jc w:val="both"/>
        <w:rPr>
          <w:sz w:val="24"/>
          <w:szCs w:val="24"/>
        </w:rPr>
      </w:pPr>
      <w:r w:rsidRPr="00C4357F">
        <w:rPr>
          <w:sz w:val="24"/>
          <w:szCs w:val="24"/>
        </w:rPr>
        <w:t>NUTARTA. Pritarti Tarybos sprendimo „</w:t>
      </w:r>
      <w:r w:rsidRPr="002C70B6">
        <w:rPr>
          <w:sz w:val="24"/>
          <w:szCs w:val="24"/>
        </w:rPr>
        <w:t>D</w:t>
      </w:r>
      <w:r w:rsidRPr="002C70B6">
        <w:rPr>
          <w:rFonts w:eastAsia="Calibri"/>
          <w:sz w:val="24"/>
          <w:szCs w:val="24"/>
        </w:rPr>
        <w:t>ėl Savivaldybės tarybos 2019 m. kovo 21 d. sprendimo Nr. 1-103 „Dėl negyvenamųjų patalpų (Kniaudiškių g. 40) perdavimo valdyti, naudoti ir disponuoti jomis patikėjimo teise Panevėžio švietimo centrui“ pakeitimo</w:t>
      </w:r>
      <w:r w:rsidRPr="00C4357F">
        <w:rPr>
          <w:sz w:val="24"/>
          <w:szCs w:val="24"/>
        </w:rPr>
        <w:t>“ projektui.</w:t>
      </w:r>
    </w:p>
    <w:p w:rsidR="00FF2733" w:rsidRPr="0013247F" w:rsidRDefault="00FF2733" w:rsidP="00FF2733">
      <w:pPr>
        <w:ind w:firstLine="851"/>
        <w:jc w:val="both"/>
        <w:rPr>
          <w:sz w:val="24"/>
          <w:szCs w:val="24"/>
        </w:rPr>
      </w:pPr>
    </w:p>
    <w:p w:rsidR="00FC46A4" w:rsidRPr="00C4357F" w:rsidRDefault="00FC46A4" w:rsidP="00FC46A4">
      <w:pPr>
        <w:ind w:firstLine="851"/>
        <w:jc w:val="both"/>
        <w:rPr>
          <w:sz w:val="24"/>
          <w:szCs w:val="24"/>
        </w:rPr>
      </w:pPr>
      <w:r>
        <w:rPr>
          <w:sz w:val="24"/>
          <w:szCs w:val="24"/>
        </w:rPr>
        <w:t>10</w:t>
      </w:r>
      <w:r w:rsidRPr="00C4357F">
        <w:rPr>
          <w:sz w:val="24"/>
          <w:szCs w:val="24"/>
        </w:rPr>
        <w:t xml:space="preserve">. SVARSTYTA. </w:t>
      </w:r>
      <w:r w:rsidRPr="002C2CFB">
        <w:rPr>
          <w:rFonts w:eastAsia="Calibri"/>
          <w:sz w:val="24"/>
          <w:szCs w:val="24"/>
        </w:rPr>
        <w:t>Savivaldybės tarybos 2021 m. gegužės 26 d. sprendimo Nr. 1-199 „Dėl ilgalaikio materialiojo turto perėmimo Panevėžio miesto savivaldybės nuosavybėn ir jo perdavimo valdyti, naudoti ir disponuoti juo patikėjimo teise“ pakeitim</w:t>
      </w:r>
      <w:r>
        <w:rPr>
          <w:rFonts w:eastAsia="Calibri"/>
          <w:sz w:val="24"/>
          <w:szCs w:val="24"/>
        </w:rPr>
        <w:t>as</w:t>
      </w:r>
      <w:r w:rsidRPr="00C4357F">
        <w:rPr>
          <w:sz w:val="24"/>
          <w:szCs w:val="24"/>
        </w:rPr>
        <w:t>.</w:t>
      </w:r>
    </w:p>
    <w:p w:rsidR="00FC46A4" w:rsidRPr="00C4357F" w:rsidRDefault="00FC46A4" w:rsidP="00FC46A4">
      <w:pPr>
        <w:widowControl w:val="0"/>
        <w:ind w:firstLine="851"/>
        <w:jc w:val="both"/>
        <w:rPr>
          <w:sz w:val="24"/>
          <w:szCs w:val="24"/>
        </w:rPr>
      </w:pPr>
      <w:r w:rsidRPr="00C4357F">
        <w:rPr>
          <w:sz w:val="24"/>
          <w:szCs w:val="24"/>
        </w:rPr>
        <w:t xml:space="preserve">Pranešėja </w:t>
      </w:r>
      <w:r>
        <w:rPr>
          <w:sz w:val="24"/>
          <w:szCs w:val="24"/>
        </w:rPr>
        <w:t>Jolanta Petrauskė</w:t>
      </w:r>
      <w:r w:rsidRPr="00C4357F">
        <w:rPr>
          <w:sz w:val="24"/>
          <w:szCs w:val="24"/>
        </w:rPr>
        <w:t>. Pristatė sprendimo projektą. Atsakė į pateiktus klausimus.</w:t>
      </w:r>
    </w:p>
    <w:p w:rsidR="00FC46A4" w:rsidRPr="00C4357F" w:rsidRDefault="00FC46A4" w:rsidP="00FC46A4">
      <w:pPr>
        <w:ind w:firstLine="851"/>
        <w:jc w:val="both"/>
        <w:rPr>
          <w:sz w:val="24"/>
          <w:szCs w:val="24"/>
        </w:rPr>
      </w:pPr>
      <w:r w:rsidRPr="00C4357F">
        <w:rPr>
          <w:sz w:val="24"/>
          <w:szCs w:val="24"/>
        </w:rPr>
        <w:t>Komiteto nariai bendru sutarimu pritarė sprendimo projektui.</w:t>
      </w:r>
    </w:p>
    <w:p w:rsidR="00FC46A4" w:rsidRPr="00C4357F" w:rsidRDefault="00FC46A4" w:rsidP="00FC46A4">
      <w:pPr>
        <w:ind w:firstLine="851"/>
        <w:jc w:val="both"/>
        <w:rPr>
          <w:sz w:val="24"/>
          <w:szCs w:val="24"/>
        </w:rPr>
      </w:pPr>
    </w:p>
    <w:p w:rsidR="00FC46A4" w:rsidRPr="00C4357F" w:rsidRDefault="00FC46A4" w:rsidP="00FC46A4">
      <w:pPr>
        <w:ind w:firstLine="851"/>
        <w:jc w:val="both"/>
        <w:rPr>
          <w:sz w:val="24"/>
          <w:szCs w:val="24"/>
        </w:rPr>
      </w:pPr>
      <w:r w:rsidRPr="00C4357F">
        <w:rPr>
          <w:sz w:val="24"/>
          <w:szCs w:val="24"/>
        </w:rPr>
        <w:t>NUTARTA. Pritarti Tarybos sprendimo „</w:t>
      </w:r>
      <w:r w:rsidRPr="002C2CFB">
        <w:rPr>
          <w:rFonts w:eastAsia="Calibri"/>
          <w:sz w:val="24"/>
          <w:szCs w:val="24"/>
        </w:rPr>
        <w:t>Dėl Savivaldybės tarybos 2021 m. gegužės 26 d. sprendimo Nr. 1-199 „Dėl ilgalaikio materialiojo turto perėmimo Panevėžio miesto savivaldybės nuosavybėn ir jo perdavimo valdyti, naudoti ir disponuoti juo patikėjimo teise“ pakeitimo</w:t>
      </w:r>
      <w:r w:rsidRPr="00C4357F">
        <w:rPr>
          <w:sz w:val="24"/>
          <w:szCs w:val="24"/>
        </w:rPr>
        <w:t>“ projektui.</w:t>
      </w:r>
    </w:p>
    <w:p w:rsidR="00FC46A4" w:rsidRPr="00C4357F" w:rsidRDefault="00FC46A4" w:rsidP="00FC46A4">
      <w:pPr>
        <w:ind w:firstLine="851"/>
        <w:jc w:val="both"/>
        <w:rPr>
          <w:sz w:val="24"/>
          <w:szCs w:val="24"/>
        </w:rPr>
      </w:pPr>
    </w:p>
    <w:p w:rsidR="00FC46A4" w:rsidRPr="00C4357F" w:rsidRDefault="00FC46A4" w:rsidP="00FC46A4">
      <w:pPr>
        <w:ind w:firstLine="851"/>
        <w:jc w:val="both"/>
        <w:rPr>
          <w:sz w:val="24"/>
          <w:szCs w:val="24"/>
        </w:rPr>
      </w:pPr>
      <w:r>
        <w:rPr>
          <w:sz w:val="24"/>
          <w:szCs w:val="24"/>
        </w:rPr>
        <w:t>11</w:t>
      </w:r>
      <w:r w:rsidRPr="00C4357F">
        <w:rPr>
          <w:sz w:val="24"/>
          <w:szCs w:val="24"/>
        </w:rPr>
        <w:t xml:space="preserve">. SVARSTYTA. </w:t>
      </w:r>
      <w:r>
        <w:rPr>
          <w:sz w:val="24"/>
          <w:szCs w:val="24"/>
        </w:rPr>
        <w:t>Turto perdavimas</w:t>
      </w:r>
      <w:r w:rsidRPr="002C2CFB">
        <w:rPr>
          <w:sz w:val="24"/>
          <w:szCs w:val="24"/>
        </w:rPr>
        <w:t xml:space="preserve"> valdyti, naudoti ir disponuoti juo patikėjimo teise</w:t>
      </w:r>
      <w:r w:rsidRPr="00C4357F">
        <w:rPr>
          <w:sz w:val="24"/>
          <w:szCs w:val="24"/>
        </w:rPr>
        <w:t>.</w:t>
      </w:r>
    </w:p>
    <w:p w:rsidR="00FC46A4" w:rsidRPr="00C4357F" w:rsidRDefault="00FC46A4" w:rsidP="00FC46A4">
      <w:pPr>
        <w:widowControl w:val="0"/>
        <w:ind w:firstLine="851"/>
        <w:jc w:val="both"/>
        <w:rPr>
          <w:sz w:val="24"/>
          <w:szCs w:val="24"/>
        </w:rPr>
      </w:pPr>
      <w:r w:rsidRPr="00C4357F">
        <w:rPr>
          <w:sz w:val="24"/>
          <w:szCs w:val="24"/>
        </w:rPr>
        <w:t xml:space="preserve">Pranešėja </w:t>
      </w:r>
      <w:r>
        <w:rPr>
          <w:sz w:val="24"/>
          <w:szCs w:val="24"/>
        </w:rPr>
        <w:t>Jolanta Petrauskė</w:t>
      </w:r>
      <w:r w:rsidRPr="00C4357F">
        <w:rPr>
          <w:sz w:val="24"/>
          <w:szCs w:val="24"/>
        </w:rPr>
        <w:t>. Pristatė sprendimo projektą. Atsakė į pateiktus klausimus.</w:t>
      </w:r>
    </w:p>
    <w:p w:rsidR="00FC46A4" w:rsidRPr="00C4357F" w:rsidRDefault="00FC46A4" w:rsidP="00FC46A4">
      <w:pPr>
        <w:ind w:firstLine="851"/>
        <w:jc w:val="both"/>
        <w:rPr>
          <w:sz w:val="24"/>
          <w:szCs w:val="24"/>
        </w:rPr>
      </w:pPr>
      <w:r w:rsidRPr="00C4357F">
        <w:rPr>
          <w:sz w:val="24"/>
          <w:szCs w:val="24"/>
        </w:rPr>
        <w:t>Komiteto nariai bendru sutarimu pritarė sprendimo projektui.</w:t>
      </w:r>
    </w:p>
    <w:p w:rsidR="00FC46A4" w:rsidRPr="00C4357F" w:rsidRDefault="00FC46A4" w:rsidP="00FC46A4">
      <w:pPr>
        <w:ind w:firstLine="851"/>
        <w:jc w:val="both"/>
        <w:rPr>
          <w:sz w:val="24"/>
          <w:szCs w:val="24"/>
        </w:rPr>
      </w:pPr>
    </w:p>
    <w:p w:rsidR="00FC46A4" w:rsidRPr="00C4357F" w:rsidRDefault="00FC46A4" w:rsidP="00FC46A4">
      <w:pPr>
        <w:ind w:firstLine="851"/>
        <w:jc w:val="both"/>
        <w:rPr>
          <w:sz w:val="24"/>
          <w:szCs w:val="24"/>
        </w:rPr>
      </w:pPr>
      <w:r w:rsidRPr="00C4357F">
        <w:rPr>
          <w:sz w:val="24"/>
          <w:szCs w:val="24"/>
        </w:rPr>
        <w:t>NUTARTA. Pritarti Tarybos sprendimo „</w:t>
      </w:r>
      <w:r w:rsidRPr="002C2CFB">
        <w:rPr>
          <w:sz w:val="24"/>
          <w:szCs w:val="24"/>
        </w:rPr>
        <w:t>Dėl turto perdavimo valdyti, naudoti ir disponuoti juo patikėjimo teise</w:t>
      </w:r>
      <w:r w:rsidRPr="00C4357F">
        <w:rPr>
          <w:sz w:val="24"/>
          <w:szCs w:val="24"/>
        </w:rPr>
        <w:t>“ projektui.</w:t>
      </w:r>
    </w:p>
    <w:p w:rsidR="00FC46A4" w:rsidRDefault="00FC46A4" w:rsidP="00FF6ECB">
      <w:pPr>
        <w:pStyle w:val="prastasistinklapis"/>
        <w:widowControl w:val="0"/>
        <w:spacing w:before="0" w:beforeAutospacing="0" w:after="0" w:afterAutospacing="0"/>
        <w:ind w:firstLine="851"/>
        <w:jc w:val="both"/>
        <w:rPr>
          <w:lang w:val="lt-LT"/>
        </w:rPr>
      </w:pPr>
    </w:p>
    <w:p w:rsidR="004A2D9C" w:rsidRDefault="00BF04A5" w:rsidP="00FF6ECB">
      <w:pPr>
        <w:pStyle w:val="prastasistinklapis"/>
        <w:widowControl w:val="0"/>
        <w:spacing w:before="0" w:beforeAutospacing="0" w:after="0" w:afterAutospacing="0"/>
        <w:ind w:firstLine="851"/>
        <w:jc w:val="both"/>
        <w:rPr>
          <w:lang w:val="lt-LT"/>
        </w:rPr>
      </w:pPr>
      <w:r>
        <w:rPr>
          <w:lang w:val="lt-LT"/>
        </w:rPr>
        <w:t xml:space="preserve">Mantas Leliukas atkreipė dėmesį į </w:t>
      </w:r>
      <w:proofErr w:type="spellStart"/>
      <w:r>
        <w:rPr>
          <w:lang w:val="lt-LT"/>
        </w:rPr>
        <w:t>nekompetetingą</w:t>
      </w:r>
      <w:proofErr w:type="spellEnd"/>
      <w:r>
        <w:rPr>
          <w:lang w:val="lt-LT"/>
        </w:rPr>
        <w:t xml:space="preserve"> buhalterinės apskaitos </w:t>
      </w:r>
      <w:r w:rsidR="008542C7">
        <w:rPr>
          <w:lang w:val="lt-LT"/>
        </w:rPr>
        <w:t>tvarkymą</w:t>
      </w:r>
      <w:r>
        <w:rPr>
          <w:lang w:val="lt-LT"/>
        </w:rPr>
        <w:t xml:space="preserve"> keliose </w:t>
      </w:r>
      <w:r>
        <w:rPr>
          <w:lang w:val="lt-LT"/>
        </w:rPr>
        <w:lastRenderedPageBreak/>
        <w:t>ikimokyklinio ugdymo įstaigose</w:t>
      </w:r>
      <w:r w:rsidR="001F7DE6">
        <w:rPr>
          <w:lang w:val="lt-LT"/>
        </w:rPr>
        <w:t>, kas</w:t>
      </w:r>
      <w:r>
        <w:rPr>
          <w:lang w:val="lt-LT"/>
        </w:rPr>
        <w:t xml:space="preserve"> kartojasi metai iš metų. </w:t>
      </w:r>
    </w:p>
    <w:p w:rsidR="00BF04A5" w:rsidRDefault="00BF04A5" w:rsidP="00FF6ECB">
      <w:pPr>
        <w:pStyle w:val="prastasistinklapis"/>
        <w:widowControl w:val="0"/>
        <w:spacing w:before="0" w:beforeAutospacing="0" w:after="0" w:afterAutospacing="0"/>
        <w:ind w:firstLine="851"/>
        <w:jc w:val="both"/>
        <w:rPr>
          <w:lang w:val="lt-LT"/>
        </w:rPr>
      </w:pPr>
      <w:r>
        <w:rPr>
          <w:lang w:val="lt-LT"/>
        </w:rPr>
        <w:t>Kazimieras Armonavičius patikino žin</w:t>
      </w:r>
      <w:r w:rsidR="001F7DE6">
        <w:rPr>
          <w:lang w:val="lt-LT"/>
        </w:rPr>
        <w:t>ą</w:t>
      </w:r>
      <w:r>
        <w:rPr>
          <w:lang w:val="lt-LT"/>
        </w:rPr>
        <w:t xml:space="preserve">s apie </w:t>
      </w:r>
      <w:r w:rsidR="001F7DE6">
        <w:rPr>
          <w:lang w:val="lt-LT"/>
        </w:rPr>
        <w:t>šią problemą</w:t>
      </w:r>
      <w:r>
        <w:rPr>
          <w:lang w:val="lt-LT"/>
        </w:rPr>
        <w:t xml:space="preserve">. </w:t>
      </w:r>
      <w:r w:rsidR="00B97F61">
        <w:rPr>
          <w:lang w:val="lt-LT"/>
        </w:rPr>
        <w:t>Ji</w:t>
      </w:r>
      <w:r>
        <w:rPr>
          <w:lang w:val="lt-LT"/>
        </w:rPr>
        <w:t xml:space="preserve"> įsisenėjusi, bandoma ją spręsti. Planuojama pereiti prie </w:t>
      </w:r>
      <w:r w:rsidR="00FC600A">
        <w:rPr>
          <w:lang w:val="lt-LT"/>
        </w:rPr>
        <w:t>centralizuoto buhalterijos tvarkymo.</w:t>
      </w:r>
    </w:p>
    <w:p w:rsidR="00FC600A" w:rsidRPr="00BF04A5" w:rsidRDefault="00FC600A" w:rsidP="00FF6ECB">
      <w:pPr>
        <w:pStyle w:val="prastasistinklapis"/>
        <w:widowControl w:val="0"/>
        <w:spacing w:before="0" w:beforeAutospacing="0" w:after="0" w:afterAutospacing="0"/>
        <w:ind w:firstLine="851"/>
        <w:jc w:val="both"/>
        <w:rPr>
          <w:lang w:val="lt-LT"/>
        </w:rPr>
      </w:pPr>
      <w:r>
        <w:rPr>
          <w:lang w:val="lt-LT"/>
        </w:rPr>
        <w:t>Laur</w:t>
      </w:r>
      <w:r w:rsidR="00B97F61">
        <w:rPr>
          <w:lang w:val="lt-LT"/>
        </w:rPr>
        <w:t>o</w:t>
      </w:r>
      <w:r>
        <w:rPr>
          <w:lang w:val="lt-LT"/>
        </w:rPr>
        <w:t xml:space="preserve"> Jagmin</w:t>
      </w:r>
      <w:r w:rsidR="00B97F61">
        <w:rPr>
          <w:lang w:val="lt-LT"/>
        </w:rPr>
        <w:t>o teigimu,</w:t>
      </w:r>
      <w:r>
        <w:rPr>
          <w:lang w:val="lt-LT"/>
        </w:rPr>
        <w:t xml:space="preserve"> sprendimą dėl centralizuoto buhalterijos tvarkymo planuojama įgyvendinti dar šiais metais.</w:t>
      </w:r>
    </w:p>
    <w:p w:rsidR="00BF04A5" w:rsidRDefault="00BF04A5" w:rsidP="00FF6ECB">
      <w:pPr>
        <w:pStyle w:val="prastasistinklapis"/>
        <w:widowControl w:val="0"/>
        <w:spacing w:before="0" w:beforeAutospacing="0" w:after="0" w:afterAutospacing="0"/>
        <w:ind w:firstLine="851"/>
        <w:jc w:val="both"/>
        <w:rPr>
          <w:lang w:val="lt-LT"/>
        </w:rPr>
      </w:pPr>
    </w:p>
    <w:p w:rsidR="00373B40" w:rsidRPr="0013247F" w:rsidRDefault="0088715E" w:rsidP="00FF6ECB">
      <w:pPr>
        <w:pStyle w:val="prastasistinklapis"/>
        <w:widowControl w:val="0"/>
        <w:spacing w:before="0" w:beforeAutospacing="0" w:after="0" w:afterAutospacing="0"/>
        <w:ind w:firstLine="851"/>
        <w:jc w:val="both"/>
        <w:rPr>
          <w:lang w:val="lt-LT"/>
        </w:rPr>
      </w:pPr>
      <w:r w:rsidRPr="0013247F">
        <w:rPr>
          <w:lang w:val="lt-LT"/>
        </w:rPr>
        <w:t xml:space="preserve">Posėdis baigtas </w:t>
      </w:r>
      <w:r w:rsidR="00781CB2" w:rsidRPr="0013247F">
        <w:rPr>
          <w:lang w:val="lt-LT"/>
        </w:rPr>
        <w:t>1</w:t>
      </w:r>
      <w:r w:rsidR="00017FA9" w:rsidRPr="0013247F">
        <w:rPr>
          <w:lang w:val="lt-LT"/>
        </w:rPr>
        <w:t>0</w:t>
      </w:r>
      <w:r w:rsidRPr="0013247F">
        <w:rPr>
          <w:lang w:val="lt-LT"/>
        </w:rPr>
        <w:t>.</w:t>
      </w:r>
      <w:r w:rsidR="0024457B">
        <w:rPr>
          <w:lang w:val="lt-LT"/>
        </w:rPr>
        <w:t>0</w:t>
      </w:r>
      <w:r w:rsidR="008D15FA" w:rsidRPr="0013247F">
        <w:rPr>
          <w:lang w:val="lt-LT"/>
        </w:rPr>
        <w:t>0</w:t>
      </w:r>
      <w:r w:rsidR="00FF03CA" w:rsidRPr="0013247F">
        <w:rPr>
          <w:lang w:val="lt-LT"/>
        </w:rPr>
        <w:t xml:space="preserve"> </w:t>
      </w:r>
      <w:r w:rsidRPr="0013247F">
        <w:rPr>
          <w:lang w:val="lt-LT"/>
        </w:rPr>
        <w:t>val.</w:t>
      </w:r>
    </w:p>
    <w:p w:rsidR="00373B40" w:rsidRPr="0013247F" w:rsidRDefault="00373B40" w:rsidP="00FF6ECB">
      <w:pPr>
        <w:widowControl w:val="0"/>
        <w:tabs>
          <w:tab w:val="left" w:pos="6237"/>
          <w:tab w:val="left" w:pos="7371"/>
        </w:tabs>
        <w:jc w:val="both"/>
        <w:rPr>
          <w:sz w:val="24"/>
          <w:szCs w:val="24"/>
        </w:rPr>
      </w:pPr>
    </w:p>
    <w:p w:rsidR="00017FA9" w:rsidRPr="0013247F"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8F5399" w:rsidRDefault="007A43FA" w:rsidP="00FF6ECB">
      <w:pPr>
        <w:widowControl w:val="0"/>
        <w:tabs>
          <w:tab w:val="left" w:pos="6237"/>
          <w:tab w:val="left" w:pos="7513"/>
        </w:tabs>
        <w:jc w:val="both"/>
        <w:rPr>
          <w:sz w:val="24"/>
          <w:szCs w:val="24"/>
        </w:rPr>
      </w:pPr>
      <w:r w:rsidRPr="00F30675">
        <w:rPr>
          <w:sz w:val="24"/>
          <w:szCs w:val="24"/>
        </w:rPr>
        <w:t>Posėdžio pirminink</w:t>
      </w:r>
      <w:r w:rsidR="00A541AF" w:rsidRPr="00F30675">
        <w:rPr>
          <w:sz w:val="24"/>
          <w:szCs w:val="24"/>
        </w:rPr>
        <w:t>ė</w:t>
      </w:r>
      <w:r w:rsidR="00A67220" w:rsidRPr="00F30675">
        <w:rPr>
          <w:sz w:val="24"/>
          <w:szCs w:val="24"/>
        </w:rPr>
        <w:tab/>
      </w:r>
      <w:r w:rsidR="00A541AF" w:rsidRPr="00F30675">
        <w:rPr>
          <w:sz w:val="24"/>
          <w:szCs w:val="24"/>
        </w:rPr>
        <w:tab/>
        <w:t>Loreta Masiliūnienė</w:t>
      </w:r>
    </w:p>
    <w:p w:rsidR="007F1417" w:rsidRDefault="007F1417" w:rsidP="00FF6ECB">
      <w:pPr>
        <w:widowControl w:val="0"/>
        <w:tabs>
          <w:tab w:val="left" w:pos="6237"/>
          <w:tab w:val="left" w:pos="7371"/>
        </w:tabs>
        <w:jc w:val="both"/>
        <w:rPr>
          <w:sz w:val="24"/>
          <w:szCs w:val="24"/>
        </w:rPr>
      </w:pPr>
    </w:p>
    <w:p w:rsidR="00017FA9" w:rsidRDefault="00017FA9" w:rsidP="00FF6ECB">
      <w:pPr>
        <w:widowControl w:val="0"/>
        <w:tabs>
          <w:tab w:val="left" w:pos="6237"/>
          <w:tab w:val="left" w:pos="7371"/>
        </w:tabs>
        <w:jc w:val="both"/>
        <w:rPr>
          <w:sz w:val="24"/>
          <w:szCs w:val="24"/>
        </w:rPr>
      </w:pPr>
    </w:p>
    <w:p w:rsidR="00017FA9" w:rsidRPr="00F30675" w:rsidRDefault="00017FA9" w:rsidP="00FF6ECB">
      <w:pPr>
        <w:widowControl w:val="0"/>
        <w:tabs>
          <w:tab w:val="left" w:pos="6237"/>
          <w:tab w:val="left" w:pos="7371"/>
        </w:tabs>
        <w:jc w:val="both"/>
        <w:rPr>
          <w:sz w:val="24"/>
          <w:szCs w:val="24"/>
        </w:rPr>
      </w:pPr>
    </w:p>
    <w:p w:rsidR="00FA3BFF" w:rsidRPr="00697312" w:rsidRDefault="007A43FA" w:rsidP="00FF6ECB">
      <w:pPr>
        <w:widowControl w:val="0"/>
        <w:tabs>
          <w:tab w:val="left" w:pos="180"/>
          <w:tab w:val="left" w:pos="6237"/>
          <w:tab w:val="left" w:pos="7513"/>
        </w:tabs>
        <w:jc w:val="both"/>
        <w:rPr>
          <w:sz w:val="24"/>
          <w:szCs w:val="24"/>
        </w:rPr>
      </w:pPr>
      <w:r w:rsidRPr="00F30675">
        <w:rPr>
          <w:sz w:val="24"/>
          <w:szCs w:val="24"/>
        </w:rPr>
        <w:t>Posėdžio sekreto</w:t>
      </w:r>
      <w:r w:rsidRPr="00697312">
        <w:rPr>
          <w:sz w:val="24"/>
          <w:szCs w:val="24"/>
        </w:rPr>
        <w:t>rė</w:t>
      </w:r>
      <w:r w:rsidR="00A67220" w:rsidRPr="00697312">
        <w:rPr>
          <w:sz w:val="24"/>
          <w:szCs w:val="24"/>
        </w:rPr>
        <w:tab/>
      </w:r>
      <w:r w:rsidR="00A541AF" w:rsidRPr="00697312">
        <w:rPr>
          <w:sz w:val="24"/>
          <w:szCs w:val="24"/>
        </w:rPr>
        <w:tab/>
      </w:r>
      <w:r w:rsidR="00227782">
        <w:rPr>
          <w:sz w:val="24"/>
          <w:szCs w:val="24"/>
        </w:rPr>
        <w:t>Daiva Breivienė</w:t>
      </w:r>
    </w:p>
    <w:sectPr w:rsidR="00FA3BFF" w:rsidRPr="00697312" w:rsidSect="00FF6ECB">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A3" w:rsidRDefault="00AC04A3">
      <w:r>
        <w:separator/>
      </w:r>
    </w:p>
  </w:endnote>
  <w:endnote w:type="continuationSeparator" w:id="0">
    <w:p w:rsidR="00AC04A3" w:rsidRDefault="00AC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A3" w:rsidRDefault="00AC04A3">
      <w:r>
        <w:separator/>
      </w:r>
    </w:p>
  </w:footnote>
  <w:footnote w:type="continuationSeparator" w:id="0">
    <w:p w:rsidR="00AC04A3" w:rsidRDefault="00AC0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Default="00451F6C"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51F6C" w:rsidRDefault="00451F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6C" w:rsidRPr="00774904" w:rsidRDefault="00451F6C" w:rsidP="00774904">
    <w:pPr>
      <w:pStyle w:val="Antrats"/>
      <w:framePr w:wrap="around" w:vAnchor="text" w:hAnchor="page" w:x="6511" w:y="4"/>
      <w:rPr>
        <w:rStyle w:val="Puslapionumeris"/>
        <w:sz w:val="24"/>
        <w:szCs w:val="24"/>
      </w:rPr>
    </w:pPr>
    <w:r w:rsidRPr="00774904">
      <w:rPr>
        <w:rStyle w:val="Puslapionumeris"/>
        <w:sz w:val="24"/>
        <w:szCs w:val="24"/>
      </w:rPr>
      <w:fldChar w:fldCharType="begin"/>
    </w:r>
    <w:r w:rsidRPr="00774904">
      <w:rPr>
        <w:rStyle w:val="Puslapionumeris"/>
        <w:sz w:val="24"/>
        <w:szCs w:val="24"/>
      </w:rPr>
      <w:instrText xml:space="preserve">PAGE  </w:instrText>
    </w:r>
    <w:r w:rsidRPr="00774904">
      <w:rPr>
        <w:rStyle w:val="Puslapionumeris"/>
        <w:sz w:val="24"/>
        <w:szCs w:val="24"/>
      </w:rPr>
      <w:fldChar w:fldCharType="separate"/>
    </w:r>
    <w:r w:rsidR="00256C14">
      <w:rPr>
        <w:rStyle w:val="Puslapionumeris"/>
        <w:noProof/>
        <w:sz w:val="24"/>
        <w:szCs w:val="24"/>
      </w:rPr>
      <w:t>4</w:t>
    </w:r>
    <w:r w:rsidRPr="00774904">
      <w:rPr>
        <w:rStyle w:val="Puslapionumeris"/>
        <w:sz w:val="24"/>
        <w:szCs w:val="24"/>
      </w:rPr>
      <w:fldChar w:fldCharType="end"/>
    </w:r>
  </w:p>
  <w:p w:rsidR="00451F6C" w:rsidRDefault="00451F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3"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4026EAF"/>
    <w:multiLevelType w:val="hybridMultilevel"/>
    <w:tmpl w:val="172EB6E8"/>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5"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7" w15:restartNumberingAfterBreak="0">
    <w:nsid w:val="4B217605"/>
    <w:multiLevelType w:val="hybridMultilevel"/>
    <w:tmpl w:val="80BC29BA"/>
    <w:lvl w:ilvl="0" w:tplc="1458F2CC">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BEE394A"/>
    <w:multiLevelType w:val="hybridMultilevel"/>
    <w:tmpl w:val="56ECF138"/>
    <w:lvl w:ilvl="0" w:tplc="8B0E3B6A">
      <w:start w:val="1"/>
      <w:numFmt w:val="decimal"/>
      <w:lvlText w:val="%1."/>
      <w:lvlJc w:val="left"/>
      <w:pPr>
        <w:ind w:left="644" w:hanging="360"/>
      </w:pPr>
      <w:rPr>
        <w:rFonts w:ascii="Times New Roman" w:hAnsi="Times New Roman" w:cs="Times New Roman" w:hint="default"/>
        <w:b w:val="0"/>
        <w:i w:val="0"/>
        <w:sz w:val="24"/>
        <w:lang w:val="lt-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798E01B4"/>
    <w:multiLevelType w:val="hybridMultilevel"/>
    <w:tmpl w:val="86AAC9A6"/>
    <w:lvl w:ilvl="0" w:tplc="5B40100E">
      <w:start w:val="1"/>
      <w:numFmt w:val="decimal"/>
      <w:lvlText w:val="%1."/>
      <w:lvlJc w:val="left"/>
      <w:pPr>
        <w:tabs>
          <w:tab w:val="num" w:pos="786"/>
        </w:tabs>
        <w:ind w:left="786"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3"/>
  </w:num>
  <w:num w:numId="3">
    <w:abstractNumId w:val="0"/>
  </w:num>
  <w:num w:numId="4">
    <w:abstractNumId w:val="14"/>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6"/>
  </w:num>
  <w:num w:numId="8">
    <w:abstractNumId w:val="11"/>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4"/>
  </w:num>
  <w:num w:numId="14">
    <w:abstractNumId w:val="12"/>
  </w:num>
  <w:num w:numId="15">
    <w:abstractNumId w:val="16"/>
  </w:num>
  <w:num w:numId="16">
    <w:abstractNumId w:val="5"/>
  </w:num>
  <w:num w:numId="17">
    <w:abstractNumId w:val="10"/>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4C4"/>
    <w:rsid w:val="00000E34"/>
    <w:rsid w:val="00001369"/>
    <w:rsid w:val="000019AD"/>
    <w:rsid w:val="00001CBB"/>
    <w:rsid w:val="00001CC2"/>
    <w:rsid w:val="00002681"/>
    <w:rsid w:val="00002895"/>
    <w:rsid w:val="00002AD9"/>
    <w:rsid w:val="000041E5"/>
    <w:rsid w:val="0000474C"/>
    <w:rsid w:val="00004B53"/>
    <w:rsid w:val="00004C04"/>
    <w:rsid w:val="00004FF3"/>
    <w:rsid w:val="0000698A"/>
    <w:rsid w:val="00006DCA"/>
    <w:rsid w:val="000070B4"/>
    <w:rsid w:val="000070D1"/>
    <w:rsid w:val="000077E7"/>
    <w:rsid w:val="00007AAB"/>
    <w:rsid w:val="00007DA0"/>
    <w:rsid w:val="000100D9"/>
    <w:rsid w:val="00010218"/>
    <w:rsid w:val="00010B17"/>
    <w:rsid w:val="00010BF9"/>
    <w:rsid w:val="00012ACC"/>
    <w:rsid w:val="00013D9B"/>
    <w:rsid w:val="000146A4"/>
    <w:rsid w:val="00014D4E"/>
    <w:rsid w:val="0001573D"/>
    <w:rsid w:val="00015812"/>
    <w:rsid w:val="0001694B"/>
    <w:rsid w:val="000172E5"/>
    <w:rsid w:val="00017C12"/>
    <w:rsid w:val="00017FA9"/>
    <w:rsid w:val="00021333"/>
    <w:rsid w:val="000214AB"/>
    <w:rsid w:val="000214B5"/>
    <w:rsid w:val="00022453"/>
    <w:rsid w:val="000228D8"/>
    <w:rsid w:val="00022A42"/>
    <w:rsid w:val="000231A8"/>
    <w:rsid w:val="00024418"/>
    <w:rsid w:val="00024D6F"/>
    <w:rsid w:val="000256EE"/>
    <w:rsid w:val="00026250"/>
    <w:rsid w:val="00026879"/>
    <w:rsid w:val="00030467"/>
    <w:rsid w:val="0003070F"/>
    <w:rsid w:val="00032483"/>
    <w:rsid w:val="00032DEF"/>
    <w:rsid w:val="00033304"/>
    <w:rsid w:val="00033568"/>
    <w:rsid w:val="000336B4"/>
    <w:rsid w:val="00033A40"/>
    <w:rsid w:val="000345EB"/>
    <w:rsid w:val="00034E39"/>
    <w:rsid w:val="0003507C"/>
    <w:rsid w:val="000353B0"/>
    <w:rsid w:val="00036014"/>
    <w:rsid w:val="000365B2"/>
    <w:rsid w:val="0004011F"/>
    <w:rsid w:val="00040A7D"/>
    <w:rsid w:val="00040F28"/>
    <w:rsid w:val="00041DFD"/>
    <w:rsid w:val="000421A3"/>
    <w:rsid w:val="000424DA"/>
    <w:rsid w:val="0004279D"/>
    <w:rsid w:val="00042BC9"/>
    <w:rsid w:val="00042D06"/>
    <w:rsid w:val="00043032"/>
    <w:rsid w:val="00043DA6"/>
    <w:rsid w:val="000441B3"/>
    <w:rsid w:val="00044539"/>
    <w:rsid w:val="0004495B"/>
    <w:rsid w:val="00044ABC"/>
    <w:rsid w:val="00045545"/>
    <w:rsid w:val="00045883"/>
    <w:rsid w:val="00046D70"/>
    <w:rsid w:val="00047AEF"/>
    <w:rsid w:val="0005001E"/>
    <w:rsid w:val="00050885"/>
    <w:rsid w:val="00050C17"/>
    <w:rsid w:val="00051388"/>
    <w:rsid w:val="00052357"/>
    <w:rsid w:val="00052929"/>
    <w:rsid w:val="00052A8B"/>
    <w:rsid w:val="00052EE9"/>
    <w:rsid w:val="000534D9"/>
    <w:rsid w:val="000536DE"/>
    <w:rsid w:val="00053C77"/>
    <w:rsid w:val="000554C4"/>
    <w:rsid w:val="00055BAB"/>
    <w:rsid w:val="00055E69"/>
    <w:rsid w:val="00055F50"/>
    <w:rsid w:val="000560F3"/>
    <w:rsid w:val="00056261"/>
    <w:rsid w:val="000568C0"/>
    <w:rsid w:val="00056D7D"/>
    <w:rsid w:val="00056E0B"/>
    <w:rsid w:val="000571FA"/>
    <w:rsid w:val="0005776A"/>
    <w:rsid w:val="00057E56"/>
    <w:rsid w:val="00057EA0"/>
    <w:rsid w:val="0006096A"/>
    <w:rsid w:val="00060A54"/>
    <w:rsid w:val="00060A82"/>
    <w:rsid w:val="00060F81"/>
    <w:rsid w:val="00061EDF"/>
    <w:rsid w:val="00062009"/>
    <w:rsid w:val="00062481"/>
    <w:rsid w:val="0006393D"/>
    <w:rsid w:val="00063C44"/>
    <w:rsid w:val="00063D7D"/>
    <w:rsid w:val="00064BB8"/>
    <w:rsid w:val="00065F63"/>
    <w:rsid w:val="00066348"/>
    <w:rsid w:val="00066BC7"/>
    <w:rsid w:val="000673AE"/>
    <w:rsid w:val="0007023C"/>
    <w:rsid w:val="00070484"/>
    <w:rsid w:val="00070B49"/>
    <w:rsid w:val="00070EFF"/>
    <w:rsid w:val="00071582"/>
    <w:rsid w:val="00071919"/>
    <w:rsid w:val="00071AC3"/>
    <w:rsid w:val="00071B09"/>
    <w:rsid w:val="00071E5D"/>
    <w:rsid w:val="00072A0A"/>
    <w:rsid w:val="00073044"/>
    <w:rsid w:val="00073627"/>
    <w:rsid w:val="00073DCE"/>
    <w:rsid w:val="00074C09"/>
    <w:rsid w:val="000773DA"/>
    <w:rsid w:val="00077543"/>
    <w:rsid w:val="00077A55"/>
    <w:rsid w:val="000805E1"/>
    <w:rsid w:val="00080984"/>
    <w:rsid w:val="00080D91"/>
    <w:rsid w:val="000810C4"/>
    <w:rsid w:val="00081783"/>
    <w:rsid w:val="000818D8"/>
    <w:rsid w:val="0008265E"/>
    <w:rsid w:val="00082FC7"/>
    <w:rsid w:val="00083C05"/>
    <w:rsid w:val="00085276"/>
    <w:rsid w:val="00085366"/>
    <w:rsid w:val="00085646"/>
    <w:rsid w:val="00085A10"/>
    <w:rsid w:val="00085B56"/>
    <w:rsid w:val="00086C43"/>
    <w:rsid w:val="00086F57"/>
    <w:rsid w:val="00086FD0"/>
    <w:rsid w:val="000872E3"/>
    <w:rsid w:val="00087303"/>
    <w:rsid w:val="00087722"/>
    <w:rsid w:val="00087B4B"/>
    <w:rsid w:val="00090350"/>
    <w:rsid w:val="00090AA4"/>
    <w:rsid w:val="000917EE"/>
    <w:rsid w:val="00091829"/>
    <w:rsid w:val="00091BC8"/>
    <w:rsid w:val="00092924"/>
    <w:rsid w:val="00093757"/>
    <w:rsid w:val="0009411C"/>
    <w:rsid w:val="00094AFA"/>
    <w:rsid w:val="000952B3"/>
    <w:rsid w:val="00095BC6"/>
    <w:rsid w:val="00095F3E"/>
    <w:rsid w:val="00096A8C"/>
    <w:rsid w:val="00097107"/>
    <w:rsid w:val="000A0148"/>
    <w:rsid w:val="000A0502"/>
    <w:rsid w:val="000A0B48"/>
    <w:rsid w:val="000A0CA5"/>
    <w:rsid w:val="000A1905"/>
    <w:rsid w:val="000A1CAB"/>
    <w:rsid w:val="000A1CB7"/>
    <w:rsid w:val="000A1F0B"/>
    <w:rsid w:val="000A28A2"/>
    <w:rsid w:val="000A29F9"/>
    <w:rsid w:val="000A2D2D"/>
    <w:rsid w:val="000A2EE3"/>
    <w:rsid w:val="000A2FEE"/>
    <w:rsid w:val="000A348B"/>
    <w:rsid w:val="000A3B8D"/>
    <w:rsid w:val="000A51BF"/>
    <w:rsid w:val="000A55BB"/>
    <w:rsid w:val="000A55F2"/>
    <w:rsid w:val="000A566E"/>
    <w:rsid w:val="000A59F7"/>
    <w:rsid w:val="000A5C31"/>
    <w:rsid w:val="000A66C0"/>
    <w:rsid w:val="000A6A75"/>
    <w:rsid w:val="000A6C00"/>
    <w:rsid w:val="000A7091"/>
    <w:rsid w:val="000A70AE"/>
    <w:rsid w:val="000A7126"/>
    <w:rsid w:val="000A72BD"/>
    <w:rsid w:val="000A7317"/>
    <w:rsid w:val="000A73BC"/>
    <w:rsid w:val="000A75E3"/>
    <w:rsid w:val="000A7765"/>
    <w:rsid w:val="000A7788"/>
    <w:rsid w:val="000B0C4E"/>
    <w:rsid w:val="000B0CAC"/>
    <w:rsid w:val="000B1432"/>
    <w:rsid w:val="000B1B69"/>
    <w:rsid w:val="000B2002"/>
    <w:rsid w:val="000B2A4C"/>
    <w:rsid w:val="000B2E0E"/>
    <w:rsid w:val="000B344B"/>
    <w:rsid w:val="000B34B5"/>
    <w:rsid w:val="000B3DFA"/>
    <w:rsid w:val="000B4167"/>
    <w:rsid w:val="000B474C"/>
    <w:rsid w:val="000B47B7"/>
    <w:rsid w:val="000B562D"/>
    <w:rsid w:val="000B5CC5"/>
    <w:rsid w:val="000B5F21"/>
    <w:rsid w:val="000B6527"/>
    <w:rsid w:val="000B66CE"/>
    <w:rsid w:val="000B69DE"/>
    <w:rsid w:val="000B6B1C"/>
    <w:rsid w:val="000B6F9C"/>
    <w:rsid w:val="000B7164"/>
    <w:rsid w:val="000B7282"/>
    <w:rsid w:val="000C03D0"/>
    <w:rsid w:val="000C123D"/>
    <w:rsid w:val="000C1686"/>
    <w:rsid w:val="000C16F1"/>
    <w:rsid w:val="000C1794"/>
    <w:rsid w:val="000C1CA0"/>
    <w:rsid w:val="000C2BF2"/>
    <w:rsid w:val="000C32ED"/>
    <w:rsid w:val="000C3DCE"/>
    <w:rsid w:val="000C3DF2"/>
    <w:rsid w:val="000C3FC6"/>
    <w:rsid w:val="000C4222"/>
    <w:rsid w:val="000C6055"/>
    <w:rsid w:val="000C624E"/>
    <w:rsid w:val="000C627D"/>
    <w:rsid w:val="000C6599"/>
    <w:rsid w:val="000C6F0F"/>
    <w:rsid w:val="000C6F42"/>
    <w:rsid w:val="000C7367"/>
    <w:rsid w:val="000C768D"/>
    <w:rsid w:val="000C7AA4"/>
    <w:rsid w:val="000C7D50"/>
    <w:rsid w:val="000C7D90"/>
    <w:rsid w:val="000D043E"/>
    <w:rsid w:val="000D1D57"/>
    <w:rsid w:val="000D22D8"/>
    <w:rsid w:val="000D2B95"/>
    <w:rsid w:val="000D2E7F"/>
    <w:rsid w:val="000D4204"/>
    <w:rsid w:val="000D4520"/>
    <w:rsid w:val="000D4546"/>
    <w:rsid w:val="000D45B7"/>
    <w:rsid w:val="000D46D0"/>
    <w:rsid w:val="000D4F1A"/>
    <w:rsid w:val="000D53C0"/>
    <w:rsid w:val="000D5FF0"/>
    <w:rsid w:val="000D7BFC"/>
    <w:rsid w:val="000E0743"/>
    <w:rsid w:val="000E0B48"/>
    <w:rsid w:val="000E161E"/>
    <w:rsid w:val="000E178D"/>
    <w:rsid w:val="000E1A83"/>
    <w:rsid w:val="000E1B84"/>
    <w:rsid w:val="000E261D"/>
    <w:rsid w:val="000E4097"/>
    <w:rsid w:val="000E47CD"/>
    <w:rsid w:val="000E4C58"/>
    <w:rsid w:val="000E65C9"/>
    <w:rsid w:val="000E69A2"/>
    <w:rsid w:val="000E7592"/>
    <w:rsid w:val="000E7A78"/>
    <w:rsid w:val="000F02DF"/>
    <w:rsid w:val="000F0D07"/>
    <w:rsid w:val="000F0DA1"/>
    <w:rsid w:val="000F1708"/>
    <w:rsid w:val="000F19F9"/>
    <w:rsid w:val="000F2769"/>
    <w:rsid w:val="000F2C01"/>
    <w:rsid w:val="000F2D74"/>
    <w:rsid w:val="000F3422"/>
    <w:rsid w:val="000F3EAE"/>
    <w:rsid w:val="000F3EBA"/>
    <w:rsid w:val="000F4158"/>
    <w:rsid w:val="000F538F"/>
    <w:rsid w:val="000F5474"/>
    <w:rsid w:val="000F5D0F"/>
    <w:rsid w:val="000F6490"/>
    <w:rsid w:val="000F6D20"/>
    <w:rsid w:val="000F7219"/>
    <w:rsid w:val="000F7462"/>
    <w:rsid w:val="000F7C0E"/>
    <w:rsid w:val="0010051F"/>
    <w:rsid w:val="00100B50"/>
    <w:rsid w:val="00100E13"/>
    <w:rsid w:val="001017EE"/>
    <w:rsid w:val="00102851"/>
    <w:rsid w:val="00103D28"/>
    <w:rsid w:val="00103D2B"/>
    <w:rsid w:val="001049C0"/>
    <w:rsid w:val="00105001"/>
    <w:rsid w:val="0010558D"/>
    <w:rsid w:val="00105A70"/>
    <w:rsid w:val="0010705E"/>
    <w:rsid w:val="00107428"/>
    <w:rsid w:val="0010763B"/>
    <w:rsid w:val="00107681"/>
    <w:rsid w:val="00107969"/>
    <w:rsid w:val="00111652"/>
    <w:rsid w:val="0011284F"/>
    <w:rsid w:val="00112A0E"/>
    <w:rsid w:val="00112DFC"/>
    <w:rsid w:val="00113365"/>
    <w:rsid w:val="00113FE5"/>
    <w:rsid w:val="0011440A"/>
    <w:rsid w:val="00115305"/>
    <w:rsid w:val="00115B2C"/>
    <w:rsid w:val="00115D17"/>
    <w:rsid w:val="00115E4C"/>
    <w:rsid w:val="00117836"/>
    <w:rsid w:val="0011798E"/>
    <w:rsid w:val="00117EF2"/>
    <w:rsid w:val="001210B7"/>
    <w:rsid w:val="001210C8"/>
    <w:rsid w:val="00121292"/>
    <w:rsid w:val="00121633"/>
    <w:rsid w:val="00121670"/>
    <w:rsid w:val="0012202C"/>
    <w:rsid w:val="00122251"/>
    <w:rsid w:val="00123266"/>
    <w:rsid w:val="00123325"/>
    <w:rsid w:val="001239EB"/>
    <w:rsid w:val="00123E72"/>
    <w:rsid w:val="00124209"/>
    <w:rsid w:val="00124C17"/>
    <w:rsid w:val="0012515F"/>
    <w:rsid w:val="001253C1"/>
    <w:rsid w:val="00125BCB"/>
    <w:rsid w:val="00125DD0"/>
    <w:rsid w:val="001264A4"/>
    <w:rsid w:val="00126ECD"/>
    <w:rsid w:val="0012721E"/>
    <w:rsid w:val="00132196"/>
    <w:rsid w:val="0013247F"/>
    <w:rsid w:val="0013383A"/>
    <w:rsid w:val="00134A1B"/>
    <w:rsid w:val="00134E06"/>
    <w:rsid w:val="00134E56"/>
    <w:rsid w:val="00134ED6"/>
    <w:rsid w:val="00134F67"/>
    <w:rsid w:val="0013569A"/>
    <w:rsid w:val="00135DD7"/>
    <w:rsid w:val="00135EFC"/>
    <w:rsid w:val="00136156"/>
    <w:rsid w:val="001368DE"/>
    <w:rsid w:val="00136C84"/>
    <w:rsid w:val="00136F17"/>
    <w:rsid w:val="00136F4D"/>
    <w:rsid w:val="00137234"/>
    <w:rsid w:val="0013750B"/>
    <w:rsid w:val="00140949"/>
    <w:rsid w:val="00140A92"/>
    <w:rsid w:val="00140F6E"/>
    <w:rsid w:val="0014284C"/>
    <w:rsid w:val="00142C1A"/>
    <w:rsid w:val="001432FD"/>
    <w:rsid w:val="001435C9"/>
    <w:rsid w:val="00143BB0"/>
    <w:rsid w:val="00143D46"/>
    <w:rsid w:val="00144744"/>
    <w:rsid w:val="00144AA7"/>
    <w:rsid w:val="00145105"/>
    <w:rsid w:val="00145169"/>
    <w:rsid w:val="0014560B"/>
    <w:rsid w:val="00145CC7"/>
    <w:rsid w:val="00145D57"/>
    <w:rsid w:val="00146AE7"/>
    <w:rsid w:val="001474D6"/>
    <w:rsid w:val="00147A4C"/>
    <w:rsid w:val="00151173"/>
    <w:rsid w:val="00151362"/>
    <w:rsid w:val="00151754"/>
    <w:rsid w:val="00151D18"/>
    <w:rsid w:val="001520A2"/>
    <w:rsid w:val="0015252B"/>
    <w:rsid w:val="001528B4"/>
    <w:rsid w:val="00153358"/>
    <w:rsid w:val="001535AE"/>
    <w:rsid w:val="00153788"/>
    <w:rsid w:val="0015397D"/>
    <w:rsid w:val="00154A1E"/>
    <w:rsid w:val="00154CD1"/>
    <w:rsid w:val="00155155"/>
    <w:rsid w:val="0015558A"/>
    <w:rsid w:val="00155682"/>
    <w:rsid w:val="001558FB"/>
    <w:rsid w:val="00155CF0"/>
    <w:rsid w:val="001564FD"/>
    <w:rsid w:val="0015764B"/>
    <w:rsid w:val="00157B20"/>
    <w:rsid w:val="00157B9B"/>
    <w:rsid w:val="00157D05"/>
    <w:rsid w:val="00157FAB"/>
    <w:rsid w:val="0016036E"/>
    <w:rsid w:val="001603A7"/>
    <w:rsid w:val="001611FC"/>
    <w:rsid w:val="001626FA"/>
    <w:rsid w:val="001629CB"/>
    <w:rsid w:val="00163E4A"/>
    <w:rsid w:val="00164196"/>
    <w:rsid w:val="00165329"/>
    <w:rsid w:val="0016575B"/>
    <w:rsid w:val="001663D9"/>
    <w:rsid w:val="00166AD5"/>
    <w:rsid w:val="00167978"/>
    <w:rsid w:val="00167AB3"/>
    <w:rsid w:val="00167C9F"/>
    <w:rsid w:val="0017000B"/>
    <w:rsid w:val="001704DC"/>
    <w:rsid w:val="0017086C"/>
    <w:rsid w:val="001708F5"/>
    <w:rsid w:val="0017091D"/>
    <w:rsid w:val="00170D04"/>
    <w:rsid w:val="0017212B"/>
    <w:rsid w:val="001722F0"/>
    <w:rsid w:val="00172D3D"/>
    <w:rsid w:val="001730D7"/>
    <w:rsid w:val="001736D1"/>
    <w:rsid w:val="00173D67"/>
    <w:rsid w:val="00174983"/>
    <w:rsid w:val="00174A7B"/>
    <w:rsid w:val="00174C36"/>
    <w:rsid w:val="0017579F"/>
    <w:rsid w:val="001758B1"/>
    <w:rsid w:val="00176669"/>
    <w:rsid w:val="001769FB"/>
    <w:rsid w:val="001774B1"/>
    <w:rsid w:val="0018031D"/>
    <w:rsid w:val="001805FF"/>
    <w:rsid w:val="00180B68"/>
    <w:rsid w:val="00180EF9"/>
    <w:rsid w:val="001813E0"/>
    <w:rsid w:val="0018169D"/>
    <w:rsid w:val="001821B0"/>
    <w:rsid w:val="0018385B"/>
    <w:rsid w:val="00183E27"/>
    <w:rsid w:val="00184A7D"/>
    <w:rsid w:val="00184F73"/>
    <w:rsid w:val="001865E4"/>
    <w:rsid w:val="00186638"/>
    <w:rsid w:val="0018673D"/>
    <w:rsid w:val="00186A85"/>
    <w:rsid w:val="001877DB"/>
    <w:rsid w:val="00187D95"/>
    <w:rsid w:val="00190011"/>
    <w:rsid w:val="00190499"/>
    <w:rsid w:val="001904D4"/>
    <w:rsid w:val="00191195"/>
    <w:rsid w:val="00191799"/>
    <w:rsid w:val="00191BB8"/>
    <w:rsid w:val="00191D1B"/>
    <w:rsid w:val="00191FB3"/>
    <w:rsid w:val="00192820"/>
    <w:rsid w:val="001928CC"/>
    <w:rsid w:val="00193062"/>
    <w:rsid w:val="0019321D"/>
    <w:rsid w:val="0019361C"/>
    <w:rsid w:val="0019471F"/>
    <w:rsid w:val="00194E9F"/>
    <w:rsid w:val="001952A7"/>
    <w:rsid w:val="00195ADB"/>
    <w:rsid w:val="001961C9"/>
    <w:rsid w:val="0019628A"/>
    <w:rsid w:val="00196706"/>
    <w:rsid w:val="00196793"/>
    <w:rsid w:val="001968E1"/>
    <w:rsid w:val="001977FF"/>
    <w:rsid w:val="00197C12"/>
    <w:rsid w:val="001A0619"/>
    <w:rsid w:val="001A0FBC"/>
    <w:rsid w:val="001A0FE2"/>
    <w:rsid w:val="001A14A0"/>
    <w:rsid w:val="001A1594"/>
    <w:rsid w:val="001A1E06"/>
    <w:rsid w:val="001A2B9E"/>
    <w:rsid w:val="001A3421"/>
    <w:rsid w:val="001A35C5"/>
    <w:rsid w:val="001A4F0A"/>
    <w:rsid w:val="001A5208"/>
    <w:rsid w:val="001A53E0"/>
    <w:rsid w:val="001A590B"/>
    <w:rsid w:val="001A5D5A"/>
    <w:rsid w:val="001A5DF7"/>
    <w:rsid w:val="001A6060"/>
    <w:rsid w:val="001A6367"/>
    <w:rsid w:val="001A66A1"/>
    <w:rsid w:val="001A6A0F"/>
    <w:rsid w:val="001A7259"/>
    <w:rsid w:val="001A75CA"/>
    <w:rsid w:val="001A7957"/>
    <w:rsid w:val="001A7DA3"/>
    <w:rsid w:val="001B083C"/>
    <w:rsid w:val="001B0F68"/>
    <w:rsid w:val="001B0FE8"/>
    <w:rsid w:val="001B122B"/>
    <w:rsid w:val="001B1379"/>
    <w:rsid w:val="001B24C9"/>
    <w:rsid w:val="001B28F1"/>
    <w:rsid w:val="001B301C"/>
    <w:rsid w:val="001B32E3"/>
    <w:rsid w:val="001B34C2"/>
    <w:rsid w:val="001B38F1"/>
    <w:rsid w:val="001B4231"/>
    <w:rsid w:val="001B4530"/>
    <w:rsid w:val="001B4A26"/>
    <w:rsid w:val="001B4BC2"/>
    <w:rsid w:val="001B533E"/>
    <w:rsid w:val="001B5BA3"/>
    <w:rsid w:val="001B6455"/>
    <w:rsid w:val="001B6DD7"/>
    <w:rsid w:val="001B7425"/>
    <w:rsid w:val="001B7FD4"/>
    <w:rsid w:val="001C0047"/>
    <w:rsid w:val="001C046F"/>
    <w:rsid w:val="001C07B2"/>
    <w:rsid w:val="001C0CD2"/>
    <w:rsid w:val="001C12AB"/>
    <w:rsid w:val="001C1515"/>
    <w:rsid w:val="001C19A8"/>
    <w:rsid w:val="001C211C"/>
    <w:rsid w:val="001C23EE"/>
    <w:rsid w:val="001C2404"/>
    <w:rsid w:val="001C2418"/>
    <w:rsid w:val="001C2651"/>
    <w:rsid w:val="001C2B66"/>
    <w:rsid w:val="001C305B"/>
    <w:rsid w:val="001C3328"/>
    <w:rsid w:val="001C4842"/>
    <w:rsid w:val="001C4AB4"/>
    <w:rsid w:val="001C4F69"/>
    <w:rsid w:val="001C50D7"/>
    <w:rsid w:val="001C5537"/>
    <w:rsid w:val="001C5677"/>
    <w:rsid w:val="001C56AD"/>
    <w:rsid w:val="001C5752"/>
    <w:rsid w:val="001C63F2"/>
    <w:rsid w:val="001C659C"/>
    <w:rsid w:val="001C6FAB"/>
    <w:rsid w:val="001C7A2C"/>
    <w:rsid w:val="001C7DCA"/>
    <w:rsid w:val="001D0D4A"/>
    <w:rsid w:val="001D1212"/>
    <w:rsid w:val="001D186C"/>
    <w:rsid w:val="001D2660"/>
    <w:rsid w:val="001D2B64"/>
    <w:rsid w:val="001D3193"/>
    <w:rsid w:val="001D4C02"/>
    <w:rsid w:val="001D5069"/>
    <w:rsid w:val="001D5993"/>
    <w:rsid w:val="001D70FF"/>
    <w:rsid w:val="001D74F5"/>
    <w:rsid w:val="001D7F13"/>
    <w:rsid w:val="001E03F6"/>
    <w:rsid w:val="001E0841"/>
    <w:rsid w:val="001E0B0B"/>
    <w:rsid w:val="001E0F3A"/>
    <w:rsid w:val="001E1069"/>
    <w:rsid w:val="001E14B4"/>
    <w:rsid w:val="001E173B"/>
    <w:rsid w:val="001E1CD8"/>
    <w:rsid w:val="001E2F0C"/>
    <w:rsid w:val="001E2FB0"/>
    <w:rsid w:val="001E376B"/>
    <w:rsid w:val="001E47BA"/>
    <w:rsid w:val="001E4C0C"/>
    <w:rsid w:val="001E4C4A"/>
    <w:rsid w:val="001E4FB3"/>
    <w:rsid w:val="001E5061"/>
    <w:rsid w:val="001E5235"/>
    <w:rsid w:val="001E55DE"/>
    <w:rsid w:val="001E5D8A"/>
    <w:rsid w:val="001E5E85"/>
    <w:rsid w:val="001E663F"/>
    <w:rsid w:val="001E6C55"/>
    <w:rsid w:val="001E75A1"/>
    <w:rsid w:val="001E7EAC"/>
    <w:rsid w:val="001E7F42"/>
    <w:rsid w:val="001F1120"/>
    <w:rsid w:val="001F131E"/>
    <w:rsid w:val="001F14BA"/>
    <w:rsid w:val="001F1851"/>
    <w:rsid w:val="001F1895"/>
    <w:rsid w:val="001F1F92"/>
    <w:rsid w:val="001F2FEC"/>
    <w:rsid w:val="001F3D10"/>
    <w:rsid w:val="001F4CD5"/>
    <w:rsid w:val="001F530A"/>
    <w:rsid w:val="001F5FE2"/>
    <w:rsid w:val="001F7DE6"/>
    <w:rsid w:val="002006DB"/>
    <w:rsid w:val="0020077C"/>
    <w:rsid w:val="002009DC"/>
    <w:rsid w:val="00200BD8"/>
    <w:rsid w:val="00200C2B"/>
    <w:rsid w:val="00200E7A"/>
    <w:rsid w:val="00201310"/>
    <w:rsid w:val="0020198E"/>
    <w:rsid w:val="00202484"/>
    <w:rsid w:val="00202C8B"/>
    <w:rsid w:val="002036DE"/>
    <w:rsid w:val="00203D89"/>
    <w:rsid w:val="00203DC4"/>
    <w:rsid w:val="002047C5"/>
    <w:rsid w:val="00204D73"/>
    <w:rsid w:val="00204DE2"/>
    <w:rsid w:val="0020585A"/>
    <w:rsid w:val="00206647"/>
    <w:rsid w:val="00206B58"/>
    <w:rsid w:val="00206BE0"/>
    <w:rsid w:val="00206CA9"/>
    <w:rsid w:val="002073DA"/>
    <w:rsid w:val="002077BB"/>
    <w:rsid w:val="0021014C"/>
    <w:rsid w:val="002106FB"/>
    <w:rsid w:val="00210A67"/>
    <w:rsid w:val="00211889"/>
    <w:rsid w:val="00211AA4"/>
    <w:rsid w:val="002126DC"/>
    <w:rsid w:val="00213212"/>
    <w:rsid w:val="00213913"/>
    <w:rsid w:val="00213D87"/>
    <w:rsid w:val="00214285"/>
    <w:rsid w:val="002142D7"/>
    <w:rsid w:val="002144B4"/>
    <w:rsid w:val="00214983"/>
    <w:rsid w:val="00214A62"/>
    <w:rsid w:val="00214E51"/>
    <w:rsid w:val="002150F9"/>
    <w:rsid w:val="00215882"/>
    <w:rsid w:val="00215B2D"/>
    <w:rsid w:val="00216205"/>
    <w:rsid w:val="002162E0"/>
    <w:rsid w:val="00216C0B"/>
    <w:rsid w:val="00216F44"/>
    <w:rsid w:val="00217365"/>
    <w:rsid w:val="00217557"/>
    <w:rsid w:val="002175F9"/>
    <w:rsid w:val="0021761A"/>
    <w:rsid w:val="002178D2"/>
    <w:rsid w:val="002178E6"/>
    <w:rsid w:val="00217F45"/>
    <w:rsid w:val="00217F79"/>
    <w:rsid w:val="00220394"/>
    <w:rsid w:val="00220B91"/>
    <w:rsid w:val="00220E26"/>
    <w:rsid w:val="002210CB"/>
    <w:rsid w:val="00221801"/>
    <w:rsid w:val="0022192A"/>
    <w:rsid w:val="00221A4F"/>
    <w:rsid w:val="002224C0"/>
    <w:rsid w:val="002226CB"/>
    <w:rsid w:val="0022280B"/>
    <w:rsid w:val="00222C5A"/>
    <w:rsid w:val="00222E36"/>
    <w:rsid w:val="00222F1C"/>
    <w:rsid w:val="002232B0"/>
    <w:rsid w:val="002234AD"/>
    <w:rsid w:val="00223888"/>
    <w:rsid w:val="00223E55"/>
    <w:rsid w:val="00224202"/>
    <w:rsid w:val="00224915"/>
    <w:rsid w:val="00224BD3"/>
    <w:rsid w:val="00224FA3"/>
    <w:rsid w:val="002250DF"/>
    <w:rsid w:val="002254DE"/>
    <w:rsid w:val="002258CC"/>
    <w:rsid w:val="00225BA1"/>
    <w:rsid w:val="00227105"/>
    <w:rsid w:val="00227782"/>
    <w:rsid w:val="0022794D"/>
    <w:rsid w:val="00227AF8"/>
    <w:rsid w:val="00230035"/>
    <w:rsid w:val="002305D9"/>
    <w:rsid w:val="00230BA6"/>
    <w:rsid w:val="002318AF"/>
    <w:rsid w:val="002318E5"/>
    <w:rsid w:val="002319C7"/>
    <w:rsid w:val="00232BB1"/>
    <w:rsid w:val="0023322A"/>
    <w:rsid w:val="00233ACD"/>
    <w:rsid w:val="00233F61"/>
    <w:rsid w:val="0023435F"/>
    <w:rsid w:val="00234AD9"/>
    <w:rsid w:val="00234F66"/>
    <w:rsid w:val="00235235"/>
    <w:rsid w:val="00235423"/>
    <w:rsid w:val="0023555C"/>
    <w:rsid w:val="00235ACE"/>
    <w:rsid w:val="00236CC3"/>
    <w:rsid w:val="00236DB5"/>
    <w:rsid w:val="00236FB1"/>
    <w:rsid w:val="00237343"/>
    <w:rsid w:val="00237534"/>
    <w:rsid w:val="002379C0"/>
    <w:rsid w:val="00237CDA"/>
    <w:rsid w:val="0024017A"/>
    <w:rsid w:val="00240672"/>
    <w:rsid w:val="00240F8A"/>
    <w:rsid w:val="00241710"/>
    <w:rsid w:val="0024194D"/>
    <w:rsid w:val="00242208"/>
    <w:rsid w:val="00242930"/>
    <w:rsid w:val="00242CE8"/>
    <w:rsid w:val="002430BF"/>
    <w:rsid w:val="00243CFD"/>
    <w:rsid w:val="0024457B"/>
    <w:rsid w:val="00244DBD"/>
    <w:rsid w:val="00244F9C"/>
    <w:rsid w:val="002466A0"/>
    <w:rsid w:val="0024681B"/>
    <w:rsid w:val="00246820"/>
    <w:rsid w:val="00246BD3"/>
    <w:rsid w:val="00246CF6"/>
    <w:rsid w:val="0024716B"/>
    <w:rsid w:val="00247939"/>
    <w:rsid w:val="00247CCE"/>
    <w:rsid w:val="002504B0"/>
    <w:rsid w:val="00251E85"/>
    <w:rsid w:val="00252756"/>
    <w:rsid w:val="00252844"/>
    <w:rsid w:val="00252F1B"/>
    <w:rsid w:val="0025312D"/>
    <w:rsid w:val="00255D5A"/>
    <w:rsid w:val="00256275"/>
    <w:rsid w:val="00256826"/>
    <w:rsid w:val="00256C14"/>
    <w:rsid w:val="00256C7D"/>
    <w:rsid w:val="00257624"/>
    <w:rsid w:val="0026025A"/>
    <w:rsid w:val="002603D5"/>
    <w:rsid w:val="00260822"/>
    <w:rsid w:val="0026178F"/>
    <w:rsid w:val="00261A2C"/>
    <w:rsid w:val="0026203C"/>
    <w:rsid w:val="00262A20"/>
    <w:rsid w:val="00263313"/>
    <w:rsid w:val="00263CA0"/>
    <w:rsid w:val="00263DB6"/>
    <w:rsid w:val="00264365"/>
    <w:rsid w:val="002644DA"/>
    <w:rsid w:val="00264A16"/>
    <w:rsid w:val="00264DDB"/>
    <w:rsid w:val="00264EF8"/>
    <w:rsid w:val="00265126"/>
    <w:rsid w:val="00265AC0"/>
    <w:rsid w:val="002660F0"/>
    <w:rsid w:val="00266442"/>
    <w:rsid w:val="0026667D"/>
    <w:rsid w:val="00267394"/>
    <w:rsid w:val="00267A59"/>
    <w:rsid w:val="00270518"/>
    <w:rsid w:val="00270672"/>
    <w:rsid w:val="00270A86"/>
    <w:rsid w:val="00270E5D"/>
    <w:rsid w:val="00271127"/>
    <w:rsid w:val="00271258"/>
    <w:rsid w:val="0027160C"/>
    <w:rsid w:val="0027163F"/>
    <w:rsid w:val="002718C7"/>
    <w:rsid w:val="00271971"/>
    <w:rsid w:val="002719BA"/>
    <w:rsid w:val="00271EAE"/>
    <w:rsid w:val="002727BA"/>
    <w:rsid w:val="0027395E"/>
    <w:rsid w:val="00273D06"/>
    <w:rsid w:val="002740F0"/>
    <w:rsid w:val="00274362"/>
    <w:rsid w:val="00274AD5"/>
    <w:rsid w:val="00274F72"/>
    <w:rsid w:val="002752FB"/>
    <w:rsid w:val="002753BC"/>
    <w:rsid w:val="0027621C"/>
    <w:rsid w:val="00276754"/>
    <w:rsid w:val="002767CC"/>
    <w:rsid w:val="00276F11"/>
    <w:rsid w:val="002775D0"/>
    <w:rsid w:val="00277C6D"/>
    <w:rsid w:val="002801F4"/>
    <w:rsid w:val="0028075D"/>
    <w:rsid w:val="00281093"/>
    <w:rsid w:val="00281CAA"/>
    <w:rsid w:val="00281D12"/>
    <w:rsid w:val="0028262E"/>
    <w:rsid w:val="002827B0"/>
    <w:rsid w:val="0028347D"/>
    <w:rsid w:val="00285131"/>
    <w:rsid w:val="002851DC"/>
    <w:rsid w:val="002865E5"/>
    <w:rsid w:val="002866DE"/>
    <w:rsid w:val="00286AFC"/>
    <w:rsid w:val="00287033"/>
    <w:rsid w:val="00287DD8"/>
    <w:rsid w:val="00290433"/>
    <w:rsid w:val="00291E27"/>
    <w:rsid w:val="00293785"/>
    <w:rsid w:val="00293CBB"/>
    <w:rsid w:val="00293FE2"/>
    <w:rsid w:val="00294E24"/>
    <w:rsid w:val="00294F5F"/>
    <w:rsid w:val="00295486"/>
    <w:rsid w:val="00295D7E"/>
    <w:rsid w:val="00295DC0"/>
    <w:rsid w:val="00295E9E"/>
    <w:rsid w:val="00295EFB"/>
    <w:rsid w:val="0029630F"/>
    <w:rsid w:val="002969C2"/>
    <w:rsid w:val="002972C6"/>
    <w:rsid w:val="00297309"/>
    <w:rsid w:val="00297679"/>
    <w:rsid w:val="0029787B"/>
    <w:rsid w:val="00297EEA"/>
    <w:rsid w:val="002A0618"/>
    <w:rsid w:val="002A062A"/>
    <w:rsid w:val="002A0658"/>
    <w:rsid w:val="002A0BD9"/>
    <w:rsid w:val="002A0ECA"/>
    <w:rsid w:val="002A0FAD"/>
    <w:rsid w:val="002A1BE5"/>
    <w:rsid w:val="002A2317"/>
    <w:rsid w:val="002A2E1D"/>
    <w:rsid w:val="002A328E"/>
    <w:rsid w:val="002A33B1"/>
    <w:rsid w:val="002A3AB5"/>
    <w:rsid w:val="002A3E43"/>
    <w:rsid w:val="002A4C7D"/>
    <w:rsid w:val="002A5527"/>
    <w:rsid w:val="002A561E"/>
    <w:rsid w:val="002A56A6"/>
    <w:rsid w:val="002A659A"/>
    <w:rsid w:val="002A6838"/>
    <w:rsid w:val="002A6ADB"/>
    <w:rsid w:val="002A6B43"/>
    <w:rsid w:val="002A6C6E"/>
    <w:rsid w:val="002A6FE8"/>
    <w:rsid w:val="002A70D5"/>
    <w:rsid w:val="002A70EB"/>
    <w:rsid w:val="002A75B5"/>
    <w:rsid w:val="002A7973"/>
    <w:rsid w:val="002A7EE3"/>
    <w:rsid w:val="002B15B3"/>
    <w:rsid w:val="002B1907"/>
    <w:rsid w:val="002B2851"/>
    <w:rsid w:val="002B3156"/>
    <w:rsid w:val="002B3E49"/>
    <w:rsid w:val="002B4195"/>
    <w:rsid w:val="002B544B"/>
    <w:rsid w:val="002B5C0B"/>
    <w:rsid w:val="002B6273"/>
    <w:rsid w:val="002B6C0D"/>
    <w:rsid w:val="002B70EC"/>
    <w:rsid w:val="002B76B8"/>
    <w:rsid w:val="002B7A4C"/>
    <w:rsid w:val="002C04F8"/>
    <w:rsid w:val="002C0AEB"/>
    <w:rsid w:val="002C1062"/>
    <w:rsid w:val="002C152D"/>
    <w:rsid w:val="002C17B0"/>
    <w:rsid w:val="002C1B09"/>
    <w:rsid w:val="002C1CD7"/>
    <w:rsid w:val="002C4111"/>
    <w:rsid w:val="002C4EBF"/>
    <w:rsid w:val="002C4F17"/>
    <w:rsid w:val="002C4F41"/>
    <w:rsid w:val="002C5FF7"/>
    <w:rsid w:val="002C65CE"/>
    <w:rsid w:val="002C69E2"/>
    <w:rsid w:val="002C7688"/>
    <w:rsid w:val="002C7992"/>
    <w:rsid w:val="002D0725"/>
    <w:rsid w:val="002D1441"/>
    <w:rsid w:val="002D1EF3"/>
    <w:rsid w:val="002D24DE"/>
    <w:rsid w:val="002D3398"/>
    <w:rsid w:val="002D3952"/>
    <w:rsid w:val="002D3A7C"/>
    <w:rsid w:val="002D40CB"/>
    <w:rsid w:val="002D4250"/>
    <w:rsid w:val="002D43BC"/>
    <w:rsid w:val="002D43E1"/>
    <w:rsid w:val="002D45CA"/>
    <w:rsid w:val="002D56B8"/>
    <w:rsid w:val="002D5F2F"/>
    <w:rsid w:val="002D609C"/>
    <w:rsid w:val="002D6135"/>
    <w:rsid w:val="002D6551"/>
    <w:rsid w:val="002D7E8E"/>
    <w:rsid w:val="002D7E92"/>
    <w:rsid w:val="002E08AB"/>
    <w:rsid w:val="002E0B8E"/>
    <w:rsid w:val="002E0D3A"/>
    <w:rsid w:val="002E0E8D"/>
    <w:rsid w:val="002E0EB1"/>
    <w:rsid w:val="002E0F74"/>
    <w:rsid w:val="002E1DF0"/>
    <w:rsid w:val="002E1ED8"/>
    <w:rsid w:val="002E2739"/>
    <w:rsid w:val="002E2C28"/>
    <w:rsid w:val="002E2F28"/>
    <w:rsid w:val="002E3429"/>
    <w:rsid w:val="002E38C4"/>
    <w:rsid w:val="002E46A5"/>
    <w:rsid w:val="002E4A08"/>
    <w:rsid w:val="002E4B7B"/>
    <w:rsid w:val="002E4CC2"/>
    <w:rsid w:val="002E52B9"/>
    <w:rsid w:val="002E55A6"/>
    <w:rsid w:val="002E5862"/>
    <w:rsid w:val="002E5A73"/>
    <w:rsid w:val="002E6608"/>
    <w:rsid w:val="002E69B3"/>
    <w:rsid w:val="002E7466"/>
    <w:rsid w:val="002E7638"/>
    <w:rsid w:val="002E787F"/>
    <w:rsid w:val="002F0543"/>
    <w:rsid w:val="002F0CCF"/>
    <w:rsid w:val="002F178B"/>
    <w:rsid w:val="002F18EA"/>
    <w:rsid w:val="002F202F"/>
    <w:rsid w:val="002F2684"/>
    <w:rsid w:val="002F281B"/>
    <w:rsid w:val="002F3008"/>
    <w:rsid w:val="002F333D"/>
    <w:rsid w:val="002F39B9"/>
    <w:rsid w:val="002F3BE1"/>
    <w:rsid w:val="002F4C18"/>
    <w:rsid w:val="002F4FB2"/>
    <w:rsid w:val="002F5117"/>
    <w:rsid w:val="002F5E36"/>
    <w:rsid w:val="002F6154"/>
    <w:rsid w:val="002F64EE"/>
    <w:rsid w:val="002F653F"/>
    <w:rsid w:val="002F6CE6"/>
    <w:rsid w:val="002F6D3C"/>
    <w:rsid w:val="002F7EF0"/>
    <w:rsid w:val="0030020E"/>
    <w:rsid w:val="00300D07"/>
    <w:rsid w:val="003016EB"/>
    <w:rsid w:val="00301A19"/>
    <w:rsid w:val="00302273"/>
    <w:rsid w:val="003022E4"/>
    <w:rsid w:val="00302D9E"/>
    <w:rsid w:val="003036D5"/>
    <w:rsid w:val="003039AB"/>
    <w:rsid w:val="00303C14"/>
    <w:rsid w:val="0030454A"/>
    <w:rsid w:val="00304A23"/>
    <w:rsid w:val="00305494"/>
    <w:rsid w:val="00305F87"/>
    <w:rsid w:val="0030654B"/>
    <w:rsid w:val="00306766"/>
    <w:rsid w:val="00306949"/>
    <w:rsid w:val="00306D37"/>
    <w:rsid w:val="003070CA"/>
    <w:rsid w:val="003100BA"/>
    <w:rsid w:val="00310FC8"/>
    <w:rsid w:val="00311161"/>
    <w:rsid w:val="00311361"/>
    <w:rsid w:val="003114AD"/>
    <w:rsid w:val="003117B6"/>
    <w:rsid w:val="00311B9A"/>
    <w:rsid w:val="00311E5B"/>
    <w:rsid w:val="00311EAF"/>
    <w:rsid w:val="003122D8"/>
    <w:rsid w:val="003129C0"/>
    <w:rsid w:val="00313688"/>
    <w:rsid w:val="00313AA4"/>
    <w:rsid w:val="00313EDB"/>
    <w:rsid w:val="00314714"/>
    <w:rsid w:val="00314DBD"/>
    <w:rsid w:val="003152ED"/>
    <w:rsid w:val="00315387"/>
    <w:rsid w:val="00315446"/>
    <w:rsid w:val="0031572B"/>
    <w:rsid w:val="003159DB"/>
    <w:rsid w:val="00315C59"/>
    <w:rsid w:val="003163F9"/>
    <w:rsid w:val="00316A47"/>
    <w:rsid w:val="00316A8D"/>
    <w:rsid w:val="003174BF"/>
    <w:rsid w:val="003175DE"/>
    <w:rsid w:val="00320193"/>
    <w:rsid w:val="00320852"/>
    <w:rsid w:val="00320873"/>
    <w:rsid w:val="00320AB5"/>
    <w:rsid w:val="00320DAC"/>
    <w:rsid w:val="00322A06"/>
    <w:rsid w:val="00324A0E"/>
    <w:rsid w:val="00324B15"/>
    <w:rsid w:val="00324DA2"/>
    <w:rsid w:val="00324F99"/>
    <w:rsid w:val="003252F2"/>
    <w:rsid w:val="00325797"/>
    <w:rsid w:val="00325A22"/>
    <w:rsid w:val="00325D92"/>
    <w:rsid w:val="00326CF8"/>
    <w:rsid w:val="003273CC"/>
    <w:rsid w:val="003310AB"/>
    <w:rsid w:val="003318F4"/>
    <w:rsid w:val="00331D4A"/>
    <w:rsid w:val="00331E94"/>
    <w:rsid w:val="00331FF8"/>
    <w:rsid w:val="003323B4"/>
    <w:rsid w:val="00332A67"/>
    <w:rsid w:val="00332C91"/>
    <w:rsid w:val="00332DEB"/>
    <w:rsid w:val="00332E24"/>
    <w:rsid w:val="00332F85"/>
    <w:rsid w:val="00332FBE"/>
    <w:rsid w:val="00333110"/>
    <w:rsid w:val="0033363C"/>
    <w:rsid w:val="003344EB"/>
    <w:rsid w:val="0033519B"/>
    <w:rsid w:val="00335660"/>
    <w:rsid w:val="00335DD5"/>
    <w:rsid w:val="0033662D"/>
    <w:rsid w:val="00336A2B"/>
    <w:rsid w:val="00337D88"/>
    <w:rsid w:val="00337F67"/>
    <w:rsid w:val="003405B6"/>
    <w:rsid w:val="003407D7"/>
    <w:rsid w:val="00340D5C"/>
    <w:rsid w:val="00340DE7"/>
    <w:rsid w:val="00340E79"/>
    <w:rsid w:val="00341431"/>
    <w:rsid w:val="00341B0E"/>
    <w:rsid w:val="00341CF0"/>
    <w:rsid w:val="00342107"/>
    <w:rsid w:val="0034283F"/>
    <w:rsid w:val="00342CA1"/>
    <w:rsid w:val="00343559"/>
    <w:rsid w:val="00343794"/>
    <w:rsid w:val="00343923"/>
    <w:rsid w:val="00344021"/>
    <w:rsid w:val="0034448C"/>
    <w:rsid w:val="003444A8"/>
    <w:rsid w:val="00344ABF"/>
    <w:rsid w:val="00344F5C"/>
    <w:rsid w:val="00345417"/>
    <w:rsid w:val="00345AB5"/>
    <w:rsid w:val="00346053"/>
    <w:rsid w:val="00346DDB"/>
    <w:rsid w:val="003473D4"/>
    <w:rsid w:val="00347D5E"/>
    <w:rsid w:val="00350B29"/>
    <w:rsid w:val="00350C9E"/>
    <w:rsid w:val="00351CDB"/>
    <w:rsid w:val="00351D53"/>
    <w:rsid w:val="00351EFA"/>
    <w:rsid w:val="003521B3"/>
    <w:rsid w:val="003524BE"/>
    <w:rsid w:val="00352EA1"/>
    <w:rsid w:val="0035383A"/>
    <w:rsid w:val="0035390D"/>
    <w:rsid w:val="00353CA7"/>
    <w:rsid w:val="003541C4"/>
    <w:rsid w:val="003551BD"/>
    <w:rsid w:val="0035599C"/>
    <w:rsid w:val="00355FFD"/>
    <w:rsid w:val="003565BD"/>
    <w:rsid w:val="0035664F"/>
    <w:rsid w:val="00356697"/>
    <w:rsid w:val="00356C43"/>
    <w:rsid w:val="00357C8D"/>
    <w:rsid w:val="00357E7F"/>
    <w:rsid w:val="00357FB6"/>
    <w:rsid w:val="003606F5"/>
    <w:rsid w:val="00360866"/>
    <w:rsid w:val="00360E6E"/>
    <w:rsid w:val="00360EE6"/>
    <w:rsid w:val="00361A8A"/>
    <w:rsid w:val="00361C31"/>
    <w:rsid w:val="003627B5"/>
    <w:rsid w:val="003629FC"/>
    <w:rsid w:val="00363EAA"/>
    <w:rsid w:val="003641A1"/>
    <w:rsid w:val="0036533F"/>
    <w:rsid w:val="00366CBB"/>
    <w:rsid w:val="00366D2C"/>
    <w:rsid w:val="00366E5C"/>
    <w:rsid w:val="00367C72"/>
    <w:rsid w:val="0037132D"/>
    <w:rsid w:val="00371853"/>
    <w:rsid w:val="00371E89"/>
    <w:rsid w:val="003724DA"/>
    <w:rsid w:val="003729C4"/>
    <w:rsid w:val="003730D3"/>
    <w:rsid w:val="00373B40"/>
    <w:rsid w:val="0037410F"/>
    <w:rsid w:val="00374134"/>
    <w:rsid w:val="0037536F"/>
    <w:rsid w:val="00375BF1"/>
    <w:rsid w:val="00376634"/>
    <w:rsid w:val="00376E83"/>
    <w:rsid w:val="0037744F"/>
    <w:rsid w:val="003777D1"/>
    <w:rsid w:val="00377AB0"/>
    <w:rsid w:val="00380203"/>
    <w:rsid w:val="00380441"/>
    <w:rsid w:val="003804B8"/>
    <w:rsid w:val="003805BB"/>
    <w:rsid w:val="003805C8"/>
    <w:rsid w:val="0038074F"/>
    <w:rsid w:val="00380A7E"/>
    <w:rsid w:val="00380A86"/>
    <w:rsid w:val="00382167"/>
    <w:rsid w:val="00382557"/>
    <w:rsid w:val="0038264D"/>
    <w:rsid w:val="00383EEA"/>
    <w:rsid w:val="00384508"/>
    <w:rsid w:val="003848F3"/>
    <w:rsid w:val="00384D80"/>
    <w:rsid w:val="00384FDB"/>
    <w:rsid w:val="00385148"/>
    <w:rsid w:val="00385BEE"/>
    <w:rsid w:val="00385CBB"/>
    <w:rsid w:val="003865AD"/>
    <w:rsid w:val="00386C4E"/>
    <w:rsid w:val="00386FA9"/>
    <w:rsid w:val="00387248"/>
    <w:rsid w:val="00387ADE"/>
    <w:rsid w:val="00390225"/>
    <w:rsid w:val="0039033D"/>
    <w:rsid w:val="00390B10"/>
    <w:rsid w:val="003916A2"/>
    <w:rsid w:val="003919D9"/>
    <w:rsid w:val="00391F84"/>
    <w:rsid w:val="00392100"/>
    <w:rsid w:val="00392C16"/>
    <w:rsid w:val="00392DF1"/>
    <w:rsid w:val="00392E80"/>
    <w:rsid w:val="00393307"/>
    <w:rsid w:val="003934AC"/>
    <w:rsid w:val="0039353E"/>
    <w:rsid w:val="003935B7"/>
    <w:rsid w:val="003936BC"/>
    <w:rsid w:val="00393C94"/>
    <w:rsid w:val="0039400C"/>
    <w:rsid w:val="00394A9F"/>
    <w:rsid w:val="00394C21"/>
    <w:rsid w:val="00395186"/>
    <w:rsid w:val="00395577"/>
    <w:rsid w:val="00396087"/>
    <w:rsid w:val="003963CE"/>
    <w:rsid w:val="00396BBA"/>
    <w:rsid w:val="00396C3F"/>
    <w:rsid w:val="003975C8"/>
    <w:rsid w:val="003977E7"/>
    <w:rsid w:val="00397C4A"/>
    <w:rsid w:val="003A0AF3"/>
    <w:rsid w:val="003A0C29"/>
    <w:rsid w:val="003A0D87"/>
    <w:rsid w:val="003A1CC2"/>
    <w:rsid w:val="003A1F19"/>
    <w:rsid w:val="003A2396"/>
    <w:rsid w:val="003A2C93"/>
    <w:rsid w:val="003A4136"/>
    <w:rsid w:val="003A46A5"/>
    <w:rsid w:val="003A4A41"/>
    <w:rsid w:val="003A55C2"/>
    <w:rsid w:val="003A56BB"/>
    <w:rsid w:val="003A5F82"/>
    <w:rsid w:val="003A6A78"/>
    <w:rsid w:val="003A6B0C"/>
    <w:rsid w:val="003A6CEF"/>
    <w:rsid w:val="003A7832"/>
    <w:rsid w:val="003A7CD1"/>
    <w:rsid w:val="003B12A9"/>
    <w:rsid w:val="003B12E9"/>
    <w:rsid w:val="003B135E"/>
    <w:rsid w:val="003B1853"/>
    <w:rsid w:val="003B26D6"/>
    <w:rsid w:val="003B297C"/>
    <w:rsid w:val="003B2D1A"/>
    <w:rsid w:val="003B320D"/>
    <w:rsid w:val="003B32AC"/>
    <w:rsid w:val="003B365E"/>
    <w:rsid w:val="003B37CB"/>
    <w:rsid w:val="003B3EF0"/>
    <w:rsid w:val="003B4232"/>
    <w:rsid w:val="003B470A"/>
    <w:rsid w:val="003B481D"/>
    <w:rsid w:val="003B4CA9"/>
    <w:rsid w:val="003B53E9"/>
    <w:rsid w:val="003B6889"/>
    <w:rsid w:val="003B69DF"/>
    <w:rsid w:val="003B6C53"/>
    <w:rsid w:val="003B7531"/>
    <w:rsid w:val="003B75AA"/>
    <w:rsid w:val="003B7A84"/>
    <w:rsid w:val="003B7AEE"/>
    <w:rsid w:val="003B7D2F"/>
    <w:rsid w:val="003C0149"/>
    <w:rsid w:val="003C08A5"/>
    <w:rsid w:val="003C0B7F"/>
    <w:rsid w:val="003C0BD7"/>
    <w:rsid w:val="003C0F76"/>
    <w:rsid w:val="003C2759"/>
    <w:rsid w:val="003C3E85"/>
    <w:rsid w:val="003C4C88"/>
    <w:rsid w:val="003C4E5A"/>
    <w:rsid w:val="003C57F1"/>
    <w:rsid w:val="003C737D"/>
    <w:rsid w:val="003C78E8"/>
    <w:rsid w:val="003D0242"/>
    <w:rsid w:val="003D08A9"/>
    <w:rsid w:val="003D1794"/>
    <w:rsid w:val="003D18AD"/>
    <w:rsid w:val="003D254F"/>
    <w:rsid w:val="003D2D9B"/>
    <w:rsid w:val="003D2FA6"/>
    <w:rsid w:val="003D385E"/>
    <w:rsid w:val="003D3A5E"/>
    <w:rsid w:val="003D3A90"/>
    <w:rsid w:val="003D4B20"/>
    <w:rsid w:val="003D4B91"/>
    <w:rsid w:val="003D4C8E"/>
    <w:rsid w:val="003D4D7C"/>
    <w:rsid w:val="003D5DBC"/>
    <w:rsid w:val="003D6455"/>
    <w:rsid w:val="003D6A6A"/>
    <w:rsid w:val="003D6AE3"/>
    <w:rsid w:val="003D6DFC"/>
    <w:rsid w:val="003D70CE"/>
    <w:rsid w:val="003D7F32"/>
    <w:rsid w:val="003E03C1"/>
    <w:rsid w:val="003E08C9"/>
    <w:rsid w:val="003E3072"/>
    <w:rsid w:val="003E3A11"/>
    <w:rsid w:val="003E3A1B"/>
    <w:rsid w:val="003E3AE9"/>
    <w:rsid w:val="003E40AB"/>
    <w:rsid w:val="003E423D"/>
    <w:rsid w:val="003E4C77"/>
    <w:rsid w:val="003E4ED8"/>
    <w:rsid w:val="003E50EA"/>
    <w:rsid w:val="003E5D2F"/>
    <w:rsid w:val="003E739F"/>
    <w:rsid w:val="003E73FD"/>
    <w:rsid w:val="003E7588"/>
    <w:rsid w:val="003E7B43"/>
    <w:rsid w:val="003E7E89"/>
    <w:rsid w:val="003E7F34"/>
    <w:rsid w:val="003F0067"/>
    <w:rsid w:val="003F09EB"/>
    <w:rsid w:val="003F14EE"/>
    <w:rsid w:val="003F1996"/>
    <w:rsid w:val="003F1A6A"/>
    <w:rsid w:val="003F1A8D"/>
    <w:rsid w:val="003F2552"/>
    <w:rsid w:val="003F2DBE"/>
    <w:rsid w:val="003F2E88"/>
    <w:rsid w:val="003F3C36"/>
    <w:rsid w:val="003F4082"/>
    <w:rsid w:val="003F4E1C"/>
    <w:rsid w:val="003F541D"/>
    <w:rsid w:val="003F55A6"/>
    <w:rsid w:val="003F577B"/>
    <w:rsid w:val="003F7224"/>
    <w:rsid w:val="003F7627"/>
    <w:rsid w:val="00400613"/>
    <w:rsid w:val="00400D3C"/>
    <w:rsid w:val="004012B7"/>
    <w:rsid w:val="004018DF"/>
    <w:rsid w:val="00401F59"/>
    <w:rsid w:val="00402A0D"/>
    <w:rsid w:val="004035B2"/>
    <w:rsid w:val="0040383B"/>
    <w:rsid w:val="00403C10"/>
    <w:rsid w:val="004050CC"/>
    <w:rsid w:val="00406992"/>
    <w:rsid w:val="00407760"/>
    <w:rsid w:val="004079A4"/>
    <w:rsid w:val="00407D2C"/>
    <w:rsid w:val="004109DA"/>
    <w:rsid w:val="00411735"/>
    <w:rsid w:val="00411E13"/>
    <w:rsid w:val="00412261"/>
    <w:rsid w:val="004123FF"/>
    <w:rsid w:val="00412665"/>
    <w:rsid w:val="0041271A"/>
    <w:rsid w:val="00413288"/>
    <w:rsid w:val="00413784"/>
    <w:rsid w:val="00413BB8"/>
    <w:rsid w:val="00413CFB"/>
    <w:rsid w:val="00415878"/>
    <w:rsid w:val="0041684B"/>
    <w:rsid w:val="00417657"/>
    <w:rsid w:val="0041767C"/>
    <w:rsid w:val="00417C53"/>
    <w:rsid w:val="00417EC2"/>
    <w:rsid w:val="00420139"/>
    <w:rsid w:val="00420312"/>
    <w:rsid w:val="00420D12"/>
    <w:rsid w:val="00420D95"/>
    <w:rsid w:val="004225C1"/>
    <w:rsid w:val="0042268A"/>
    <w:rsid w:val="00422B47"/>
    <w:rsid w:val="00422B58"/>
    <w:rsid w:val="00423345"/>
    <w:rsid w:val="00423792"/>
    <w:rsid w:val="0042390A"/>
    <w:rsid w:val="00423B5F"/>
    <w:rsid w:val="00423CD3"/>
    <w:rsid w:val="00424853"/>
    <w:rsid w:val="00424E82"/>
    <w:rsid w:val="00424FAB"/>
    <w:rsid w:val="004253AD"/>
    <w:rsid w:val="00425453"/>
    <w:rsid w:val="00425AF1"/>
    <w:rsid w:val="00425C7E"/>
    <w:rsid w:val="00425CFD"/>
    <w:rsid w:val="004263AC"/>
    <w:rsid w:val="00426A14"/>
    <w:rsid w:val="00426BF6"/>
    <w:rsid w:val="00426FE3"/>
    <w:rsid w:val="004273C9"/>
    <w:rsid w:val="0042785D"/>
    <w:rsid w:val="00427E0C"/>
    <w:rsid w:val="004300C9"/>
    <w:rsid w:val="0043080F"/>
    <w:rsid w:val="0043214E"/>
    <w:rsid w:val="0043231C"/>
    <w:rsid w:val="004324B5"/>
    <w:rsid w:val="00434E8E"/>
    <w:rsid w:val="00434F4A"/>
    <w:rsid w:val="0043586E"/>
    <w:rsid w:val="004358EB"/>
    <w:rsid w:val="00436913"/>
    <w:rsid w:val="0043702D"/>
    <w:rsid w:val="00437245"/>
    <w:rsid w:val="00437E30"/>
    <w:rsid w:val="0044131E"/>
    <w:rsid w:val="00441525"/>
    <w:rsid w:val="00441B82"/>
    <w:rsid w:val="004423D2"/>
    <w:rsid w:val="00442E38"/>
    <w:rsid w:val="00444713"/>
    <w:rsid w:val="00444E80"/>
    <w:rsid w:val="00444F22"/>
    <w:rsid w:val="00445C3F"/>
    <w:rsid w:val="00446205"/>
    <w:rsid w:val="00446351"/>
    <w:rsid w:val="004463C8"/>
    <w:rsid w:val="004469D5"/>
    <w:rsid w:val="004473BB"/>
    <w:rsid w:val="004479AE"/>
    <w:rsid w:val="00447D89"/>
    <w:rsid w:val="00447DB3"/>
    <w:rsid w:val="00447F8A"/>
    <w:rsid w:val="0045027D"/>
    <w:rsid w:val="004504C5"/>
    <w:rsid w:val="004509B0"/>
    <w:rsid w:val="00450B5B"/>
    <w:rsid w:val="00451422"/>
    <w:rsid w:val="00451648"/>
    <w:rsid w:val="00451F6C"/>
    <w:rsid w:val="0045207A"/>
    <w:rsid w:val="00452D8B"/>
    <w:rsid w:val="0045340E"/>
    <w:rsid w:val="004536E5"/>
    <w:rsid w:val="00453946"/>
    <w:rsid w:val="00453C06"/>
    <w:rsid w:val="0045507F"/>
    <w:rsid w:val="0045518B"/>
    <w:rsid w:val="00456187"/>
    <w:rsid w:val="00456381"/>
    <w:rsid w:val="0045688F"/>
    <w:rsid w:val="00456AA4"/>
    <w:rsid w:val="00456F56"/>
    <w:rsid w:val="004571F1"/>
    <w:rsid w:val="004573FD"/>
    <w:rsid w:val="004577E0"/>
    <w:rsid w:val="004607F3"/>
    <w:rsid w:val="00463222"/>
    <w:rsid w:val="00463310"/>
    <w:rsid w:val="0046349A"/>
    <w:rsid w:val="0046415F"/>
    <w:rsid w:val="00464220"/>
    <w:rsid w:val="0046511F"/>
    <w:rsid w:val="00465D25"/>
    <w:rsid w:val="00465F76"/>
    <w:rsid w:val="004667DF"/>
    <w:rsid w:val="0046682F"/>
    <w:rsid w:val="00467575"/>
    <w:rsid w:val="004708F5"/>
    <w:rsid w:val="00470915"/>
    <w:rsid w:val="00470B44"/>
    <w:rsid w:val="00470DF3"/>
    <w:rsid w:val="00471AF8"/>
    <w:rsid w:val="00471E3B"/>
    <w:rsid w:val="00472416"/>
    <w:rsid w:val="00472C9A"/>
    <w:rsid w:val="0047407B"/>
    <w:rsid w:val="004742C4"/>
    <w:rsid w:val="0047444C"/>
    <w:rsid w:val="00475021"/>
    <w:rsid w:val="0047582B"/>
    <w:rsid w:val="00475FB9"/>
    <w:rsid w:val="0047649D"/>
    <w:rsid w:val="00476F68"/>
    <w:rsid w:val="0047740E"/>
    <w:rsid w:val="0047742E"/>
    <w:rsid w:val="004775E5"/>
    <w:rsid w:val="0047774C"/>
    <w:rsid w:val="00477CD0"/>
    <w:rsid w:val="0048002D"/>
    <w:rsid w:val="004809AD"/>
    <w:rsid w:val="00481E01"/>
    <w:rsid w:val="00481F7D"/>
    <w:rsid w:val="004820F1"/>
    <w:rsid w:val="00482162"/>
    <w:rsid w:val="0048257D"/>
    <w:rsid w:val="00482825"/>
    <w:rsid w:val="00482D14"/>
    <w:rsid w:val="00482D5A"/>
    <w:rsid w:val="004833AB"/>
    <w:rsid w:val="00483860"/>
    <w:rsid w:val="004839F1"/>
    <w:rsid w:val="0048439C"/>
    <w:rsid w:val="004843FC"/>
    <w:rsid w:val="0048453E"/>
    <w:rsid w:val="00484737"/>
    <w:rsid w:val="004849CC"/>
    <w:rsid w:val="00484C39"/>
    <w:rsid w:val="00484DF5"/>
    <w:rsid w:val="00484EBB"/>
    <w:rsid w:val="0048546A"/>
    <w:rsid w:val="00486310"/>
    <w:rsid w:val="004868B3"/>
    <w:rsid w:val="00486CB3"/>
    <w:rsid w:val="00487912"/>
    <w:rsid w:val="00490157"/>
    <w:rsid w:val="00490266"/>
    <w:rsid w:val="0049078E"/>
    <w:rsid w:val="004907CF"/>
    <w:rsid w:val="00490875"/>
    <w:rsid w:val="00490BB5"/>
    <w:rsid w:val="004911C4"/>
    <w:rsid w:val="004917B6"/>
    <w:rsid w:val="00491E4A"/>
    <w:rsid w:val="0049286C"/>
    <w:rsid w:val="004931F1"/>
    <w:rsid w:val="00493B64"/>
    <w:rsid w:val="00493F83"/>
    <w:rsid w:val="00493F86"/>
    <w:rsid w:val="00494014"/>
    <w:rsid w:val="00494203"/>
    <w:rsid w:val="00494784"/>
    <w:rsid w:val="004950FF"/>
    <w:rsid w:val="00495C89"/>
    <w:rsid w:val="00495D07"/>
    <w:rsid w:val="00495E10"/>
    <w:rsid w:val="0049682E"/>
    <w:rsid w:val="004968F5"/>
    <w:rsid w:val="00496F09"/>
    <w:rsid w:val="004973C7"/>
    <w:rsid w:val="00497783"/>
    <w:rsid w:val="00497D24"/>
    <w:rsid w:val="00497DA0"/>
    <w:rsid w:val="004A0119"/>
    <w:rsid w:val="004A06E6"/>
    <w:rsid w:val="004A0C1E"/>
    <w:rsid w:val="004A0EFA"/>
    <w:rsid w:val="004A205F"/>
    <w:rsid w:val="004A27E6"/>
    <w:rsid w:val="004A2D9C"/>
    <w:rsid w:val="004A323F"/>
    <w:rsid w:val="004A3CF4"/>
    <w:rsid w:val="004A419B"/>
    <w:rsid w:val="004A4386"/>
    <w:rsid w:val="004A4BE5"/>
    <w:rsid w:val="004A4E39"/>
    <w:rsid w:val="004A6520"/>
    <w:rsid w:val="004A6EB6"/>
    <w:rsid w:val="004A751E"/>
    <w:rsid w:val="004A7525"/>
    <w:rsid w:val="004B0289"/>
    <w:rsid w:val="004B09CA"/>
    <w:rsid w:val="004B0B61"/>
    <w:rsid w:val="004B0DAD"/>
    <w:rsid w:val="004B19A7"/>
    <w:rsid w:val="004B3161"/>
    <w:rsid w:val="004B327A"/>
    <w:rsid w:val="004B50FD"/>
    <w:rsid w:val="004B5541"/>
    <w:rsid w:val="004B55B1"/>
    <w:rsid w:val="004B58F8"/>
    <w:rsid w:val="004B5F11"/>
    <w:rsid w:val="004B62ED"/>
    <w:rsid w:val="004B77F9"/>
    <w:rsid w:val="004B79F2"/>
    <w:rsid w:val="004B7C6C"/>
    <w:rsid w:val="004B7E1F"/>
    <w:rsid w:val="004C021C"/>
    <w:rsid w:val="004C06F0"/>
    <w:rsid w:val="004C082A"/>
    <w:rsid w:val="004C0F5E"/>
    <w:rsid w:val="004C1D50"/>
    <w:rsid w:val="004C1F28"/>
    <w:rsid w:val="004C2051"/>
    <w:rsid w:val="004C20D0"/>
    <w:rsid w:val="004C2390"/>
    <w:rsid w:val="004C2435"/>
    <w:rsid w:val="004C2C0F"/>
    <w:rsid w:val="004C2D33"/>
    <w:rsid w:val="004C2F2C"/>
    <w:rsid w:val="004C331E"/>
    <w:rsid w:val="004C364C"/>
    <w:rsid w:val="004C3764"/>
    <w:rsid w:val="004C383F"/>
    <w:rsid w:val="004C439B"/>
    <w:rsid w:val="004C4C60"/>
    <w:rsid w:val="004C4EDE"/>
    <w:rsid w:val="004C5B48"/>
    <w:rsid w:val="004C5F95"/>
    <w:rsid w:val="004C6517"/>
    <w:rsid w:val="004C67DB"/>
    <w:rsid w:val="004C6D47"/>
    <w:rsid w:val="004C75E2"/>
    <w:rsid w:val="004C787D"/>
    <w:rsid w:val="004C7910"/>
    <w:rsid w:val="004C7D37"/>
    <w:rsid w:val="004C7ED4"/>
    <w:rsid w:val="004D0C35"/>
    <w:rsid w:val="004D1470"/>
    <w:rsid w:val="004D1E26"/>
    <w:rsid w:val="004D1F14"/>
    <w:rsid w:val="004D2678"/>
    <w:rsid w:val="004D2894"/>
    <w:rsid w:val="004D2F99"/>
    <w:rsid w:val="004D37EB"/>
    <w:rsid w:val="004D3986"/>
    <w:rsid w:val="004D3F22"/>
    <w:rsid w:val="004D4AFC"/>
    <w:rsid w:val="004D4EFB"/>
    <w:rsid w:val="004D5B78"/>
    <w:rsid w:val="004D6580"/>
    <w:rsid w:val="004D682A"/>
    <w:rsid w:val="004D70C7"/>
    <w:rsid w:val="004D7E2D"/>
    <w:rsid w:val="004E0011"/>
    <w:rsid w:val="004E0F94"/>
    <w:rsid w:val="004E100B"/>
    <w:rsid w:val="004E12BD"/>
    <w:rsid w:val="004E28D2"/>
    <w:rsid w:val="004E30A5"/>
    <w:rsid w:val="004E3B4B"/>
    <w:rsid w:val="004E3FFA"/>
    <w:rsid w:val="004E4121"/>
    <w:rsid w:val="004E415D"/>
    <w:rsid w:val="004E4BC2"/>
    <w:rsid w:val="004E6483"/>
    <w:rsid w:val="004E65A7"/>
    <w:rsid w:val="004E6754"/>
    <w:rsid w:val="004E694C"/>
    <w:rsid w:val="004E761F"/>
    <w:rsid w:val="004E7A9A"/>
    <w:rsid w:val="004E7F56"/>
    <w:rsid w:val="004F0291"/>
    <w:rsid w:val="004F0789"/>
    <w:rsid w:val="004F0B7B"/>
    <w:rsid w:val="004F0D35"/>
    <w:rsid w:val="004F0DAF"/>
    <w:rsid w:val="004F251C"/>
    <w:rsid w:val="004F2851"/>
    <w:rsid w:val="004F2F3F"/>
    <w:rsid w:val="004F416E"/>
    <w:rsid w:val="004F4389"/>
    <w:rsid w:val="004F47F3"/>
    <w:rsid w:val="004F5993"/>
    <w:rsid w:val="004F5BA1"/>
    <w:rsid w:val="004F7063"/>
    <w:rsid w:val="004F76D3"/>
    <w:rsid w:val="004F77D8"/>
    <w:rsid w:val="004F7C69"/>
    <w:rsid w:val="00500260"/>
    <w:rsid w:val="005007D6"/>
    <w:rsid w:val="00500AD0"/>
    <w:rsid w:val="00500C32"/>
    <w:rsid w:val="00500E34"/>
    <w:rsid w:val="00502115"/>
    <w:rsid w:val="0050238E"/>
    <w:rsid w:val="00503303"/>
    <w:rsid w:val="00504558"/>
    <w:rsid w:val="00504689"/>
    <w:rsid w:val="0050490C"/>
    <w:rsid w:val="00504B6A"/>
    <w:rsid w:val="00504D9F"/>
    <w:rsid w:val="00504E17"/>
    <w:rsid w:val="0050511E"/>
    <w:rsid w:val="00505732"/>
    <w:rsid w:val="005058A0"/>
    <w:rsid w:val="00505D09"/>
    <w:rsid w:val="00506DFB"/>
    <w:rsid w:val="00507033"/>
    <w:rsid w:val="00507346"/>
    <w:rsid w:val="00507387"/>
    <w:rsid w:val="00507997"/>
    <w:rsid w:val="00510046"/>
    <w:rsid w:val="0051092E"/>
    <w:rsid w:val="005118F3"/>
    <w:rsid w:val="00511F95"/>
    <w:rsid w:val="005137BD"/>
    <w:rsid w:val="00513E77"/>
    <w:rsid w:val="00514026"/>
    <w:rsid w:val="0051502D"/>
    <w:rsid w:val="0051528D"/>
    <w:rsid w:val="00515D5C"/>
    <w:rsid w:val="005166F2"/>
    <w:rsid w:val="00517129"/>
    <w:rsid w:val="0051792F"/>
    <w:rsid w:val="005202E7"/>
    <w:rsid w:val="005207AD"/>
    <w:rsid w:val="00520D7B"/>
    <w:rsid w:val="00522B3C"/>
    <w:rsid w:val="00522B83"/>
    <w:rsid w:val="0052324D"/>
    <w:rsid w:val="00523536"/>
    <w:rsid w:val="0052384F"/>
    <w:rsid w:val="00523983"/>
    <w:rsid w:val="0052404B"/>
    <w:rsid w:val="00524A76"/>
    <w:rsid w:val="00525046"/>
    <w:rsid w:val="00525420"/>
    <w:rsid w:val="005255AA"/>
    <w:rsid w:val="00525652"/>
    <w:rsid w:val="00525BBD"/>
    <w:rsid w:val="00525DFA"/>
    <w:rsid w:val="005268E0"/>
    <w:rsid w:val="00526AEB"/>
    <w:rsid w:val="00527322"/>
    <w:rsid w:val="00527BBA"/>
    <w:rsid w:val="00530501"/>
    <w:rsid w:val="00530D4E"/>
    <w:rsid w:val="005314F5"/>
    <w:rsid w:val="00531CBD"/>
    <w:rsid w:val="0053296A"/>
    <w:rsid w:val="00532BDF"/>
    <w:rsid w:val="00532CA2"/>
    <w:rsid w:val="0053361F"/>
    <w:rsid w:val="005337F1"/>
    <w:rsid w:val="005338EC"/>
    <w:rsid w:val="00534219"/>
    <w:rsid w:val="00534344"/>
    <w:rsid w:val="00534A47"/>
    <w:rsid w:val="00534AF8"/>
    <w:rsid w:val="005355ED"/>
    <w:rsid w:val="00535C11"/>
    <w:rsid w:val="00536535"/>
    <w:rsid w:val="00536A36"/>
    <w:rsid w:val="00537C13"/>
    <w:rsid w:val="00540086"/>
    <w:rsid w:val="005411AE"/>
    <w:rsid w:val="005411DB"/>
    <w:rsid w:val="0054167A"/>
    <w:rsid w:val="00541A04"/>
    <w:rsid w:val="0054215A"/>
    <w:rsid w:val="005423B1"/>
    <w:rsid w:val="005426B3"/>
    <w:rsid w:val="0054279E"/>
    <w:rsid w:val="00542BC5"/>
    <w:rsid w:val="00542E64"/>
    <w:rsid w:val="005433A9"/>
    <w:rsid w:val="005439BA"/>
    <w:rsid w:val="00543A84"/>
    <w:rsid w:val="00544A21"/>
    <w:rsid w:val="00544A5D"/>
    <w:rsid w:val="00544EBF"/>
    <w:rsid w:val="00545D96"/>
    <w:rsid w:val="0054607B"/>
    <w:rsid w:val="00546190"/>
    <w:rsid w:val="00546262"/>
    <w:rsid w:val="00547C32"/>
    <w:rsid w:val="00550A8A"/>
    <w:rsid w:val="0055218D"/>
    <w:rsid w:val="00552809"/>
    <w:rsid w:val="00552AD0"/>
    <w:rsid w:val="00553E72"/>
    <w:rsid w:val="0055402C"/>
    <w:rsid w:val="00554876"/>
    <w:rsid w:val="00554B15"/>
    <w:rsid w:val="00554C9F"/>
    <w:rsid w:val="005556B7"/>
    <w:rsid w:val="005562E3"/>
    <w:rsid w:val="00556B8E"/>
    <w:rsid w:val="00556F47"/>
    <w:rsid w:val="0055742D"/>
    <w:rsid w:val="005607B0"/>
    <w:rsid w:val="0056217A"/>
    <w:rsid w:val="005628E6"/>
    <w:rsid w:val="00562B9A"/>
    <w:rsid w:val="00562FE9"/>
    <w:rsid w:val="0056356D"/>
    <w:rsid w:val="00563897"/>
    <w:rsid w:val="00563FEE"/>
    <w:rsid w:val="00564A1D"/>
    <w:rsid w:val="00565861"/>
    <w:rsid w:val="005661C8"/>
    <w:rsid w:val="00566DB2"/>
    <w:rsid w:val="00567053"/>
    <w:rsid w:val="00567063"/>
    <w:rsid w:val="00567140"/>
    <w:rsid w:val="00567410"/>
    <w:rsid w:val="0056788E"/>
    <w:rsid w:val="00570F90"/>
    <w:rsid w:val="00572290"/>
    <w:rsid w:val="0057247B"/>
    <w:rsid w:val="0057285F"/>
    <w:rsid w:val="00572E9E"/>
    <w:rsid w:val="005735BD"/>
    <w:rsid w:val="00573777"/>
    <w:rsid w:val="00573B3A"/>
    <w:rsid w:val="00573E5F"/>
    <w:rsid w:val="0057466F"/>
    <w:rsid w:val="0057478B"/>
    <w:rsid w:val="00574B8C"/>
    <w:rsid w:val="00574BF6"/>
    <w:rsid w:val="00575120"/>
    <w:rsid w:val="005757AD"/>
    <w:rsid w:val="00575A7F"/>
    <w:rsid w:val="00575A89"/>
    <w:rsid w:val="00575B3D"/>
    <w:rsid w:val="00575F20"/>
    <w:rsid w:val="00576951"/>
    <w:rsid w:val="00576CF1"/>
    <w:rsid w:val="00577DF1"/>
    <w:rsid w:val="00577FDE"/>
    <w:rsid w:val="00581A9F"/>
    <w:rsid w:val="00581C70"/>
    <w:rsid w:val="00581FD6"/>
    <w:rsid w:val="00582A8D"/>
    <w:rsid w:val="00582D9D"/>
    <w:rsid w:val="00583132"/>
    <w:rsid w:val="005835A0"/>
    <w:rsid w:val="005839EA"/>
    <w:rsid w:val="00583A6A"/>
    <w:rsid w:val="00583C97"/>
    <w:rsid w:val="00583E44"/>
    <w:rsid w:val="0058425D"/>
    <w:rsid w:val="0058434E"/>
    <w:rsid w:val="00584460"/>
    <w:rsid w:val="00584820"/>
    <w:rsid w:val="0058505B"/>
    <w:rsid w:val="005857DF"/>
    <w:rsid w:val="005869BC"/>
    <w:rsid w:val="00586D24"/>
    <w:rsid w:val="00586E83"/>
    <w:rsid w:val="005872A6"/>
    <w:rsid w:val="00587E6E"/>
    <w:rsid w:val="005902DC"/>
    <w:rsid w:val="00590398"/>
    <w:rsid w:val="00590B6F"/>
    <w:rsid w:val="00590E60"/>
    <w:rsid w:val="00591375"/>
    <w:rsid w:val="005916ED"/>
    <w:rsid w:val="00591740"/>
    <w:rsid w:val="00591829"/>
    <w:rsid w:val="00591EDA"/>
    <w:rsid w:val="00592311"/>
    <w:rsid w:val="00592A10"/>
    <w:rsid w:val="00592B12"/>
    <w:rsid w:val="00592D3C"/>
    <w:rsid w:val="00592D74"/>
    <w:rsid w:val="00593530"/>
    <w:rsid w:val="00593812"/>
    <w:rsid w:val="00593AED"/>
    <w:rsid w:val="005942C5"/>
    <w:rsid w:val="0059529B"/>
    <w:rsid w:val="005953E7"/>
    <w:rsid w:val="0059560F"/>
    <w:rsid w:val="00595A5E"/>
    <w:rsid w:val="00596A52"/>
    <w:rsid w:val="00596AE4"/>
    <w:rsid w:val="00596DBE"/>
    <w:rsid w:val="00597676"/>
    <w:rsid w:val="00597A10"/>
    <w:rsid w:val="005A172D"/>
    <w:rsid w:val="005A1A6F"/>
    <w:rsid w:val="005A1C33"/>
    <w:rsid w:val="005A1C3C"/>
    <w:rsid w:val="005A1F42"/>
    <w:rsid w:val="005A1FD6"/>
    <w:rsid w:val="005A2356"/>
    <w:rsid w:val="005A25EA"/>
    <w:rsid w:val="005A4413"/>
    <w:rsid w:val="005A47FC"/>
    <w:rsid w:val="005A4A7E"/>
    <w:rsid w:val="005A58DE"/>
    <w:rsid w:val="005A5A52"/>
    <w:rsid w:val="005A6314"/>
    <w:rsid w:val="005A6323"/>
    <w:rsid w:val="005A6464"/>
    <w:rsid w:val="005A725C"/>
    <w:rsid w:val="005A733E"/>
    <w:rsid w:val="005B167D"/>
    <w:rsid w:val="005B193B"/>
    <w:rsid w:val="005B1E03"/>
    <w:rsid w:val="005B23C2"/>
    <w:rsid w:val="005B2557"/>
    <w:rsid w:val="005B2AEF"/>
    <w:rsid w:val="005B3003"/>
    <w:rsid w:val="005B3232"/>
    <w:rsid w:val="005B34DE"/>
    <w:rsid w:val="005B3573"/>
    <w:rsid w:val="005B41A5"/>
    <w:rsid w:val="005B423A"/>
    <w:rsid w:val="005B526A"/>
    <w:rsid w:val="005B5573"/>
    <w:rsid w:val="005B59BB"/>
    <w:rsid w:val="005B59CF"/>
    <w:rsid w:val="005B5A1D"/>
    <w:rsid w:val="005B5B10"/>
    <w:rsid w:val="005B6020"/>
    <w:rsid w:val="005B6959"/>
    <w:rsid w:val="005B7A52"/>
    <w:rsid w:val="005C0021"/>
    <w:rsid w:val="005C044E"/>
    <w:rsid w:val="005C1F6F"/>
    <w:rsid w:val="005C207F"/>
    <w:rsid w:val="005C27D4"/>
    <w:rsid w:val="005C2A39"/>
    <w:rsid w:val="005C2CEE"/>
    <w:rsid w:val="005C393E"/>
    <w:rsid w:val="005C3B5D"/>
    <w:rsid w:val="005C4A28"/>
    <w:rsid w:val="005C4D71"/>
    <w:rsid w:val="005C50C7"/>
    <w:rsid w:val="005C5794"/>
    <w:rsid w:val="005C5971"/>
    <w:rsid w:val="005C5F83"/>
    <w:rsid w:val="005C65FE"/>
    <w:rsid w:val="005C67AF"/>
    <w:rsid w:val="005C6F2B"/>
    <w:rsid w:val="005C74D0"/>
    <w:rsid w:val="005C75A1"/>
    <w:rsid w:val="005D1146"/>
    <w:rsid w:val="005D1B67"/>
    <w:rsid w:val="005D38A7"/>
    <w:rsid w:val="005D3E61"/>
    <w:rsid w:val="005D3F2C"/>
    <w:rsid w:val="005D484F"/>
    <w:rsid w:val="005D496E"/>
    <w:rsid w:val="005D4AE8"/>
    <w:rsid w:val="005D5809"/>
    <w:rsid w:val="005D6136"/>
    <w:rsid w:val="005D74CD"/>
    <w:rsid w:val="005D7ACE"/>
    <w:rsid w:val="005E05C2"/>
    <w:rsid w:val="005E08E1"/>
    <w:rsid w:val="005E0A21"/>
    <w:rsid w:val="005E245A"/>
    <w:rsid w:val="005E24C2"/>
    <w:rsid w:val="005E3524"/>
    <w:rsid w:val="005E38B4"/>
    <w:rsid w:val="005E4A99"/>
    <w:rsid w:val="005E6A62"/>
    <w:rsid w:val="005E6A8B"/>
    <w:rsid w:val="005E700D"/>
    <w:rsid w:val="005E70FA"/>
    <w:rsid w:val="005F1093"/>
    <w:rsid w:val="005F14FD"/>
    <w:rsid w:val="005F1E3E"/>
    <w:rsid w:val="005F2B9D"/>
    <w:rsid w:val="005F315A"/>
    <w:rsid w:val="005F38BF"/>
    <w:rsid w:val="005F4051"/>
    <w:rsid w:val="005F415D"/>
    <w:rsid w:val="005F432D"/>
    <w:rsid w:val="005F49CF"/>
    <w:rsid w:val="005F53F9"/>
    <w:rsid w:val="005F6024"/>
    <w:rsid w:val="005F6210"/>
    <w:rsid w:val="005F70C8"/>
    <w:rsid w:val="005F71D5"/>
    <w:rsid w:val="005F73BE"/>
    <w:rsid w:val="005F75F6"/>
    <w:rsid w:val="005F79ED"/>
    <w:rsid w:val="005F7BCD"/>
    <w:rsid w:val="00600979"/>
    <w:rsid w:val="00600A56"/>
    <w:rsid w:val="00600FAB"/>
    <w:rsid w:val="006012B6"/>
    <w:rsid w:val="00601CA0"/>
    <w:rsid w:val="00601D43"/>
    <w:rsid w:val="0060229B"/>
    <w:rsid w:val="00602AE1"/>
    <w:rsid w:val="00603628"/>
    <w:rsid w:val="00603CC1"/>
    <w:rsid w:val="00605252"/>
    <w:rsid w:val="00605569"/>
    <w:rsid w:val="00605A38"/>
    <w:rsid w:val="00606147"/>
    <w:rsid w:val="0060618F"/>
    <w:rsid w:val="00606448"/>
    <w:rsid w:val="006064FE"/>
    <w:rsid w:val="006065A2"/>
    <w:rsid w:val="006065EF"/>
    <w:rsid w:val="00606BAF"/>
    <w:rsid w:val="006070AB"/>
    <w:rsid w:val="00607797"/>
    <w:rsid w:val="00607996"/>
    <w:rsid w:val="006079A7"/>
    <w:rsid w:val="00610E0C"/>
    <w:rsid w:val="006110FD"/>
    <w:rsid w:val="006111AC"/>
    <w:rsid w:val="00611D05"/>
    <w:rsid w:val="00611F1C"/>
    <w:rsid w:val="006122FE"/>
    <w:rsid w:val="0061277F"/>
    <w:rsid w:val="00612991"/>
    <w:rsid w:val="00613601"/>
    <w:rsid w:val="006138F5"/>
    <w:rsid w:val="00613C7B"/>
    <w:rsid w:val="00614335"/>
    <w:rsid w:val="00614FC3"/>
    <w:rsid w:val="0061512C"/>
    <w:rsid w:val="00615161"/>
    <w:rsid w:val="006153C8"/>
    <w:rsid w:val="00616D31"/>
    <w:rsid w:val="00616D87"/>
    <w:rsid w:val="0061719B"/>
    <w:rsid w:val="00617711"/>
    <w:rsid w:val="006178D5"/>
    <w:rsid w:val="00617D86"/>
    <w:rsid w:val="00620251"/>
    <w:rsid w:val="006203EF"/>
    <w:rsid w:val="0062049D"/>
    <w:rsid w:val="006206B8"/>
    <w:rsid w:val="00620E36"/>
    <w:rsid w:val="00621516"/>
    <w:rsid w:val="00621655"/>
    <w:rsid w:val="00622568"/>
    <w:rsid w:val="00622706"/>
    <w:rsid w:val="0062394B"/>
    <w:rsid w:val="006244F9"/>
    <w:rsid w:val="006245E2"/>
    <w:rsid w:val="00624836"/>
    <w:rsid w:val="00624E35"/>
    <w:rsid w:val="0062527F"/>
    <w:rsid w:val="006257D3"/>
    <w:rsid w:val="00625937"/>
    <w:rsid w:val="0062790E"/>
    <w:rsid w:val="0062798F"/>
    <w:rsid w:val="00627EED"/>
    <w:rsid w:val="00630490"/>
    <w:rsid w:val="00630581"/>
    <w:rsid w:val="00630EBD"/>
    <w:rsid w:val="00631009"/>
    <w:rsid w:val="006314D4"/>
    <w:rsid w:val="00631CE2"/>
    <w:rsid w:val="00631DE8"/>
    <w:rsid w:val="006326AD"/>
    <w:rsid w:val="00633FD0"/>
    <w:rsid w:val="0063466C"/>
    <w:rsid w:val="00634B79"/>
    <w:rsid w:val="00634C14"/>
    <w:rsid w:val="006353E2"/>
    <w:rsid w:val="00635720"/>
    <w:rsid w:val="00635D5D"/>
    <w:rsid w:val="00637253"/>
    <w:rsid w:val="006375B6"/>
    <w:rsid w:val="00637CE5"/>
    <w:rsid w:val="00637E0F"/>
    <w:rsid w:val="00640FBE"/>
    <w:rsid w:val="00641B1C"/>
    <w:rsid w:val="006424BD"/>
    <w:rsid w:val="00642736"/>
    <w:rsid w:val="00642807"/>
    <w:rsid w:val="0064319A"/>
    <w:rsid w:val="00643855"/>
    <w:rsid w:val="00643A4C"/>
    <w:rsid w:val="00643BB1"/>
    <w:rsid w:val="00643C7D"/>
    <w:rsid w:val="00643D39"/>
    <w:rsid w:val="0064422E"/>
    <w:rsid w:val="00644527"/>
    <w:rsid w:val="006454BB"/>
    <w:rsid w:val="00646157"/>
    <w:rsid w:val="0064683C"/>
    <w:rsid w:val="006501B9"/>
    <w:rsid w:val="006505A5"/>
    <w:rsid w:val="006505B3"/>
    <w:rsid w:val="00650BC3"/>
    <w:rsid w:val="00651EA1"/>
    <w:rsid w:val="006526AD"/>
    <w:rsid w:val="00652BA8"/>
    <w:rsid w:val="00653D32"/>
    <w:rsid w:val="00654D59"/>
    <w:rsid w:val="00654DBF"/>
    <w:rsid w:val="0065685F"/>
    <w:rsid w:val="00656A98"/>
    <w:rsid w:val="0065763C"/>
    <w:rsid w:val="0065771C"/>
    <w:rsid w:val="006578A0"/>
    <w:rsid w:val="00660628"/>
    <w:rsid w:val="00660A1E"/>
    <w:rsid w:val="00661029"/>
    <w:rsid w:val="00661919"/>
    <w:rsid w:val="00662061"/>
    <w:rsid w:val="00662DA2"/>
    <w:rsid w:val="00663241"/>
    <w:rsid w:val="006635C2"/>
    <w:rsid w:val="00663AA8"/>
    <w:rsid w:val="0066412A"/>
    <w:rsid w:val="0066558D"/>
    <w:rsid w:val="00665A57"/>
    <w:rsid w:val="00666652"/>
    <w:rsid w:val="00666772"/>
    <w:rsid w:val="00666B2D"/>
    <w:rsid w:val="0066766D"/>
    <w:rsid w:val="00670686"/>
    <w:rsid w:val="00670A16"/>
    <w:rsid w:val="00671541"/>
    <w:rsid w:val="006716EF"/>
    <w:rsid w:val="00671787"/>
    <w:rsid w:val="00672B36"/>
    <w:rsid w:val="00672EA4"/>
    <w:rsid w:val="00673515"/>
    <w:rsid w:val="00673D7A"/>
    <w:rsid w:val="00673EB6"/>
    <w:rsid w:val="00674082"/>
    <w:rsid w:val="006743B8"/>
    <w:rsid w:val="00675270"/>
    <w:rsid w:val="00675284"/>
    <w:rsid w:val="00675978"/>
    <w:rsid w:val="00675AB7"/>
    <w:rsid w:val="00675C89"/>
    <w:rsid w:val="00675E04"/>
    <w:rsid w:val="00676701"/>
    <w:rsid w:val="00676D70"/>
    <w:rsid w:val="006776B4"/>
    <w:rsid w:val="006801A6"/>
    <w:rsid w:val="006809A2"/>
    <w:rsid w:val="00680AF4"/>
    <w:rsid w:val="0068128D"/>
    <w:rsid w:val="00681B53"/>
    <w:rsid w:val="00682F4C"/>
    <w:rsid w:val="00683138"/>
    <w:rsid w:val="0068313D"/>
    <w:rsid w:val="00683169"/>
    <w:rsid w:val="00683812"/>
    <w:rsid w:val="00683E5D"/>
    <w:rsid w:val="0068414C"/>
    <w:rsid w:val="0068435E"/>
    <w:rsid w:val="006846BD"/>
    <w:rsid w:val="006854D7"/>
    <w:rsid w:val="00685E41"/>
    <w:rsid w:val="0068609A"/>
    <w:rsid w:val="006860EC"/>
    <w:rsid w:val="00686907"/>
    <w:rsid w:val="00686DDD"/>
    <w:rsid w:val="006875E8"/>
    <w:rsid w:val="00687C60"/>
    <w:rsid w:val="00690030"/>
    <w:rsid w:val="006902D8"/>
    <w:rsid w:val="00690461"/>
    <w:rsid w:val="00691E2D"/>
    <w:rsid w:val="00691EE9"/>
    <w:rsid w:val="006923C3"/>
    <w:rsid w:val="00692860"/>
    <w:rsid w:val="00692BB1"/>
    <w:rsid w:val="0069321A"/>
    <w:rsid w:val="006938D4"/>
    <w:rsid w:val="00693DC9"/>
    <w:rsid w:val="00694984"/>
    <w:rsid w:val="00694D48"/>
    <w:rsid w:val="00694FF2"/>
    <w:rsid w:val="006952AD"/>
    <w:rsid w:val="00695483"/>
    <w:rsid w:val="006958FB"/>
    <w:rsid w:val="0069652E"/>
    <w:rsid w:val="00696562"/>
    <w:rsid w:val="0069685E"/>
    <w:rsid w:val="00697312"/>
    <w:rsid w:val="0069749F"/>
    <w:rsid w:val="0069798B"/>
    <w:rsid w:val="00697CE1"/>
    <w:rsid w:val="006A00B5"/>
    <w:rsid w:val="006A0FDE"/>
    <w:rsid w:val="006A1390"/>
    <w:rsid w:val="006A2AD9"/>
    <w:rsid w:val="006A2B81"/>
    <w:rsid w:val="006A30A0"/>
    <w:rsid w:val="006A3166"/>
    <w:rsid w:val="006A4AAE"/>
    <w:rsid w:val="006A58B9"/>
    <w:rsid w:val="006A5A61"/>
    <w:rsid w:val="006A6B23"/>
    <w:rsid w:val="006A727F"/>
    <w:rsid w:val="006A73F2"/>
    <w:rsid w:val="006A7497"/>
    <w:rsid w:val="006B163B"/>
    <w:rsid w:val="006B16E8"/>
    <w:rsid w:val="006B1E04"/>
    <w:rsid w:val="006B1E75"/>
    <w:rsid w:val="006B21F5"/>
    <w:rsid w:val="006B24FA"/>
    <w:rsid w:val="006B2976"/>
    <w:rsid w:val="006B3AA7"/>
    <w:rsid w:val="006B3F9A"/>
    <w:rsid w:val="006B4814"/>
    <w:rsid w:val="006B5108"/>
    <w:rsid w:val="006B5454"/>
    <w:rsid w:val="006B5E1A"/>
    <w:rsid w:val="006B6F61"/>
    <w:rsid w:val="006B6FD6"/>
    <w:rsid w:val="006B750F"/>
    <w:rsid w:val="006C0172"/>
    <w:rsid w:val="006C17F1"/>
    <w:rsid w:val="006C3413"/>
    <w:rsid w:val="006C39BE"/>
    <w:rsid w:val="006C4659"/>
    <w:rsid w:val="006C4D10"/>
    <w:rsid w:val="006C4E2E"/>
    <w:rsid w:val="006C5060"/>
    <w:rsid w:val="006C52BD"/>
    <w:rsid w:val="006C6090"/>
    <w:rsid w:val="006C6284"/>
    <w:rsid w:val="006C733F"/>
    <w:rsid w:val="006C7658"/>
    <w:rsid w:val="006D0FE8"/>
    <w:rsid w:val="006D16F2"/>
    <w:rsid w:val="006D30ED"/>
    <w:rsid w:val="006D4A2E"/>
    <w:rsid w:val="006D4AC1"/>
    <w:rsid w:val="006D51CC"/>
    <w:rsid w:val="006D539D"/>
    <w:rsid w:val="006D57F0"/>
    <w:rsid w:val="006D5ED0"/>
    <w:rsid w:val="006D642F"/>
    <w:rsid w:val="006D6F3B"/>
    <w:rsid w:val="006D6FE3"/>
    <w:rsid w:val="006D72BA"/>
    <w:rsid w:val="006E04F4"/>
    <w:rsid w:val="006E0537"/>
    <w:rsid w:val="006E0588"/>
    <w:rsid w:val="006E074F"/>
    <w:rsid w:val="006E0988"/>
    <w:rsid w:val="006E0E94"/>
    <w:rsid w:val="006E1538"/>
    <w:rsid w:val="006E2321"/>
    <w:rsid w:val="006E275E"/>
    <w:rsid w:val="006E3237"/>
    <w:rsid w:val="006E44AE"/>
    <w:rsid w:val="006E4F3E"/>
    <w:rsid w:val="006E5906"/>
    <w:rsid w:val="006E5DCD"/>
    <w:rsid w:val="006E5E1F"/>
    <w:rsid w:val="006E64C9"/>
    <w:rsid w:val="006E663F"/>
    <w:rsid w:val="006E6AE0"/>
    <w:rsid w:val="006F047B"/>
    <w:rsid w:val="006F05D3"/>
    <w:rsid w:val="006F0BDF"/>
    <w:rsid w:val="006F18D9"/>
    <w:rsid w:val="006F1F47"/>
    <w:rsid w:val="006F1FF1"/>
    <w:rsid w:val="006F245D"/>
    <w:rsid w:val="006F26BA"/>
    <w:rsid w:val="006F303F"/>
    <w:rsid w:val="006F321C"/>
    <w:rsid w:val="006F405F"/>
    <w:rsid w:val="006F44A0"/>
    <w:rsid w:val="006F457C"/>
    <w:rsid w:val="006F4843"/>
    <w:rsid w:val="006F4970"/>
    <w:rsid w:val="006F4C53"/>
    <w:rsid w:val="006F4D8B"/>
    <w:rsid w:val="006F5438"/>
    <w:rsid w:val="006F595F"/>
    <w:rsid w:val="006F63F8"/>
    <w:rsid w:val="006F6F11"/>
    <w:rsid w:val="006F7217"/>
    <w:rsid w:val="006F798A"/>
    <w:rsid w:val="0070084B"/>
    <w:rsid w:val="00700A9E"/>
    <w:rsid w:val="00700C55"/>
    <w:rsid w:val="00700CAE"/>
    <w:rsid w:val="00701AF2"/>
    <w:rsid w:val="00701CDC"/>
    <w:rsid w:val="007022E3"/>
    <w:rsid w:val="007023F8"/>
    <w:rsid w:val="00702420"/>
    <w:rsid w:val="00702427"/>
    <w:rsid w:val="00702839"/>
    <w:rsid w:val="0070330B"/>
    <w:rsid w:val="007034CD"/>
    <w:rsid w:val="00703CBA"/>
    <w:rsid w:val="00703D9C"/>
    <w:rsid w:val="00703DB4"/>
    <w:rsid w:val="00704ABA"/>
    <w:rsid w:val="00704C97"/>
    <w:rsid w:val="00704D9A"/>
    <w:rsid w:val="00705EB5"/>
    <w:rsid w:val="0070602B"/>
    <w:rsid w:val="00706AA2"/>
    <w:rsid w:val="00707719"/>
    <w:rsid w:val="007078A1"/>
    <w:rsid w:val="00707B85"/>
    <w:rsid w:val="00710407"/>
    <w:rsid w:val="00711056"/>
    <w:rsid w:val="0071122E"/>
    <w:rsid w:val="00711249"/>
    <w:rsid w:val="00711B62"/>
    <w:rsid w:val="0071200A"/>
    <w:rsid w:val="00712197"/>
    <w:rsid w:val="007125A1"/>
    <w:rsid w:val="007129FD"/>
    <w:rsid w:val="0071368E"/>
    <w:rsid w:val="007142AF"/>
    <w:rsid w:val="00714AF5"/>
    <w:rsid w:val="0071506A"/>
    <w:rsid w:val="0071530D"/>
    <w:rsid w:val="00715725"/>
    <w:rsid w:val="00715A2F"/>
    <w:rsid w:val="00716417"/>
    <w:rsid w:val="00716BDB"/>
    <w:rsid w:val="00717983"/>
    <w:rsid w:val="007202D3"/>
    <w:rsid w:val="00720431"/>
    <w:rsid w:val="007208E3"/>
    <w:rsid w:val="00720AD7"/>
    <w:rsid w:val="00721A48"/>
    <w:rsid w:val="0072247B"/>
    <w:rsid w:val="0072332E"/>
    <w:rsid w:val="0072389D"/>
    <w:rsid w:val="007238A0"/>
    <w:rsid w:val="00723A37"/>
    <w:rsid w:val="00723AD3"/>
    <w:rsid w:val="00723C59"/>
    <w:rsid w:val="00723D54"/>
    <w:rsid w:val="00723D57"/>
    <w:rsid w:val="00724576"/>
    <w:rsid w:val="00724D63"/>
    <w:rsid w:val="007254D8"/>
    <w:rsid w:val="0072555E"/>
    <w:rsid w:val="00725650"/>
    <w:rsid w:val="00726922"/>
    <w:rsid w:val="00726B80"/>
    <w:rsid w:val="00726E33"/>
    <w:rsid w:val="0072795C"/>
    <w:rsid w:val="007302DC"/>
    <w:rsid w:val="0073074F"/>
    <w:rsid w:val="0073098E"/>
    <w:rsid w:val="00730C50"/>
    <w:rsid w:val="00731174"/>
    <w:rsid w:val="007314F1"/>
    <w:rsid w:val="007317C6"/>
    <w:rsid w:val="007318A2"/>
    <w:rsid w:val="00731F7F"/>
    <w:rsid w:val="007323BA"/>
    <w:rsid w:val="00732EB7"/>
    <w:rsid w:val="00733821"/>
    <w:rsid w:val="00733B97"/>
    <w:rsid w:val="00734103"/>
    <w:rsid w:val="007342CB"/>
    <w:rsid w:val="00734521"/>
    <w:rsid w:val="00734C03"/>
    <w:rsid w:val="0073562D"/>
    <w:rsid w:val="0073564E"/>
    <w:rsid w:val="00736916"/>
    <w:rsid w:val="00737480"/>
    <w:rsid w:val="00737496"/>
    <w:rsid w:val="00737CAA"/>
    <w:rsid w:val="00737E92"/>
    <w:rsid w:val="0074020E"/>
    <w:rsid w:val="00740466"/>
    <w:rsid w:val="00740DE0"/>
    <w:rsid w:val="00741100"/>
    <w:rsid w:val="0074157C"/>
    <w:rsid w:val="00741A85"/>
    <w:rsid w:val="00741B74"/>
    <w:rsid w:val="00741BC5"/>
    <w:rsid w:val="0074241E"/>
    <w:rsid w:val="00742879"/>
    <w:rsid w:val="00742BCF"/>
    <w:rsid w:val="00743239"/>
    <w:rsid w:val="0074348B"/>
    <w:rsid w:val="007438C5"/>
    <w:rsid w:val="007439E6"/>
    <w:rsid w:val="007440B7"/>
    <w:rsid w:val="00744577"/>
    <w:rsid w:val="00744D37"/>
    <w:rsid w:val="00744DBE"/>
    <w:rsid w:val="007451DD"/>
    <w:rsid w:val="00745495"/>
    <w:rsid w:val="00745605"/>
    <w:rsid w:val="007459D9"/>
    <w:rsid w:val="00746742"/>
    <w:rsid w:val="007469BA"/>
    <w:rsid w:val="00746CDC"/>
    <w:rsid w:val="00746D26"/>
    <w:rsid w:val="00747026"/>
    <w:rsid w:val="00747388"/>
    <w:rsid w:val="007478C4"/>
    <w:rsid w:val="0075004F"/>
    <w:rsid w:val="0075084B"/>
    <w:rsid w:val="0075096E"/>
    <w:rsid w:val="00750A21"/>
    <w:rsid w:val="007516BC"/>
    <w:rsid w:val="00751890"/>
    <w:rsid w:val="007520B8"/>
    <w:rsid w:val="0075214E"/>
    <w:rsid w:val="0075241A"/>
    <w:rsid w:val="00752AF4"/>
    <w:rsid w:val="00752D7F"/>
    <w:rsid w:val="0075317C"/>
    <w:rsid w:val="007554A0"/>
    <w:rsid w:val="00755AB5"/>
    <w:rsid w:val="007564E5"/>
    <w:rsid w:val="00757858"/>
    <w:rsid w:val="00757949"/>
    <w:rsid w:val="00757DC7"/>
    <w:rsid w:val="0076049E"/>
    <w:rsid w:val="007610E4"/>
    <w:rsid w:val="0076125D"/>
    <w:rsid w:val="007619B1"/>
    <w:rsid w:val="007619FB"/>
    <w:rsid w:val="00761A20"/>
    <w:rsid w:val="00761AE0"/>
    <w:rsid w:val="00761C9E"/>
    <w:rsid w:val="00761EAA"/>
    <w:rsid w:val="00761F2F"/>
    <w:rsid w:val="007621E8"/>
    <w:rsid w:val="0076239E"/>
    <w:rsid w:val="00762569"/>
    <w:rsid w:val="007639F3"/>
    <w:rsid w:val="00764DCE"/>
    <w:rsid w:val="00764E01"/>
    <w:rsid w:val="00764FF4"/>
    <w:rsid w:val="0076580A"/>
    <w:rsid w:val="00765943"/>
    <w:rsid w:val="007659CA"/>
    <w:rsid w:val="00765D70"/>
    <w:rsid w:val="00765E51"/>
    <w:rsid w:val="007661C2"/>
    <w:rsid w:val="007662BF"/>
    <w:rsid w:val="007664AB"/>
    <w:rsid w:val="0076663A"/>
    <w:rsid w:val="007668E2"/>
    <w:rsid w:val="00766ABF"/>
    <w:rsid w:val="0076732F"/>
    <w:rsid w:val="00767AB3"/>
    <w:rsid w:val="007701A9"/>
    <w:rsid w:val="00770FEB"/>
    <w:rsid w:val="007717F8"/>
    <w:rsid w:val="00771C7A"/>
    <w:rsid w:val="00771E07"/>
    <w:rsid w:val="00772102"/>
    <w:rsid w:val="00772819"/>
    <w:rsid w:val="007728F5"/>
    <w:rsid w:val="00772C68"/>
    <w:rsid w:val="007735BE"/>
    <w:rsid w:val="007738FE"/>
    <w:rsid w:val="007748A3"/>
    <w:rsid w:val="007748C5"/>
    <w:rsid w:val="007748CD"/>
    <w:rsid w:val="00774904"/>
    <w:rsid w:val="0077497B"/>
    <w:rsid w:val="00775154"/>
    <w:rsid w:val="00775207"/>
    <w:rsid w:val="007756FC"/>
    <w:rsid w:val="0077592B"/>
    <w:rsid w:val="00775963"/>
    <w:rsid w:val="007762C2"/>
    <w:rsid w:val="00776A08"/>
    <w:rsid w:val="007778A9"/>
    <w:rsid w:val="0078062C"/>
    <w:rsid w:val="0078081F"/>
    <w:rsid w:val="00780F19"/>
    <w:rsid w:val="00780FAF"/>
    <w:rsid w:val="0078116C"/>
    <w:rsid w:val="00781430"/>
    <w:rsid w:val="00781C52"/>
    <w:rsid w:val="00781CB2"/>
    <w:rsid w:val="0078232B"/>
    <w:rsid w:val="0078238F"/>
    <w:rsid w:val="007823BE"/>
    <w:rsid w:val="0078243F"/>
    <w:rsid w:val="00782F18"/>
    <w:rsid w:val="00782F3F"/>
    <w:rsid w:val="00783143"/>
    <w:rsid w:val="007851BD"/>
    <w:rsid w:val="0078550D"/>
    <w:rsid w:val="007858F6"/>
    <w:rsid w:val="0078614E"/>
    <w:rsid w:val="0078616D"/>
    <w:rsid w:val="0078655E"/>
    <w:rsid w:val="007866A9"/>
    <w:rsid w:val="007866C0"/>
    <w:rsid w:val="00786BCC"/>
    <w:rsid w:val="00787446"/>
    <w:rsid w:val="00787962"/>
    <w:rsid w:val="007903BD"/>
    <w:rsid w:val="007905CA"/>
    <w:rsid w:val="00790EBA"/>
    <w:rsid w:val="00791753"/>
    <w:rsid w:val="00791AEA"/>
    <w:rsid w:val="007921BC"/>
    <w:rsid w:val="00792567"/>
    <w:rsid w:val="00793051"/>
    <w:rsid w:val="007935EB"/>
    <w:rsid w:val="00793A51"/>
    <w:rsid w:val="00793C4E"/>
    <w:rsid w:val="00793F43"/>
    <w:rsid w:val="00794B8A"/>
    <w:rsid w:val="00794C92"/>
    <w:rsid w:val="00795207"/>
    <w:rsid w:val="00795740"/>
    <w:rsid w:val="00795791"/>
    <w:rsid w:val="00795A62"/>
    <w:rsid w:val="00796324"/>
    <w:rsid w:val="00796F2A"/>
    <w:rsid w:val="0079730B"/>
    <w:rsid w:val="00797B78"/>
    <w:rsid w:val="00797BBD"/>
    <w:rsid w:val="007A135A"/>
    <w:rsid w:val="007A197E"/>
    <w:rsid w:val="007A1F39"/>
    <w:rsid w:val="007A213F"/>
    <w:rsid w:val="007A269E"/>
    <w:rsid w:val="007A2804"/>
    <w:rsid w:val="007A31A2"/>
    <w:rsid w:val="007A31E7"/>
    <w:rsid w:val="007A3BD6"/>
    <w:rsid w:val="007A3C4F"/>
    <w:rsid w:val="007A43B8"/>
    <w:rsid w:val="007A43FA"/>
    <w:rsid w:val="007A4ACA"/>
    <w:rsid w:val="007A4B09"/>
    <w:rsid w:val="007A51C2"/>
    <w:rsid w:val="007A5590"/>
    <w:rsid w:val="007A64D0"/>
    <w:rsid w:val="007A685F"/>
    <w:rsid w:val="007A6944"/>
    <w:rsid w:val="007A6CAA"/>
    <w:rsid w:val="007A7019"/>
    <w:rsid w:val="007A7230"/>
    <w:rsid w:val="007A729C"/>
    <w:rsid w:val="007A7490"/>
    <w:rsid w:val="007A7607"/>
    <w:rsid w:val="007A77B6"/>
    <w:rsid w:val="007A7931"/>
    <w:rsid w:val="007B00D7"/>
    <w:rsid w:val="007B016F"/>
    <w:rsid w:val="007B1116"/>
    <w:rsid w:val="007B11F5"/>
    <w:rsid w:val="007B16B1"/>
    <w:rsid w:val="007B21CF"/>
    <w:rsid w:val="007B2B82"/>
    <w:rsid w:val="007B30A2"/>
    <w:rsid w:val="007B3195"/>
    <w:rsid w:val="007B3AA9"/>
    <w:rsid w:val="007B4A64"/>
    <w:rsid w:val="007B4CB2"/>
    <w:rsid w:val="007B6168"/>
    <w:rsid w:val="007B63F2"/>
    <w:rsid w:val="007B667F"/>
    <w:rsid w:val="007B79AE"/>
    <w:rsid w:val="007B7A86"/>
    <w:rsid w:val="007B7CDC"/>
    <w:rsid w:val="007C0203"/>
    <w:rsid w:val="007C049A"/>
    <w:rsid w:val="007C049E"/>
    <w:rsid w:val="007C0EDB"/>
    <w:rsid w:val="007C1405"/>
    <w:rsid w:val="007C1CB2"/>
    <w:rsid w:val="007C1E16"/>
    <w:rsid w:val="007C2492"/>
    <w:rsid w:val="007C296F"/>
    <w:rsid w:val="007C3F98"/>
    <w:rsid w:val="007C4551"/>
    <w:rsid w:val="007C4A8C"/>
    <w:rsid w:val="007C4F87"/>
    <w:rsid w:val="007C52E9"/>
    <w:rsid w:val="007C5BDB"/>
    <w:rsid w:val="007C6C3C"/>
    <w:rsid w:val="007C6E6D"/>
    <w:rsid w:val="007C784E"/>
    <w:rsid w:val="007C7A96"/>
    <w:rsid w:val="007C7C06"/>
    <w:rsid w:val="007D0122"/>
    <w:rsid w:val="007D0134"/>
    <w:rsid w:val="007D0FBD"/>
    <w:rsid w:val="007D19BE"/>
    <w:rsid w:val="007D200C"/>
    <w:rsid w:val="007D2333"/>
    <w:rsid w:val="007D23A7"/>
    <w:rsid w:val="007D26E1"/>
    <w:rsid w:val="007D2A98"/>
    <w:rsid w:val="007D2BBE"/>
    <w:rsid w:val="007D2E1B"/>
    <w:rsid w:val="007D369D"/>
    <w:rsid w:val="007D41F0"/>
    <w:rsid w:val="007D54C0"/>
    <w:rsid w:val="007D57B3"/>
    <w:rsid w:val="007D57BA"/>
    <w:rsid w:val="007D5FFE"/>
    <w:rsid w:val="007D6DFB"/>
    <w:rsid w:val="007E08A2"/>
    <w:rsid w:val="007E1C9D"/>
    <w:rsid w:val="007E2CCF"/>
    <w:rsid w:val="007E3D1A"/>
    <w:rsid w:val="007E3FDC"/>
    <w:rsid w:val="007E4916"/>
    <w:rsid w:val="007E5023"/>
    <w:rsid w:val="007E5613"/>
    <w:rsid w:val="007E5A8B"/>
    <w:rsid w:val="007E5D09"/>
    <w:rsid w:val="007E5DC3"/>
    <w:rsid w:val="007E62F2"/>
    <w:rsid w:val="007E69DE"/>
    <w:rsid w:val="007E6AB6"/>
    <w:rsid w:val="007E6BD0"/>
    <w:rsid w:val="007E746F"/>
    <w:rsid w:val="007E7EE5"/>
    <w:rsid w:val="007F0340"/>
    <w:rsid w:val="007F051E"/>
    <w:rsid w:val="007F06C0"/>
    <w:rsid w:val="007F0FD3"/>
    <w:rsid w:val="007F1417"/>
    <w:rsid w:val="007F1D34"/>
    <w:rsid w:val="007F2B04"/>
    <w:rsid w:val="007F2D86"/>
    <w:rsid w:val="007F361F"/>
    <w:rsid w:val="007F3E82"/>
    <w:rsid w:val="007F421A"/>
    <w:rsid w:val="007F4B0B"/>
    <w:rsid w:val="007F5500"/>
    <w:rsid w:val="007F69A5"/>
    <w:rsid w:val="007F70AB"/>
    <w:rsid w:val="007F74E4"/>
    <w:rsid w:val="007F7711"/>
    <w:rsid w:val="007F7B29"/>
    <w:rsid w:val="00800677"/>
    <w:rsid w:val="00800CDC"/>
    <w:rsid w:val="00801957"/>
    <w:rsid w:val="00801A4F"/>
    <w:rsid w:val="00801C2C"/>
    <w:rsid w:val="00801D71"/>
    <w:rsid w:val="00802F76"/>
    <w:rsid w:val="0080302B"/>
    <w:rsid w:val="008037A0"/>
    <w:rsid w:val="00803F1F"/>
    <w:rsid w:val="00804278"/>
    <w:rsid w:val="008042A9"/>
    <w:rsid w:val="00805348"/>
    <w:rsid w:val="0080555E"/>
    <w:rsid w:val="00805851"/>
    <w:rsid w:val="00805F06"/>
    <w:rsid w:val="00806455"/>
    <w:rsid w:val="00806A82"/>
    <w:rsid w:val="00806FCC"/>
    <w:rsid w:val="008072E9"/>
    <w:rsid w:val="00807578"/>
    <w:rsid w:val="00807EA2"/>
    <w:rsid w:val="00810110"/>
    <w:rsid w:val="00810139"/>
    <w:rsid w:val="008110E7"/>
    <w:rsid w:val="00811A92"/>
    <w:rsid w:val="00812156"/>
    <w:rsid w:val="00812971"/>
    <w:rsid w:val="00812BF1"/>
    <w:rsid w:val="0081336D"/>
    <w:rsid w:val="00813CFA"/>
    <w:rsid w:val="00813E67"/>
    <w:rsid w:val="00814867"/>
    <w:rsid w:val="008148D7"/>
    <w:rsid w:val="00814FBA"/>
    <w:rsid w:val="0081506D"/>
    <w:rsid w:val="008157D4"/>
    <w:rsid w:val="00815879"/>
    <w:rsid w:val="008159AF"/>
    <w:rsid w:val="008161DC"/>
    <w:rsid w:val="00816291"/>
    <w:rsid w:val="00816409"/>
    <w:rsid w:val="00816B24"/>
    <w:rsid w:val="00816B7B"/>
    <w:rsid w:val="00816C03"/>
    <w:rsid w:val="008171A7"/>
    <w:rsid w:val="0081735F"/>
    <w:rsid w:val="00817628"/>
    <w:rsid w:val="0081799B"/>
    <w:rsid w:val="008179AE"/>
    <w:rsid w:val="00817C15"/>
    <w:rsid w:val="00820B29"/>
    <w:rsid w:val="008213A0"/>
    <w:rsid w:val="008214C1"/>
    <w:rsid w:val="00821774"/>
    <w:rsid w:val="00824131"/>
    <w:rsid w:val="00824A12"/>
    <w:rsid w:val="00825CE3"/>
    <w:rsid w:val="00825D6A"/>
    <w:rsid w:val="00825D9F"/>
    <w:rsid w:val="008268DC"/>
    <w:rsid w:val="00826AA4"/>
    <w:rsid w:val="00827766"/>
    <w:rsid w:val="00827A55"/>
    <w:rsid w:val="00827D65"/>
    <w:rsid w:val="008305AB"/>
    <w:rsid w:val="00830813"/>
    <w:rsid w:val="00830C2E"/>
    <w:rsid w:val="00830FFF"/>
    <w:rsid w:val="008315E6"/>
    <w:rsid w:val="00831608"/>
    <w:rsid w:val="00831D77"/>
    <w:rsid w:val="00831EB8"/>
    <w:rsid w:val="008321AD"/>
    <w:rsid w:val="00832DB1"/>
    <w:rsid w:val="00833067"/>
    <w:rsid w:val="0083347C"/>
    <w:rsid w:val="0083388D"/>
    <w:rsid w:val="00834214"/>
    <w:rsid w:val="00834297"/>
    <w:rsid w:val="008343A0"/>
    <w:rsid w:val="008344A0"/>
    <w:rsid w:val="00834514"/>
    <w:rsid w:val="00834BB6"/>
    <w:rsid w:val="00834CE4"/>
    <w:rsid w:val="00834DB3"/>
    <w:rsid w:val="00834F00"/>
    <w:rsid w:val="00835304"/>
    <w:rsid w:val="00835406"/>
    <w:rsid w:val="00835645"/>
    <w:rsid w:val="008359AB"/>
    <w:rsid w:val="00835BEA"/>
    <w:rsid w:val="00835EA4"/>
    <w:rsid w:val="00835EC7"/>
    <w:rsid w:val="008363F7"/>
    <w:rsid w:val="00836E80"/>
    <w:rsid w:val="008373BB"/>
    <w:rsid w:val="00837EA8"/>
    <w:rsid w:val="008403FE"/>
    <w:rsid w:val="00840CD0"/>
    <w:rsid w:val="00841057"/>
    <w:rsid w:val="008412A6"/>
    <w:rsid w:val="00841327"/>
    <w:rsid w:val="00841479"/>
    <w:rsid w:val="00841715"/>
    <w:rsid w:val="00841874"/>
    <w:rsid w:val="00842009"/>
    <w:rsid w:val="00842210"/>
    <w:rsid w:val="00842FA7"/>
    <w:rsid w:val="008439C0"/>
    <w:rsid w:val="0084488A"/>
    <w:rsid w:val="00844891"/>
    <w:rsid w:val="0084492F"/>
    <w:rsid w:val="00844B36"/>
    <w:rsid w:val="00844EFA"/>
    <w:rsid w:val="00845874"/>
    <w:rsid w:val="008460FD"/>
    <w:rsid w:val="00846A9E"/>
    <w:rsid w:val="00846BAC"/>
    <w:rsid w:val="00846F04"/>
    <w:rsid w:val="008476E8"/>
    <w:rsid w:val="00847C29"/>
    <w:rsid w:val="00850244"/>
    <w:rsid w:val="00850A3A"/>
    <w:rsid w:val="00851348"/>
    <w:rsid w:val="00851523"/>
    <w:rsid w:val="00851B9E"/>
    <w:rsid w:val="00851DB7"/>
    <w:rsid w:val="00851EEE"/>
    <w:rsid w:val="00851F16"/>
    <w:rsid w:val="00851FD6"/>
    <w:rsid w:val="00852542"/>
    <w:rsid w:val="008534EA"/>
    <w:rsid w:val="008542C7"/>
    <w:rsid w:val="00854535"/>
    <w:rsid w:val="008546E6"/>
    <w:rsid w:val="00854A00"/>
    <w:rsid w:val="00855408"/>
    <w:rsid w:val="00855EBC"/>
    <w:rsid w:val="00855FCE"/>
    <w:rsid w:val="00856BD3"/>
    <w:rsid w:val="00856D96"/>
    <w:rsid w:val="0085740F"/>
    <w:rsid w:val="00860141"/>
    <w:rsid w:val="00860248"/>
    <w:rsid w:val="00860598"/>
    <w:rsid w:val="008605BF"/>
    <w:rsid w:val="00861632"/>
    <w:rsid w:val="00862FE9"/>
    <w:rsid w:val="00863215"/>
    <w:rsid w:val="00864BAA"/>
    <w:rsid w:val="00864CDD"/>
    <w:rsid w:val="00865866"/>
    <w:rsid w:val="00866292"/>
    <w:rsid w:val="00867060"/>
    <w:rsid w:val="00867739"/>
    <w:rsid w:val="00867EC9"/>
    <w:rsid w:val="00870101"/>
    <w:rsid w:val="00870298"/>
    <w:rsid w:val="0087043A"/>
    <w:rsid w:val="008708AF"/>
    <w:rsid w:val="00870A43"/>
    <w:rsid w:val="00870F71"/>
    <w:rsid w:val="00871622"/>
    <w:rsid w:val="008717E5"/>
    <w:rsid w:val="0087229B"/>
    <w:rsid w:val="008726FB"/>
    <w:rsid w:val="00872C3B"/>
    <w:rsid w:val="00872EC6"/>
    <w:rsid w:val="00873D8D"/>
    <w:rsid w:val="008744A1"/>
    <w:rsid w:val="008749E2"/>
    <w:rsid w:val="00875013"/>
    <w:rsid w:val="0087618C"/>
    <w:rsid w:val="00876605"/>
    <w:rsid w:val="00876805"/>
    <w:rsid w:val="008775E8"/>
    <w:rsid w:val="0087772E"/>
    <w:rsid w:val="008779C6"/>
    <w:rsid w:val="00877A76"/>
    <w:rsid w:val="00877AF5"/>
    <w:rsid w:val="00877C27"/>
    <w:rsid w:val="00877E90"/>
    <w:rsid w:val="00880805"/>
    <w:rsid w:val="00880831"/>
    <w:rsid w:val="00880877"/>
    <w:rsid w:val="00880C6F"/>
    <w:rsid w:val="00880DF4"/>
    <w:rsid w:val="00881059"/>
    <w:rsid w:val="00881C18"/>
    <w:rsid w:val="00881C8A"/>
    <w:rsid w:val="00882607"/>
    <w:rsid w:val="008826B2"/>
    <w:rsid w:val="00882932"/>
    <w:rsid w:val="00882DB5"/>
    <w:rsid w:val="00882DD5"/>
    <w:rsid w:val="00883527"/>
    <w:rsid w:val="008837A1"/>
    <w:rsid w:val="00883905"/>
    <w:rsid w:val="00883A82"/>
    <w:rsid w:val="00884271"/>
    <w:rsid w:val="008842F4"/>
    <w:rsid w:val="0088449D"/>
    <w:rsid w:val="008852CF"/>
    <w:rsid w:val="00885328"/>
    <w:rsid w:val="00886918"/>
    <w:rsid w:val="00886923"/>
    <w:rsid w:val="0088715E"/>
    <w:rsid w:val="0088754F"/>
    <w:rsid w:val="00887B48"/>
    <w:rsid w:val="008900C4"/>
    <w:rsid w:val="0089030F"/>
    <w:rsid w:val="00890613"/>
    <w:rsid w:val="0089068D"/>
    <w:rsid w:val="008909B6"/>
    <w:rsid w:val="00891358"/>
    <w:rsid w:val="0089196A"/>
    <w:rsid w:val="008922AD"/>
    <w:rsid w:val="008927D7"/>
    <w:rsid w:val="008928C0"/>
    <w:rsid w:val="00892C81"/>
    <w:rsid w:val="00892D3F"/>
    <w:rsid w:val="008933FE"/>
    <w:rsid w:val="008938FB"/>
    <w:rsid w:val="00893F9D"/>
    <w:rsid w:val="00894448"/>
    <w:rsid w:val="00894789"/>
    <w:rsid w:val="00894F6E"/>
    <w:rsid w:val="008957B6"/>
    <w:rsid w:val="00895B25"/>
    <w:rsid w:val="00896B0A"/>
    <w:rsid w:val="00896F58"/>
    <w:rsid w:val="00897417"/>
    <w:rsid w:val="008A0470"/>
    <w:rsid w:val="008A0524"/>
    <w:rsid w:val="008A05EC"/>
    <w:rsid w:val="008A0721"/>
    <w:rsid w:val="008A0B25"/>
    <w:rsid w:val="008A187A"/>
    <w:rsid w:val="008A1DAE"/>
    <w:rsid w:val="008A261B"/>
    <w:rsid w:val="008A27E9"/>
    <w:rsid w:val="008A2E51"/>
    <w:rsid w:val="008A30CB"/>
    <w:rsid w:val="008A31C6"/>
    <w:rsid w:val="008A355B"/>
    <w:rsid w:val="008A3781"/>
    <w:rsid w:val="008A3C80"/>
    <w:rsid w:val="008A47C3"/>
    <w:rsid w:val="008A5A1F"/>
    <w:rsid w:val="008A5E14"/>
    <w:rsid w:val="008A6BFD"/>
    <w:rsid w:val="008A72ED"/>
    <w:rsid w:val="008B055D"/>
    <w:rsid w:val="008B0BDC"/>
    <w:rsid w:val="008B0D8E"/>
    <w:rsid w:val="008B2157"/>
    <w:rsid w:val="008B3A08"/>
    <w:rsid w:val="008B54FA"/>
    <w:rsid w:val="008B578E"/>
    <w:rsid w:val="008B664C"/>
    <w:rsid w:val="008B6870"/>
    <w:rsid w:val="008B6875"/>
    <w:rsid w:val="008B7423"/>
    <w:rsid w:val="008B7AAB"/>
    <w:rsid w:val="008C074D"/>
    <w:rsid w:val="008C0AD5"/>
    <w:rsid w:val="008C14F8"/>
    <w:rsid w:val="008C1A8D"/>
    <w:rsid w:val="008C230F"/>
    <w:rsid w:val="008C24D0"/>
    <w:rsid w:val="008C391E"/>
    <w:rsid w:val="008C3FB2"/>
    <w:rsid w:val="008C54DE"/>
    <w:rsid w:val="008C58DC"/>
    <w:rsid w:val="008C5A2B"/>
    <w:rsid w:val="008C5B3A"/>
    <w:rsid w:val="008C5D63"/>
    <w:rsid w:val="008C62C8"/>
    <w:rsid w:val="008C650E"/>
    <w:rsid w:val="008C6C84"/>
    <w:rsid w:val="008C70EA"/>
    <w:rsid w:val="008C7C2F"/>
    <w:rsid w:val="008D146E"/>
    <w:rsid w:val="008D15FA"/>
    <w:rsid w:val="008D186A"/>
    <w:rsid w:val="008D214F"/>
    <w:rsid w:val="008D35FC"/>
    <w:rsid w:val="008D364A"/>
    <w:rsid w:val="008D3654"/>
    <w:rsid w:val="008D495A"/>
    <w:rsid w:val="008D4D12"/>
    <w:rsid w:val="008D61B5"/>
    <w:rsid w:val="008D6802"/>
    <w:rsid w:val="008D6A74"/>
    <w:rsid w:val="008D7807"/>
    <w:rsid w:val="008E0A0B"/>
    <w:rsid w:val="008E0EA4"/>
    <w:rsid w:val="008E0F65"/>
    <w:rsid w:val="008E0F7E"/>
    <w:rsid w:val="008E2241"/>
    <w:rsid w:val="008E2F81"/>
    <w:rsid w:val="008E3324"/>
    <w:rsid w:val="008E39FE"/>
    <w:rsid w:val="008E488E"/>
    <w:rsid w:val="008E4BE9"/>
    <w:rsid w:val="008E4C11"/>
    <w:rsid w:val="008E5931"/>
    <w:rsid w:val="008E5C17"/>
    <w:rsid w:val="008E7534"/>
    <w:rsid w:val="008E799D"/>
    <w:rsid w:val="008E7DEC"/>
    <w:rsid w:val="008F108D"/>
    <w:rsid w:val="008F1503"/>
    <w:rsid w:val="008F1DB9"/>
    <w:rsid w:val="008F203E"/>
    <w:rsid w:val="008F2B6D"/>
    <w:rsid w:val="008F2DB2"/>
    <w:rsid w:val="008F3B8E"/>
    <w:rsid w:val="008F4601"/>
    <w:rsid w:val="008F4B2F"/>
    <w:rsid w:val="008F5399"/>
    <w:rsid w:val="008F5590"/>
    <w:rsid w:val="008F5DDC"/>
    <w:rsid w:val="008F6442"/>
    <w:rsid w:val="008F6D99"/>
    <w:rsid w:val="008F6F0A"/>
    <w:rsid w:val="008F7477"/>
    <w:rsid w:val="008F7B43"/>
    <w:rsid w:val="008F7D08"/>
    <w:rsid w:val="008F7D48"/>
    <w:rsid w:val="00900383"/>
    <w:rsid w:val="009004C2"/>
    <w:rsid w:val="009007A8"/>
    <w:rsid w:val="00900D0D"/>
    <w:rsid w:val="00900D21"/>
    <w:rsid w:val="00901A40"/>
    <w:rsid w:val="00901E47"/>
    <w:rsid w:val="00902281"/>
    <w:rsid w:val="00902AAF"/>
    <w:rsid w:val="00903B6B"/>
    <w:rsid w:val="00903C75"/>
    <w:rsid w:val="00904675"/>
    <w:rsid w:val="0090487B"/>
    <w:rsid w:val="00904E54"/>
    <w:rsid w:val="00904FAB"/>
    <w:rsid w:val="00905C6B"/>
    <w:rsid w:val="00906032"/>
    <w:rsid w:val="009068FF"/>
    <w:rsid w:val="00906AF4"/>
    <w:rsid w:val="00907144"/>
    <w:rsid w:val="009072DD"/>
    <w:rsid w:val="00907328"/>
    <w:rsid w:val="009078AF"/>
    <w:rsid w:val="009106D6"/>
    <w:rsid w:val="00910FB3"/>
    <w:rsid w:val="00911772"/>
    <w:rsid w:val="009122EF"/>
    <w:rsid w:val="009132E2"/>
    <w:rsid w:val="00913E30"/>
    <w:rsid w:val="00913EA3"/>
    <w:rsid w:val="00914123"/>
    <w:rsid w:val="0091416A"/>
    <w:rsid w:val="0091427A"/>
    <w:rsid w:val="00915022"/>
    <w:rsid w:val="00915409"/>
    <w:rsid w:val="00915CA9"/>
    <w:rsid w:val="009164B7"/>
    <w:rsid w:val="009165A5"/>
    <w:rsid w:val="009166FF"/>
    <w:rsid w:val="00917012"/>
    <w:rsid w:val="009173C4"/>
    <w:rsid w:val="00917B43"/>
    <w:rsid w:val="00920074"/>
    <w:rsid w:val="009207EB"/>
    <w:rsid w:val="0092086A"/>
    <w:rsid w:val="00920A99"/>
    <w:rsid w:val="00921033"/>
    <w:rsid w:val="0092159C"/>
    <w:rsid w:val="00922038"/>
    <w:rsid w:val="009226D5"/>
    <w:rsid w:val="00922A2C"/>
    <w:rsid w:val="0092359B"/>
    <w:rsid w:val="00923614"/>
    <w:rsid w:val="00923F08"/>
    <w:rsid w:val="00923FA6"/>
    <w:rsid w:val="009249F7"/>
    <w:rsid w:val="00924A76"/>
    <w:rsid w:val="00924C09"/>
    <w:rsid w:val="009251EB"/>
    <w:rsid w:val="00925AE2"/>
    <w:rsid w:val="00925C05"/>
    <w:rsid w:val="0092617E"/>
    <w:rsid w:val="00926222"/>
    <w:rsid w:val="00926304"/>
    <w:rsid w:val="0092680B"/>
    <w:rsid w:val="00926B6F"/>
    <w:rsid w:val="00927DCB"/>
    <w:rsid w:val="00927EF0"/>
    <w:rsid w:val="00930247"/>
    <w:rsid w:val="00930398"/>
    <w:rsid w:val="00931B7F"/>
    <w:rsid w:val="00931C2A"/>
    <w:rsid w:val="00931FB3"/>
    <w:rsid w:val="009327A2"/>
    <w:rsid w:val="009335C9"/>
    <w:rsid w:val="00933708"/>
    <w:rsid w:val="00934312"/>
    <w:rsid w:val="009348AB"/>
    <w:rsid w:val="009348E1"/>
    <w:rsid w:val="00934AE7"/>
    <w:rsid w:val="00934C80"/>
    <w:rsid w:val="00934C81"/>
    <w:rsid w:val="00935679"/>
    <w:rsid w:val="00935FD5"/>
    <w:rsid w:val="00936130"/>
    <w:rsid w:val="009361A6"/>
    <w:rsid w:val="0093645E"/>
    <w:rsid w:val="0093661E"/>
    <w:rsid w:val="00940A75"/>
    <w:rsid w:val="00940F79"/>
    <w:rsid w:val="00941030"/>
    <w:rsid w:val="00942577"/>
    <w:rsid w:val="00942ECE"/>
    <w:rsid w:val="00943255"/>
    <w:rsid w:val="00943C93"/>
    <w:rsid w:val="00943DB8"/>
    <w:rsid w:val="00944607"/>
    <w:rsid w:val="00944803"/>
    <w:rsid w:val="00944E44"/>
    <w:rsid w:val="009455B6"/>
    <w:rsid w:val="00945A8E"/>
    <w:rsid w:val="00945DC0"/>
    <w:rsid w:val="00946272"/>
    <w:rsid w:val="009463F5"/>
    <w:rsid w:val="00946583"/>
    <w:rsid w:val="0094699A"/>
    <w:rsid w:val="00946E9B"/>
    <w:rsid w:val="009471F8"/>
    <w:rsid w:val="00947384"/>
    <w:rsid w:val="009502F2"/>
    <w:rsid w:val="00950C65"/>
    <w:rsid w:val="009512D7"/>
    <w:rsid w:val="0095215E"/>
    <w:rsid w:val="0095290A"/>
    <w:rsid w:val="00952C1C"/>
    <w:rsid w:val="0095312D"/>
    <w:rsid w:val="009531A9"/>
    <w:rsid w:val="00953EEF"/>
    <w:rsid w:val="009541C4"/>
    <w:rsid w:val="0095562E"/>
    <w:rsid w:val="009556D1"/>
    <w:rsid w:val="009558CA"/>
    <w:rsid w:val="00955EA4"/>
    <w:rsid w:val="009561BF"/>
    <w:rsid w:val="0095631E"/>
    <w:rsid w:val="00956387"/>
    <w:rsid w:val="00956581"/>
    <w:rsid w:val="009575DF"/>
    <w:rsid w:val="009603D3"/>
    <w:rsid w:val="00960A40"/>
    <w:rsid w:val="00960D2B"/>
    <w:rsid w:val="00961E90"/>
    <w:rsid w:val="0096275C"/>
    <w:rsid w:val="00962C39"/>
    <w:rsid w:val="0096333A"/>
    <w:rsid w:val="009633F8"/>
    <w:rsid w:val="00963471"/>
    <w:rsid w:val="00963CCD"/>
    <w:rsid w:val="00963D8D"/>
    <w:rsid w:val="0096448A"/>
    <w:rsid w:val="00964576"/>
    <w:rsid w:val="00964844"/>
    <w:rsid w:val="009648BA"/>
    <w:rsid w:val="00964C75"/>
    <w:rsid w:val="0096672B"/>
    <w:rsid w:val="00966A27"/>
    <w:rsid w:val="009678BB"/>
    <w:rsid w:val="009678CE"/>
    <w:rsid w:val="00970390"/>
    <w:rsid w:val="00970529"/>
    <w:rsid w:val="00970AC8"/>
    <w:rsid w:val="00970CEF"/>
    <w:rsid w:val="0097121C"/>
    <w:rsid w:val="009721DA"/>
    <w:rsid w:val="00972617"/>
    <w:rsid w:val="00972886"/>
    <w:rsid w:val="00972C74"/>
    <w:rsid w:val="00973ECE"/>
    <w:rsid w:val="00974A3F"/>
    <w:rsid w:val="00974BAA"/>
    <w:rsid w:val="00974D47"/>
    <w:rsid w:val="009750A4"/>
    <w:rsid w:val="00975150"/>
    <w:rsid w:val="0097541F"/>
    <w:rsid w:val="0097543B"/>
    <w:rsid w:val="00975897"/>
    <w:rsid w:val="00975C64"/>
    <w:rsid w:val="00976AFF"/>
    <w:rsid w:val="00976D19"/>
    <w:rsid w:val="00976F09"/>
    <w:rsid w:val="00977639"/>
    <w:rsid w:val="00980114"/>
    <w:rsid w:val="00980418"/>
    <w:rsid w:val="00980B68"/>
    <w:rsid w:val="00980D6E"/>
    <w:rsid w:val="00981B83"/>
    <w:rsid w:val="00981FBC"/>
    <w:rsid w:val="009828D8"/>
    <w:rsid w:val="00982E7B"/>
    <w:rsid w:val="009838C8"/>
    <w:rsid w:val="00983C9A"/>
    <w:rsid w:val="0098426D"/>
    <w:rsid w:val="00984B39"/>
    <w:rsid w:val="009853AD"/>
    <w:rsid w:val="009854E4"/>
    <w:rsid w:val="00985D89"/>
    <w:rsid w:val="00985E78"/>
    <w:rsid w:val="00986007"/>
    <w:rsid w:val="009862D5"/>
    <w:rsid w:val="00986B0B"/>
    <w:rsid w:val="00986F72"/>
    <w:rsid w:val="0098722C"/>
    <w:rsid w:val="0098736B"/>
    <w:rsid w:val="00991748"/>
    <w:rsid w:val="009924EB"/>
    <w:rsid w:val="0099256A"/>
    <w:rsid w:val="00992A97"/>
    <w:rsid w:val="00993572"/>
    <w:rsid w:val="00993658"/>
    <w:rsid w:val="009936EF"/>
    <w:rsid w:val="009937B7"/>
    <w:rsid w:val="009942E4"/>
    <w:rsid w:val="0099492F"/>
    <w:rsid w:val="00995B81"/>
    <w:rsid w:val="00995CA4"/>
    <w:rsid w:val="00995DEF"/>
    <w:rsid w:val="00995F9F"/>
    <w:rsid w:val="00996478"/>
    <w:rsid w:val="00996953"/>
    <w:rsid w:val="00997025"/>
    <w:rsid w:val="00997833"/>
    <w:rsid w:val="00997F91"/>
    <w:rsid w:val="009A00A3"/>
    <w:rsid w:val="009A08F4"/>
    <w:rsid w:val="009A0AC2"/>
    <w:rsid w:val="009A0E98"/>
    <w:rsid w:val="009A101F"/>
    <w:rsid w:val="009A17FB"/>
    <w:rsid w:val="009A20CC"/>
    <w:rsid w:val="009A2ABA"/>
    <w:rsid w:val="009A2C2A"/>
    <w:rsid w:val="009A3073"/>
    <w:rsid w:val="009A31F6"/>
    <w:rsid w:val="009A38E3"/>
    <w:rsid w:val="009A3A8F"/>
    <w:rsid w:val="009A4439"/>
    <w:rsid w:val="009A4F16"/>
    <w:rsid w:val="009A4F32"/>
    <w:rsid w:val="009A51DA"/>
    <w:rsid w:val="009A5F01"/>
    <w:rsid w:val="009A5FEE"/>
    <w:rsid w:val="009A6D65"/>
    <w:rsid w:val="009A7C15"/>
    <w:rsid w:val="009B0754"/>
    <w:rsid w:val="009B0FA4"/>
    <w:rsid w:val="009B15B1"/>
    <w:rsid w:val="009B1C0E"/>
    <w:rsid w:val="009B231C"/>
    <w:rsid w:val="009B34D8"/>
    <w:rsid w:val="009B3887"/>
    <w:rsid w:val="009B3E8D"/>
    <w:rsid w:val="009B44F0"/>
    <w:rsid w:val="009B45E6"/>
    <w:rsid w:val="009B4D39"/>
    <w:rsid w:val="009B5396"/>
    <w:rsid w:val="009B5746"/>
    <w:rsid w:val="009B589A"/>
    <w:rsid w:val="009B5C5C"/>
    <w:rsid w:val="009B63BE"/>
    <w:rsid w:val="009B6D2A"/>
    <w:rsid w:val="009B76BF"/>
    <w:rsid w:val="009B774F"/>
    <w:rsid w:val="009C085B"/>
    <w:rsid w:val="009C0E93"/>
    <w:rsid w:val="009C1056"/>
    <w:rsid w:val="009C168B"/>
    <w:rsid w:val="009C1A23"/>
    <w:rsid w:val="009C1AE2"/>
    <w:rsid w:val="009C26B5"/>
    <w:rsid w:val="009C282F"/>
    <w:rsid w:val="009C289E"/>
    <w:rsid w:val="009C294F"/>
    <w:rsid w:val="009C33CA"/>
    <w:rsid w:val="009C385B"/>
    <w:rsid w:val="009C3886"/>
    <w:rsid w:val="009C5820"/>
    <w:rsid w:val="009C5C09"/>
    <w:rsid w:val="009C5C52"/>
    <w:rsid w:val="009C7567"/>
    <w:rsid w:val="009C7779"/>
    <w:rsid w:val="009C7D85"/>
    <w:rsid w:val="009D075C"/>
    <w:rsid w:val="009D07B2"/>
    <w:rsid w:val="009D1174"/>
    <w:rsid w:val="009D1934"/>
    <w:rsid w:val="009D1A60"/>
    <w:rsid w:val="009D1DAA"/>
    <w:rsid w:val="009D1E64"/>
    <w:rsid w:val="009D20ED"/>
    <w:rsid w:val="009D2A1A"/>
    <w:rsid w:val="009D2F64"/>
    <w:rsid w:val="009D37F7"/>
    <w:rsid w:val="009D3B5E"/>
    <w:rsid w:val="009D53ED"/>
    <w:rsid w:val="009D591A"/>
    <w:rsid w:val="009D6185"/>
    <w:rsid w:val="009D7213"/>
    <w:rsid w:val="009D72BB"/>
    <w:rsid w:val="009D79F6"/>
    <w:rsid w:val="009D7AA1"/>
    <w:rsid w:val="009D7E39"/>
    <w:rsid w:val="009E130E"/>
    <w:rsid w:val="009E1382"/>
    <w:rsid w:val="009E1749"/>
    <w:rsid w:val="009E2D11"/>
    <w:rsid w:val="009E2FF4"/>
    <w:rsid w:val="009E31A6"/>
    <w:rsid w:val="009E3C34"/>
    <w:rsid w:val="009E41C7"/>
    <w:rsid w:val="009E42DD"/>
    <w:rsid w:val="009E4574"/>
    <w:rsid w:val="009E47B0"/>
    <w:rsid w:val="009E510E"/>
    <w:rsid w:val="009E6209"/>
    <w:rsid w:val="009E649E"/>
    <w:rsid w:val="009E66A6"/>
    <w:rsid w:val="009E6949"/>
    <w:rsid w:val="009E723C"/>
    <w:rsid w:val="009E78CD"/>
    <w:rsid w:val="009E7CC6"/>
    <w:rsid w:val="009E7D1C"/>
    <w:rsid w:val="009F0283"/>
    <w:rsid w:val="009F0817"/>
    <w:rsid w:val="009F0FF7"/>
    <w:rsid w:val="009F15E3"/>
    <w:rsid w:val="009F2274"/>
    <w:rsid w:val="009F23EA"/>
    <w:rsid w:val="009F2AF2"/>
    <w:rsid w:val="009F2FD9"/>
    <w:rsid w:val="009F3397"/>
    <w:rsid w:val="009F363C"/>
    <w:rsid w:val="009F376E"/>
    <w:rsid w:val="009F3AC9"/>
    <w:rsid w:val="009F3E55"/>
    <w:rsid w:val="009F434F"/>
    <w:rsid w:val="009F4789"/>
    <w:rsid w:val="009F490A"/>
    <w:rsid w:val="009F4F9B"/>
    <w:rsid w:val="009F51E8"/>
    <w:rsid w:val="009F6327"/>
    <w:rsid w:val="009F63ED"/>
    <w:rsid w:val="009F7993"/>
    <w:rsid w:val="009F7BA6"/>
    <w:rsid w:val="009F7E97"/>
    <w:rsid w:val="00A0074C"/>
    <w:rsid w:val="00A008E2"/>
    <w:rsid w:val="00A00CDC"/>
    <w:rsid w:val="00A00EE5"/>
    <w:rsid w:val="00A01097"/>
    <w:rsid w:val="00A015DF"/>
    <w:rsid w:val="00A02562"/>
    <w:rsid w:val="00A0282D"/>
    <w:rsid w:val="00A02B6B"/>
    <w:rsid w:val="00A02D63"/>
    <w:rsid w:val="00A02F0D"/>
    <w:rsid w:val="00A033CC"/>
    <w:rsid w:val="00A03638"/>
    <w:rsid w:val="00A038B9"/>
    <w:rsid w:val="00A03B16"/>
    <w:rsid w:val="00A03B71"/>
    <w:rsid w:val="00A03F2C"/>
    <w:rsid w:val="00A03FA7"/>
    <w:rsid w:val="00A04102"/>
    <w:rsid w:val="00A04147"/>
    <w:rsid w:val="00A0443B"/>
    <w:rsid w:val="00A05009"/>
    <w:rsid w:val="00A059E8"/>
    <w:rsid w:val="00A05C38"/>
    <w:rsid w:val="00A05DBC"/>
    <w:rsid w:val="00A0647E"/>
    <w:rsid w:val="00A068CE"/>
    <w:rsid w:val="00A06CD6"/>
    <w:rsid w:val="00A070EC"/>
    <w:rsid w:val="00A0715E"/>
    <w:rsid w:val="00A07580"/>
    <w:rsid w:val="00A0760F"/>
    <w:rsid w:val="00A07791"/>
    <w:rsid w:val="00A07C48"/>
    <w:rsid w:val="00A07D2B"/>
    <w:rsid w:val="00A10CC6"/>
    <w:rsid w:val="00A10FE6"/>
    <w:rsid w:val="00A119B5"/>
    <w:rsid w:val="00A11C2A"/>
    <w:rsid w:val="00A11FC1"/>
    <w:rsid w:val="00A129C8"/>
    <w:rsid w:val="00A12B26"/>
    <w:rsid w:val="00A12C5C"/>
    <w:rsid w:val="00A13BB0"/>
    <w:rsid w:val="00A140D0"/>
    <w:rsid w:val="00A14B07"/>
    <w:rsid w:val="00A14F2B"/>
    <w:rsid w:val="00A1567D"/>
    <w:rsid w:val="00A15BF4"/>
    <w:rsid w:val="00A16250"/>
    <w:rsid w:val="00A1658C"/>
    <w:rsid w:val="00A16958"/>
    <w:rsid w:val="00A16C77"/>
    <w:rsid w:val="00A16DD9"/>
    <w:rsid w:val="00A1774E"/>
    <w:rsid w:val="00A17F10"/>
    <w:rsid w:val="00A20309"/>
    <w:rsid w:val="00A20656"/>
    <w:rsid w:val="00A206E4"/>
    <w:rsid w:val="00A2072A"/>
    <w:rsid w:val="00A20EC5"/>
    <w:rsid w:val="00A20ECC"/>
    <w:rsid w:val="00A2172C"/>
    <w:rsid w:val="00A21A7E"/>
    <w:rsid w:val="00A21A88"/>
    <w:rsid w:val="00A21B95"/>
    <w:rsid w:val="00A22130"/>
    <w:rsid w:val="00A224D6"/>
    <w:rsid w:val="00A22612"/>
    <w:rsid w:val="00A2277B"/>
    <w:rsid w:val="00A2278E"/>
    <w:rsid w:val="00A22895"/>
    <w:rsid w:val="00A228A1"/>
    <w:rsid w:val="00A229D0"/>
    <w:rsid w:val="00A22E94"/>
    <w:rsid w:val="00A24091"/>
    <w:rsid w:val="00A2495D"/>
    <w:rsid w:val="00A24F59"/>
    <w:rsid w:val="00A2622C"/>
    <w:rsid w:val="00A26489"/>
    <w:rsid w:val="00A26793"/>
    <w:rsid w:val="00A26992"/>
    <w:rsid w:val="00A27BA3"/>
    <w:rsid w:val="00A27D41"/>
    <w:rsid w:val="00A27FCB"/>
    <w:rsid w:val="00A30806"/>
    <w:rsid w:val="00A308BE"/>
    <w:rsid w:val="00A31DEE"/>
    <w:rsid w:val="00A31E28"/>
    <w:rsid w:val="00A31E6F"/>
    <w:rsid w:val="00A32324"/>
    <w:rsid w:val="00A32786"/>
    <w:rsid w:val="00A332A4"/>
    <w:rsid w:val="00A3341B"/>
    <w:rsid w:val="00A335B4"/>
    <w:rsid w:val="00A346C6"/>
    <w:rsid w:val="00A34AF5"/>
    <w:rsid w:val="00A35B0F"/>
    <w:rsid w:val="00A35EA3"/>
    <w:rsid w:val="00A361C5"/>
    <w:rsid w:val="00A3621E"/>
    <w:rsid w:val="00A3643F"/>
    <w:rsid w:val="00A365C7"/>
    <w:rsid w:val="00A367FC"/>
    <w:rsid w:val="00A36A5A"/>
    <w:rsid w:val="00A37383"/>
    <w:rsid w:val="00A40282"/>
    <w:rsid w:val="00A402D6"/>
    <w:rsid w:val="00A407E0"/>
    <w:rsid w:val="00A408B8"/>
    <w:rsid w:val="00A41848"/>
    <w:rsid w:val="00A419C1"/>
    <w:rsid w:val="00A41D3D"/>
    <w:rsid w:val="00A422AE"/>
    <w:rsid w:val="00A429F1"/>
    <w:rsid w:val="00A42BF0"/>
    <w:rsid w:val="00A4334A"/>
    <w:rsid w:val="00A43382"/>
    <w:rsid w:val="00A4449C"/>
    <w:rsid w:val="00A44562"/>
    <w:rsid w:val="00A44D85"/>
    <w:rsid w:val="00A46251"/>
    <w:rsid w:val="00A469F8"/>
    <w:rsid w:val="00A46E5F"/>
    <w:rsid w:val="00A47070"/>
    <w:rsid w:val="00A470F8"/>
    <w:rsid w:val="00A4789B"/>
    <w:rsid w:val="00A478B3"/>
    <w:rsid w:val="00A479B4"/>
    <w:rsid w:val="00A47E7E"/>
    <w:rsid w:val="00A500AD"/>
    <w:rsid w:val="00A509F5"/>
    <w:rsid w:val="00A50EEE"/>
    <w:rsid w:val="00A515EE"/>
    <w:rsid w:val="00A51AFB"/>
    <w:rsid w:val="00A51C50"/>
    <w:rsid w:val="00A51D6D"/>
    <w:rsid w:val="00A52141"/>
    <w:rsid w:val="00A52152"/>
    <w:rsid w:val="00A5242F"/>
    <w:rsid w:val="00A52487"/>
    <w:rsid w:val="00A5274D"/>
    <w:rsid w:val="00A52A8A"/>
    <w:rsid w:val="00A52E7B"/>
    <w:rsid w:val="00A533F5"/>
    <w:rsid w:val="00A53E11"/>
    <w:rsid w:val="00A541AF"/>
    <w:rsid w:val="00A5420D"/>
    <w:rsid w:val="00A5433A"/>
    <w:rsid w:val="00A54C26"/>
    <w:rsid w:val="00A54DA0"/>
    <w:rsid w:val="00A55422"/>
    <w:rsid w:val="00A559FA"/>
    <w:rsid w:val="00A56395"/>
    <w:rsid w:val="00A566C5"/>
    <w:rsid w:val="00A56B0E"/>
    <w:rsid w:val="00A576DF"/>
    <w:rsid w:val="00A579F2"/>
    <w:rsid w:val="00A60D96"/>
    <w:rsid w:val="00A62966"/>
    <w:rsid w:val="00A6317B"/>
    <w:rsid w:val="00A63347"/>
    <w:rsid w:val="00A63DF5"/>
    <w:rsid w:val="00A6516A"/>
    <w:rsid w:val="00A6535C"/>
    <w:rsid w:val="00A6551C"/>
    <w:rsid w:val="00A65924"/>
    <w:rsid w:val="00A65B4C"/>
    <w:rsid w:val="00A660AB"/>
    <w:rsid w:val="00A66E67"/>
    <w:rsid w:val="00A67220"/>
    <w:rsid w:val="00A674A4"/>
    <w:rsid w:val="00A674E2"/>
    <w:rsid w:val="00A67F6D"/>
    <w:rsid w:val="00A70CEB"/>
    <w:rsid w:val="00A71433"/>
    <w:rsid w:val="00A72131"/>
    <w:rsid w:val="00A724C6"/>
    <w:rsid w:val="00A735F8"/>
    <w:rsid w:val="00A73BCD"/>
    <w:rsid w:val="00A74C0B"/>
    <w:rsid w:val="00A75216"/>
    <w:rsid w:val="00A770E3"/>
    <w:rsid w:val="00A77167"/>
    <w:rsid w:val="00A77252"/>
    <w:rsid w:val="00A7729B"/>
    <w:rsid w:val="00A804FD"/>
    <w:rsid w:val="00A80508"/>
    <w:rsid w:val="00A80AC8"/>
    <w:rsid w:val="00A80B20"/>
    <w:rsid w:val="00A8125B"/>
    <w:rsid w:val="00A823AE"/>
    <w:rsid w:val="00A8255E"/>
    <w:rsid w:val="00A82A87"/>
    <w:rsid w:val="00A82CBA"/>
    <w:rsid w:val="00A834F0"/>
    <w:rsid w:val="00A840D4"/>
    <w:rsid w:val="00A84315"/>
    <w:rsid w:val="00A849D9"/>
    <w:rsid w:val="00A850A1"/>
    <w:rsid w:val="00A85283"/>
    <w:rsid w:val="00A8533D"/>
    <w:rsid w:val="00A86E58"/>
    <w:rsid w:val="00A87008"/>
    <w:rsid w:val="00A8723B"/>
    <w:rsid w:val="00A87D33"/>
    <w:rsid w:val="00A87E6A"/>
    <w:rsid w:val="00A91461"/>
    <w:rsid w:val="00A9147C"/>
    <w:rsid w:val="00A914C3"/>
    <w:rsid w:val="00A91847"/>
    <w:rsid w:val="00A9185A"/>
    <w:rsid w:val="00A91B2F"/>
    <w:rsid w:val="00A9222B"/>
    <w:rsid w:val="00A9248E"/>
    <w:rsid w:val="00A92548"/>
    <w:rsid w:val="00A92807"/>
    <w:rsid w:val="00A92946"/>
    <w:rsid w:val="00A93629"/>
    <w:rsid w:val="00A9379A"/>
    <w:rsid w:val="00A93E9F"/>
    <w:rsid w:val="00A95416"/>
    <w:rsid w:val="00A95D77"/>
    <w:rsid w:val="00A96268"/>
    <w:rsid w:val="00A96FC5"/>
    <w:rsid w:val="00A97411"/>
    <w:rsid w:val="00A9780E"/>
    <w:rsid w:val="00A97817"/>
    <w:rsid w:val="00A97A15"/>
    <w:rsid w:val="00AA0108"/>
    <w:rsid w:val="00AA0991"/>
    <w:rsid w:val="00AA0D6C"/>
    <w:rsid w:val="00AA1673"/>
    <w:rsid w:val="00AA3121"/>
    <w:rsid w:val="00AA34D8"/>
    <w:rsid w:val="00AA359C"/>
    <w:rsid w:val="00AA36EE"/>
    <w:rsid w:val="00AA3BBB"/>
    <w:rsid w:val="00AA3F92"/>
    <w:rsid w:val="00AA454E"/>
    <w:rsid w:val="00AA4F74"/>
    <w:rsid w:val="00AA5AE0"/>
    <w:rsid w:val="00AA5C5E"/>
    <w:rsid w:val="00AA5F07"/>
    <w:rsid w:val="00AA6AA7"/>
    <w:rsid w:val="00AA6C6D"/>
    <w:rsid w:val="00AA7112"/>
    <w:rsid w:val="00AA78F8"/>
    <w:rsid w:val="00AA7CB3"/>
    <w:rsid w:val="00AB061A"/>
    <w:rsid w:val="00AB10EF"/>
    <w:rsid w:val="00AB179A"/>
    <w:rsid w:val="00AB1B59"/>
    <w:rsid w:val="00AB1B5B"/>
    <w:rsid w:val="00AB1FB3"/>
    <w:rsid w:val="00AB278B"/>
    <w:rsid w:val="00AB2832"/>
    <w:rsid w:val="00AB2BEA"/>
    <w:rsid w:val="00AB3DFC"/>
    <w:rsid w:val="00AB4420"/>
    <w:rsid w:val="00AB4BA7"/>
    <w:rsid w:val="00AB55E6"/>
    <w:rsid w:val="00AB5793"/>
    <w:rsid w:val="00AB595D"/>
    <w:rsid w:val="00AB679A"/>
    <w:rsid w:val="00AB6871"/>
    <w:rsid w:val="00AB7CD0"/>
    <w:rsid w:val="00AB7EAF"/>
    <w:rsid w:val="00AC04A3"/>
    <w:rsid w:val="00AC06E9"/>
    <w:rsid w:val="00AC0F26"/>
    <w:rsid w:val="00AC0FCD"/>
    <w:rsid w:val="00AC1673"/>
    <w:rsid w:val="00AC232B"/>
    <w:rsid w:val="00AC26EC"/>
    <w:rsid w:val="00AC29C9"/>
    <w:rsid w:val="00AC38DB"/>
    <w:rsid w:val="00AC4177"/>
    <w:rsid w:val="00AC47B5"/>
    <w:rsid w:val="00AC47C1"/>
    <w:rsid w:val="00AC512F"/>
    <w:rsid w:val="00AC5249"/>
    <w:rsid w:val="00AC5254"/>
    <w:rsid w:val="00AC52C6"/>
    <w:rsid w:val="00AC67A8"/>
    <w:rsid w:val="00AC6BE4"/>
    <w:rsid w:val="00AC6F9C"/>
    <w:rsid w:val="00AC7444"/>
    <w:rsid w:val="00AC7ABF"/>
    <w:rsid w:val="00AD0213"/>
    <w:rsid w:val="00AD0594"/>
    <w:rsid w:val="00AD11B3"/>
    <w:rsid w:val="00AD3AFE"/>
    <w:rsid w:val="00AD3ED5"/>
    <w:rsid w:val="00AD3F52"/>
    <w:rsid w:val="00AD4592"/>
    <w:rsid w:val="00AD4EC6"/>
    <w:rsid w:val="00AD505A"/>
    <w:rsid w:val="00AD5149"/>
    <w:rsid w:val="00AD60FB"/>
    <w:rsid w:val="00AD61ED"/>
    <w:rsid w:val="00AD6219"/>
    <w:rsid w:val="00AD66D9"/>
    <w:rsid w:val="00AD6C13"/>
    <w:rsid w:val="00AD6EEA"/>
    <w:rsid w:val="00AD7A61"/>
    <w:rsid w:val="00AD7DC3"/>
    <w:rsid w:val="00AE0386"/>
    <w:rsid w:val="00AE08FC"/>
    <w:rsid w:val="00AE0F6F"/>
    <w:rsid w:val="00AE10D6"/>
    <w:rsid w:val="00AE1309"/>
    <w:rsid w:val="00AE1987"/>
    <w:rsid w:val="00AE2228"/>
    <w:rsid w:val="00AE241D"/>
    <w:rsid w:val="00AE27E8"/>
    <w:rsid w:val="00AE38FC"/>
    <w:rsid w:val="00AE410A"/>
    <w:rsid w:val="00AE48D5"/>
    <w:rsid w:val="00AE4D6E"/>
    <w:rsid w:val="00AE4DB4"/>
    <w:rsid w:val="00AE4E01"/>
    <w:rsid w:val="00AE55A9"/>
    <w:rsid w:val="00AE573D"/>
    <w:rsid w:val="00AE5BD2"/>
    <w:rsid w:val="00AE5E72"/>
    <w:rsid w:val="00AE5FAA"/>
    <w:rsid w:val="00AE6203"/>
    <w:rsid w:val="00AE6857"/>
    <w:rsid w:val="00AE7C33"/>
    <w:rsid w:val="00AE7E68"/>
    <w:rsid w:val="00AF0164"/>
    <w:rsid w:val="00AF0AE6"/>
    <w:rsid w:val="00AF14CC"/>
    <w:rsid w:val="00AF234A"/>
    <w:rsid w:val="00AF249D"/>
    <w:rsid w:val="00AF2A77"/>
    <w:rsid w:val="00AF2FA0"/>
    <w:rsid w:val="00AF356E"/>
    <w:rsid w:val="00AF372C"/>
    <w:rsid w:val="00AF3C1A"/>
    <w:rsid w:val="00AF48C2"/>
    <w:rsid w:val="00AF501F"/>
    <w:rsid w:val="00AF52AE"/>
    <w:rsid w:val="00AF5461"/>
    <w:rsid w:val="00AF60A0"/>
    <w:rsid w:val="00AF6195"/>
    <w:rsid w:val="00AF69E9"/>
    <w:rsid w:val="00AF7477"/>
    <w:rsid w:val="00AF77F6"/>
    <w:rsid w:val="00AF793B"/>
    <w:rsid w:val="00AF7A97"/>
    <w:rsid w:val="00AF7ACF"/>
    <w:rsid w:val="00B00142"/>
    <w:rsid w:val="00B006BB"/>
    <w:rsid w:val="00B01E46"/>
    <w:rsid w:val="00B036CD"/>
    <w:rsid w:val="00B039D6"/>
    <w:rsid w:val="00B042A8"/>
    <w:rsid w:val="00B0439B"/>
    <w:rsid w:val="00B04E8D"/>
    <w:rsid w:val="00B04F87"/>
    <w:rsid w:val="00B06A8E"/>
    <w:rsid w:val="00B07495"/>
    <w:rsid w:val="00B07FC4"/>
    <w:rsid w:val="00B106EC"/>
    <w:rsid w:val="00B11685"/>
    <w:rsid w:val="00B1174A"/>
    <w:rsid w:val="00B120B7"/>
    <w:rsid w:val="00B122D0"/>
    <w:rsid w:val="00B12989"/>
    <w:rsid w:val="00B1348B"/>
    <w:rsid w:val="00B13B03"/>
    <w:rsid w:val="00B13DDD"/>
    <w:rsid w:val="00B14A6C"/>
    <w:rsid w:val="00B155D1"/>
    <w:rsid w:val="00B1566D"/>
    <w:rsid w:val="00B16BBF"/>
    <w:rsid w:val="00B16EE6"/>
    <w:rsid w:val="00B171C1"/>
    <w:rsid w:val="00B17552"/>
    <w:rsid w:val="00B178C3"/>
    <w:rsid w:val="00B200E7"/>
    <w:rsid w:val="00B20718"/>
    <w:rsid w:val="00B2087B"/>
    <w:rsid w:val="00B212F4"/>
    <w:rsid w:val="00B21A81"/>
    <w:rsid w:val="00B22ED8"/>
    <w:rsid w:val="00B22F04"/>
    <w:rsid w:val="00B23E98"/>
    <w:rsid w:val="00B244F9"/>
    <w:rsid w:val="00B2539A"/>
    <w:rsid w:val="00B2568B"/>
    <w:rsid w:val="00B25745"/>
    <w:rsid w:val="00B26798"/>
    <w:rsid w:val="00B26860"/>
    <w:rsid w:val="00B2777F"/>
    <w:rsid w:val="00B277E8"/>
    <w:rsid w:val="00B310AE"/>
    <w:rsid w:val="00B31689"/>
    <w:rsid w:val="00B316FB"/>
    <w:rsid w:val="00B3233D"/>
    <w:rsid w:val="00B32411"/>
    <w:rsid w:val="00B3299F"/>
    <w:rsid w:val="00B3336C"/>
    <w:rsid w:val="00B33C6B"/>
    <w:rsid w:val="00B3424E"/>
    <w:rsid w:val="00B3437E"/>
    <w:rsid w:val="00B348CE"/>
    <w:rsid w:val="00B34EA6"/>
    <w:rsid w:val="00B35225"/>
    <w:rsid w:val="00B357D7"/>
    <w:rsid w:val="00B35DF2"/>
    <w:rsid w:val="00B360DA"/>
    <w:rsid w:val="00B365C8"/>
    <w:rsid w:val="00B3697F"/>
    <w:rsid w:val="00B369C9"/>
    <w:rsid w:val="00B36B82"/>
    <w:rsid w:val="00B36B97"/>
    <w:rsid w:val="00B36D21"/>
    <w:rsid w:val="00B3764A"/>
    <w:rsid w:val="00B37769"/>
    <w:rsid w:val="00B37F5E"/>
    <w:rsid w:val="00B401F1"/>
    <w:rsid w:val="00B4042E"/>
    <w:rsid w:val="00B4131E"/>
    <w:rsid w:val="00B413A8"/>
    <w:rsid w:val="00B417AA"/>
    <w:rsid w:val="00B418E3"/>
    <w:rsid w:val="00B4253D"/>
    <w:rsid w:val="00B42557"/>
    <w:rsid w:val="00B425BA"/>
    <w:rsid w:val="00B4293D"/>
    <w:rsid w:val="00B42C75"/>
    <w:rsid w:val="00B43835"/>
    <w:rsid w:val="00B445EE"/>
    <w:rsid w:val="00B4477D"/>
    <w:rsid w:val="00B44C75"/>
    <w:rsid w:val="00B457D5"/>
    <w:rsid w:val="00B4580E"/>
    <w:rsid w:val="00B4648F"/>
    <w:rsid w:val="00B46838"/>
    <w:rsid w:val="00B46AB5"/>
    <w:rsid w:val="00B4720B"/>
    <w:rsid w:val="00B47E9D"/>
    <w:rsid w:val="00B50B9A"/>
    <w:rsid w:val="00B50D01"/>
    <w:rsid w:val="00B50FD3"/>
    <w:rsid w:val="00B51ED5"/>
    <w:rsid w:val="00B51EF5"/>
    <w:rsid w:val="00B5239A"/>
    <w:rsid w:val="00B52706"/>
    <w:rsid w:val="00B52E49"/>
    <w:rsid w:val="00B52F0F"/>
    <w:rsid w:val="00B53099"/>
    <w:rsid w:val="00B5354B"/>
    <w:rsid w:val="00B53B22"/>
    <w:rsid w:val="00B54386"/>
    <w:rsid w:val="00B54388"/>
    <w:rsid w:val="00B5493B"/>
    <w:rsid w:val="00B54C75"/>
    <w:rsid w:val="00B555AC"/>
    <w:rsid w:val="00B556E8"/>
    <w:rsid w:val="00B55AAA"/>
    <w:rsid w:val="00B55C0E"/>
    <w:rsid w:val="00B55CCE"/>
    <w:rsid w:val="00B56375"/>
    <w:rsid w:val="00B56E2C"/>
    <w:rsid w:val="00B57351"/>
    <w:rsid w:val="00B57DD8"/>
    <w:rsid w:val="00B60BEC"/>
    <w:rsid w:val="00B61300"/>
    <w:rsid w:val="00B617A5"/>
    <w:rsid w:val="00B62832"/>
    <w:rsid w:val="00B6325C"/>
    <w:rsid w:val="00B63462"/>
    <w:rsid w:val="00B63F4B"/>
    <w:rsid w:val="00B64101"/>
    <w:rsid w:val="00B65269"/>
    <w:rsid w:val="00B654B2"/>
    <w:rsid w:val="00B655D1"/>
    <w:rsid w:val="00B655D3"/>
    <w:rsid w:val="00B658FD"/>
    <w:rsid w:val="00B66590"/>
    <w:rsid w:val="00B6687E"/>
    <w:rsid w:val="00B66CFF"/>
    <w:rsid w:val="00B66E6D"/>
    <w:rsid w:val="00B675CA"/>
    <w:rsid w:val="00B67BF8"/>
    <w:rsid w:val="00B67D4B"/>
    <w:rsid w:val="00B7031E"/>
    <w:rsid w:val="00B704C2"/>
    <w:rsid w:val="00B70973"/>
    <w:rsid w:val="00B70FE8"/>
    <w:rsid w:val="00B72038"/>
    <w:rsid w:val="00B72601"/>
    <w:rsid w:val="00B726EE"/>
    <w:rsid w:val="00B72E2D"/>
    <w:rsid w:val="00B7306B"/>
    <w:rsid w:val="00B73378"/>
    <w:rsid w:val="00B7342E"/>
    <w:rsid w:val="00B73434"/>
    <w:rsid w:val="00B736E0"/>
    <w:rsid w:val="00B73822"/>
    <w:rsid w:val="00B74321"/>
    <w:rsid w:val="00B7474E"/>
    <w:rsid w:val="00B74AFD"/>
    <w:rsid w:val="00B74FCE"/>
    <w:rsid w:val="00B75729"/>
    <w:rsid w:val="00B76760"/>
    <w:rsid w:val="00B76797"/>
    <w:rsid w:val="00B76A98"/>
    <w:rsid w:val="00B76E8C"/>
    <w:rsid w:val="00B7743D"/>
    <w:rsid w:val="00B77F19"/>
    <w:rsid w:val="00B8024A"/>
    <w:rsid w:val="00B80F76"/>
    <w:rsid w:val="00B81169"/>
    <w:rsid w:val="00B814A9"/>
    <w:rsid w:val="00B815E8"/>
    <w:rsid w:val="00B818F1"/>
    <w:rsid w:val="00B81ED5"/>
    <w:rsid w:val="00B81FF1"/>
    <w:rsid w:val="00B8264A"/>
    <w:rsid w:val="00B8287A"/>
    <w:rsid w:val="00B82994"/>
    <w:rsid w:val="00B83003"/>
    <w:rsid w:val="00B83301"/>
    <w:rsid w:val="00B83722"/>
    <w:rsid w:val="00B83BEA"/>
    <w:rsid w:val="00B850B4"/>
    <w:rsid w:val="00B850E1"/>
    <w:rsid w:val="00B87135"/>
    <w:rsid w:val="00B87444"/>
    <w:rsid w:val="00B876A3"/>
    <w:rsid w:val="00B87C06"/>
    <w:rsid w:val="00B90357"/>
    <w:rsid w:val="00B91052"/>
    <w:rsid w:val="00B9306B"/>
    <w:rsid w:val="00B931D3"/>
    <w:rsid w:val="00B93A89"/>
    <w:rsid w:val="00B93D99"/>
    <w:rsid w:val="00B941B7"/>
    <w:rsid w:val="00B94982"/>
    <w:rsid w:val="00B953A8"/>
    <w:rsid w:val="00B956CF"/>
    <w:rsid w:val="00B95C4F"/>
    <w:rsid w:val="00B95D2D"/>
    <w:rsid w:val="00B9608F"/>
    <w:rsid w:val="00B9767D"/>
    <w:rsid w:val="00B97B83"/>
    <w:rsid w:val="00B97F61"/>
    <w:rsid w:val="00BA0CA8"/>
    <w:rsid w:val="00BA1E2C"/>
    <w:rsid w:val="00BA2E09"/>
    <w:rsid w:val="00BA4633"/>
    <w:rsid w:val="00BA54E6"/>
    <w:rsid w:val="00BA59E0"/>
    <w:rsid w:val="00BA696F"/>
    <w:rsid w:val="00BA6F97"/>
    <w:rsid w:val="00BA6FDB"/>
    <w:rsid w:val="00BA700E"/>
    <w:rsid w:val="00BA711C"/>
    <w:rsid w:val="00BA74A4"/>
    <w:rsid w:val="00BA75D7"/>
    <w:rsid w:val="00BA780A"/>
    <w:rsid w:val="00BA7C2F"/>
    <w:rsid w:val="00BA7C9D"/>
    <w:rsid w:val="00BA7E07"/>
    <w:rsid w:val="00BB0041"/>
    <w:rsid w:val="00BB0455"/>
    <w:rsid w:val="00BB0D4C"/>
    <w:rsid w:val="00BB0E3B"/>
    <w:rsid w:val="00BB1201"/>
    <w:rsid w:val="00BB1A69"/>
    <w:rsid w:val="00BB1AFD"/>
    <w:rsid w:val="00BB2720"/>
    <w:rsid w:val="00BB2829"/>
    <w:rsid w:val="00BB2C36"/>
    <w:rsid w:val="00BB2F0B"/>
    <w:rsid w:val="00BB3421"/>
    <w:rsid w:val="00BB347C"/>
    <w:rsid w:val="00BB359D"/>
    <w:rsid w:val="00BB3BD9"/>
    <w:rsid w:val="00BB4322"/>
    <w:rsid w:val="00BB4464"/>
    <w:rsid w:val="00BB4850"/>
    <w:rsid w:val="00BB52C5"/>
    <w:rsid w:val="00BB58AD"/>
    <w:rsid w:val="00BB60CB"/>
    <w:rsid w:val="00BB7137"/>
    <w:rsid w:val="00BB733F"/>
    <w:rsid w:val="00BC0A6C"/>
    <w:rsid w:val="00BC113C"/>
    <w:rsid w:val="00BC1908"/>
    <w:rsid w:val="00BC1BF1"/>
    <w:rsid w:val="00BC2586"/>
    <w:rsid w:val="00BC3CA2"/>
    <w:rsid w:val="00BC43FC"/>
    <w:rsid w:val="00BC4622"/>
    <w:rsid w:val="00BC4A6C"/>
    <w:rsid w:val="00BC5DCD"/>
    <w:rsid w:val="00BC6036"/>
    <w:rsid w:val="00BC612E"/>
    <w:rsid w:val="00BC6BF7"/>
    <w:rsid w:val="00BC75C2"/>
    <w:rsid w:val="00BC7A71"/>
    <w:rsid w:val="00BC7E8B"/>
    <w:rsid w:val="00BD0468"/>
    <w:rsid w:val="00BD0DBA"/>
    <w:rsid w:val="00BD0E00"/>
    <w:rsid w:val="00BD19E7"/>
    <w:rsid w:val="00BD2A51"/>
    <w:rsid w:val="00BD3048"/>
    <w:rsid w:val="00BD35EA"/>
    <w:rsid w:val="00BD369E"/>
    <w:rsid w:val="00BD3919"/>
    <w:rsid w:val="00BD39B1"/>
    <w:rsid w:val="00BD4456"/>
    <w:rsid w:val="00BD4577"/>
    <w:rsid w:val="00BD45C8"/>
    <w:rsid w:val="00BD4804"/>
    <w:rsid w:val="00BD4848"/>
    <w:rsid w:val="00BD4DE8"/>
    <w:rsid w:val="00BD50EA"/>
    <w:rsid w:val="00BD54F5"/>
    <w:rsid w:val="00BD5766"/>
    <w:rsid w:val="00BD57A0"/>
    <w:rsid w:val="00BD5C34"/>
    <w:rsid w:val="00BD5CFA"/>
    <w:rsid w:val="00BD6820"/>
    <w:rsid w:val="00BD6C27"/>
    <w:rsid w:val="00BD7346"/>
    <w:rsid w:val="00BD74F9"/>
    <w:rsid w:val="00BD797C"/>
    <w:rsid w:val="00BD7B4B"/>
    <w:rsid w:val="00BE046C"/>
    <w:rsid w:val="00BE11B9"/>
    <w:rsid w:val="00BE16CB"/>
    <w:rsid w:val="00BE1C6A"/>
    <w:rsid w:val="00BE1DC8"/>
    <w:rsid w:val="00BE1E70"/>
    <w:rsid w:val="00BE24A6"/>
    <w:rsid w:val="00BE2C06"/>
    <w:rsid w:val="00BE3CB3"/>
    <w:rsid w:val="00BE3D38"/>
    <w:rsid w:val="00BE426E"/>
    <w:rsid w:val="00BE4B4B"/>
    <w:rsid w:val="00BE5CF4"/>
    <w:rsid w:val="00BE60EC"/>
    <w:rsid w:val="00BE667A"/>
    <w:rsid w:val="00BE6E0B"/>
    <w:rsid w:val="00BE7D6A"/>
    <w:rsid w:val="00BF02A0"/>
    <w:rsid w:val="00BF04A5"/>
    <w:rsid w:val="00BF150F"/>
    <w:rsid w:val="00BF1BB1"/>
    <w:rsid w:val="00BF1CA5"/>
    <w:rsid w:val="00BF22E5"/>
    <w:rsid w:val="00BF2522"/>
    <w:rsid w:val="00BF2537"/>
    <w:rsid w:val="00BF26CA"/>
    <w:rsid w:val="00BF35A4"/>
    <w:rsid w:val="00BF5CE3"/>
    <w:rsid w:val="00BF610A"/>
    <w:rsid w:val="00BF64D1"/>
    <w:rsid w:val="00BF6912"/>
    <w:rsid w:val="00BF6BEE"/>
    <w:rsid w:val="00C00325"/>
    <w:rsid w:val="00C02B13"/>
    <w:rsid w:val="00C02B29"/>
    <w:rsid w:val="00C03F09"/>
    <w:rsid w:val="00C042C4"/>
    <w:rsid w:val="00C053C9"/>
    <w:rsid w:val="00C067CC"/>
    <w:rsid w:val="00C074E3"/>
    <w:rsid w:val="00C077C0"/>
    <w:rsid w:val="00C10924"/>
    <w:rsid w:val="00C11099"/>
    <w:rsid w:val="00C1175B"/>
    <w:rsid w:val="00C1182B"/>
    <w:rsid w:val="00C11B18"/>
    <w:rsid w:val="00C11F01"/>
    <w:rsid w:val="00C11FE6"/>
    <w:rsid w:val="00C1299E"/>
    <w:rsid w:val="00C13670"/>
    <w:rsid w:val="00C13BC5"/>
    <w:rsid w:val="00C1427D"/>
    <w:rsid w:val="00C143BC"/>
    <w:rsid w:val="00C152F0"/>
    <w:rsid w:val="00C16BBA"/>
    <w:rsid w:val="00C172EF"/>
    <w:rsid w:val="00C20F43"/>
    <w:rsid w:val="00C20FEB"/>
    <w:rsid w:val="00C212BC"/>
    <w:rsid w:val="00C215DD"/>
    <w:rsid w:val="00C22CCD"/>
    <w:rsid w:val="00C239B9"/>
    <w:rsid w:val="00C23ED4"/>
    <w:rsid w:val="00C243B5"/>
    <w:rsid w:val="00C243DF"/>
    <w:rsid w:val="00C246F1"/>
    <w:rsid w:val="00C25134"/>
    <w:rsid w:val="00C25A5F"/>
    <w:rsid w:val="00C25A68"/>
    <w:rsid w:val="00C25B72"/>
    <w:rsid w:val="00C26101"/>
    <w:rsid w:val="00C26310"/>
    <w:rsid w:val="00C266F4"/>
    <w:rsid w:val="00C273FF"/>
    <w:rsid w:val="00C27AED"/>
    <w:rsid w:val="00C27B8D"/>
    <w:rsid w:val="00C30776"/>
    <w:rsid w:val="00C311D2"/>
    <w:rsid w:val="00C321BF"/>
    <w:rsid w:val="00C3259D"/>
    <w:rsid w:val="00C32777"/>
    <w:rsid w:val="00C32872"/>
    <w:rsid w:val="00C32AD6"/>
    <w:rsid w:val="00C33CE9"/>
    <w:rsid w:val="00C33D3A"/>
    <w:rsid w:val="00C34094"/>
    <w:rsid w:val="00C34BB5"/>
    <w:rsid w:val="00C34E61"/>
    <w:rsid w:val="00C35278"/>
    <w:rsid w:val="00C35EB3"/>
    <w:rsid w:val="00C365CC"/>
    <w:rsid w:val="00C367F9"/>
    <w:rsid w:val="00C3766D"/>
    <w:rsid w:val="00C37803"/>
    <w:rsid w:val="00C401FF"/>
    <w:rsid w:val="00C404FF"/>
    <w:rsid w:val="00C40563"/>
    <w:rsid w:val="00C407CC"/>
    <w:rsid w:val="00C40A57"/>
    <w:rsid w:val="00C41C8C"/>
    <w:rsid w:val="00C42068"/>
    <w:rsid w:val="00C426FF"/>
    <w:rsid w:val="00C43893"/>
    <w:rsid w:val="00C43FE0"/>
    <w:rsid w:val="00C44710"/>
    <w:rsid w:val="00C44BF7"/>
    <w:rsid w:val="00C45AA7"/>
    <w:rsid w:val="00C46355"/>
    <w:rsid w:val="00C4709C"/>
    <w:rsid w:val="00C476B8"/>
    <w:rsid w:val="00C47F19"/>
    <w:rsid w:val="00C50144"/>
    <w:rsid w:val="00C5055D"/>
    <w:rsid w:val="00C51586"/>
    <w:rsid w:val="00C51E88"/>
    <w:rsid w:val="00C5242C"/>
    <w:rsid w:val="00C52AF0"/>
    <w:rsid w:val="00C53021"/>
    <w:rsid w:val="00C532F1"/>
    <w:rsid w:val="00C53985"/>
    <w:rsid w:val="00C53CAF"/>
    <w:rsid w:val="00C53D3D"/>
    <w:rsid w:val="00C543AD"/>
    <w:rsid w:val="00C557E3"/>
    <w:rsid w:val="00C569DE"/>
    <w:rsid w:val="00C56ED2"/>
    <w:rsid w:val="00C601BF"/>
    <w:rsid w:val="00C6048A"/>
    <w:rsid w:val="00C60AB6"/>
    <w:rsid w:val="00C61910"/>
    <w:rsid w:val="00C61E5E"/>
    <w:rsid w:val="00C61FCB"/>
    <w:rsid w:val="00C62759"/>
    <w:rsid w:val="00C63183"/>
    <w:rsid w:val="00C631D6"/>
    <w:rsid w:val="00C633FF"/>
    <w:rsid w:val="00C635B9"/>
    <w:rsid w:val="00C63B20"/>
    <w:rsid w:val="00C643CA"/>
    <w:rsid w:val="00C64515"/>
    <w:rsid w:val="00C65CA2"/>
    <w:rsid w:val="00C662A7"/>
    <w:rsid w:val="00C6650D"/>
    <w:rsid w:val="00C66EC8"/>
    <w:rsid w:val="00C67C5E"/>
    <w:rsid w:val="00C70373"/>
    <w:rsid w:val="00C7048D"/>
    <w:rsid w:val="00C707E2"/>
    <w:rsid w:val="00C710F1"/>
    <w:rsid w:val="00C713B2"/>
    <w:rsid w:val="00C71660"/>
    <w:rsid w:val="00C71744"/>
    <w:rsid w:val="00C71D24"/>
    <w:rsid w:val="00C71DC1"/>
    <w:rsid w:val="00C7211F"/>
    <w:rsid w:val="00C725B0"/>
    <w:rsid w:val="00C726CB"/>
    <w:rsid w:val="00C729D9"/>
    <w:rsid w:val="00C731DC"/>
    <w:rsid w:val="00C73CD5"/>
    <w:rsid w:val="00C73E39"/>
    <w:rsid w:val="00C73F70"/>
    <w:rsid w:val="00C741CB"/>
    <w:rsid w:val="00C74AB8"/>
    <w:rsid w:val="00C74B4F"/>
    <w:rsid w:val="00C74D78"/>
    <w:rsid w:val="00C755A0"/>
    <w:rsid w:val="00C75614"/>
    <w:rsid w:val="00C75FA4"/>
    <w:rsid w:val="00C75FD5"/>
    <w:rsid w:val="00C76184"/>
    <w:rsid w:val="00C76428"/>
    <w:rsid w:val="00C7714A"/>
    <w:rsid w:val="00C77AA8"/>
    <w:rsid w:val="00C77D27"/>
    <w:rsid w:val="00C77D3B"/>
    <w:rsid w:val="00C77D56"/>
    <w:rsid w:val="00C80AD8"/>
    <w:rsid w:val="00C8153F"/>
    <w:rsid w:val="00C81832"/>
    <w:rsid w:val="00C81911"/>
    <w:rsid w:val="00C81F93"/>
    <w:rsid w:val="00C8258F"/>
    <w:rsid w:val="00C82E11"/>
    <w:rsid w:val="00C83DCD"/>
    <w:rsid w:val="00C83E4D"/>
    <w:rsid w:val="00C84394"/>
    <w:rsid w:val="00C84669"/>
    <w:rsid w:val="00C84C21"/>
    <w:rsid w:val="00C8558C"/>
    <w:rsid w:val="00C85B47"/>
    <w:rsid w:val="00C8666A"/>
    <w:rsid w:val="00C86920"/>
    <w:rsid w:val="00C87A3E"/>
    <w:rsid w:val="00C87DBB"/>
    <w:rsid w:val="00C90243"/>
    <w:rsid w:val="00C904C7"/>
    <w:rsid w:val="00C9052D"/>
    <w:rsid w:val="00C905CB"/>
    <w:rsid w:val="00C92898"/>
    <w:rsid w:val="00C92A0E"/>
    <w:rsid w:val="00C92EB9"/>
    <w:rsid w:val="00C942A8"/>
    <w:rsid w:val="00C943B1"/>
    <w:rsid w:val="00C946D0"/>
    <w:rsid w:val="00C9479A"/>
    <w:rsid w:val="00C94DA7"/>
    <w:rsid w:val="00C94ECE"/>
    <w:rsid w:val="00C9520B"/>
    <w:rsid w:val="00C955C7"/>
    <w:rsid w:val="00C96344"/>
    <w:rsid w:val="00C96AC5"/>
    <w:rsid w:val="00C96CA7"/>
    <w:rsid w:val="00C97140"/>
    <w:rsid w:val="00C9731B"/>
    <w:rsid w:val="00C97A2A"/>
    <w:rsid w:val="00C97F3B"/>
    <w:rsid w:val="00CA0107"/>
    <w:rsid w:val="00CA0836"/>
    <w:rsid w:val="00CA0D7C"/>
    <w:rsid w:val="00CA0E45"/>
    <w:rsid w:val="00CA10B0"/>
    <w:rsid w:val="00CA1C0A"/>
    <w:rsid w:val="00CA1F39"/>
    <w:rsid w:val="00CA1F9A"/>
    <w:rsid w:val="00CA22E2"/>
    <w:rsid w:val="00CA3090"/>
    <w:rsid w:val="00CA319A"/>
    <w:rsid w:val="00CA31A7"/>
    <w:rsid w:val="00CA354E"/>
    <w:rsid w:val="00CA396D"/>
    <w:rsid w:val="00CA471C"/>
    <w:rsid w:val="00CA482C"/>
    <w:rsid w:val="00CA4965"/>
    <w:rsid w:val="00CA50F8"/>
    <w:rsid w:val="00CA63A1"/>
    <w:rsid w:val="00CA64B2"/>
    <w:rsid w:val="00CA6FBC"/>
    <w:rsid w:val="00CA750E"/>
    <w:rsid w:val="00CA7723"/>
    <w:rsid w:val="00CB1283"/>
    <w:rsid w:val="00CB12EC"/>
    <w:rsid w:val="00CB3762"/>
    <w:rsid w:val="00CB3C3E"/>
    <w:rsid w:val="00CB42F0"/>
    <w:rsid w:val="00CB456C"/>
    <w:rsid w:val="00CB5844"/>
    <w:rsid w:val="00CB5C2E"/>
    <w:rsid w:val="00CB68A2"/>
    <w:rsid w:val="00CB6977"/>
    <w:rsid w:val="00CB69E1"/>
    <w:rsid w:val="00CB744C"/>
    <w:rsid w:val="00CB782D"/>
    <w:rsid w:val="00CC0526"/>
    <w:rsid w:val="00CC0CD6"/>
    <w:rsid w:val="00CC1D5E"/>
    <w:rsid w:val="00CC1E21"/>
    <w:rsid w:val="00CC1E60"/>
    <w:rsid w:val="00CC23FB"/>
    <w:rsid w:val="00CC2FF3"/>
    <w:rsid w:val="00CC3137"/>
    <w:rsid w:val="00CC37BA"/>
    <w:rsid w:val="00CC3A55"/>
    <w:rsid w:val="00CC3C41"/>
    <w:rsid w:val="00CC5C3F"/>
    <w:rsid w:val="00CC64FB"/>
    <w:rsid w:val="00CC6CE9"/>
    <w:rsid w:val="00CC7488"/>
    <w:rsid w:val="00CC75BE"/>
    <w:rsid w:val="00CC7863"/>
    <w:rsid w:val="00CD20EF"/>
    <w:rsid w:val="00CD2236"/>
    <w:rsid w:val="00CD228F"/>
    <w:rsid w:val="00CD2813"/>
    <w:rsid w:val="00CD2C4E"/>
    <w:rsid w:val="00CD48C7"/>
    <w:rsid w:val="00CD57C9"/>
    <w:rsid w:val="00CD58B8"/>
    <w:rsid w:val="00CD6A2E"/>
    <w:rsid w:val="00CD6F16"/>
    <w:rsid w:val="00CD7885"/>
    <w:rsid w:val="00CD78D2"/>
    <w:rsid w:val="00CD7AF4"/>
    <w:rsid w:val="00CE137B"/>
    <w:rsid w:val="00CE13AD"/>
    <w:rsid w:val="00CE1CE2"/>
    <w:rsid w:val="00CE20E2"/>
    <w:rsid w:val="00CE23A7"/>
    <w:rsid w:val="00CE2F33"/>
    <w:rsid w:val="00CE3914"/>
    <w:rsid w:val="00CE3937"/>
    <w:rsid w:val="00CE4603"/>
    <w:rsid w:val="00CE4C6F"/>
    <w:rsid w:val="00CE4F55"/>
    <w:rsid w:val="00CE512D"/>
    <w:rsid w:val="00CE539A"/>
    <w:rsid w:val="00CE558B"/>
    <w:rsid w:val="00CE63FC"/>
    <w:rsid w:val="00CE64F7"/>
    <w:rsid w:val="00CE7249"/>
    <w:rsid w:val="00CE765A"/>
    <w:rsid w:val="00CE7872"/>
    <w:rsid w:val="00CE7D55"/>
    <w:rsid w:val="00CF0392"/>
    <w:rsid w:val="00CF03CD"/>
    <w:rsid w:val="00CF159A"/>
    <w:rsid w:val="00CF2032"/>
    <w:rsid w:val="00CF2285"/>
    <w:rsid w:val="00CF2779"/>
    <w:rsid w:val="00CF27A9"/>
    <w:rsid w:val="00CF2BBD"/>
    <w:rsid w:val="00CF2D0E"/>
    <w:rsid w:val="00CF30B5"/>
    <w:rsid w:val="00CF33CE"/>
    <w:rsid w:val="00CF3687"/>
    <w:rsid w:val="00CF389D"/>
    <w:rsid w:val="00CF436A"/>
    <w:rsid w:val="00CF46E0"/>
    <w:rsid w:val="00CF4C5A"/>
    <w:rsid w:val="00CF4CAD"/>
    <w:rsid w:val="00CF5494"/>
    <w:rsid w:val="00CF5771"/>
    <w:rsid w:val="00CF5DF9"/>
    <w:rsid w:val="00CF5FF0"/>
    <w:rsid w:val="00CF7BA0"/>
    <w:rsid w:val="00CF7BA8"/>
    <w:rsid w:val="00CF7E77"/>
    <w:rsid w:val="00CF7EA5"/>
    <w:rsid w:val="00CF7FE1"/>
    <w:rsid w:val="00D011F0"/>
    <w:rsid w:val="00D0168B"/>
    <w:rsid w:val="00D01828"/>
    <w:rsid w:val="00D0191F"/>
    <w:rsid w:val="00D01E12"/>
    <w:rsid w:val="00D01ED3"/>
    <w:rsid w:val="00D02A5A"/>
    <w:rsid w:val="00D0303A"/>
    <w:rsid w:val="00D0384C"/>
    <w:rsid w:val="00D03BF3"/>
    <w:rsid w:val="00D03D11"/>
    <w:rsid w:val="00D048EE"/>
    <w:rsid w:val="00D049B0"/>
    <w:rsid w:val="00D05093"/>
    <w:rsid w:val="00D05177"/>
    <w:rsid w:val="00D05185"/>
    <w:rsid w:val="00D051DE"/>
    <w:rsid w:val="00D05714"/>
    <w:rsid w:val="00D05D9D"/>
    <w:rsid w:val="00D05E1C"/>
    <w:rsid w:val="00D06A8C"/>
    <w:rsid w:val="00D06D10"/>
    <w:rsid w:val="00D06D58"/>
    <w:rsid w:val="00D06D6A"/>
    <w:rsid w:val="00D07337"/>
    <w:rsid w:val="00D0793E"/>
    <w:rsid w:val="00D079F6"/>
    <w:rsid w:val="00D07CC3"/>
    <w:rsid w:val="00D10DD9"/>
    <w:rsid w:val="00D1104A"/>
    <w:rsid w:val="00D11BA4"/>
    <w:rsid w:val="00D11CD0"/>
    <w:rsid w:val="00D1229A"/>
    <w:rsid w:val="00D130A7"/>
    <w:rsid w:val="00D130C2"/>
    <w:rsid w:val="00D131CB"/>
    <w:rsid w:val="00D13208"/>
    <w:rsid w:val="00D13801"/>
    <w:rsid w:val="00D13A2D"/>
    <w:rsid w:val="00D1448D"/>
    <w:rsid w:val="00D14D7F"/>
    <w:rsid w:val="00D1547F"/>
    <w:rsid w:val="00D15AFC"/>
    <w:rsid w:val="00D161B2"/>
    <w:rsid w:val="00D169E7"/>
    <w:rsid w:val="00D16A6B"/>
    <w:rsid w:val="00D16D39"/>
    <w:rsid w:val="00D16D6F"/>
    <w:rsid w:val="00D17BBF"/>
    <w:rsid w:val="00D20D56"/>
    <w:rsid w:val="00D2186D"/>
    <w:rsid w:val="00D219BF"/>
    <w:rsid w:val="00D219C5"/>
    <w:rsid w:val="00D21F2E"/>
    <w:rsid w:val="00D23071"/>
    <w:rsid w:val="00D2309C"/>
    <w:rsid w:val="00D24622"/>
    <w:rsid w:val="00D248A9"/>
    <w:rsid w:val="00D25134"/>
    <w:rsid w:val="00D252BA"/>
    <w:rsid w:val="00D2544D"/>
    <w:rsid w:val="00D265B6"/>
    <w:rsid w:val="00D26B46"/>
    <w:rsid w:val="00D26ED5"/>
    <w:rsid w:val="00D26F59"/>
    <w:rsid w:val="00D26FEB"/>
    <w:rsid w:val="00D27407"/>
    <w:rsid w:val="00D2750C"/>
    <w:rsid w:val="00D27AB6"/>
    <w:rsid w:val="00D27DB7"/>
    <w:rsid w:val="00D306B5"/>
    <w:rsid w:val="00D30A8F"/>
    <w:rsid w:val="00D3172C"/>
    <w:rsid w:val="00D317C5"/>
    <w:rsid w:val="00D31A81"/>
    <w:rsid w:val="00D31FA2"/>
    <w:rsid w:val="00D323CD"/>
    <w:rsid w:val="00D32654"/>
    <w:rsid w:val="00D3290F"/>
    <w:rsid w:val="00D331F8"/>
    <w:rsid w:val="00D333EE"/>
    <w:rsid w:val="00D334F5"/>
    <w:rsid w:val="00D34E99"/>
    <w:rsid w:val="00D35317"/>
    <w:rsid w:val="00D3578C"/>
    <w:rsid w:val="00D35953"/>
    <w:rsid w:val="00D35971"/>
    <w:rsid w:val="00D35C09"/>
    <w:rsid w:val="00D35E92"/>
    <w:rsid w:val="00D36003"/>
    <w:rsid w:val="00D365F0"/>
    <w:rsid w:val="00D37425"/>
    <w:rsid w:val="00D400E1"/>
    <w:rsid w:val="00D40245"/>
    <w:rsid w:val="00D414E9"/>
    <w:rsid w:val="00D420CB"/>
    <w:rsid w:val="00D421BC"/>
    <w:rsid w:val="00D42C71"/>
    <w:rsid w:val="00D4316F"/>
    <w:rsid w:val="00D4341D"/>
    <w:rsid w:val="00D4347D"/>
    <w:rsid w:val="00D43663"/>
    <w:rsid w:val="00D44060"/>
    <w:rsid w:val="00D44203"/>
    <w:rsid w:val="00D44A28"/>
    <w:rsid w:val="00D45153"/>
    <w:rsid w:val="00D45DF1"/>
    <w:rsid w:val="00D46083"/>
    <w:rsid w:val="00D468F5"/>
    <w:rsid w:val="00D47D29"/>
    <w:rsid w:val="00D50327"/>
    <w:rsid w:val="00D50330"/>
    <w:rsid w:val="00D507DA"/>
    <w:rsid w:val="00D51829"/>
    <w:rsid w:val="00D51C1C"/>
    <w:rsid w:val="00D51D46"/>
    <w:rsid w:val="00D53583"/>
    <w:rsid w:val="00D541F7"/>
    <w:rsid w:val="00D54945"/>
    <w:rsid w:val="00D54D5E"/>
    <w:rsid w:val="00D554BE"/>
    <w:rsid w:val="00D560A2"/>
    <w:rsid w:val="00D565B2"/>
    <w:rsid w:val="00D56FAE"/>
    <w:rsid w:val="00D56FCF"/>
    <w:rsid w:val="00D60066"/>
    <w:rsid w:val="00D6035A"/>
    <w:rsid w:val="00D60A95"/>
    <w:rsid w:val="00D61C80"/>
    <w:rsid w:val="00D621F0"/>
    <w:rsid w:val="00D63578"/>
    <w:rsid w:val="00D64059"/>
    <w:rsid w:val="00D64401"/>
    <w:rsid w:val="00D656A1"/>
    <w:rsid w:val="00D65E41"/>
    <w:rsid w:val="00D664B1"/>
    <w:rsid w:val="00D670FA"/>
    <w:rsid w:val="00D67879"/>
    <w:rsid w:val="00D67F2D"/>
    <w:rsid w:val="00D70166"/>
    <w:rsid w:val="00D7043C"/>
    <w:rsid w:val="00D70498"/>
    <w:rsid w:val="00D717A2"/>
    <w:rsid w:val="00D71909"/>
    <w:rsid w:val="00D71F38"/>
    <w:rsid w:val="00D71FF1"/>
    <w:rsid w:val="00D722CD"/>
    <w:rsid w:val="00D723C2"/>
    <w:rsid w:val="00D725D3"/>
    <w:rsid w:val="00D727BF"/>
    <w:rsid w:val="00D72958"/>
    <w:rsid w:val="00D7296D"/>
    <w:rsid w:val="00D72A49"/>
    <w:rsid w:val="00D72CED"/>
    <w:rsid w:val="00D72E66"/>
    <w:rsid w:val="00D73415"/>
    <w:rsid w:val="00D73AF4"/>
    <w:rsid w:val="00D73E1B"/>
    <w:rsid w:val="00D73E50"/>
    <w:rsid w:val="00D74015"/>
    <w:rsid w:val="00D74B54"/>
    <w:rsid w:val="00D74E81"/>
    <w:rsid w:val="00D75386"/>
    <w:rsid w:val="00D76160"/>
    <w:rsid w:val="00D7636D"/>
    <w:rsid w:val="00D76A84"/>
    <w:rsid w:val="00D774A4"/>
    <w:rsid w:val="00D7786A"/>
    <w:rsid w:val="00D80B90"/>
    <w:rsid w:val="00D80E5C"/>
    <w:rsid w:val="00D8215B"/>
    <w:rsid w:val="00D82558"/>
    <w:rsid w:val="00D82D02"/>
    <w:rsid w:val="00D82EBD"/>
    <w:rsid w:val="00D8330F"/>
    <w:rsid w:val="00D842D1"/>
    <w:rsid w:val="00D84F74"/>
    <w:rsid w:val="00D85317"/>
    <w:rsid w:val="00D8579D"/>
    <w:rsid w:val="00D85975"/>
    <w:rsid w:val="00D85BA9"/>
    <w:rsid w:val="00D85C39"/>
    <w:rsid w:val="00D85C43"/>
    <w:rsid w:val="00D85D92"/>
    <w:rsid w:val="00D85EA5"/>
    <w:rsid w:val="00D861D5"/>
    <w:rsid w:val="00D861D6"/>
    <w:rsid w:val="00D8657D"/>
    <w:rsid w:val="00D869BD"/>
    <w:rsid w:val="00D86FCA"/>
    <w:rsid w:val="00D8763F"/>
    <w:rsid w:val="00D87754"/>
    <w:rsid w:val="00D87997"/>
    <w:rsid w:val="00D87B22"/>
    <w:rsid w:val="00D903AA"/>
    <w:rsid w:val="00D914C9"/>
    <w:rsid w:val="00D916AF"/>
    <w:rsid w:val="00D917E1"/>
    <w:rsid w:val="00D919D5"/>
    <w:rsid w:val="00D91D55"/>
    <w:rsid w:val="00D92192"/>
    <w:rsid w:val="00D92337"/>
    <w:rsid w:val="00D92492"/>
    <w:rsid w:val="00D9347D"/>
    <w:rsid w:val="00D9356E"/>
    <w:rsid w:val="00D93A65"/>
    <w:rsid w:val="00D93CD6"/>
    <w:rsid w:val="00D93DE0"/>
    <w:rsid w:val="00D940C7"/>
    <w:rsid w:val="00D94136"/>
    <w:rsid w:val="00D943D7"/>
    <w:rsid w:val="00D948EF"/>
    <w:rsid w:val="00D9512A"/>
    <w:rsid w:val="00D95F2F"/>
    <w:rsid w:val="00D96132"/>
    <w:rsid w:val="00D96302"/>
    <w:rsid w:val="00D96C95"/>
    <w:rsid w:val="00D96E49"/>
    <w:rsid w:val="00D96EE2"/>
    <w:rsid w:val="00D97A55"/>
    <w:rsid w:val="00D97B3D"/>
    <w:rsid w:val="00D97D3B"/>
    <w:rsid w:val="00D97FF3"/>
    <w:rsid w:val="00DA026E"/>
    <w:rsid w:val="00DA08D6"/>
    <w:rsid w:val="00DA15EB"/>
    <w:rsid w:val="00DA1EC9"/>
    <w:rsid w:val="00DA2454"/>
    <w:rsid w:val="00DA2ACC"/>
    <w:rsid w:val="00DA50DA"/>
    <w:rsid w:val="00DA50E2"/>
    <w:rsid w:val="00DA544F"/>
    <w:rsid w:val="00DA5B37"/>
    <w:rsid w:val="00DA6049"/>
    <w:rsid w:val="00DA7139"/>
    <w:rsid w:val="00DB0591"/>
    <w:rsid w:val="00DB1690"/>
    <w:rsid w:val="00DB1ABD"/>
    <w:rsid w:val="00DB1E7E"/>
    <w:rsid w:val="00DB1FA9"/>
    <w:rsid w:val="00DB2749"/>
    <w:rsid w:val="00DB2BE2"/>
    <w:rsid w:val="00DB345E"/>
    <w:rsid w:val="00DB3951"/>
    <w:rsid w:val="00DB3A0D"/>
    <w:rsid w:val="00DB43BD"/>
    <w:rsid w:val="00DB4B12"/>
    <w:rsid w:val="00DB5300"/>
    <w:rsid w:val="00DB5948"/>
    <w:rsid w:val="00DB5CFB"/>
    <w:rsid w:val="00DB6709"/>
    <w:rsid w:val="00DB6808"/>
    <w:rsid w:val="00DB6ADA"/>
    <w:rsid w:val="00DB6F79"/>
    <w:rsid w:val="00DB777A"/>
    <w:rsid w:val="00DB7A2C"/>
    <w:rsid w:val="00DB7A90"/>
    <w:rsid w:val="00DB7C4E"/>
    <w:rsid w:val="00DC086D"/>
    <w:rsid w:val="00DC0EB7"/>
    <w:rsid w:val="00DC119C"/>
    <w:rsid w:val="00DC128A"/>
    <w:rsid w:val="00DC15C8"/>
    <w:rsid w:val="00DC1ECB"/>
    <w:rsid w:val="00DC214B"/>
    <w:rsid w:val="00DC2CC7"/>
    <w:rsid w:val="00DC30E7"/>
    <w:rsid w:val="00DC371B"/>
    <w:rsid w:val="00DC43E5"/>
    <w:rsid w:val="00DC4849"/>
    <w:rsid w:val="00DC4D5F"/>
    <w:rsid w:val="00DC5066"/>
    <w:rsid w:val="00DC53B2"/>
    <w:rsid w:val="00DC5522"/>
    <w:rsid w:val="00DC5ACE"/>
    <w:rsid w:val="00DC6008"/>
    <w:rsid w:val="00DC6076"/>
    <w:rsid w:val="00DC63E6"/>
    <w:rsid w:val="00DC6895"/>
    <w:rsid w:val="00DC6B76"/>
    <w:rsid w:val="00DC72BF"/>
    <w:rsid w:val="00DC7589"/>
    <w:rsid w:val="00DC7B49"/>
    <w:rsid w:val="00DC7B90"/>
    <w:rsid w:val="00DD0381"/>
    <w:rsid w:val="00DD078A"/>
    <w:rsid w:val="00DD0976"/>
    <w:rsid w:val="00DD0F86"/>
    <w:rsid w:val="00DD1055"/>
    <w:rsid w:val="00DD22C4"/>
    <w:rsid w:val="00DD245A"/>
    <w:rsid w:val="00DD2F8A"/>
    <w:rsid w:val="00DD430B"/>
    <w:rsid w:val="00DD4477"/>
    <w:rsid w:val="00DD493B"/>
    <w:rsid w:val="00DD4C8A"/>
    <w:rsid w:val="00DD52A8"/>
    <w:rsid w:val="00DD5A62"/>
    <w:rsid w:val="00DD5EEF"/>
    <w:rsid w:val="00DD7350"/>
    <w:rsid w:val="00DD7412"/>
    <w:rsid w:val="00DD7DB9"/>
    <w:rsid w:val="00DE0C77"/>
    <w:rsid w:val="00DE1322"/>
    <w:rsid w:val="00DE1938"/>
    <w:rsid w:val="00DE1BCA"/>
    <w:rsid w:val="00DE2240"/>
    <w:rsid w:val="00DE32C6"/>
    <w:rsid w:val="00DE3856"/>
    <w:rsid w:val="00DE4B58"/>
    <w:rsid w:val="00DE7561"/>
    <w:rsid w:val="00DE774B"/>
    <w:rsid w:val="00DE7E87"/>
    <w:rsid w:val="00DF033D"/>
    <w:rsid w:val="00DF0408"/>
    <w:rsid w:val="00DF058B"/>
    <w:rsid w:val="00DF1065"/>
    <w:rsid w:val="00DF1D26"/>
    <w:rsid w:val="00DF1E6B"/>
    <w:rsid w:val="00DF2449"/>
    <w:rsid w:val="00DF2AAB"/>
    <w:rsid w:val="00DF2E10"/>
    <w:rsid w:val="00DF312A"/>
    <w:rsid w:val="00DF47F1"/>
    <w:rsid w:val="00DF4A46"/>
    <w:rsid w:val="00DF4E56"/>
    <w:rsid w:val="00DF5027"/>
    <w:rsid w:val="00DF5256"/>
    <w:rsid w:val="00DF52CB"/>
    <w:rsid w:val="00DF53E9"/>
    <w:rsid w:val="00DF5427"/>
    <w:rsid w:val="00DF5E47"/>
    <w:rsid w:val="00DF6546"/>
    <w:rsid w:val="00DF672B"/>
    <w:rsid w:val="00DF6F37"/>
    <w:rsid w:val="00DF771A"/>
    <w:rsid w:val="00E000E8"/>
    <w:rsid w:val="00E0032C"/>
    <w:rsid w:val="00E00757"/>
    <w:rsid w:val="00E009D2"/>
    <w:rsid w:val="00E01021"/>
    <w:rsid w:val="00E010F4"/>
    <w:rsid w:val="00E011E7"/>
    <w:rsid w:val="00E0125F"/>
    <w:rsid w:val="00E01D54"/>
    <w:rsid w:val="00E02680"/>
    <w:rsid w:val="00E028A6"/>
    <w:rsid w:val="00E02DBE"/>
    <w:rsid w:val="00E02EC8"/>
    <w:rsid w:val="00E02F9B"/>
    <w:rsid w:val="00E041F4"/>
    <w:rsid w:val="00E04684"/>
    <w:rsid w:val="00E04944"/>
    <w:rsid w:val="00E04A17"/>
    <w:rsid w:val="00E058B3"/>
    <w:rsid w:val="00E05FE4"/>
    <w:rsid w:val="00E06260"/>
    <w:rsid w:val="00E06650"/>
    <w:rsid w:val="00E06C16"/>
    <w:rsid w:val="00E109B4"/>
    <w:rsid w:val="00E10E4D"/>
    <w:rsid w:val="00E110B6"/>
    <w:rsid w:val="00E11514"/>
    <w:rsid w:val="00E115D9"/>
    <w:rsid w:val="00E11AA5"/>
    <w:rsid w:val="00E1253A"/>
    <w:rsid w:val="00E13922"/>
    <w:rsid w:val="00E13BDB"/>
    <w:rsid w:val="00E13DE5"/>
    <w:rsid w:val="00E1413E"/>
    <w:rsid w:val="00E15622"/>
    <w:rsid w:val="00E1682C"/>
    <w:rsid w:val="00E17241"/>
    <w:rsid w:val="00E2089E"/>
    <w:rsid w:val="00E209B0"/>
    <w:rsid w:val="00E20D3C"/>
    <w:rsid w:val="00E20E54"/>
    <w:rsid w:val="00E2131E"/>
    <w:rsid w:val="00E2147E"/>
    <w:rsid w:val="00E219A9"/>
    <w:rsid w:val="00E21B77"/>
    <w:rsid w:val="00E21FC6"/>
    <w:rsid w:val="00E22D93"/>
    <w:rsid w:val="00E22EA4"/>
    <w:rsid w:val="00E2320D"/>
    <w:rsid w:val="00E237FC"/>
    <w:rsid w:val="00E24012"/>
    <w:rsid w:val="00E25584"/>
    <w:rsid w:val="00E2599B"/>
    <w:rsid w:val="00E25EE9"/>
    <w:rsid w:val="00E25F25"/>
    <w:rsid w:val="00E26232"/>
    <w:rsid w:val="00E267A4"/>
    <w:rsid w:val="00E26A6E"/>
    <w:rsid w:val="00E27C77"/>
    <w:rsid w:val="00E27FD1"/>
    <w:rsid w:val="00E27FF3"/>
    <w:rsid w:val="00E30481"/>
    <w:rsid w:val="00E3070A"/>
    <w:rsid w:val="00E30961"/>
    <w:rsid w:val="00E309BE"/>
    <w:rsid w:val="00E30B95"/>
    <w:rsid w:val="00E30EDC"/>
    <w:rsid w:val="00E31156"/>
    <w:rsid w:val="00E31C19"/>
    <w:rsid w:val="00E3202D"/>
    <w:rsid w:val="00E32331"/>
    <w:rsid w:val="00E3242E"/>
    <w:rsid w:val="00E32ACB"/>
    <w:rsid w:val="00E32BEB"/>
    <w:rsid w:val="00E32F46"/>
    <w:rsid w:val="00E33926"/>
    <w:rsid w:val="00E33DE6"/>
    <w:rsid w:val="00E3486C"/>
    <w:rsid w:val="00E34C20"/>
    <w:rsid w:val="00E353A6"/>
    <w:rsid w:val="00E35658"/>
    <w:rsid w:val="00E35A22"/>
    <w:rsid w:val="00E3650E"/>
    <w:rsid w:val="00E36982"/>
    <w:rsid w:val="00E36C6E"/>
    <w:rsid w:val="00E37202"/>
    <w:rsid w:val="00E37A21"/>
    <w:rsid w:val="00E37C7C"/>
    <w:rsid w:val="00E40890"/>
    <w:rsid w:val="00E4132D"/>
    <w:rsid w:val="00E41421"/>
    <w:rsid w:val="00E41E69"/>
    <w:rsid w:val="00E42102"/>
    <w:rsid w:val="00E425BB"/>
    <w:rsid w:val="00E42857"/>
    <w:rsid w:val="00E42885"/>
    <w:rsid w:val="00E42CED"/>
    <w:rsid w:val="00E43EF5"/>
    <w:rsid w:val="00E4421B"/>
    <w:rsid w:val="00E44406"/>
    <w:rsid w:val="00E445D9"/>
    <w:rsid w:val="00E449F3"/>
    <w:rsid w:val="00E44E4C"/>
    <w:rsid w:val="00E44FD2"/>
    <w:rsid w:val="00E457AD"/>
    <w:rsid w:val="00E45A59"/>
    <w:rsid w:val="00E45E39"/>
    <w:rsid w:val="00E45E57"/>
    <w:rsid w:val="00E46494"/>
    <w:rsid w:val="00E46762"/>
    <w:rsid w:val="00E46EE1"/>
    <w:rsid w:val="00E47C40"/>
    <w:rsid w:val="00E505B5"/>
    <w:rsid w:val="00E507A4"/>
    <w:rsid w:val="00E50A41"/>
    <w:rsid w:val="00E50C08"/>
    <w:rsid w:val="00E50F8B"/>
    <w:rsid w:val="00E51147"/>
    <w:rsid w:val="00E5160F"/>
    <w:rsid w:val="00E516D6"/>
    <w:rsid w:val="00E51FE2"/>
    <w:rsid w:val="00E5319B"/>
    <w:rsid w:val="00E53508"/>
    <w:rsid w:val="00E54335"/>
    <w:rsid w:val="00E54B44"/>
    <w:rsid w:val="00E55043"/>
    <w:rsid w:val="00E550FC"/>
    <w:rsid w:val="00E55C63"/>
    <w:rsid w:val="00E562E6"/>
    <w:rsid w:val="00E56B27"/>
    <w:rsid w:val="00E570FA"/>
    <w:rsid w:val="00E575DE"/>
    <w:rsid w:val="00E57695"/>
    <w:rsid w:val="00E6000F"/>
    <w:rsid w:val="00E600DE"/>
    <w:rsid w:val="00E60883"/>
    <w:rsid w:val="00E60C6F"/>
    <w:rsid w:val="00E611F2"/>
    <w:rsid w:val="00E61AD9"/>
    <w:rsid w:val="00E62123"/>
    <w:rsid w:val="00E62D7A"/>
    <w:rsid w:val="00E632CD"/>
    <w:rsid w:val="00E638C6"/>
    <w:rsid w:val="00E638CF"/>
    <w:rsid w:val="00E6446C"/>
    <w:rsid w:val="00E645E2"/>
    <w:rsid w:val="00E65A9D"/>
    <w:rsid w:val="00E662E4"/>
    <w:rsid w:val="00E66B0D"/>
    <w:rsid w:val="00E66B97"/>
    <w:rsid w:val="00E67020"/>
    <w:rsid w:val="00E672F2"/>
    <w:rsid w:val="00E701B8"/>
    <w:rsid w:val="00E70243"/>
    <w:rsid w:val="00E70AFB"/>
    <w:rsid w:val="00E70CB2"/>
    <w:rsid w:val="00E714DF"/>
    <w:rsid w:val="00E72C4E"/>
    <w:rsid w:val="00E7416E"/>
    <w:rsid w:val="00E746F6"/>
    <w:rsid w:val="00E75425"/>
    <w:rsid w:val="00E754C2"/>
    <w:rsid w:val="00E75731"/>
    <w:rsid w:val="00E7584A"/>
    <w:rsid w:val="00E76FA7"/>
    <w:rsid w:val="00E77006"/>
    <w:rsid w:val="00E77F63"/>
    <w:rsid w:val="00E807C7"/>
    <w:rsid w:val="00E82463"/>
    <w:rsid w:val="00E82559"/>
    <w:rsid w:val="00E825DE"/>
    <w:rsid w:val="00E82648"/>
    <w:rsid w:val="00E8279A"/>
    <w:rsid w:val="00E828ED"/>
    <w:rsid w:val="00E82912"/>
    <w:rsid w:val="00E82CA4"/>
    <w:rsid w:val="00E82F9D"/>
    <w:rsid w:val="00E83C2F"/>
    <w:rsid w:val="00E84379"/>
    <w:rsid w:val="00E84686"/>
    <w:rsid w:val="00E84CA8"/>
    <w:rsid w:val="00E84FDB"/>
    <w:rsid w:val="00E85C3A"/>
    <w:rsid w:val="00E868B1"/>
    <w:rsid w:val="00E86AF7"/>
    <w:rsid w:val="00E86CC7"/>
    <w:rsid w:val="00E87934"/>
    <w:rsid w:val="00E9024E"/>
    <w:rsid w:val="00E9044C"/>
    <w:rsid w:val="00E90CA6"/>
    <w:rsid w:val="00E91630"/>
    <w:rsid w:val="00E916DF"/>
    <w:rsid w:val="00E9170A"/>
    <w:rsid w:val="00E91C04"/>
    <w:rsid w:val="00E91E07"/>
    <w:rsid w:val="00E91ED3"/>
    <w:rsid w:val="00E929DA"/>
    <w:rsid w:val="00E9341B"/>
    <w:rsid w:val="00E938D4"/>
    <w:rsid w:val="00E93E06"/>
    <w:rsid w:val="00E95A0C"/>
    <w:rsid w:val="00E95B65"/>
    <w:rsid w:val="00E95FD7"/>
    <w:rsid w:val="00E964EC"/>
    <w:rsid w:val="00E96658"/>
    <w:rsid w:val="00E969C8"/>
    <w:rsid w:val="00E9712B"/>
    <w:rsid w:val="00E971EA"/>
    <w:rsid w:val="00E9720C"/>
    <w:rsid w:val="00EA0544"/>
    <w:rsid w:val="00EA0EE6"/>
    <w:rsid w:val="00EA17A8"/>
    <w:rsid w:val="00EA405B"/>
    <w:rsid w:val="00EA4EA8"/>
    <w:rsid w:val="00EA5564"/>
    <w:rsid w:val="00EA6AC6"/>
    <w:rsid w:val="00EA7410"/>
    <w:rsid w:val="00EA770C"/>
    <w:rsid w:val="00EA784B"/>
    <w:rsid w:val="00EA7C90"/>
    <w:rsid w:val="00EB01BE"/>
    <w:rsid w:val="00EB0315"/>
    <w:rsid w:val="00EB0E15"/>
    <w:rsid w:val="00EB0EBD"/>
    <w:rsid w:val="00EB0F78"/>
    <w:rsid w:val="00EB1139"/>
    <w:rsid w:val="00EB1257"/>
    <w:rsid w:val="00EB1893"/>
    <w:rsid w:val="00EB23FA"/>
    <w:rsid w:val="00EB24FA"/>
    <w:rsid w:val="00EB26F3"/>
    <w:rsid w:val="00EB295B"/>
    <w:rsid w:val="00EB2CBE"/>
    <w:rsid w:val="00EB2DC8"/>
    <w:rsid w:val="00EB2FC2"/>
    <w:rsid w:val="00EB38D5"/>
    <w:rsid w:val="00EB44D3"/>
    <w:rsid w:val="00EB54B8"/>
    <w:rsid w:val="00EB5D91"/>
    <w:rsid w:val="00EB6333"/>
    <w:rsid w:val="00EB63F8"/>
    <w:rsid w:val="00EB708D"/>
    <w:rsid w:val="00EB7ED6"/>
    <w:rsid w:val="00EB7FD1"/>
    <w:rsid w:val="00EC0424"/>
    <w:rsid w:val="00EC2C8A"/>
    <w:rsid w:val="00EC37D8"/>
    <w:rsid w:val="00EC43BC"/>
    <w:rsid w:val="00EC4427"/>
    <w:rsid w:val="00EC443E"/>
    <w:rsid w:val="00EC4629"/>
    <w:rsid w:val="00EC4CE7"/>
    <w:rsid w:val="00EC5837"/>
    <w:rsid w:val="00EC60B8"/>
    <w:rsid w:val="00EC60D8"/>
    <w:rsid w:val="00EC619E"/>
    <w:rsid w:val="00EC6501"/>
    <w:rsid w:val="00EC658E"/>
    <w:rsid w:val="00EC6669"/>
    <w:rsid w:val="00EC6E84"/>
    <w:rsid w:val="00EC6EB8"/>
    <w:rsid w:val="00EC72E0"/>
    <w:rsid w:val="00EC7509"/>
    <w:rsid w:val="00ED0072"/>
    <w:rsid w:val="00ED0562"/>
    <w:rsid w:val="00ED1325"/>
    <w:rsid w:val="00ED1E74"/>
    <w:rsid w:val="00ED2991"/>
    <w:rsid w:val="00ED29C4"/>
    <w:rsid w:val="00ED2A61"/>
    <w:rsid w:val="00ED3F98"/>
    <w:rsid w:val="00ED4BAE"/>
    <w:rsid w:val="00ED4EBA"/>
    <w:rsid w:val="00ED50B0"/>
    <w:rsid w:val="00ED58CB"/>
    <w:rsid w:val="00ED5982"/>
    <w:rsid w:val="00ED599D"/>
    <w:rsid w:val="00ED60AD"/>
    <w:rsid w:val="00ED65B8"/>
    <w:rsid w:val="00ED6AAA"/>
    <w:rsid w:val="00ED6BED"/>
    <w:rsid w:val="00ED6D14"/>
    <w:rsid w:val="00ED6D1F"/>
    <w:rsid w:val="00ED6D52"/>
    <w:rsid w:val="00ED707B"/>
    <w:rsid w:val="00ED7319"/>
    <w:rsid w:val="00ED73EE"/>
    <w:rsid w:val="00ED7B19"/>
    <w:rsid w:val="00ED7F2A"/>
    <w:rsid w:val="00EE0F7D"/>
    <w:rsid w:val="00EE1FDB"/>
    <w:rsid w:val="00EE216D"/>
    <w:rsid w:val="00EE21A5"/>
    <w:rsid w:val="00EE2E88"/>
    <w:rsid w:val="00EE2F76"/>
    <w:rsid w:val="00EE3095"/>
    <w:rsid w:val="00EE3173"/>
    <w:rsid w:val="00EE3F13"/>
    <w:rsid w:val="00EE4375"/>
    <w:rsid w:val="00EE4519"/>
    <w:rsid w:val="00EE4C1C"/>
    <w:rsid w:val="00EE624A"/>
    <w:rsid w:val="00EE649B"/>
    <w:rsid w:val="00EE6851"/>
    <w:rsid w:val="00EE6A12"/>
    <w:rsid w:val="00EE6A2E"/>
    <w:rsid w:val="00EE6DB1"/>
    <w:rsid w:val="00EE762D"/>
    <w:rsid w:val="00EE7B16"/>
    <w:rsid w:val="00EF009C"/>
    <w:rsid w:val="00EF0AEF"/>
    <w:rsid w:val="00EF0D0A"/>
    <w:rsid w:val="00EF0DF8"/>
    <w:rsid w:val="00EF1EB1"/>
    <w:rsid w:val="00EF22AA"/>
    <w:rsid w:val="00EF2BB0"/>
    <w:rsid w:val="00EF2EDE"/>
    <w:rsid w:val="00EF3602"/>
    <w:rsid w:val="00EF3712"/>
    <w:rsid w:val="00EF3852"/>
    <w:rsid w:val="00EF3A03"/>
    <w:rsid w:val="00EF3AF0"/>
    <w:rsid w:val="00EF3D29"/>
    <w:rsid w:val="00EF40DF"/>
    <w:rsid w:val="00EF41FA"/>
    <w:rsid w:val="00EF4B4A"/>
    <w:rsid w:val="00EF4BA1"/>
    <w:rsid w:val="00EF4BA2"/>
    <w:rsid w:val="00EF4D8D"/>
    <w:rsid w:val="00EF597D"/>
    <w:rsid w:val="00EF7890"/>
    <w:rsid w:val="00EF7C62"/>
    <w:rsid w:val="00F00EA2"/>
    <w:rsid w:val="00F018A6"/>
    <w:rsid w:val="00F0193F"/>
    <w:rsid w:val="00F01997"/>
    <w:rsid w:val="00F01A93"/>
    <w:rsid w:val="00F02167"/>
    <w:rsid w:val="00F022EC"/>
    <w:rsid w:val="00F02B8D"/>
    <w:rsid w:val="00F0304E"/>
    <w:rsid w:val="00F03743"/>
    <w:rsid w:val="00F03EFF"/>
    <w:rsid w:val="00F0432A"/>
    <w:rsid w:val="00F04A81"/>
    <w:rsid w:val="00F04B8F"/>
    <w:rsid w:val="00F05404"/>
    <w:rsid w:val="00F056A1"/>
    <w:rsid w:val="00F0696B"/>
    <w:rsid w:val="00F07AE2"/>
    <w:rsid w:val="00F07FFB"/>
    <w:rsid w:val="00F10D53"/>
    <w:rsid w:val="00F1147D"/>
    <w:rsid w:val="00F1204E"/>
    <w:rsid w:val="00F1207E"/>
    <w:rsid w:val="00F12140"/>
    <w:rsid w:val="00F122AB"/>
    <w:rsid w:val="00F128D7"/>
    <w:rsid w:val="00F1297B"/>
    <w:rsid w:val="00F12CD0"/>
    <w:rsid w:val="00F149FC"/>
    <w:rsid w:val="00F14F0A"/>
    <w:rsid w:val="00F14F69"/>
    <w:rsid w:val="00F1512A"/>
    <w:rsid w:val="00F15A0B"/>
    <w:rsid w:val="00F15DBD"/>
    <w:rsid w:val="00F16B6E"/>
    <w:rsid w:val="00F17612"/>
    <w:rsid w:val="00F20847"/>
    <w:rsid w:val="00F218E5"/>
    <w:rsid w:val="00F219DC"/>
    <w:rsid w:val="00F21DF6"/>
    <w:rsid w:val="00F22B25"/>
    <w:rsid w:val="00F22C50"/>
    <w:rsid w:val="00F23481"/>
    <w:rsid w:val="00F23685"/>
    <w:rsid w:val="00F245B0"/>
    <w:rsid w:val="00F25982"/>
    <w:rsid w:val="00F25F65"/>
    <w:rsid w:val="00F2714A"/>
    <w:rsid w:val="00F27914"/>
    <w:rsid w:val="00F27DA0"/>
    <w:rsid w:val="00F3029A"/>
    <w:rsid w:val="00F304E0"/>
    <w:rsid w:val="00F30675"/>
    <w:rsid w:val="00F30C8F"/>
    <w:rsid w:val="00F31035"/>
    <w:rsid w:val="00F3119E"/>
    <w:rsid w:val="00F32289"/>
    <w:rsid w:val="00F32398"/>
    <w:rsid w:val="00F32506"/>
    <w:rsid w:val="00F32764"/>
    <w:rsid w:val="00F33030"/>
    <w:rsid w:val="00F330A6"/>
    <w:rsid w:val="00F33DC1"/>
    <w:rsid w:val="00F34267"/>
    <w:rsid w:val="00F34379"/>
    <w:rsid w:val="00F34550"/>
    <w:rsid w:val="00F34C9D"/>
    <w:rsid w:val="00F35195"/>
    <w:rsid w:val="00F35410"/>
    <w:rsid w:val="00F354D1"/>
    <w:rsid w:val="00F35D22"/>
    <w:rsid w:val="00F35F1A"/>
    <w:rsid w:val="00F36003"/>
    <w:rsid w:val="00F3648B"/>
    <w:rsid w:val="00F3777C"/>
    <w:rsid w:val="00F37A7C"/>
    <w:rsid w:val="00F37BF2"/>
    <w:rsid w:val="00F40999"/>
    <w:rsid w:val="00F40FD3"/>
    <w:rsid w:val="00F411CB"/>
    <w:rsid w:val="00F415D7"/>
    <w:rsid w:val="00F418AA"/>
    <w:rsid w:val="00F41A88"/>
    <w:rsid w:val="00F41EF2"/>
    <w:rsid w:val="00F421CF"/>
    <w:rsid w:val="00F42563"/>
    <w:rsid w:val="00F42C20"/>
    <w:rsid w:val="00F433D1"/>
    <w:rsid w:val="00F4341C"/>
    <w:rsid w:val="00F439CA"/>
    <w:rsid w:val="00F43CA7"/>
    <w:rsid w:val="00F4468D"/>
    <w:rsid w:val="00F4469D"/>
    <w:rsid w:val="00F44B40"/>
    <w:rsid w:val="00F45390"/>
    <w:rsid w:val="00F45568"/>
    <w:rsid w:val="00F45A86"/>
    <w:rsid w:val="00F462CD"/>
    <w:rsid w:val="00F46831"/>
    <w:rsid w:val="00F469A5"/>
    <w:rsid w:val="00F46AE6"/>
    <w:rsid w:val="00F46BB1"/>
    <w:rsid w:val="00F47534"/>
    <w:rsid w:val="00F47702"/>
    <w:rsid w:val="00F477FA"/>
    <w:rsid w:val="00F4797B"/>
    <w:rsid w:val="00F479B5"/>
    <w:rsid w:val="00F479E8"/>
    <w:rsid w:val="00F47A2F"/>
    <w:rsid w:val="00F504E7"/>
    <w:rsid w:val="00F5167B"/>
    <w:rsid w:val="00F518A1"/>
    <w:rsid w:val="00F51DB4"/>
    <w:rsid w:val="00F522FE"/>
    <w:rsid w:val="00F530D7"/>
    <w:rsid w:val="00F5314F"/>
    <w:rsid w:val="00F5367A"/>
    <w:rsid w:val="00F54100"/>
    <w:rsid w:val="00F54193"/>
    <w:rsid w:val="00F546AF"/>
    <w:rsid w:val="00F555BF"/>
    <w:rsid w:val="00F56187"/>
    <w:rsid w:val="00F561AC"/>
    <w:rsid w:val="00F565D0"/>
    <w:rsid w:val="00F56D62"/>
    <w:rsid w:val="00F5760F"/>
    <w:rsid w:val="00F604C6"/>
    <w:rsid w:val="00F609D3"/>
    <w:rsid w:val="00F60C3F"/>
    <w:rsid w:val="00F6113E"/>
    <w:rsid w:val="00F61391"/>
    <w:rsid w:val="00F61C3C"/>
    <w:rsid w:val="00F61EA3"/>
    <w:rsid w:val="00F63035"/>
    <w:rsid w:val="00F63927"/>
    <w:rsid w:val="00F63DAB"/>
    <w:rsid w:val="00F648AA"/>
    <w:rsid w:val="00F64D4A"/>
    <w:rsid w:val="00F64DDB"/>
    <w:rsid w:val="00F64EAF"/>
    <w:rsid w:val="00F652C9"/>
    <w:rsid w:val="00F673C0"/>
    <w:rsid w:val="00F701EB"/>
    <w:rsid w:val="00F703C6"/>
    <w:rsid w:val="00F70A97"/>
    <w:rsid w:val="00F70F13"/>
    <w:rsid w:val="00F71AC0"/>
    <w:rsid w:val="00F71BED"/>
    <w:rsid w:val="00F71E2E"/>
    <w:rsid w:val="00F71FAD"/>
    <w:rsid w:val="00F734E5"/>
    <w:rsid w:val="00F73DDB"/>
    <w:rsid w:val="00F74012"/>
    <w:rsid w:val="00F75886"/>
    <w:rsid w:val="00F758F8"/>
    <w:rsid w:val="00F7616B"/>
    <w:rsid w:val="00F77291"/>
    <w:rsid w:val="00F774E6"/>
    <w:rsid w:val="00F7778F"/>
    <w:rsid w:val="00F80468"/>
    <w:rsid w:val="00F804C2"/>
    <w:rsid w:val="00F80EF8"/>
    <w:rsid w:val="00F81EED"/>
    <w:rsid w:val="00F8224A"/>
    <w:rsid w:val="00F82E94"/>
    <w:rsid w:val="00F83A4B"/>
    <w:rsid w:val="00F844A4"/>
    <w:rsid w:val="00F8492E"/>
    <w:rsid w:val="00F84CD3"/>
    <w:rsid w:val="00F86139"/>
    <w:rsid w:val="00F869E1"/>
    <w:rsid w:val="00F86BAB"/>
    <w:rsid w:val="00F87981"/>
    <w:rsid w:val="00F87B5D"/>
    <w:rsid w:val="00F90323"/>
    <w:rsid w:val="00F908B1"/>
    <w:rsid w:val="00F9091B"/>
    <w:rsid w:val="00F90DF9"/>
    <w:rsid w:val="00F9101E"/>
    <w:rsid w:val="00F912D1"/>
    <w:rsid w:val="00F91412"/>
    <w:rsid w:val="00F91423"/>
    <w:rsid w:val="00F92092"/>
    <w:rsid w:val="00F9276A"/>
    <w:rsid w:val="00F9308F"/>
    <w:rsid w:val="00F9387D"/>
    <w:rsid w:val="00F93A84"/>
    <w:rsid w:val="00F93E94"/>
    <w:rsid w:val="00F94F0B"/>
    <w:rsid w:val="00F951A2"/>
    <w:rsid w:val="00F96826"/>
    <w:rsid w:val="00F96E54"/>
    <w:rsid w:val="00F970D1"/>
    <w:rsid w:val="00F97AD8"/>
    <w:rsid w:val="00F97CD4"/>
    <w:rsid w:val="00FA0BCF"/>
    <w:rsid w:val="00FA1903"/>
    <w:rsid w:val="00FA1DEA"/>
    <w:rsid w:val="00FA27A4"/>
    <w:rsid w:val="00FA2AB0"/>
    <w:rsid w:val="00FA3468"/>
    <w:rsid w:val="00FA39EF"/>
    <w:rsid w:val="00FA3BFF"/>
    <w:rsid w:val="00FA3EDD"/>
    <w:rsid w:val="00FA4066"/>
    <w:rsid w:val="00FA4379"/>
    <w:rsid w:val="00FA44D6"/>
    <w:rsid w:val="00FA4581"/>
    <w:rsid w:val="00FA4CAC"/>
    <w:rsid w:val="00FA527E"/>
    <w:rsid w:val="00FA5D74"/>
    <w:rsid w:val="00FA63A7"/>
    <w:rsid w:val="00FA669A"/>
    <w:rsid w:val="00FA6B66"/>
    <w:rsid w:val="00FA7132"/>
    <w:rsid w:val="00FA7554"/>
    <w:rsid w:val="00FA7ABC"/>
    <w:rsid w:val="00FB1037"/>
    <w:rsid w:val="00FB134C"/>
    <w:rsid w:val="00FB3993"/>
    <w:rsid w:val="00FB40CE"/>
    <w:rsid w:val="00FB4841"/>
    <w:rsid w:val="00FB4848"/>
    <w:rsid w:val="00FB4BF5"/>
    <w:rsid w:val="00FB4D6A"/>
    <w:rsid w:val="00FB4FA7"/>
    <w:rsid w:val="00FB4FF7"/>
    <w:rsid w:val="00FB55F7"/>
    <w:rsid w:val="00FB678F"/>
    <w:rsid w:val="00FB7100"/>
    <w:rsid w:val="00FB7A3F"/>
    <w:rsid w:val="00FC1060"/>
    <w:rsid w:val="00FC1606"/>
    <w:rsid w:val="00FC16BC"/>
    <w:rsid w:val="00FC209A"/>
    <w:rsid w:val="00FC2242"/>
    <w:rsid w:val="00FC225A"/>
    <w:rsid w:val="00FC2653"/>
    <w:rsid w:val="00FC3264"/>
    <w:rsid w:val="00FC3693"/>
    <w:rsid w:val="00FC3856"/>
    <w:rsid w:val="00FC39A1"/>
    <w:rsid w:val="00FC3D35"/>
    <w:rsid w:val="00FC46A4"/>
    <w:rsid w:val="00FC4BFF"/>
    <w:rsid w:val="00FC539E"/>
    <w:rsid w:val="00FC55BA"/>
    <w:rsid w:val="00FC5CEA"/>
    <w:rsid w:val="00FC600A"/>
    <w:rsid w:val="00FC601A"/>
    <w:rsid w:val="00FC663C"/>
    <w:rsid w:val="00FC6E99"/>
    <w:rsid w:val="00FC72A3"/>
    <w:rsid w:val="00FC7725"/>
    <w:rsid w:val="00FC795D"/>
    <w:rsid w:val="00FC7A71"/>
    <w:rsid w:val="00FD09B0"/>
    <w:rsid w:val="00FD0B18"/>
    <w:rsid w:val="00FD126F"/>
    <w:rsid w:val="00FD1366"/>
    <w:rsid w:val="00FD13B9"/>
    <w:rsid w:val="00FD13C6"/>
    <w:rsid w:val="00FD16F6"/>
    <w:rsid w:val="00FD176B"/>
    <w:rsid w:val="00FD1845"/>
    <w:rsid w:val="00FD201F"/>
    <w:rsid w:val="00FD33D3"/>
    <w:rsid w:val="00FD350B"/>
    <w:rsid w:val="00FD3C0C"/>
    <w:rsid w:val="00FD4B7B"/>
    <w:rsid w:val="00FD5730"/>
    <w:rsid w:val="00FD5EBF"/>
    <w:rsid w:val="00FD6115"/>
    <w:rsid w:val="00FD6B45"/>
    <w:rsid w:val="00FD74AF"/>
    <w:rsid w:val="00FE02B1"/>
    <w:rsid w:val="00FE0DCA"/>
    <w:rsid w:val="00FE0FA3"/>
    <w:rsid w:val="00FE1158"/>
    <w:rsid w:val="00FE1957"/>
    <w:rsid w:val="00FE1E88"/>
    <w:rsid w:val="00FE2C79"/>
    <w:rsid w:val="00FE3944"/>
    <w:rsid w:val="00FE3AAD"/>
    <w:rsid w:val="00FE4898"/>
    <w:rsid w:val="00FE4B16"/>
    <w:rsid w:val="00FE542C"/>
    <w:rsid w:val="00FE5A6D"/>
    <w:rsid w:val="00FE6170"/>
    <w:rsid w:val="00FE65E1"/>
    <w:rsid w:val="00FE6879"/>
    <w:rsid w:val="00FE69D8"/>
    <w:rsid w:val="00FE6ADB"/>
    <w:rsid w:val="00FE7CA7"/>
    <w:rsid w:val="00FE7FB1"/>
    <w:rsid w:val="00FF03CA"/>
    <w:rsid w:val="00FF07C4"/>
    <w:rsid w:val="00FF1193"/>
    <w:rsid w:val="00FF20BC"/>
    <w:rsid w:val="00FF2170"/>
    <w:rsid w:val="00FF2733"/>
    <w:rsid w:val="00FF2780"/>
    <w:rsid w:val="00FF2931"/>
    <w:rsid w:val="00FF2CB6"/>
    <w:rsid w:val="00FF2EEB"/>
    <w:rsid w:val="00FF3240"/>
    <w:rsid w:val="00FF5354"/>
    <w:rsid w:val="00FF56E8"/>
    <w:rsid w:val="00FF574A"/>
    <w:rsid w:val="00FF5AAB"/>
    <w:rsid w:val="00FF6366"/>
    <w:rsid w:val="00FF645C"/>
    <w:rsid w:val="00FF6967"/>
    <w:rsid w:val="00FF6ECB"/>
    <w:rsid w:val="00FF6FA1"/>
    <w:rsid w:val="00FF73CA"/>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20D9E6-2604-4996-BFD1-93F61EDF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1">
    <w:name w:val="heading 1"/>
    <w:basedOn w:val="prastasis"/>
    <w:next w:val="prastasis"/>
    <w:link w:val="Antrat1Diagrama"/>
    <w:qFormat/>
    <w:rsid w:val="007A213F"/>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697CE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customStyle="1" w:styleId="prastasistinklapis">
    <w:name w:val="Įprastasis (tinklapis)"/>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rsid w:val="00C76428"/>
    <w:pPr>
      <w:spacing w:after="120" w:line="480" w:lineRule="auto"/>
    </w:pPr>
    <w:rPr>
      <w:sz w:val="24"/>
      <w:szCs w:val="24"/>
      <w:lang w:val="en-US"/>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styleId="Betarp">
    <w:name w:val="No Spacing"/>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AntratsDiagrama">
    <w:name w:val="Antraštės Diagrama"/>
    <w:link w:val="Antrats"/>
    <w:rsid w:val="00C943B1"/>
    <w:rPr>
      <w:lang w:val="en-US" w:eastAsia="en-US" w:bidi="ar-SA"/>
    </w:rPr>
  </w:style>
  <w:style w:type="character" w:customStyle="1" w:styleId="spelle">
    <w:name w:val="spelle"/>
    <w:basedOn w:val="Numatytasispastraiposriftas"/>
    <w:rsid w:val="00BB58AD"/>
  </w:style>
  <w:style w:type="paragraph" w:styleId="Sraopastraipa">
    <w:name w:val="List Paragraph"/>
    <w:basedOn w:val="prastasis"/>
    <w:uiPriority w:val="34"/>
    <w:qFormat/>
    <w:rsid w:val="002866DE"/>
    <w:pPr>
      <w:ind w:left="720"/>
    </w:pPr>
    <w:rPr>
      <w:sz w:val="24"/>
      <w:szCs w:val="24"/>
      <w:lang w:val="en-US"/>
    </w:rPr>
  </w:style>
  <w:style w:type="paragraph" w:customStyle="1" w:styleId="Sraopastraipa1">
    <w:name w:val="Sąrašo pastraipa1"/>
    <w:basedOn w:val="prastasis"/>
    <w:rsid w:val="00145105"/>
    <w:pPr>
      <w:ind w:left="1296"/>
    </w:pPr>
    <w:rPr>
      <w:sz w:val="24"/>
      <w:szCs w:val="24"/>
      <w:lang w:val="en-US"/>
    </w:rPr>
  </w:style>
  <w:style w:type="character" w:customStyle="1" w:styleId="Antrat1Diagrama">
    <w:name w:val="Antraštė 1 Diagrama"/>
    <w:link w:val="Antrat1"/>
    <w:rsid w:val="007A213F"/>
    <w:rPr>
      <w:rFonts w:ascii="Cambria" w:eastAsia="Times New Roman" w:hAnsi="Cambria" w:cs="Times New Roman"/>
      <w:b/>
      <w:bCs/>
      <w:kern w:val="32"/>
      <w:sz w:val="32"/>
      <w:szCs w:val="32"/>
      <w:lang w:val="lt-LT"/>
    </w:rPr>
  </w:style>
  <w:style w:type="paragraph" w:styleId="Porat">
    <w:name w:val="footer"/>
    <w:basedOn w:val="prastasis"/>
    <w:link w:val="PoratDiagrama"/>
    <w:rsid w:val="00774904"/>
    <w:pPr>
      <w:tabs>
        <w:tab w:val="center" w:pos="4819"/>
        <w:tab w:val="right" w:pos="9638"/>
      </w:tabs>
    </w:pPr>
    <w:rPr>
      <w:lang w:val="x-none"/>
    </w:rPr>
  </w:style>
  <w:style w:type="character" w:customStyle="1" w:styleId="PoratDiagrama">
    <w:name w:val="Poraštė Diagrama"/>
    <w:link w:val="Porat"/>
    <w:rsid w:val="00774904"/>
    <w:rPr>
      <w:sz w:val="22"/>
      <w:lang w:eastAsia="en-US"/>
    </w:rPr>
  </w:style>
  <w:style w:type="paragraph" w:customStyle="1" w:styleId="Default">
    <w:name w:val="Default"/>
    <w:rsid w:val="00BD576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2996729">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0935999">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51734581">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85617154">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95834037">
      <w:bodyDiv w:val="1"/>
      <w:marLeft w:val="0"/>
      <w:marRight w:val="0"/>
      <w:marTop w:val="0"/>
      <w:marBottom w:val="0"/>
      <w:divBdr>
        <w:top w:val="none" w:sz="0" w:space="0" w:color="auto"/>
        <w:left w:val="none" w:sz="0" w:space="0" w:color="auto"/>
        <w:bottom w:val="none" w:sz="0" w:space="0" w:color="auto"/>
        <w:right w:val="none" w:sz="0" w:space="0" w:color="auto"/>
      </w:divBdr>
      <w:divsChild>
        <w:div w:id="2022659218">
          <w:marLeft w:val="0"/>
          <w:marRight w:val="0"/>
          <w:marTop w:val="0"/>
          <w:marBottom w:val="0"/>
          <w:divBdr>
            <w:top w:val="none" w:sz="0" w:space="0" w:color="auto"/>
            <w:left w:val="none" w:sz="0" w:space="0" w:color="auto"/>
            <w:bottom w:val="none" w:sz="0" w:space="0" w:color="auto"/>
            <w:right w:val="none" w:sz="0" w:space="0" w:color="auto"/>
          </w:divBdr>
        </w:div>
      </w:divsChild>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20614708">
      <w:bodyDiv w:val="1"/>
      <w:marLeft w:val="0"/>
      <w:marRight w:val="0"/>
      <w:marTop w:val="0"/>
      <w:marBottom w:val="0"/>
      <w:divBdr>
        <w:top w:val="none" w:sz="0" w:space="0" w:color="auto"/>
        <w:left w:val="none" w:sz="0" w:space="0" w:color="auto"/>
        <w:bottom w:val="none" w:sz="0" w:space="0" w:color="auto"/>
        <w:right w:val="none" w:sz="0" w:space="0" w:color="auto"/>
      </w:divBdr>
    </w:div>
    <w:div w:id="125322029">
      <w:bodyDiv w:val="1"/>
      <w:marLeft w:val="0"/>
      <w:marRight w:val="0"/>
      <w:marTop w:val="0"/>
      <w:marBottom w:val="0"/>
      <w:divBdr>
        <w:top w:val="none" w:sz="0" w:space="0" w:color="auto"/>
        <w:left w:val="none" w:sz="0" w:space="0" w:color="auto"/>
        <w:bottom w:val="none" w:sz="0" w:space="0" w:color="auto"/>
        <w:right w:val="none" w:sz="0" w:space="0" w:color="auto"/>
      </w:divBdr>
    </w:div>
    <w:div w:id="126701547">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57035901">
      <w:bodyDiv w:val="1"/>
      <w:marLeft w:val="0"/>
      <w:marRight w:val="0"/>
      <w:marTop w:val="0"/>
      <w:marBottom w:val="0"/>
      <w:divBdr>
        <w:top w:val="none" w:sz="0" w:space="0" w:color="auto"/>
        <w:left w:val="none" w:sz="0" w:space="0" w:color="auto"/>
        <w:bottom w:val="none" w:sz="0" w:space="0" w:color="auto"/>
        <w:right w:val="none" w:sz="0" w:space="0" w:color="auto"/>
      </w:divBdr>
    </w:div>
    <w:div w:id="179009508">
      <w:bodyDiv w:val="1"/>
      <w:marLeft w:val="0"/>
      <w:marRight w:val="0"/>
      <w:marTop w:val="0"/>
      <w:marBottom w:val="0"/>
      <w:divBdr>
        <w:top w:val="none" w:sz="0" w:space="0" w:color="auto"/>
        <w:left w:val="none" w:sz="0" w:space="0" w:color="auto"/>
        <w:bottom w:val="none" w:sz="0" w:space="0" w:color="auto"/>
        <w:right w:val="none" w:sz="0" w:space="0" w:color="auto"/>
      </w:divBdr>
    </w:div>
    <w:div w:id="201672908">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7129223">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3860986">
      <w:bodyDiv w:val="1"/>
      <w:marLeft w:val="0"/>
      <w:marRight w:val="0"/>
      <w:marTop w:val="0"/>
      <w:marBottom w:val="0"/>
      <w:divBdr>
        <w:top w:val="none" w:sz="0" w:space="0" w:color="auto"/>
        <w:left w:val="none" w:sz="0" w:space="0" w:color="auto"/>
        <w:bottom w:val="none" w:sz="0" w:space="0" w:color="auto"/>
        <w:right w:val="none" w:sz="0" w:space="0" w:color="auto"/>
      </w:divBdr>
    </w:div>
    <w:div w:id="499933633">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51229621">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026124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34796555">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80742837">
      <w:bodyDiv w:val="1"/>
      <w:marLeft w:val="0"/>
      <w:marRight w:val="0"/>
      <w:marTop w:val="0"/>
      <w:marBottom w:val="0"/>
      <w:divBdr>
        <w:top w:val="none" w:sz="0" w:space="0" w:color="auto"/>
        <w:left w:val="none" w:sz="0" w:space="0" w:color="auto"/>
        <w:bottom w:val="none" w:sz="0" w:space="0" w:color="auto"/>
        <w:right w:val="none" w:sz="0" w:space="0" w:color="auto"/>
      </w:divBdr>
    </w:div>
    <w:div w:id="683433075">
      <w:bodyDiv w:val="1"/>
      <w:marLeft w:val="0"/>
      <w:marRight w:val="0"/>
      <w:marTop w:val="0"/>
      <w:marBottom w:val="0"/>
      <w:divBdr>
        <w:top w:val="none" w:sz="0" w:space="0" w:color="auto"/>
        <w:left w:val="none" w:sz="0" w:space="0" w:color="auto"/>
        <w:bottom w:val="none" w:sz="0" w:space="0" w:color="auto"/>
        <w:right w:val="none" w:sz="0" w:space="0" w:color="auto"/>
      </w:divBdr>
    </w:div>
    <w:div w:id="688070127">
      <w:bodyDiv w:val="1"/>
      <w:marLeft w:val="0"/>
      <w:marRight w:val="0"/>
      <w:marTop w:val="0"/>
      <w:marBottom w:val="0"/>
      <w:divBdr>
        <w:top w:val="none" w:sz="0" w:space="0" w:color="auto"/>
        <w:left w:val="none" w:sz="0" w:space="0" w:color="auto"/>
        <w:bottom w:val="none" w:sz="0" w:space="0" w:color="auto"/>
        <w:right w:val="none" w:sz="0" w:space="0" w:color="auto"/>
      </w:divBdr>
    </w:div>
    <w:div w:id="690187674">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274931">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4010395">
      <w:bodyDiv w:val="1"/>
      <w:marLeft w:val="0"/>
      <w:marRight w:val="0"/>
      <w:marTop w:val="0"/>
      <w:marBottom w:val="0"/>
      <w:divBdr>
        <w:top w:val="none" w:sz="0" w:space="0" w:color="auto"/>
        <w:left w:val="none" w:sz="0" w:space="0" w:color="auto"/>
        <w:bottom w:val="none" w:sz="0" w:space="0" w:color="auto"/>
        <w:right w:val="none" w:sz="0" w:space="0" w:color="auto"/>
      </w:divBdr>
    </w:div>
    <w:div w:id="757751151">
      <w:bodyDiv w:val="1"/>
      <w:marLeft w:val="0"/>
      <w:marRight w:val="0"/>
      <w:marTop w:val="0"/>
      <w:marBottom w:val="0"/>
      <w:divBdr>
        <w:top w:val="none" w:sz="0" w:space="0" w:color="auto"/>
        <w:left w:val="none" w:sz="0" w:space="0" w:color="auto"/>
        <w:bottom w:val="none" w:sz="0" w:space="0" w:color="auto"/>
        <w:right w:val="none" w:sz="0" w:space="0" w:color="auto"/>
      </w:divBdr>
    </w:div>
    <w:div w:id="768239294">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20779399">
      <w:bodyDiv w:val="1"/>
      <w:marLeft w:val="0"/>
      <w:marRight w:val="0"/>
      <w:marTop w:val="0"/>
      <w:marBottom w:val="0"/>
      <w:divBdr>
        <w:top w:val="none" w:sz="0" w:space="0" w:color="auto"/>
        <w:left w:val="none" w:sz="0" w:space="0" w:color="auto"/>
        <w:bottom w:val="none" w:sz="0" w:space="0" w:color="auto"/>
        <w:right w:val="none" w:sz="0" w:space="0" w:color="auto"/>
      </w:divBdr>
    </w:div>
    <w:div w:id="827013865">
      <w:bodyDiv w:val="1"/>
      <w:marLeft w:val="750"/>
      <w:marRight w:val="0"/>
      <w:marTop w:val="300"/>
      <w:marBottom w:val="0"/>
      <w:divBdr>
        <w:top w:val="none" w:sz="0" w:space="0" w:color="auto"/>
        <w:left w:val="none" w:sz="0" w:space="0" w:color="auto"/>
        <w:bottom w:val="none" w:sz="0" w:space="0" w:color="auto"/>
        <w:right w:val="none" w:sz="0" w:space="0" w:color="auto"/>
      </w:divBdr>
      <w:divsChild>
        <w:div w:id="1129127344">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sChild>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42937973">
      <w:bodyDiv w:val="1"/>
      <w:marLeft w:val="0"/>
      <w:marRight w:val="0"/>
      <w:marTop w:val="0"/>
      <w:marBottom w:val="0"/>
      <w:divBdr>
        <w:top w:val="none" w:sz="0" w:space="0" w:color="auto"/>
        <w:left w:val="none" w:sz="0" w:space="0" w:color="auto"/>
        <w:bottom w:val="none" w:sz="0" w:space="0" w:color="auto"/>
        <w:right w:val="none" w:sz="0" w:space="0" w:color="auto"/>
      </w:divBdr>
    </w:div>
    <w:div w:id="845097545">
      <w:bodyDiv w:val="1"/>
      <w:marLeft w:val="0"/>
      <w:marRight w:val="0"/>
      <w:marTop w:val="0"/>
      <w:marBottom w:val="0"/>
      <w:divBdr>
        <w:top w:val="none" w:sz="0" w:space="0" w:color="auto"/>
        <w:left w:val="none" w:sz="0" w:space="0" w:color="auto"/>
        <w:bottom w:val="none" w:sz="0" w:space="0" w:color="auto"/>
        <w:right w:val="none" w:sz="0" w:space="0" w:color="auto"/>
      </w:divBdr>
    </w:div>
    <w:div w:id="862209221">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78589547">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3995830">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6953069">
      <w:bodyDiv w:val="1"/>
      <w:marLeft w:val="0"/>
      <w:marRight w:val="0"/>
      <w:marTop w:val="0"/>
      <w:marBottom w:val="0"/>
      <w:divBdr>
        <w:top w:val="none" w:sz="0" w:space="0" w:color="auto"/>
        <w:left w:val="none" w:sz="0" w:space="0" w:color="auto"/>
        <w:bottom w:val="none" w:sz="0" w:space="0" w:color="auto"/>
        <w:right w:val="none" w:sz="0" w:space="0" w:color="auto"/>
      </w:divBdr>
    </w:div>
    <w:div w:id="1015809999">
      <w:bodyDiv w:val="1"/>
      <w:marLeft w:val="0"/>
      <w:marRight w:val="0"/>
      <w:marTop w:val="0"/>
      <w:marBottom w:val="0"/>
      <w:divBdr>
        <w:top w:val="none" w:sz="0" w:space="0" w:color="auto"/>
        <w:left w:val="none" w:sz="0" w:space="0" w:color="auto"/>
        <w:bottom w:val="none" w:sz="0" w:space="0" w:color="auto"/>
        <w:right w:val="none" w:sz="0" w:space="0" w:color="auto"/>
      </w:divBdr>
    </w:div>
    <w:div w:id="1019048215">
      <w:bodyDiv w:val="1"/>
      <w:marLeft w:val="0"/>
      <w:marRight w:val="0"/>
      <w:marTop w:val="0"/>
      <w:marBottom w:val="0"/>
      <w:divBdr>
        <w:top w:val="none" w:sz="0" w:space="0" w:color="auto"/>
        <w:left w:val="none" w:sz="0" w:space="0" w:color="auto"/>
        <w:bottom w:val="none" w:sz="0" w:space="0" w:color="auto"/>
        <w:right w:val="none" w:sz="0" w:space="0" w:color="auto"/>
      </w:divBdr>
    </w:div>
    <w:div w:id="1051882491">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05812210">
      <w:bodyDiv w:val="1"/>
      <w:marLeft w:val="0"/>
      <w:marRight w:val="0"/>
      <w:marTop w:val="0"/>
      <w:marBottom w:val="0"/>
      <w:divBdr>
        <w:top w:val="none" w:sz="0" w:space="0" w:color="auto"/>
        <w:left w:val="none" w:sz="0" w:space="0" w:color="auto"/>
        <w:bottom w:val="none" w:sz="0" w:space="0" w:color="auto"/>
        <w:right w:val="none" w:sz="0" w:space="0" w:color="auto"/>
      </w:divBdr>
    </w:div>
    <w:div w:id="1123769056">
      <w:bodyDiv w:val="1"/>
      <w:marLeft w:val="0"/>
      <w:marRight w:val="0"/>
      <w:marTop w:val="0"/>
      <w:marBottom w:val="0"/>
      <w:divBdr>
        <w:top w:val="none" w:sz="0" w:space="0" w:color="auto"/>
        <w:left w:val="none" w:sz="0" w:space="0" w:color="auto"/>
        <w:bottom w:val="none" w:sz="0" w:space="0" w:color="auto"/>
        <w:right w:val="none" w:sz="0" w:space="0" w:color="auto"/>
      </w:divBdr>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32479867">
      <w:bodyDiv w:val="1"/>
      <w:marLeft w:val="0"/>
      <w:marRight w:val="0"/>
      <w:marTop w:val="0"/>
      <w:marBottom w:val="0"/>
      <w:divBdr>
        <w:top w:val="none" w:sz="0" w:space="0" w:color="auto"/>
        <w:left w:val="none" w:sz="0" w:space="0" w:color="auto"/>
        <w:bottom w:val="none" w:sz="0" w:space="0" w:color="auto"/>
        <w:right w:val="none" w:sz="0" w:space="0" w:color="auto"/>
      </w:divBdr>
    </w:div>
    <w:div w:id="1143808849">
      <w:bodyDiv w:val="1"/>
      <w:marLeft w:val="0"/>
      <w:marRight w:val="0"/>
      <w:marTop w:val="0"/>
      <w:marBottom w:val="0"/>
      <w:divBdr>
        <w:top w:val="none" w:sz="0" w:space="0" w:color="auto"/>
        <w:left w:val="none" w:sz="0" w:space="0" w:color="auto"/>
        <w:bottom w:val="none" w:sz="0" w:space="0" w:color="auto"/>
        <w:right w:val="none" w:sz="0" w:space="0" w:color="auto"/>
      </w:divBdr>
    </w:div>
    <w:div w:id="114493350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77312194">
      <w:bodyDiv w:val="1"/>
      <w:marLeft w:val="0"/>
      <w:marRight w:val="0"/>
      <w:marTop w:val="0"/>
      <w:marBottom w:val="0"/>
      <w:divBdr>
        <w:top w:val="none" w:sz="0" w:space="0" w:color="auto"/>
        <w:left w:val="none" w:sz="0" w:space="0" w:color="auto"/>
        <w:bottom w:val="none" w:sz="0" w:space="0" w:color="auto"/>
        <w:right w:val="none" w:sz="0" w:space="0" w:color="auto"/>
      </w:divBdr>
    </w:div>
    <w:div w:id="1177378614">
      <w:bodyDiv w:val="1"/>
      <w:marLeft w:val="0"/>
      <w:marRight w:val="0"/>
      <w:marTop w:val="0"/>
      <w:marBottom w:val="0"/>
      <w:divBdr>
        <w:top w:val="none" w:sz="0" w:space="0" w:color="auto"/>
        <w:left w:val="none" w:sz="0" w:space="0" w:color="auto"/>
        <w:bottom w:val="none" w:sz="0" w:space="0" w:color="auto"/>
        <w:right w:val="none" w:sz="0" w:space="0" w:color="auto"/>
      </w:divBdr>
    </w:div>
    <w:div w:id="1180854442">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32498165">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2590372">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4216899">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35108319">
      <w:bodyDiv w:val="1"/>
      <w:marLeft w:val="0"/>
      <w:marRight w:val="0"/>
      <w:marTop w:val="0"/>
      <w:marBottom w:val="0"/>
      <w:divBdr>
        <w:top w:val="none" w:sz="0" w:space="0" w:color="auto"/>
        <w:left w:val="none" w:sz="0" w:space="0" w:color="auto"/>
        <w:bottom w:val="none" w:sz="0" w:space="0" w:color="auto"/>
        <w:right w:val="none" w:sz="0" w:space="0" w:color="auto"/>
      </w:divBdr>
    </w:div>
    <w:div w:id="1339692438">
      <w:bodyDiv w:val="1"/>
      <w:marLeft w:val="0"/>
      <w:marRight w:val="0"/>
      <w:marTop w:val="0"/>
      <w:marBottom w:val="0"/>
      <w:divBdr>
        <w:top w:val="none" w:sz="0" w:space="0" w:color="auto"/>
        <w:left w:val="none" w:sz="0" w:space="0" w:color="auto"/>
        <w:bottom w:val="none" w:sz="0" w:space="0" w:color="auto"/>
        <w:right w:val="none" w:sz="0" w:space="0" w:color="auto"/>
      </w:divBdr>
    </w:div>
    <w:div w:id="1350987206">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93913208">
      <w:bodyDiv w:val="1"/>
      <w:marLeft w:val="0"/>
      <w:marRight w:val="0"/>
      <w:marTop w:val="0"/>
      <w:marBottom w:val="0"/>
      <w:divBdr>
        <w:top w:val="none" w:sz="0" w:space="0" w:color="auto"/>
        <w:left w:val="none" w:sz="0" w:space="0" w:color="auto"/>
        <w:bottom w:val="none" w:sz="0" w:space="0" w:color="auto"/>
        <w:right w:val="none" w:sz="0" w:space="0" w:color="auto"/>
      </w:divBdr>
    </w:div>
    <w:div w:id="1497182395">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12908627">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1154319">
      <w:bodyDiv w:val="1"/>
      <w:marLeft w:val="0"/>
      <w:marRight w:val="0"/>
      <w:marTop w:val="0"/>
      <w:marBottom w:val="0"/>
      <w:divBdr>
        <w:top w:val="none" w:sz="0" w:space="0" w:color="auto"/>
        <w:left w:val="none" w:sz="0" w:space="0" w:color="auto"/>
        <w:bottom w:val="none" w:sz="0" w:space="0" w:color="auto"/>
        <w:right w:val="none" w:sz="0" w:space="0" w:color="auto"/>
      </w:divBdr>
    </w:div>
    <w:div w:id="1593277137">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8272964">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49938271">
      <w:bodyDiv w:val="1"/>
      <w:marLeft w:val="0"/>
      <w:marRight w:val="0"/>
      <w:marTop w:val="0"/>
      <w:marBottom w:val="0"/>
      <w:divBdr>
        <w:top w:val="none" w:sz="0" w:space="0" w:color="auto"/>
        <w:left w:val="none" w:sz="0" w:space="0" w:color="auto"/>
        <w:bottom w:val="none" w:sz="0" w:space="0" w:color="auto"/>
        <w:right w:val="none" w:sz="0" w:space="0" w:color="auto"/>
      </w:divBdr>
    </w:div>
    <w:div w:id="1654947055">
      <w:bodyDiv w:val="1"/>
      <w:marLeft w:val="0"/>
      <w:marRight w:val="0"/>
      <w:marTop w:val="0"/>
      <w:marBottom w:val="0"/>
      <w:divBdr>
        <w:top w:val="none" w:sz="0" w:space="0" w:color="auto"/>
        <w:left w:val="none" w:sz="0" w:space="0" w:color="auto"/>
        <w:bottom w:val="none" w:sz="0" w:space="0" w:color="auto"/>
        <w:right w:val="none" w:sz="0" w:space="0" w:color="auto"/>
      </w:divBdr>
      <w:divsChild>
        <w:div w:id="131800086">
          <w:marLeft w:val="0"/>
          <w:marRight w:val="0"/>
          <w:marTop w:val="0"/>
          <w:marBottom w:val="0"/>
          <w:divBdr>
            <w:top w:val="none" w:sz="0" w:space="0" w:color="auto"/>
            <w:left w:val="none" w:sz="0" w:space="0" w:color="auto"/>
            <w:bottom w:val="none" w:sz="0" w:space="0" w:color="auto"/>
            <w:right w:val="none" w:sz="0" w:space="0" w:color="auto"/>
          </w:divBdr>
        </w:div>
        <w:div w:id="172457745">
          <w:marLeft w:val="0"/>
          <w:marRight w:val="0"/>
          <w:marTop w:val="0"/>
          <w:marBottom w:val="0"/>
          <w:divBdr>
            <w:top w:val="none" w:sz="0" w:space="0" w:color="auto"/>
            <w:left w:val="none" w:sz="0" w:space="0" w:color="auto"/>
            <w:bottom w:val="none" w:sz="0" w:space="0" w:color="auto"/>
            <w:right w:val="none" w:sz="0" w:space="0" w:color="auto"/>
          </w:divBdr>
        </w:div>
      </w:divsChild>
    </w:div>
    <w:div w:id="1664161922">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95569303">
      <w:bodyDiv w:val="1"/>
      <w:marLeft w:val="0"/>
      <w:marRight w:val="0"/>
      <w:marTop w:val="0"/>
      <w:marBottom w:val="0"/>
      <w:divBdr>
        <w:top w:val="none" w:sz="0" w:space="0" w:color="auto"/>
        <w:left w:val="none" w:sz="0" w:space="0" w:color="auto"/>
        <w:bottom w:val="none" w:sz="0" w:space="0" w:color="auto"/>
        <w:right w:val="none" w:sz="0" w:space="0" w:color="auto"/>
      </w:divBdr>
    </w:div>
    <w:div w:id="1703240799">
      <w:bodyDiv w:val="1"/>
      <w:marLeft w:val="0"/>
      <w:marRight w:val="0"/>
      <w:marTop w:val="0"/>
      <w:marBottom w:val="0"/>
      <w:divBdr>
        <w:top w:val="none" w:sz="0" w:space="0" w:color="auto"/>
        <w:left w:val="none" w:sz="0" w:space="0" w:color="auto"/>
        <w:bottom w:val="none" w:sz="0" w:space="0" w:color="auto"/>
        <w:right w:val="none" w:sz="0" w:space="0" w:color="auto"/>
      </w:divBdr>
    </w:div>
    <w:div w:id="1720979637">
      <w:bodyDiv w:val="1"/>
      <w:marLeft w:val="0"/>
      <w:marRight w:val="0"/>
      <w:marTop w:val="0"/>
      <w:marBottom w:val="0"/>
      <w:divBdr>
        <w:top w:val="none" w:sz="0" w:space="0" w:color="auto"/>
        <w:left w:val="none" w:sz="0" w:space="0" w:color="auto"/>
        <w:bottom w:val="none" w:sz="0" w:space="0" w:color="auto"/>
        <w:right w:val="none" w:sz="0" w:space="0" w:color="auto"/>
      </w:divBdr>
    </w:div>
    <w:div w:id="1728064971">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7091349">
      <w:bodyDiv w:val="1"/>
      <w:marLeft w:val="0"/>
      <w:marRight w:val="0"/>
      <w:marTop w:val="0"/>
      <w:marBottom w:val="0"/>
      <w:divBdr>
        <w:top w:val="none" w:sz="0" w:space="0" w:color="auto"/>
        <w:left w:val="none" w:sz="0" w:space="0" w:color="auto"/>
        <w:bottom w:val="none" w:sz="0" w:space="0" w:color="auto"/>
        <w:right w:val="none" w:sz="0" w:space="0" w:color="auto"/>
      </w:divBdr>
    </w:div>
    <w:div w:id="1761679962">
      <w:bodyDiv w:val="1"/>
      <w:marLeft w:val="0"/>
      <w:marRight w:val="0"/>
      <w:marTop w:val="0"/>
      <w:marBottom w:val="0"/>
      <w:divBdr>
        <w:top w:val="none" w:sz="0" w:space="0" w:color="auto"/>
        <w:left w:val="none" w:sz="0" w:space="0" w:color="auto"/>
        <w:bottom w:val="none" w:sz="0" w:space="0" w:color="auto"/>
        <w:right w:val="none" w:sz="0" w:space="0" w:color="auto"/>
      </w:divBdr>
      <w:divsChild>
        <w:div w:id="608660874">
          <w:marLeft w:val="0"/>
          <w:marRight w:val="0"/>
          <w:marTop w:val="0"/>
          <w:marBottom w:val="0"/>
          <w:divBdr>
            <w:top w:val="none" w:sz="0" w:space="0" w:color="auto"/>
            <w:left w:val="none" w:sz="0" w:space="0" w:color="auto"/>
            <w:bottom w:val="none" w:sz="0" w:space="0" w:color="auto"/>
            <w:right w:val="none" w:sz="0" w:space="0" w:color="auto"/>
          </w:divBdr>
        </w:div>
        <w:div w:id="1747681190">
          <w:marLeft w:val="0"/>
          <w:marRight w:val="0"/>
          <w:marTop w:val="0"/>
          <w:marBottom w:val="0"/>
          <w:divBdr>
            <w:top w:val="none" w:sz="0" w:space="0" w:color="auto"/>
            <w:left w:val="none" w:sz="0" w:space="0" w:color="auto"/>
            <w:bottom w:val="none" w:sz="0" w:space="0" w:color="auto"/>
            <w:right w:val="none" w:sz="0" w:space="0" w:color="auto"/>
          </w:divBdr>
        </w:div>
      </w:divsChild>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80177602">
      <w:bodyDiv w:val="1"/>
      <w:marLeft w:val="0"/>
      <w:marRight w:val="0"/>
      <w:marTop w:val="0"/>
      <w:marBottom w:val="0"/>
      <w:divBdr>
        <w:top w:val="none" w:sz="0" w:space="0" w:color="auto"/>
        <w:left w:val="none" w:sz="0" w:space="0" w:color="auto"/>
        <w:bottom w:val="none" w:sz="0" w:space="0" w:color="auto"/>
        <w:right w:val="none" w:sz="0" w:space="0" w:color="auto"/>
      </w:divBdr>
    </w:div>
    <w:div w:id="1794010620">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57189733">
      <w:bodyDiv w:val="1"/>
      <w:marLeft w:val="0"/>
      <w:marRight w:val="0"/>
      <w:marTop w:val="0"/>
      <w:marBottom w:val="0"/>
      <w:divBdr>
        <w:top w:val="none" w:sz="0" w:space="0" w:color="auto"/>
        <w:left w:val="none" w:sz="0" w:space="0" w:color="auto"/>
        <w:bottom w:val="none" w:sz="0" w:space="0" w:color="auto"/>
        <w:right w:val="none" w:sz="0" w:space="0" w:color="auto"/>
      </w:divBdr>
    </w:div>
    <w:div w:id="1862011247">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6848576">
      <w:bodyDiv w:val="1"/>
      <w:marLeft w:val="0"/>
      <w:marRight w:val="0"/>
      <w:marTop w:val="0"/>
      <w:marBottom w:val="0"/>
      <w:divBdr>
        <w:top w:val="none" w:sz="0" w:space="0" w:color="auto"/>
        <w:left w:val="none" w:sz="0" w:space="0" w:color="auto"/>
        <w:bottom w:val="none" w:sz="0" w:space="0" w:color="auto"/>
        <w:right w:val="none" w:sz="0" w:space="0" w:color="auto"/>
      </w:divBdr>
    </w:div>
    <w:div w:id="1883395074">
      <w:bodyDiv w:val="1"/>
      <w:marLeft w:val="0"/>
      <w:marRight w:val="0"/>
      <w:marTop w:val="0"/>
      <w:marBottom w:val="0"/>
      <w:divBdr>
        <w:top w:val="none" w:sz="0" w:space="0" w:color="auto"/>
        <w:left w:val="none" w:sz="0" w:space="0" w:color="auto"/>
        <w:bottom w:val="none" w:sz="0" w:space="0" w:color="auto"/>
        <w:right w:val="none" w:sz="0" w:space="0" w:color="auto"/>
      </w:divBdr>
    </w:div>
    <w:div w:id="1903445197">
      <w:bodyDiv w:val="1"/>
      <w:marLeft w:val="0"/>
      <w:marRight w:val="0"/>
      <w:marTop w:val="0"/>
      <w:marBottom w:val="0"/>
      <w:divBdr>
        <w:top w:val="none" w:sz="0" w:space="0" w:color="auto"/>
        <w:left w:val="none" w:sz="0" w:space="0" w:color="auto"/>
        <w:bottom w:val="none" w:sz="0" w:space="0" w:color="auto"/>
        <w:right w:val="none" w:sz="0" w:space="0" w:color="auto"/>
      </w:divBdr>
    </w:div>
    <w:div w:id="1929732875">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2396430">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59530125">
      <w:bodyDiv w:val="1"/>
      <w:marLeft w:val="0"/>
      <w:marRight w:val="0"/>
      <w:marTop w:val="0"/>
      <w:marBottom w:val="0"/>
      <w:divBdr>
        <w:top w:val="none" w:sz="0" w:space="0" w:color="auto"/>
        <w:left w:val="none" w:sz="0" w:space="0" w:color="auto"/>
        <w:bottom w:val="none" w:sz="0" w:space="0" w:color="auto"/>
        <w:right w:val="none" w:sz="0" w:space="0" w:color="auto"/>
      </w:divBdr>
    </w:div>
    <w:div w:id="1963725317">
      <w:bodyDiv w:val="1"/>
      <w:marLeft w:val="0"/>
      <w:marRight w:val="0"/>
      <w:marTop w:val="0"/>
      <w:marBottom w:val="0"/>
      <w:divBdr>
        <w:top w:val="none" w:sz="0" w:space="0" w:color="auto"/>
        <w:left w:val="none" w:sz="0" w:space="0" w:color="auto"/>
        <w:bottom w:val="none" w:sz="0" w:space="0" w:color="auto"/>
        <w:right w:val="none" w:sz="0" w:space="0" w:color="auto"/>
      </w:divBdr>
    </w:div>
    <w:div w:id="1973056736">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0169222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4237446">
      <w:bodyDiv w:val="1"/>
      <w:marLeft w:val="0"/>
      <w:marRight w:val="0"/>
      <w:marTop w:val="0"/>
      <w:marBottom w:val="0"/>
      <w:divBdr>
        <w:top w:val="none" w:sz="0" w:space="0" w:color="auto"/>
        <w:left w:val="none" w:sz="0" w:space="0" w:color="auto"/>
        <w:bottom w:val="none" w:sz="0" w:space="0" w:color="auto"/>
        <w:right w:val="none" w:sz="0" w:space="0" w:color="auto"/>
      </w:divBdr>
    </w:div>
    <w:div w:id="2048404866">
      <w:bodyDiv w:val="1"/>
      <w:marLeft w:val="0"/>
      <w:marRight w:val="0"/>
      <w:marTop w:val="0"/>
      <w:marBottom w:val="0"/>
      <w:divBdr>
        <w:top w:val="none" w:sz="0" w:space="0" w:color="auto"/>
        <w:left w:val="none" w:sz="0" w:space="0" w:color="auto"/>
        <w:bottom w:val="none" w:sz="0" w:space="0" w:color="auto"/>
        <w:right w:val="none" w:sz="0" w:space="0" w:color="auto"/>
      </w:divBdr>
    </w:div>
    <w:div w:id="2125726769">
      <w:bodyDiv w:val="1"/>
      <w:marLeft w:val="0"/>
      <w:marRight w:val="0"/>
      <w:marTop w:val="0"/>
      <w:marBottom w:val="0"/>
      <w:divBdr>
        <w:top w:val="none" w:sz="0" w:space="0" w:color="auto"/>
        <w:left w:val="none" w:sz="0" w:space="0" w:color="auto"/>
        <w:bottom w:val="none" w:sz="0" w:space="0" w:color="auto"/>
        <w:right w:val="none" w:sz="0" w:space="0" w:color="auto"/>
      </w:divBdr>
    </w:div>
    <w:div w:id="2126729679">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7016390">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 w:id="214068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A735-E71D-4040-BF4B-24F3A220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7907</Words>
  <Characters>4507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Daiva Breivienė</cp:lastModifiedBy>
  <cp:revision>26</cp:revision>
  <cp:lastPrinted>2021-09-21T10:48:00Z</cp:lastPrinted>
  <dcterms:created xsi:type="dcterms:W3CDTF">2021-09-01T06:52:00Z</dcterms:created>
  <dcterms:modified xsi:type="dcterms:W3CDTF">2021-09-23T05:24:00Z</dcterms:modified>
</cp:coreProperties>
</file>