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61" w:type="dxa"/>
        <w:tblLook w:val="01E0" w:firstRow="1" w:lastRow="1" w:firstColumn="1" w:lastColumn="1" w:noHBand="0" w:noVBand="0"/>
      </w:tblPr>
      <w:tblGrid>
        <w:gridCol w:w="5277"/>
      </w:tblGrid>
      <w:tr w:rsidR="00DC5D9F" w:rsidRPr="008738CD" w:rsidTr="00A36A42">
        <w:tc>
          <w:tcPr>
            <w:tcW w:w="5277" w:type="dxa"/>
          </w:tcPr>
          <w:p w:rsidR="00A36A42" w:rsidRPr="00F95915"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PATVIRTINTA</w:t>
            </w:r>
          </w:p>
          <w:p w:rsidR="00D03048" w:rsidRPr="00F95915" w:rsidRDefault="00A36A42" w:rsidP="001040AE">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Panevėžio miesto savivaldybės  administracijos direktoriaus 2018 m. liepos 26 d. įsakymu Nr. A-550(4.1E) sudarytos būsto pirkimo komisijos 202</w:t>
            </w:r>
            <w:r w:rsidR="009C0799" w:rsidRPr="00F95915">
              <w:rPr>
                <w:rFonts w:ascii="Times New Roman" w:eastAsia="HG Mincho Light J" w:hAnsi="Times New Roman" w:cs="Times New Roman"/>
                <w:sz w:val="20"/>
                <w:szCs w:val="20"/>
                <w:lang w:eastAsia="lt-LT"/>
              </w:rPr>
              <w:t>1</w:t>
            </w:r>
            <w:r w:rsidRPr="00F95915">
              <w:rPr>
                <w:rFonts w:ascii="Times New Roman" w:eastAsia="HG Mincho Light J" w:hAnsi="Times New Roman" w:cs="Times New Roman"/>
                <w:sz w:val="20"/>
                <w:szCs w:val="20"/>
                <w:lang w:eastAsia="lt-LT"/>
              </w:rPr>
              <w:t xml:space="preserve"> m. vasario </w:t>
            </w:r>
            <w:r w:rsidR="001040AE" w:rsidRPr="00F95915">
              <w:rPr>
                <w:rFonts w:ascii="Times New Roman" w:eastAsia="HG Mincho Light J" w:hAnsi="Times New Roman" w:cs="Times New Roman"/>
                <w:sz w:val="20"/>
                <w:szCs w:val="20"/>
                <w:lang w:eastAsia="lt-LT"/>
              </w:rPr>
              <w:t>25</w:t>
            </w:r>
            <w:r w:rsidRPr="00F95915">
              <w:rPr>
                <w:rFonts w:ascii="Times New Roman" w:eastAsia="HG Mincho Light J" w:hAnsi="Times New Roman" w:cs="Times New Roman"/>
                <w:sz w:val="20"/>
                <w:szCs w:val="20"/>
                <w:lang w:eastAsia="lt-LT"/>
              </w:rPr>
              <w:t xml:space="preserve"> d. posėdžio sprendimu protokolas Nr. T4-1</w:t>
            </w:r>
          </w:p>
          <w:p w:rsidR="00F70733" w:rsidRPr="00F95915" w:rsidRDefault="00F70733" w:rsidP="00C47099">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 xml:space="preserve">(2021 m. </w:t>
            </w:r>
            <w:r w:rsidR="00C47099">
              <w:rPr>
                <w:rFonts w:ascii="Times New Roman" w:eastAsia="HG Mincho Light J" w:hAnsi="Times New Roman" w:cs="Times New Roman"/>
                <w:sz w:val="20"/>
                <w:szCs w:val="20"/>
                <w:lang w:eastAsia="lt-LT"/>
              </w:rPr>
              <w:t>spalio</w:t>
            </w:r>
            <w:r w:rsidRPr="00F95915">
              <w:rPr>
                <w:rFonts w:ascii="Times New Roman" w:eastAsia="HG Mincho Light J" w:hAnsi="Times New Roman" w:cs="Times New Roman"/>
                <w:sz w:val="20"/>
                <w:szCs w:val="20"/>
                <w:lang w:eastAsia="lt-LT"/>
              </w:rPr>
              <w:t xml:space="preserve"> </w:t>
            </w:r>
            <w:r w:rsidR="00C47099">
              <w:rPr>
                <w:rFonts w:ascii="Times New Roman" w:eastAsia="HG Mincho Light J" w:hAnsi="Times New Roman" w:cs="Times New Roman"/>
                <w:sz w:val="20"/>
                <w:szCs w:val="20"/>
                <w:lang w:eastAsia="lt-LT"/>
              </w:rPr>
              <w:t>26</w:t>
            </w:r>
            <w:r w:rsidRPr="00F95915">
              <w:rPr>
                <w:rFonts w:ascii="Times New Roman" w:eastAsia="HG Mincho Light J" w:hAnsi="Times New Roman" w:cs="Times New Roman"/>
                <w:sz w:val="20"/>
                <w:szCs w:val="20"/>
                <w:lang w:eastAsia="lt-LT"/>
              </w:rPr>
              <w:t xml:space="preserve"> d.  posėdžio sprendimo redakcija protokolas Nr. T4-</w:t>
            </w:r>
            <w:r w:rsidR="00C47099">
              <w:rPr>
                <w:rFonts w:ascii="Times New Roman" w:eastAsia="HG Mincho Light J" w:hAnsi="Times New Roman" w:cs="Times New Roman"/>
                <w:sz w:val="20"/>
                <w:szCs w:val="20"/>
                <w:lang w:eastAsia="lt-LT"/>
              </w:rPr>
              <w:t>52</w:t>
            </w:r>
            <w:r w:rsidRPr="00F95915">
              <w:rPr>
                <w:rFonts w:ascii="Times New Roman" w:eastAsia="HG Mincho Light J" w:hAnsi="Times New Roman" w:cs="Times New Roman"/>
                <w:sz w:val="20"/>
                <w:szCs w:val="20"/>
                <w:lang w:eastAsia="lt-LT"/>
              </w:rPr>
              <w:t>)</w:t>
            </w:r>
          </w:p>
        </w:tc>
      </w:tr>
    </w:tbl>
    <w:p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BŪSTŲ PIRKIMO </w:t>
      </w:r>
    </w:p>
    <w:p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SKELBIAMŲ DERYBŲ BŪDU </w:t>
      </w:r>
    </w:p>
    <w:p w:rsidR="000D2A57" w:rsidRP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SĄLYGŲ APRAŠAS</w:t>
      </w:r>
    </w:p>
    <w:p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rsidR="000D2A57" w:rsidRPr="00423529"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rsidR="00A126C3" w:rsidRPr="00F70733" w:rsidRDefault="00A126C3" w:rsidP="00A126C3">
      <w:pPr>
        <w:spacing w:after="0" w:line="240" w:lineRule="auto"/>
        <w:ind w:firstLine="851"/>
        <w:jc w:val="both"/>
        <w:rPr>
          <w:rFonts w:ascii="Times New Roman" w:hAnsi="Times New Roman" w:cs="Times New Roman"/>
          <w:sz w:val="24"/>
          <w:szCs w:val="24"/>
          <w:lang w:eastAsia="lt-LT"/>
        </w:rPr>
      </w:pPr>
      <w:r w:rsidRPr="00F70733">
        <w:rPr>
          <w:rFonts w:ascii="Times New Roman" w:hAnsi="Times New Roman" w:cs="Times New Roman"/>
          <w:sz w:val="24"/>
          <w:szCs w:val="24"/>
        </w:rPr>
        <w:t xml:space="preserve">2. </w:t>
      </w:r>
      <w:r w:rsidR="00626E7B" w:rsidRPr="00F70733">
        <w:rPr>
          <w:rFonts w:ascii="Times New Roman" w:hAnsi="Times New Roman" w:cs="Times New Roman"/>
          <w:sz w:val="24"/>
          <w:szCs w:val="24"/>
        </w:rPr>
        <w:t>S</w:t>
      </w:r>
      <w:r w:rsidR="00CB7245" w:rsidRPr="00F70733">
        <w:rPr>
          <w:rFonts w:ascii="Times New Roman" w:hAnsi="Times New Roman"/>
          <w:sz w:val="24"/>
          <w:szCs w:val="24"/>
        </w:rPr>
        <w:t xml:space="preserve">avivaldybės </w:t>
      </w:r>
      <w:r w:rsidR="004011C1" w:rsidRPr="00F70733">
        <w:rPr>
          <w:rFonts w:ascii="Times New Roman" w:hAnsi="Times New Roman" w:cs="Times New Roman"/>
          <w:sz w:val="24"/>
          <w:szCs w:val="24"/>
        </w:rPr>
        <w:t xml:space="preserve">administracija, didindama Panevėžio miesto savivaldybės </w:t>
      </w:r>
      <w:r w:rsidR="002942E6" w:rsidRPr="00F70733">
        <w:rPr>
          <w:rFonts w:ascii="Times New Roman" w:hAnsi="Times New Roman" w:cs="Times New Roman"/>
          <w:sz w:val="24"/>
          <w:szCs w:val="24"/>
        </w:rPr>
        <w:t xml:space="preserve">(toliau – Savivaldybė) </w:t>
      </w:r>
      <w:r w:rsidR="004011C1" w:rsidRPr="00F70733">
        <w:rPr>
          <w:rFonts w:ascii="Times New Roman" w:hAnsi="Times New Roman" w:cs="Times New Roman"/>
          <w:sz w:val="24"/>
          <w:szCs w:val="24"/>
        </w:rPr>
        <w:t>būsto fondą</w:t>
      </w:r>
      <w:r w:rsidR="008D7C10" w:rsidRPr="00F70733">
        <w:rPr>
          <w:rFonts w:ascii="Times New Roman" w:hAnsi="Times New Roman" w:cs="Times New Roman"/>
          <w:sz w:val="24"/>
          <w:szCs w:val="24"/>
        </w:rPr>
        <w:t xml:space="preserve"> ir siekdama</w:t>
      </w:r>
      <w:r w:rsidR="004011C1" w:rsidRPr="00F70733">
        <w:rPr>
          <w:rFonts w:ascii="Times New Roman" w:hAnsi="Times New Roman" w:cs="Times New Roman"/>
          <w:sz w:val="24"/>
          <w:szCs w:val="24"/>
        </w:rPr>
        <w:t xml:space="preserve"> </w:t>
      </w:r>
      <w:r w:rsidR="004011C1" w:rsidRPr="00F70733">
        <w:rPr>
          <w:rFonts w:ascii="Times New Roman" w:hAnsi="Times New Roman" w:cs="Times New Roman"/>
          <w:sz w:val="24"/>
          <w:szCs w:val="24"/>
          <w:lang w:eastAsia="lt-LT"/>
        </w:rPr>
        <w:t xml:space="preserve">išplėsti </w:t>
      </w:r>
      <w:r w:rsidR="00FB5B48" w:rsidRPr="00F70733">
        <w:rPr>
          <w:rFonts w:ascii="Times New Roman" w:hAnsi="Times New Roman" w:cs="Times New Roman"/>
          <w:sz w:val="24"/>
          <w:szCs w:val="24"/>
          <w:lang w:eastAsia="lt-LT"/>
        </w:rPr>
        <w:t xml:space="preserve">asmenų ir šeimų </w:t>
      </w:r>
      <w:r w:rsidR="004011C1" w:rsidRPr="00F70733">
        <w:rPr>
          <w:rFonts w:ascii="Times New Roman" w:hAnsi="Times New Roman" w:cs="Times New Roman"/>
          <w:sz w:val="24"/>
          <w:szCs w:val="24"/>
          <w:lang w:eastAsia="lt-LT"/>
        </w:rPr>
        <w:t xml:space="preserve">galimybes apsirūpinti būstu </w:t>
      </w:r>
      <w:r w:rsidRPr="00F70733">
        <w:rPr>
          <w:rFonts w:ascii="Times New Roman" w:hAnsi="Times New Roman" w:cs="Times New Roman"/>
          <w:sz w:val="24"/>
          <w:szCs w:val="24"/>
          <w:lang w:eastAsia="lt-LT"/>
        </w:rPr>
        <w:t>pagal Lietuvos Respublikos paramos būstui įsigyti ar išsinuomoti įstatymą</w:t>
      </w:r>
      <w:r w:rsidR="008D7C10" w:rsidRPr="00F70733">
        <w:rPr>
          <w:rFonts w:ascii="Times New Roman" w:hAnsi="Times New Roman" w:cs="Times New Roman"/>
          <w:sz w:val="24"/>
          <w:szCs w:val="24"/>
          <w:lang w:eastAsia="lt-LT"/>
        </w:rPr>
        <w:t>,</w:t>
      </w:r>
      <w:r w:rsidR="008D7C10" w:rsidRPr="00F70733">
        <w:rPr>
          <w:rFonts w:ascii="Times New Roman" w:hAnsi="Times New Roman" w:cs="Times New Roman"/>
          <w:sz w:val="24"/>
          <w:szCs w:val="24"/>
        </w:rPr>
        <w:t xml:space="preserve"> perka būstus</w:t>
      </w:r>
      <w:r w:rsidRPr="00F70733">
        <w:rPr>
          <w:rFonts w:ascii="Times New Roman" w:hAnsi="Times New Roman" w:cs="Times New Roman"/>
          <w:sz w:val="24"/>
          <w:szCs w:val="24"/>
          <w:lang w:eastAsia="lt-LT"/>
        </w:rPr>
        <w:t>.</w:t>
      </w:r>
    </w:p>
    <w:p w:rsidR="002D290F" w:rsidRPr="00F70733"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3</w:t>
      </w:r>
      <w:r w:rsidR="002D290F" w:rsidRPr="00F70733">
        <w:rPr>
          <w:rFonts w:ascii="Times New Roman" w:eastAsia="Times New Roman" w:hAnsi="Times New Roman" w:cs="Times New Roman"/>
          <w:sz w:val="24"/>
          <w:szCs w:val="24"/>
          <w:lang w:eastAsia="lt-LT"/>
        </w:rPr>
        <w:t xml:space="preserve">. </w:t>
      </w:r>
      <w:r w:rsidR="00002417" w:rsidRPr="00F70733">
        <w:rPr>
          <w:rFonts w:ascii="Times New Roman" w:eastAsia="Times New Roman" w:hAnsi="Times New Roman" w:cs="Times New Roman"/>
          <w:sz w:val="24"/>
          <w:szCs w:val="24"/>
          <w:lang w:eastAsia="lt-LT"/>
        </w:rPr>
        <w:t>Būsto</w:t>
      </w:r>
      <w:r w:rsidR="001F3D8E" w:rsidRPr="00F70733">
        <w:rPr>
          <w:rFonts w:ascii="Times New Roman" w:eastAsia="Times New Roman" w:hAnsi="Times New Roman" w:cs="Times New Roman"/>
          <w:sz w:val="24"/>
          <w:szCs w:val="24"/>
          <w:lang w:eastAsia="lt-LT"/>
        </w:rPr>
        <w:t xml:space="preserve"> p</w:t>
      </w:r>
      <w:r w:rsidR="002D290F" w:rsidRPr="00F70733">
        <w:rPr>
          <w:rFonts w:ascii="Times New Roman" w:eastAsia="Times New Roman" w:hAnsi="Times New Roman" w:cs="Times New Roman"/>
          <w:sz w:val="24"/>
          <w:szCs w:val="24"/>
          <w:lang w:eastAsia="lt-LT"/>
        </w:rPr>
        <w:t xml:space="preserve">irkimas </w:t>
      </w:r>
      <w:r w:rsidR="001F3D8E" w:rsidRPr="00F70733">
        <w:rPr>
          <w:rFonts w:ascii="Times New Roman" w:eastAsia="Times New Roman" w:hAnsi="Times New Roman" w:cs="Times New Roman"/>
          <w:sz w:val="24"/>
          <w:szCs w:val="24"/>
          <w:lang w:eastAsia="lt-LT"/>
        </w:rPr>
        <w:t xml:space="preserve">(toliau – </w:t>
      </w:r>
      <w:r w:rsidR="007C4A41" w:rsidRPr="00F70733">
        <w:rPr>
          <w:rFonts w:ascii="Times New Roman" w:eastAsia="Times New Roman" w:hAnsi="Times New Roman" w:cs="Times New Roman"/>
          <w:sz w:val="24"/>
          <w:szCs w:val="24"/>
          <w:lang w:eastAsia="lt-LT"/>
        </w:rPr>
        <w:t>p</w:t>
      </w:r>
      <w:r w:rsidR="001F3D8E" w:rsidRPr="00F70733">
        <w:rPr>
          <w:rFonts w:ascii="Times New Roman" w:eastAsia="Times New Roman" w:hAnsi="Times New Roman" w:cs="Times New Roman"/>
          <w:sz w:val="24"/>
          <w:szCs w:val="24"/>
          <w:lang w:eastAsia="lt-LT"/>
        </w:rPr>
        <w:t xml:space="preserve">irkimas) </w:t>
      </w:r>
      <w:r w:rsidR="002D290F" w:rsidRPr="00F70733">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70733">
        <w:rPr>
          <w:rFonts w:ascii="Times New Roman" w:eastAsia="Times New Roman" w:hAnsi="Times New Roman" w:cs="Times New Roman"/>
          <w:sz w:val="24"/>
          <w:szCs w:val="24"/>
          <w:lang w:eastAsia="lt-LT"/>
        </w:rPr>
        <w:t>įsigijimo</w:t>
      </w:r>
      <w:r w:rsidR="002D290F" w:rsidRPr="00F70733">
        <w:rPr>
          <w:rFonts w:ascii="Times New Roman" w:eastAsia="Times New Roman" w:hAnsi="Times New Roman" w:cs="Times New Roman"/>
          <w:sz w:val="24"/>
          <w:szCs w:val="24"/>
          <w:lang w:eastAsia="lt-LT"/>
        </w:rPr>
        <w:t xml:space="preserve"> arba nuomos ar teisių į šiuos daiktus įsigijim</w:t>
      </w:r>
      <w:r w:rsidR="00FD7527" w:rsidRPr="00F70733">
        <w:rPr>
          <w:rFonts w:ascii="Times New Roman" w:eastAsia="Times New Roman" w:hAnsi="Times New Roman" w:cs="Times New Roman"/>
          <w:sz w:val="24"/>
          <w:szCs w:val="24"/>
          <w:lang w:eastAsia="lt-LT"/>
        </w:rPr>
        <w:t>o</w:t>
      </w:r>
      <w:r w:rsidR="002D290F" w:rsidRPr="00F70733">
        <w:rPr>
          <w:rFonts w:ascii="Times New Roman" w:eastAsia="Times New Roman" w:hAnsi="Times New Roman" w:cs="Times New Roman"/>
          <w:sz w:val="24"/>
          <w:szCs w:val="24"/>
          <w:lang w:eastAsia="lt-LT"/>
        </w:rPr>
        <w:t xml:space="preserve"> tvarkos aprašu, patvirtintu Lietuvos Respublikos Vyriausybės 20</w:t>
      </w:r>
      <w:r w:rsidR="00A07539" w:rsidRPr="00F70733">
        <w:rPr>
          <w:rFonts w:ascii="Times New Roman" w:eastAsia="Times New Roman" w:hAnsi="Times New Roman" w:cs="Times New Roman"/>
          <w:sz w:val="24"/>
          <w:szCs w:val="24"/>
          <w:lang w:eastAsia="lt-LT"/>
        </w:rPr>
        <w:t>17</w:t>
      </w:r>
      <w:r w:rsidR="002D290F" w:rsidRPr="00F70733">
        <w:rPr>
          <w:rFonts w:ascii="Times New Roman" w:eastAsia="Times New Roman" w:hAnsi="Times New Roman" w:cs="Times New Roman"/>
          <w:sz w:val="24"/>
          <w:szCs w:val="24"/>
          <w:lang w:eastAsia="lt-LT"/>
        </w:rPr>
        <w:t xml:space="preserve"> m. </w:t>
      </w:r>
      <w:r w:rsidR="00A07539" w:rsidRPr="00F70733">
        <w:rPr>
          <w:rFonts w:ascii="Times New Roman" w:eastAsia="Times New Roman" w:hAnsi="Times New Roman" w:cs="Times New Roman"/>
          <w:sz w:val="24"/>
          <w:szCs w:val="24"/>
          <w:lang w:eastAsia="lt-LT"/>
        </w:rPr>
        <w:t>gruodžio</w:t>
      </w:r>
      <w:r w:rsidR="002D290F" w:rsidRPr="00F70733">
        <w:rPr>
          <w:rFonts w:ascii="Times New Roman" w:eastAsia="Times New Roman" w:hAnsi="Times New Roman" w:cs="Times New Roman"/>
          <w:sz w:val="24"/>
          <w:szCs w:val="24"/>
          <w:lang w:eastAsia="lt-LT"/>
        </w:rPr>
        <w:t xml:space="preserve"> </w:t>
      </w:r>
      <w:r w:rsidR="00A07539" w:rsidRPr="00F70733">
        <w:rPr>
          <w:rFonts w:ascii="Times New Roman" w:eastAsia="Times New Roman" w:hAnsi="Times New Roman" w:cs="Times New Roman"/>
          <w:sz w:val="24"/>
          <w:szCs w:val="24"/>
          <w:lang w:eastAsia="lt-LT"/>
        </w:rPr>
        <w:t>13</w:t>
      </w:r>
      <w:r w:rsidR="002D290F" w:rsidRPr="00F70733">
        <w:rPr>
          <w:rFonts w:ascii="Times New Roman" w:eastAsia="Times New Roman" w:hAnsi="Times New Roman" w:cs="Times New Roman"/>
          <w:sz w:val="24"/>
          <w:szCs w:val="24"/>
          <w:lang w:eastAsia="lt-LT"/>
        </w:rPr>
        <w:t xml:space="preserve"> d. nutarimu</w:t>
      </w:r>
      <w:r w:rsidR="00A07539" w:rsidRPr="00F70733">
        <w:rPr>
          <w:rFonts w:ascii="Times New Roman" w:eastAsia="Times New Roman" w:hAnsi="Times New Roman" w:cs="Times New Roman"/>
          <w:sz w:val="24"/>
          <w:szCs w:val="24"/>
          <w:lang w:eastAsia="lt-LT"/>
        </w:rPr>
        <w:t xml:space="preserve"> Nr. 1036</w:t>
      </w:r>
      <w:r w:rsidR="002D290F" w:rsidRPr="00F70733">
        <w:rPr>
          <w:rFonts w:ascii="Times New Roman" w:eastAsia="Times New Roman" w:hAnsi="Times New Roman" w:cs="Times New Roman"/>
          <w:sz w:val="24"/>
          <w:szCs w:val="24"/>
          <w:lang w:eastAsia="lt-LT"/>
        </w:rPr>
        <w:t xml:space="preserve"> </w:t>
      </w:r>
      <w:r w:rsidR="003A2FD0" w:rsidRPr="00F70733">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70733">
        <w:rPr>
          <w:rFonts w:ascii="Times New Roman" w:eastAsia="Times New Roman" w:hAnsi="Times New Roman" w:cs="Times New Roman"/>
          <w:sz w:val="24"/>
          <w:szCs w:val="24"/>
          <w:lang w:eastAsia="lt-LT"/>
        </w:rPr>
        <w:t>(toliau – Aprašas),</w:t>
      </w:r>
      <w:r w:rsidR="006318B8" w:rsidRPr="00F70733">
        <w:rPr>
          <w:rFonts w:ascii="Times New Roman" w:eastAsia="Times New Roman" w:hAnsi="Times New Roman" w:cs="Times New Roman"/>
          <w:sz w:val="24"/>
          <w:szCs w:val="24"/>
          <w:lang w:eastAsia="lt-LT"/>
        </w:rPr>
        <w:t xml:space="preserve"> </w:t>
      </w:r>
      <w:r w:rsidR="0062413C" w:rsidRPr="00F70733">
        <w:rPr>
          <w:rFonts w:ascii="Times New Roman" w:eastAsia="Times New Roman" w:hAnsi="Times New Roman" w:cs="Times New Roman"/>
          <w:sz w:val="24"/>
          <w:szCs w:val="24"/>
          <w:lang w:eastAsia="lt-LT"/>
        </w:rPr>
        <w:t>Savivaldybės</w:t>
      </w:r>
      <w:r w:rsidR="00A07539" w:rsidRPr="00F70733">
        <w:rPr>
          <w:rFonts w:ascii="Times New Roman" w:eastAsia="Times New Roman" w:hAnsi="Times New Roman" w:cs="Times New Roman"/>
          <w:sz w:val="24"/>
          <w:szCs w:val="24"/>
          <w:lang w:eastAsia="lt-LT"/>
        </w:rPr>
        <w:t xml:space="preserve"> būstų</w:t>
      </w:r>
      <w:r w:rsidR="002D290F" w:rsidRPr="00F70733">
        <w:rPr>
          <w:rFonts w:ascii="Times New Roman" w:eastAsia="Times New Roman" w:hAnsi="Times New Roman" w:cs="Times New Roman"/>
          <w:sz w:val="24"/>
          <w:szCs w:val="24"/>
          <w:lang w:eastAsia="lt-LT"/>
        </w:rPr>
        <w:t xml:space="preserve"> pirkimo ekonominiu ir socialiniu pagrindimu, patvirtintu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 administracijos direktoriaus 20</w:t>
      </w:r>
      <w:r w:rsidR="00A126C3" w:rsidRPr="00F70733">
        <w:rPr>
          <w:rFonts w:ascii="Times New Roman" w:eastAsia="Times New Roman" w:hAnsi="Times New Roman" w:cs="Times New Roman"/>
          <w:sz w:val="24"/>
          <w:szCs w:val="24"/>
          <w:lang w:eastAsia="lt-LT"/>
        </w:rPr>
        <w:t>2</w:t>
      </w:r>
      <w:r w:rsidR="00E62F25" w:rsidRPr="00F70733">
        <w:rPr>
          <w:rFonts w:ascii="Times New Roman" w:eastAsia="Times New Roman" w:hAnsi="Times New Roman" w:cs="Times New Roman"/>
          <w:sz w:val="24"/>
          <w:szCs w:val="24"/>
          <w:lang w:eastAsia="lt-LT"/>
        </w:rPr>
        <w:t>1</w:t>
      </w:r>
      <w:r w:rsidR="002D290F" w:rsidRPr="00F70733">
        <w:rPr>
          <w:rFonts w:ascii="Times New Roman" w:eastAsia="Times New Roman" w:hAnsi="Times New Roman" w:cs="Times New Roman"/>
          <w:sz w:val="24"/>
          <w:szCs w:val="24"/>
          <w:lang w:eastAsia="lt-LT"/>
        </w:rPr>
        <w:t xml:space="preserve"> m. </w:t>
      </w:r>
      <w:r w:rsidR="003A2FD0" w:rsidRPr="00F70733">
        <w:rPr>
          <w:rFonts w:ascii="Times New Roman" w:eastAsia="Times New Roman" w:hAnsi="Times New Roman" w:cs="Times New Roman"/>
          <w:sz w:val="24"/>
          <w:szCs w:val="24"/>
          <w:lang w:eastAsia="lt-LT"/>
        </w:rPr>
        <w:t xml:space="preserve">vasario </w:t>
      </w:r>
      <w:r w:rsidR="002E789A" w:rsidRPr="00F70733">
        <w:rPr>
          <w:rFonts w:ascii="Times New Roman" w:eastAsia="Times New Roman" w:hAnsi="Times New Roman" w:cs="Times New Roman"/>
          <w:sz w:val="24"/>
          <w:szCs w:val="24"/>
          <w:lang w:eastAsia="lt-LT"/>
        </w:rPr>
        <w:t>23</w:t>
      </w:r>
      <w:r w:rsidR="006026FE" w:rsidRPr="00F70733">
        <w:rPr>
          <w:rFonts w:ascii="Times New Roman" w:eastAsia="Times New Roman" w:hAnsi="Times New Roman" w:cs="Times New Roman"/>
          <w:sz w:val="24"/>
          <w:szCs w:val="24"/>
          <w:lang w:eastAsia="lt-LT"/>
        </w:rPr>
        <w:t xml:space="preserve"> </w:t>
      </w:r>
      <w:r w:rsidR="002D290F" w:rsidRPr="00F70733">
        <w:rPr>
          <w:rFonts w:ascii="Times New Roman" w:eastAsia="Times New Roman" w:hAnsi="Times New Roman" w:cs="Times New Roman"/>
          <w:sz w:val="24"/>
          <w:szCs w:val="24"/>
          <w:lang w:eastAsia="lt-LT"/>
        </w:rPr>
        <w:t xml:space="preserve">d. įsakymu </w:t>
      </w:r>
      <w:bookmarkStart w:id="0" w:name="n_2"/>
      <w:r w:rsidR="002D290F" w:rsidRPr="00F70733">
        <w:rPr>
          <w:rFonts w:ascii="Times New Roman" w:eastAsia="Times New Roman" w:hAnsi="Times New Roman" w:cs="Times New Roman"/>
          <w:sz w:val="24"/>
          <w:szCs w:val="24"/>
          <w:lang w:eastAsia="lt-LT"/>
        </w:rPr>
        <w:t xml:space="preserve">Nr. </w:t>
      </w:r>
      <w:bookmarkEnd w:id="0"/>
      <w:r w:rsidR="006F6227" w:rsidRPr="00F70733">
        <w:rPr>
          <w:rFonts w:ascii="Times New Roman" w:eastAsia="Times New Roman" w:hAnsi="Times New Roman" w:cs="Times New Roman"/>
          <w:sz w:val="24"/>
          <w:szCs w:val="24"/>
          <w:lang w:eastAsia="lt-LT"/>
        </w:rPr>
        <w:t>A-</w:t>
      </w:r>
      <w:r w:rsidR="002E789A" w:rsidRPr="00F70733">
        <w:rPr>
          <w:rFonts w:ascii="Times New Roman" w:eastAsia="Times New Roman" w:hAnsi="Times New Roman" w:cs="Times New Roman"/>
          <w:sz w:val="24"/>
          <w:szCs w:val="24"/>
          <w:lang w:eastAsia="lt-LT"/>
        </w:rPr>
        <w:t>186</w:t>
      </w:r>
      <w:r w:rsidR="003A2FD0" w:rsidRPr="00F70733">
        <w:rPr>
          <w:rFonts w:ascii="Times New Roman" w:eastAsia="Times New Roman" w:hAnsi="Times New Roman" w:cs="Times New Roman"/>
          <w:sz w:val="24"/>
          <w:szCs w:val="24"/>
          <w:lang w:eastAsia="lt-LT"/>
        </w:rPr>
        <w:t xml:space="preserve"> „Dėl Savivaldybės būstų pirkimo ekonominio ir socialinio pagrindimo 202</w:t>
      </w:r>
      <w:r w:rsidR="00E62F25" w:rsidRPr="00F70733">
        <w:rPr>
          <w:rFonts w:ascii="Times New Roman" w:eastAsia="Times New Roman" w:hAnsi="Times New Roman" w:cs="Times New Roman"/>
          <w:sz w:val="24"/>
          <w:szCs w:val="24"/>
          <w:lang w:eastAsia="lt-LT"/>
        </w:rPr>
        <w:t>1</w:t>
      </w:r>
      <w:r w:rsidR="003A2FD0" w:rsidRPr="00F70733">
        <w:rPr>
          <w:rFonts w:ascii="Times New Roman" w:eastAsia="Times New Roman" w:hAnsi="Times New Roman" w:cs="Times New Roman"/>
          <w:sz w:val="24"/>
          <w:szCs w:val="24"/>
          <w:lang w:eastAsia="lt-LT"/>
        </w:rPr>
        <w:t xml:space="preserve"> m. patvirtinimo“</w:t>
      </w:r>
      <w:r w:rsidR="003E3A5C" w:rsidRPr="00F70733">
        <w:rPr>
          <w:rFonts w:ascii="Times New Roman" w:eastAsia="Times New Roman" w:hAnsi="Times New Roman" w:cs="Times New Roman"/>
          <w:sz w:val="24"/>
          <w:szCs w:val="24"/>
          <w:lang w:eastAsia="lt-LT"/>
        </w:rPr>
        <w:t>, šio</w:t>
      </w:r>
      <w:r w:rsidR="006444E8" w:rsidRPr="00F70733">
        <w:rPr>
          <w:rFonts w:ascii="Times New Roman" w:eastAsia="Times New Roman" w:hAnsi="Times New Roman" w:cs="Times New Roman"/>
          <w:sz w:val="24"/>
          <w:szCs w:val="24"/>
          <w:lang w:eastAsia="lt-LT"/>
        </w:rPr>
        <w:t xml:space="preserve"> pirkimo </w:t>
      </w:r>
      <w:r w:rsidR="0057506E" w:rsidRPr="00F70733">
        <w:rPr>
          <w:rFonts w:ascii="Times New Roman" w:eastAsia="Times New Roman" w:hAnsi="Times New Roman" w:cs="Times New Roman"/>
          <w:sz w:val="24"/>
          <w:szCs w:val="24"/>
          <w:lang w:eastAsia="lt-LT"/>
        </w:rPr>
        <w:t xml:space="preserve">skelbiamų derybų būdu </w:t>
      </w:r>
      <w:r w:rsidR="006444E8" w:rsidRPr="00F70733">
        <w:rPr>
          <w:rFonts w:ascii="Times New Roman" w:eastAsia="Times New Roman" w:hAnsi="Times New Roman" w:cs="Times New Roman"/>
          <w:sz w:val="24"/>
          <w:szCs w:val="24"/>
          <w:lang w:eastAsia="lt-LT"/>
        </w:rPr>
        <w:t>sąlygų aprašu</w:t>
      </w:r>
      <w:r w:rsidR="00A251C6" w:rsidRPr="00F70733">
        <w:rPr>
          <w:rFonts w:ascii="Times New Roman" w:eastAsia="Times New Roman" w:hAnsi="Times New Roman" w:cs="Times New Roman"/>
          <w:sz w:val="24"/>
          <w:szCs w:val="24"/>
          <w:lang w:eastAsia="lt-LT"/>
        </w:rPr>
        <w:t xml:space="preserve"> (toliau – Sąlygos)</w:t>
      </w:r>
      <w:r w:rsidR="00E8571B" w:rsidRPr="00F70733">
        <w:rPr>
          <w:rFonts w:ascii="Times New Roman" w:eastAsia="Times New Roman" w:hAnsi="Times New Roman" w:cs="Times New Roman"/>
          <w:sz w:val="24"/>
          <w:szCs w:val="24"/>
          <w:lang w:eastAsia="lt-LT"/>
        </w:rPr>
        <w:t>, kitais teisės aktais.</w:t>
      </w:r>
      <w:r w:rsidR="00A126C3" w:rsidRPr="00F70733">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70733">
        <w:rPr>
          <w:rFonts w:ascii="Times New Roman" w:eastAsia="Times New Roman" w:hAnsi="Times New Roman" w:cs="Times New Roman"/>
          <w:sz w:val="24"/>
          <w:szCs w:val="24"/>
          <w:lang w:eastAsia="lt-LT"/>
        </w:rPr>
        <w:t>būsto pirkimo komisija (toliau – Komisija).</w:t>
      </w:r>
    </w:p>
    <w:p w:rsidR="003A2FD0"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4</w:t>
      </w:r>
      <w:r w:rsidR="002D290F" w:rsidRPr="00F70733">
        <w:rPr>
          <w:rFonts w:ascii="Times New Roman" w:eastAsia="Times New Roman" w:hAnsi="Times New Roman" w:cs="Times New Roman"/>
          <w:sz w:val="24"/>
          <w:szCs w:val="24"/>
          <w:lang w:eastAsia="lt-LT"/>
        </w:rPr>
        <w:t xml:space="preserve">. </w:t>
      </w:r>
      <w:r w:rsidR="006445B0" w:rsidRPr="00F70733">
        <w:rPr>
          <w:rFonts w:ascii="Times New Roman" w:eastAsia="Times New Roman" w:hAnsi="Times New Roman" w:cs="Times New Roman"/>
          <w:sz w:val="24"/>
          <w:szCs w:val="24"/>
          <w:lang w:eastAsia="lt-LT"/>
        </w:rPr>
        <w:t>P</w:t>
      </w:r>
      <w:r w:rsidR="002D290F" w:rsidRPr="00F70733">
        <w:rPr>
          <w:rFonts w:ascii="Times New Roman" w:eastAsia="Times New Roman" w:hAnsi="Times New Roman" w:cs="Times New Roman"/>
          <w:sz w:val="24"/>
          <w:szCs w:val="24"/>
          <w:lang w:eastAsia="lt-LT"/>
        </w:rPr>
        <w:t xml:space="preserve">irkimas finansuojamas iš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w:t>
      </w:r>
      <w:r w:rsidR="003F49CF" w:rsidRPr="00F70733">
        <w:rPr>
          <w:rFonts w:ascii="Times New Roman" w:eastAsia="Times New Roman" w:hAnsi="Times New Roman" w:cs="Times New Roman"/>
          <w:sz w:val="24"/>
          <w:szCs w:val="24"/>
          <w:lang w:eastAsia="lt-LT"/>
        </w:rPr>
        <w:t xml:space="preserve"> </w:t>
      </w:r>
      <w:r w:rsidR="00A126C3" w:rsidRPr="00F70733">
        <w:rPr>
          <w:rFonts w:ascii="Times New Roman" w:eastAsia="Times New Roman" w:hAnsi="Times New Roman" w:cs="Times New Roman"/>
          <w:sz w:val="24"/>
          <w:szCs w:val="24"/>
          <w:lang w:eastAsia="lt-LT"/>
        </w:rPr>
        <w:t>biudžeto lėšų.</w:t>
      </w:r>
      <w:r w:rsidR="002D290F" w:rsidRPr="00F70733">
        <w:rPr>
          <w:rFonts w:ascii="Times New Roman" w:eastAsia="Times New Roman" w:hAnsi="Times New Roman" w:cs="Times New Roman"/>
          <w:sz w:val="24"/>
          <w:szCs w:val="24"/>
          <w:lang w:eastAsia="lt-LT"/>
        </w:rPr>
        <w:t xml:space="preserve"> </w:t>
      </w:r>
    </w:p>
    <w:p w:rsidR="003E3A5C"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5</w:t>
      </w:r>
      <w:r w:rsidR="003E3A5C" w:rsidRPr="00F70733">
        <w:rPr>
          <w:rFonts w:ascii="Times New Roman" w:eastAsia="Times New Roman" w:hAnsi="Times New Roman" w:cs="Times New Roman"/>
          <w:sz w:val="24"/>
          <w:szCs w:val="24"/>
          <w:lang w:eastAsia="lt-LT"/>
        </w:rPr>
        <w:t>. Pirkimo būdas – skelbiamos derybos.</w:t>
      </w:r>
    </w:p>
    <w:p w:rsidR="00002417" w:rsidRPr="00F70733"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70733">
        <w:rPr>
          <w:rFonts w:ascii="Times New Roman" w:eastAsia="Times New Roman" w:hAnsi="Times New Roman" w:cs="Times New Roman"/>
          <w:bCs/>
          <w:sz w:val="24"/>
          <w:szCs w:val="24"/>
          <w:lang w:eastAsia="lt-LT"/>
        </w:rPr>
        <w:t>6</w:t>
      </w:r>
      <w:r w:rsidR="004337F1" w:rsidRPr="00F70733">
        <w:rPr>
          <w:rFonts w:ascii="Times New Roman" w:eastAsia="Times New Roman" w:hAnsi="Times New Roman" w:cs="Times New Roman"/>
          <w:bCs/>
          <w:sz w:val="24"/>
          <w:szCs w:val="24"/>
          <w:lang w:eastAsia="lt-LT"/>
        </w:rPr>
        <w:t xml:space="preserve">. Pirkimas atliekamas laikantis </w:t>
      </w:r>
      <w:r w:rsidR="00002417" w:rsidRPr="00F70733">
        <w:rPr>
          <w:rFonts w:ascii="Times New Roman" w:eastAsia="HG Mincho Light J" w:hAnsi="Times New Roman" w:cs="Times New Roman"/>
          <w:sz w:val="24"/>
          <w:szCs w:val="24"/>
        </w:rPr>
        <w:t>lygiateisiškumo, nediskriminavimo, abipusio pripažinimo, pr</w:t>
      </w:r>
      <w:r w:rsidR="005379FE" w:rsidRPr="00F70733">
        <w:rPr>
          <w:rFonts w:ascii="Times New Roman" w:eastAsia="HG Mincho Light J" w:hAnsi="Times New Roman" w:cs="Times New Roman"/>
          <w:sz w:val="24"/>
          <w:szCs w:val="24"/>
        </w:rPr>
        <w:t>oporcingumo, skaidrumo principų bei konfidencialumo ir nešališkumo reikalavimų.</w:t>
      </w:r>
      <w:r w:rsidR="00002417" w:rsidRPr="00F70733">
        <w:rPr>
          <w:rFonts w:ascii="Times New Roman" w:eastAsia="HG Mincho Light J" w:hAnsi="Times New Roman" w:cs="Times New Roman"/>
          <w:sz w:val="24"/>
          <w:szCs w:val="24"/>
        </w:rPr>
        <w:t xml:space="preserve"> </w:t>
      </w:r>
    </w:p>
    <w:p w:rsidR="00A07539" w:rsidRPr="00F70733"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70733">
        <w:rPr>
          <w:rFonts w:ascii="Times New Roman" w:eastAsia="Times New Roman" w:hAnsi="Times New Roman" w:cs="Times New Roman"/>
          <w:bCs/>
          <w:sz w:val="24"/>
          <w:szCs w:val="24"/>
          <w:lang w:eastAsia="lt-LT"/>
        </w:rPr>
        <w:t>7</w:t>
      </w:r>
      <w:r w:rsidR="002A6D9F" w:rsidRPr="00F70733">
        <w:rPr>
          <w:rFonts w:ascii="Times New Roman" w:eastAsia="Times New Roman" w:hAnsi="Times New Roman" w:cs="Times New Roman"/>
          <w:bCs/>
          <w:sz w:val="24"/>
          <w:szCs w:val="24"/>
          <w:lang w:eastAsia="lt-LT"/>
        </w:rPr>
        <w:t xml:space="preserve">. Apie pirkimą skelbiama Savivaldybės interneto svetainėje </w:t>
      </w:r>
      <w:r w:rsidR="00D1281F" w:rsidRPr="00F70733">
        <w:rPr>
          <w:rFonts w:ascii="Times New Roman" w:eastAsia="Times New Roman" w:hAnsi="Times New Roman" w:cs="Times New Roman"/>
          <w:bCs/>
          <w:sz w:val="24"/>
          <w:szCs w:val="24"/>
          <w:lang w:eastAsia="lt-LT"/>
        </w:rPr>
        <w:t>(</w:t>
      </w:r>
      <w:hyperlink r:id="rId9" w:history="1">
        <w:r w:rsidR="00D1281F" w:rsidRPr="00F70733">
          <w:rPr>
            <w:rStyle w:val="Hipersaitas"/>
            <w:rFonts w:ascii="Times New Roman" w:eastAsia="Times New Roman" w:hAnsi="Times New Roman" w:cs="Times New Roman"/>
            <w:bCs/>
            <w:color w:val="auto"/>
            <w:sz w:val="24"/>
            <w:szCs w:val="24"/>
            <w:u w:val="none"/>
            <w:lang w:eastAsia="lt-LT"/>
          </w:rPr>
          <w:t>www.panevezys.lt</w:t>
        </w:r>
      </w:hyperlink>
      <w:r w:rsidR="00D1281F" w:rsidRPr="00F70733">
        <w:rPr>
          <w:rFonts w:ascii="Times New Roman" w:eastAsia="Times New Roman" w:hAnsi="Times New Roman" w:cs="Times New Roman"/>
          <w:bCs/>
          <w:sz w:val="24"/>
          <w:szCs w:val="24"/>
          <w:lang w:eastAsia="lt-LT"/>
        </w:rPr>
        <w:t xml:space="preserve"> skiltyje Konkursai)</w:t>
      </w:r>
      <w:r w:rsidR="008E0CBF" w:rsidRPr="00F70733">
        <w:rPr>
          <w:rFonts w:ascii="Times New Roman" w:eastAsia="Times New Roman" w:hAnsi="Times New Roman" w:cs="Times New Roman"/>
          <w:bCs/>
          <w:sz w:val="24"/>
          <w:szCs w:val="24"/>
          <w:lang w:eastAsia="lt-LT"/>
        </w:rPr>
        <w:t xml:space="preserve">, bent </w:t>
      </w:r>
      <w:r w:rsidR="00A07539" w:rsidRPr="00F70733">
        <w:rPr>
          <w:rFonts w:ascii="Times New Roman" w:eastAsia="Times New Roman" w:hAnsi="Times New Roman" w:cs="Times New Roman"/>
          <w:bCs/>
          <w:sz w:val="24"/>
          <w:szCs w:val="24"/>
          <w:lang w:eastAsia="lt-LT"/>
        </w:rPr>
        <w:t xml:space="preserve">viename </w:t>
      </w:r>
      <w:r w:rsidR="00A32BDA" w:rsidRPr="00F70733">
        <w:rPr>
          <w:rFonts w:ascii="Times New Roman" w:eastAsia="Times New Roman" w:hAnsi="Times New Roman" w:cs="Times New Roman"/>
          <w:bCs/>
          <w:sz w:val="24"/>
          <w:szCs w:val="24"/>
          <w:lang w:eastAsia="lt-LT"/>
        </w:rPr>
        <w:t>miesto dienraštyje</w:t>
      </w:r>
      <w:r w:rsidR="003F49CF" w:rsidRPr="00F70733">
        <w:rPr>
          <w:rFonts w:ascii="Times New Roman" w:eastAsia="Times New Roman" w:hAnsi="Times New Roman" w:cs="Times New Roman"/>
          <w:bCs/>
          <w:sz w:val="24"/>
          <w:szCs w:val="24"/>
          <w:lang w:eastAsia="lt-LT"/>
        </w:rPr>
        <w:t xml:space="preserve">, </w:t>
      </w:r>
      <w:r w:rsidR="008553AF" w:rsidRPr="00F70733">
        <w:rPr>
          <w:rFonts w:ascii="Times New Roman" w:eastAsia="Times New Roman" w:hAnsi="Times New Roman" w:cs="Times New Roman"/>
          <w:bCs/>
          <w:sz w:val="24"/>
          <w:szCs w:val="24"/>
          <w:lang w:eastAsia="lt-LT"/>
        </w:rPr>
        <w:t>socialinio tinklo „</w:t>
      </w:r>
      <w:proofErr w:type="spellStart"/>
      <w:r w:rsidR="008553AF" w:rsidRPr="00F70733">
        <w:rPr>
          <w:rFonts w:ascii="Times New Roman" w:eastAsia="Times New Roman" w:hAnsi="Times New Roman" w:cs="Times New Roman"/>
          <w:bCs/>
          <w:sz w:val="24"/>
          <w:szCs w:val="24"/>
          <w:lang w:eastAsia="lt-LT"/>
        </w:rPr>
        <w:t>Facebook</w:t>
      </w:r>
      <w:proofErr w:type="spellEnd"/>
      <w:r w:rsidR="008553AF" w:rsidRPr="00F70733">
        <w:rPr>
          <w:rFonts w:ascii="Times New Roman" w:eastAsia="Times New Roman" w:hAnsi="Times New Roman" w:cs="Times New Roman"/>
          <w:bCs/>
          <w:sz w:val="24"/>
          <w:szCs w:val="24"/>
          <w:lang w:eastAsia="lt-LT"/>
        </w:rPr>
        <w:t xml:space="preserve">“ </w:t>
      </w:r>
      <w:r w:rsidR="003F49CF" w:rsidRPr="00F70733">
        <w:rPr>
          <w:rFonts w:ascii="Times New Roman" w:eastAsia="Times New Roman" w:hAnsi="Times New Roman" w:cs="Times New Roman"/>
          <w:bCs/>
          <w:sz w:val="24"/>
          <w:szCs w:val="24"/>
          <w:lang w:eastAsia="lt-LT"/>
        </w:rPr>
        <w:t xml:space="preserve">Savivaldybės </w:t>
      </w:r>
      <w:r w:rsidR="008E0CBF" w:rsidRPr="00F70733">
        <w:rPr>
          <w:rFonts w:ascii="Times New Roman" w:eastAsia="Times New Roman" w:hAnsi="Times New Roman" w:cs="Times New Roman"/>
          <w:bCs/>
          <w:sz w:val="24"/>
          <w:szCs w:val="24"/>
          <w:lang w:eastAsia="lt-LT"/>
        </w:rPr>
        <w:t xml:space="preserve">paskyroje ir – esant galimybei – </w:t>
      </w:r>
      <w:r w:rsidR="00F95133" w:rsidRPr="00F70733">
        <w:rPr>
          <w:rFonts w:ascii="Times New Roman" w:eastAsia="Times New Roman" w:hAnsi="Times New Roman" w:cs="Times New Roman"/>
          <w:bCs/>
          <w:sz w:val="24"/>
          <w:szCs w:val="24"/>
          <w:lang w:eastAsia="lt-LT"/>
        </w:rPr>
        <w:t>GNTV reportažuose, radijo stoties „Pulsas“ laidose.</w:t>
      </w:r>
    </w:p>
    <w:p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8</w:t>
      </w:r>
      <w:r w:rsidR="00E47263" w:rsidRPr="00F70733">
        <w:rPr>
          <w:rFonts w:ascii="Times New Roman" w:eastAsia="Times New Roman" w:hAnsi="Times New Roman" w:cs="Times New Roman"/>
          <w:sz w:val="24"/>
          <w:szCs w:val="24"/>
          <w:lang w:eastAsia="lt-LT"/>
        </w:rPr>
        <w:t xml:space="preserve">. </w:t>
      </w:r>
      <w:r w:rsidR="00CF01D4" w:rsidRPr="00F70733">
        <w:rPr>
          <w:rFonts w:ascii="Times New Roman" w:hAnsi="Times New Roman"/>
          <w:sz w:val="24"/>
          <w:szCs w:val="24"/>
        </w:rPr>
        <w:t xml:space="preserve">Kandidatas </w:t>
      </w:r>
      <w:r w:rsidR="00E47263" w:rsidRPr="00F70733">
        <w:rPr>
          <w:rFonts w:ascii="Times New Roman" w:eastAsia="Times New Roman" w:hAnsi="Times New Roman" w:cs="Times New Roman"/>
          <w:sz w:val="24"/>
          <w:szCs w:val="24"/>
          <w:lang w:eastAsia="lt-LT"/>
        </w:rPr>
        <w:t xml:space="preserve">privalo atidžiai perskaityti visus </w:t>
      </w:r>
      <w:r w:rsidR="0057506E" w:rsidRPr="00F70733">
        <w:rPr>
          <w:rFonts w:ascii="Times New Roman" w:eastAsia="Times New Roman" w:hAnsi="Times New Roman" w:cs="Times New Roman"/>
          <w:sz w:val="24"/>
          <w:szCs w:val="24"/>
          <w:lang w:eastAsia="lt-LT"/>
        </w:rPr>
        <w:t>S</w:t>
      </w:r>
      <w:r w:rsidR="00E47263" w:rsidRPr="00F70733">
        <w:rPr>
          <w:rFonts w:ascii="Times New Roman" w:eastAsia="Times New Roman" w:hAnsi="Times New Roman" w:cs="Times New Roman"/>
          <w:sz w:val="24"/>
          <w:szCs w:val="24"/>
          <w:lang w:eastAsia="lt-LT"/>
        </w:rPr>
        <w:t>ąlygų reikalavimus, jų priedus ir laikytis</w:t>
      </w:r>
      <w:r w:rsidR="00E47263" w:rsidRPr="00FD6555">
        <w:rPr>
          <w:rFonts w:ascii="Times New Roman" w:eastAsia="Times New Roman" w:hAnsi="Times New Roman" w:cs="Times New Roman"/>
          <w:sz w:val="24"/>
          <w:szCs w:val="24"/>
          <w:lang w:eastAsia="lt-LT"/>
        </w:rPr>
        <w:t xml:space="preserve"> jose nustatytų reikalavimų.</w:t>
      </w:r>
    </w:p>
    <w:p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Default="006F6227">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9</w:t>
      </w:r>
      <w:r w:rsidR="005241C5" w:rsidRPr="00F95915">
        <w:rPr>
          <w:rFonts w:ascii="Times New Roman" w:eastAsia="Times New Roman" w:hAnsi="Times New Roman" w:cs="Times New Roman"/>
          <w:sz w:val="24"/>
          <w:szCs w:val="24"/>
          <w:lang w:eastAsia="lt-LT"/>
        </w:rPr>
        <w:t xml:space="preserve">. Pirkimo objektas – </w:t>
      </w:r>
      <w:r w:rsidR="00C47099">
        <w:rPr>
          <w:rFonts w:ascii="Times New Roman" w:eastAsia="Times New Roman" w:hAnsi="Times New Roman" w:cs="Times New Roman"/>
          <w:sz w:val="24"/>
          <w:szCs w:val="24"/>
          <w:lang w:eastAsia="lt-LT"/>
        </w:rPr>
        <w:t>1</w:t>
      </w:r>
      <w:r w:rsidR="00312822"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vieno</w:t>
      </w:r>
      <w:r w:rsidR="00312822" w:rsidRPr="00F95915">
        <w:rPr>
          <w:rFonts w:ascii="Times New Roman" w:eastAsia="Times New Roman" w:hAnsi="Times New Roman" w:cs="Times New Roman"/>
          <w:sz w:val="24"/>
          <w:szCs w:val="24"/>
          <w:lang w:eastAsia="lt-LT"/>
        </w:rPr>
        <w:t xml:space="preserve"> kambario</w:t>
      </w:r>
      <w:r w:rsidR="009C0799"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but</w:t>
      </w:r>
      <w:r w:rsidR="001F3365" w:rsidRPr="00F95915">
        <w:rPr>
          <w:rFonts w:ascii="Times New Roman" w:eastAsia="Times New Roman" w:hAnsi="Times New Roman" w:cs="Times New Roman"/>
          <w:sz w:val="24"/>
          <w:szCs w:val="24"/>
          <w:lang w:eastAsia="lt-LT"/>
        </w:rPr>
        <w:t>a</w:t>
      </w:r>
      <w:r w:rsidR="00C47099">
        <w:rPr>
          <w:rFonts w:ascii="Times New Roman" w:eastAsia="Times New Roman" w:hAnsi="Times New Roman" w:cs="Times New Roman"/>
          <w:sz w:val="24"/>
          <w:szCs w:val="24"/>
          <w:lang w:eastAsia="lt-LT"/>
        </w:rPr>
        <w:t>s</w:t>
      </w:r>
      <w:r w:rsidR="005241C5" w:rsidRPr="00F95915">
        <w:rPr>
          <w:rFonts w:ascii="Times New Roman" w:eastAsia="Times New Roman" w:hAnsi="Times New Roman" w:cs="Times New Roman"/>
          <w:sz w:val="24"/>
          <w:szCs w:val="24"/>
          <w:lang w:eastAsia="lt-LT"/>
        </w:rPr>
        <w:t xml:space="preserve"> su </w:t>
      </w:r>
      <w:r w:rsidR="00E6440E" w:rsidRPr="00F95915">
        <w:rPr>
          <w:rFonts w:ascii="Times New Roman" w:eastAsia="Times New Roman" w:hAnsi="Times New Roman" w:cs="Times New Roman"/>
          <w:sz w:val="24"/>
          <w:szCs w:val="24"/>
          <w:lang w:eastAsia="lt-LT"/>
        </w:rPr>
        <w:t xml:space="preserve">komunaliniais </w:t>
      </w:r>
      <w:r w:rsidR="005241C5" w:rsidRPr="00F95915">
        <w:rPr>
          <w:rFonts w:ascii="Times New Roman" w:eastAsia="Times New Roman" w:hAnsi="Times New Roman" w:cs="Times New Roman"/>
          <w:sz w:val="24"/>
          <w:szCs w:val="24"/>
          <w:lang w:eastAsia="lt-LT"/>
        </w:rPr>
        <w:t xml:space="preserve">patogumais </w:t>
      </w:r>
      <w:r w:rsidR="009E0E14" w:rsidRPr="00F95915">
        <w:rPr>
          <w:rFonts w:ascii="Times New Roman" w:eastAsia="Times New Roman" w:hAnsi="Times New Roman" w:cs="Times New Roman"/>
          <w:sz w:val="24"/>
          <w:szCs w:val="24"/>
          <w:lang w:eastAsia="lt-LT"/>
        </w:rPr>
        <w:t xml:space="preserve">daugiabučiuose </w:t>
      </w:r>
      <w:r w:rsidR="008D1778" w:rsidRPr="00F95915">
        <w:rPr>
          <w:rFonts w:ascii="Times New Roman" w:eastAsia="Times New Roman" w:hAnsi="Times New Roman" w:cs="Times New Roman"/>
          <w:sz w:val="24"/>
          <w:szCs w:val="24"/>
          <w:lang w:eastAsia="lt-LT"/>
        </w:rPr>
        <w:t>gyvenamuos</w:t>
      </w:r>
      <w:r w:rsidR="006444E8" w:rsidRPr="00F95915">
        <w:rPr>
          <w:rFonts w:ascii="Times New Roman" w:eastAsia="Times New Roman" w:hAnsi="Times New Roman" w:cs="Times New Roman"/>
          <w:sz w:val="24"/>
          <w:szCs w:val="24"/>
          <w:lang w:eastAsia="lt-LT"/>
        </w:rPr>
        <w:t>iuose</w:t>
      </w:r>
      <w:r w:rsidR="008D1778" w:rsidRPr="00F95915">
        <w:rPr>
          <w:rFonts w:ascii="Times New Roman" w:eastAsia="Times New Roman" w:hAnsi="Times New Roman" w:cs="Times New Roman"/>
          <w:sz w:val="24"/>
          <w:szCs w:val="24"/>
          <w:lang w:eastAsia="lt-LT"/>
        </w:rPr>
        <w:t xml:space="preserve"> </w:t>
      </w:r>
      <w:r w:rsidR="009E0E14" w:rsidRPr="00F95915">
        <w:rPr>
          <w:rFonts w:ascii="Times New Roman" w:eastAsia="Times New Roman" w:hAnsi="Times New Roman" w:cs="Times New Roman"/>
          <w:sz w:val="24"/>
          <w:szCs w:val="24"/>
          <w:lang w:eastAsia="lt-LT"/>
        </w:rPr>
        <w:t xml:space="preserve">namuose </w:t>
      </w:r>
      <w:r w:rsidR="005241C5" w:rsidRPr="00F95915">
        <w:rPr>
          <w:rFonts w:ascii="Times New Roman" w:eastAsia="Times New Roman" w:hAnsi="Times New Roman" w:cs="Times New Roman"/>
          <w:sz w:val="24"/>
          <w:szCs w:val="24"/>
          <w:lang w:eastAsia="lt-LT"/>
        </w:rPr>
        <w:t>Panevėžio mieste.</w:t>
      </w:r>
      <w:r w:rsidR="00E37F91" w:rsidRPr="00F95915">
        <w:rPr>
          <w:rFonts w:ascii="Times New Roman" w:eastAsia="Times New Roman" w:hAnsi="Times New Roman" w:cs="Times New Roman"/>
          <w:sz w:val="24"/>
          <w:szCs w:val="24"/>
          <w:lang w:eastAsia="lt-LT"/>
        </w:rPr>
        <w:t xml:space="preserve"> </w:t>
      </w:r>
    </w:p>
    <w:p w:rsidR="007A7900" w:rsidRDefault="007A7900" w:rsidP="007A7900">
      <w:pPr>
        <w:pStyle w:val="Betarp2"/>
        <w:ind w:firstLine="851"/>
        <w:jc w:val="both"/>
        <w:rPr>
          <w:i/>
          <w:sz w:val="20"/>
          <w:szCs w:val="20"/>
        </w:rPr>
      </w:pPr>
      <w:r w:rsidRPr="001C6A15">
        <w:rPr>
          <w:i/>
          <w:sz w:val="20"/>
          <w:szCs w:val="20"/>
        </w:rPr>
        <w:t>Punkto pakeitimas 202</w:t>
      </w:r>
      <w:r>
        <w:rPr>
          <w:i/>
          <w:sz w:val="20"/>
          <w:szCs w:val="20"/>
        </w:rPr>
        <w:t>1</w:t>
      </w:r>
      <w:r w:rsidRPr="001C6A15">
        <w:rPr>
          <w:i/>
          <w:sz w:val="20"/>
          <w:szCs w:val="20"/>
        </w:rPr>
        <w:t>-0</w:t>
      </w:r>
      <w:r>
        <w:rPr>
          <w:i/>
          <w:sz w:val="20"/>
          <w:szCs w:val="20"/>
        </w:rPr>
        <w:t>4-09</w:t>
      </w:r>
      <w:r w:rsidRPr="001C6A15">
        <w:rPr>
          <w:i/>
          <w:sz w:val="20"/>
          <w:szCs w:val="20"/>
        </w:rPr>
        <w:t xml:space="preserve"> būsto pirkimo komisijos posėdžio protokolas Nr.</w:t>
      </w:r>
      <w:r>
        <w:rPr>
          <w:i/>
          <w:sz w:val="20"/>
          <w:szCs w:val="20"/>
        </w:rPr>
        <w:t xml:space="preserve"> </w:t>
      </w:r>
      <w:r w:rsidRPr="001C6A15">
        <w:rPr>
          <w:i/>
          <w:sz w:val="20"/>
          <w:szCs w:val="20"/>
        </w:rPr>
        <w:t>T4-12.</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1-05-18</w:t>
      </w:r>
      <w:r w:rsidRPr="001C6A15">
        <w:rPr>
          <w:i/>
          <w:sz w:val="20"/>
          <w:szCs w:val="20"/>
        </w:rPr>
        <w:t xml:space="preserve"> būsto pirkimo komisijos posėdžio protokolas Nr.</w:t>
      </w:r>
      <w:r>
        <w:rPr>
          <w:i/>
          <w:sz w:val="20"/>
          <w:szCs w:val="20"/>
        </w:rPr>
        <w:t xml:space="preserve"> </w:t>
      </w:r>
      <w:r w:rsidRPr="001C6A15">
        <w:rPr>
          <w:i/>
          <w:sz w:val="20"/>
          <w:szCs w:val="20"/>
        </w:rPr>
        <w:t>T4-1</w:t>
      </w:r>
      <w:r>
        <w:rPr>
          <w:i/>
          <w:sz w:val="20"/>
          <w:szCs w:val="20"/>
        </w:rPr>
        <w:t>9</w:t>
      </w:r>
      <w:r w:rsidRPr="001C6A15">
        <w:rPr>
          <w:i/>
          <w:sz w:val="20"/>
          <w:szCs w:val="20"/>
        </w:rPr>
        <w:t>.</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1-06-15</w:t>
      </w:r>
      <w:r w:rsidRPr="001C6A15">
        <w:rPr>
          <w:i/>
          <w:sz w:val="20"/>
          <w:szCs w:val="20"/>
        </w:rPr>
        <w:t xml:space="preserve"> būsto pirkimo komisijos posėdžio protokolas Nr.</w:t>
      </w:r>
      <w:r>
        <w:rPr>
          <w:i/>
          <w:sz w:val="20"/>
          <w:szCs w:val="20"/>
        </w:rPr>
        <w:t xml:space="preserve"> </w:t>
      </w:r>
      <w:r w:rsidRPr="001C6A15">
        <w:rPr>
          <w:i/>
          <w:sz w:val="20"/>
          <w:szCs w:val="20"/>
        </w:rPr>
        <w:t>T4-</w:t>
      </w:r>
      <w:r>
        <w:rPr>
          <w:i/>
          <w:sz w:val="20"/>
          <w:szCs w:val="20"/>
        </w:rPr>
        <w:t>26</w:t>
      </w:r>
      <w:r w:rsidRPr="001C6A15">
        <w:rPr>
          <w:i/>
          <w:sz w:val="20"/>
          <w:szCs w:val="20"/>
        </w:rPr>
        <w:t>.</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1-09-03</w:t>
      </w:r>
      <w:r w:rsidRPr="001C6A15">
        <w:rPr>
          <w:i/>
          <w:sz w:val="20"/>
          <w:szCs w:val="20"/>
        </w:rPr>
        <w:t xml:space="preserve"> būsto pirkimo komisijos posėdžio protokolas Nr.</w:t>
      </w:r>
      <w:r>
        <w:rPr>
          <w:i/>
          <w:sz w:val="20"/>
          <w:szCs w:val="20"/>
        </w:rPr>
        <w:t xml:space="preserve"> </w:t>
      </w:r>
      <w:r w:rsidRPr="001C6A15">
        <w:rPr>
          <w:i/>
          <w:sz w:val="20"/>
          <w:szCs w:val="20"/>
        </w:rPr>
        <w:t>T4-</w:t>
      </w:r>
      <w:r>
        <w:rPr>
          <w:i/>
          <w:sz w:val="20"/>
          <w:szCs w:val="20"/>
        </w:rPr>
        <w:t>37</w:t>
      </w:r>
      <w:r w:rsidRPr="001C6A15">
        <w:rPr>
          <w:i/>
          <w:sz w:val="20"/>
          <w:szCs w:val="20"/>
        </w:rPr>
        <w:t>.</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1-10-26</w:t>
      </w:r>
      <w:r w:rsidRPr="001C6A15">
        <w:rPr>
          <w:i/>
          <w:sz w:val="20"/>
          <w:szCs w:val="20"/>
        </w:rPr>
        <w:t xml:space="preserve"> būsto pirkimo komisijos posėdžio protokolas Nr.</w:t>
      </w:r>
      <w:r>
        <w:rPr>
          <w:i/>
          <w:sz w:val="20"/>
          <w:szCs w:val="20"/>
        </w:rPr>
        <w:t xml:space="preserve"> </w:t>
      </w:r>
      <w:r w:rsidRPr="001C6A15">
        <w:rPr>
          <w:i/>
          <w:sz w:val="20"/>
          <w:szCs w:val="20"/>
        </w:rPr>
        <w:t>T4-</w:t>
      </w:r>
      <w:r>
        <w:rPr>
          <w:i/>
          <w:sz w:val="20"/>
          <w:szCs w:val="20"/>
        </w:rPr>
        <w:t>52</w:t>
      </w:r>
      <w:r w:rsidRPr="001C6A15">
        <w:rPr>
          <w:i/>
          <w:sz w:val="20"/>
          <w:szCs w:val="20"/>
        </w:rPr>
        <w:t>.</w:t>
      </w:r>
    </w:p>
    <w:p w:rsidR="00312822" w:rsidRPr="008738CD" w:rsidRDefault="00312822" w:rsidP="00312822">
      <w:pPr>
        <w:spacing w:after="0" w:line="240" w:lineRule="auto"/>
        <w:ind w:firstLine="851"/>
        <w:jc w:val="both"/>
        <w:rPr>
          <w:rFonts w:ascii="Times New Roman" w:hAnsi="Times New Roman" w:cs="Times New Roman"/>
          <w:sz w:val="24"/>
          <w:szCs w:val="24"/>
        </w:rPr>
      </w:pPr>
      <w:r w:rsidRPr="008738CD">
        <w:rPr>
          <w:rFonts w:ascii="Times New Roman" w:hAnsi="Times New Roman" w:cs="Times New Roman"/>
          <w:sz w:val="24"/>
          <w:szCs w:val="24"/>
        </w:rPr>
        <w:t xml:space="preserve">Naudingasis buto plotas </w:t>
      </w:r>
      <w:r w:rsidRPr="008738CD">
        <w:rPr>
          <w:rFonts w:ascii="Times New Roman" w:hAnsi="Times New Roman" w:cs="Times New Roman"/>
          <w:sz w:val="24"/>
          <w:szCs w:val="24"/>
        </w:rPr>
        <w:sym w:font="Symbol" w:char="F02D"/>
      </w:r>
      <w:r w:rsidRPr="008738CD">
        <w:rPr>
          <w:rFonts w:ascii="Times New Roman" w:hAnsi="Times New Roman" w:cs="Times New Roman"/>
          <w:sz w:val="24"/>
          <w:szCs w:val="24"/>
        </w:rPr>
        <w:t xml:space="preserve"> bendras gyvenamųjų kambarių ir kitų </w:t>
      </w:r>
      <w:r w:rsidR="003F49CF" w:rsidRPr="008738CD">
        <w:rPr>
          <w:rFonts w:ascii="Times New Roman" w:hAnsi="Times New Roman" w:cs="Times New Roman"/>
          <w:sz w:val="24"/>
          <w:szCs w:val="24"/>
        </w:rPr>
        <w:t>buto</w:t>
      </w:r>
      <w:r w:rsidRPr="008738CD">
        <w:rPr>
          <w:rFonts w:ascii="Times New Roman" w:hAnsi="Times New Roman" w:cs="Times New Roman"/>
          <w:sz w:val="24"/>
          <w:szCs w:val="24"/>
        </w:rPr>
        <w:t xml:space="preserve"> patalpų (virtuvių, sanitarinių mazgų, koridorių, įmontuotų spintų, 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plotas.</w:t>
      </w:r>
    </w:p>
    <w:p w:rsidR="00C47099" w:rsidRPr="007A7900" w:rsidRDefault="006F6227" w:rsidP="007A7900">
      <w:pPr>
        <w:spacing w:after="0" w:line="240" w:lineRule="auto"/>
        <w:ind w:firstLine="851"/>
        <w:jc w:val="both"/>
        <w:rPr>
          <w:rFonts w:ascii="Times New Roman" w:eastAsia="Times New Roman" w:hAnsi="Times New Roman" w:cs="Times New Roman"/>
          <w:i/>
          <w:sz w:val="20"/>
          <w:szCs w:val="20"/>
          <w:lang w:eastAsia="lt-LT"/>
        </w:rPr>
      </w:pPr>
      <w:r w:rsidRPr="00F95915">
        <w:rPr>
          <w:rFonts w:ascii="Times New Roman" w:eastAsia="Times New Roman" w:hAnsi="Times New Roman" w:cs="Times New Roman"/>
          <w:sz w:val="24"/>
          <w:szCs w:val="24"/>
          <w:lang w:eastAsia="lt-LT"/>
        </w:rPr>
        <w:t>10</w:t>
      </w:r>
      <w:r w:rsidR="005241C5" w:rsidRPr="00F95915">
        <w:rPr>
          <w:rFonts w:ascii="Times New Roman" w:eastAsia="Times New Roman" w:hAnsi="Times New Roman" w:cs="Times New Roman"/>
          <w:sz w:val="24"/>
          <w:szCs w:val="24"/>
          <w:lang w:eastAsia="lt-LT"/>
        </w:rPr>
        <w:t xml:space="preserve">. </w:t>
      </w:r>
      <w:r w:rsidR="00C47099" w:rsidRPr="007A7900">
        <w:rPr>
          <w:rFonts w:ascii="Times New Roman" w:eastAsia="Times New Roman" w:hAnsi="Times New Roman" w:cs="Times New Roman"/>
          <w:i/>
          <w:sz w:val="20"/>
          <w:szCs w:val="20"/>
          <w:lang w:eastAsia="lt-LT"/>
        </w:rPr>
        <w:t>Neteko galios</w:t>
      </w:r>
      <w:r w:rsidR="007A7900">
        <w:rPr>
          <w:rFonts w:ascii="Times New Roman" w:eastAsia="Times New Roman" w:hAnsi="Times New Roman" w:cs="Times New Roman"/>
          <w:i/>
          <w:sz w:val="20"/>
          <w:szCs w:val="20"/>
          <w:lang w:eastAsia="lt-LT"/>
        </w:rPr>
        <w:t>.</w:t>
      </w:r>
      <w:r w:rsidR="00C47099" w:rsidRPr="007A7900">
        <w:rPr>
          <w:rFonts w:ascii="Times New Roman" w:eastAsia="Times New Roman" w:hAnsi="Times New Roman" w:cs="Times New Roman"/>
          <w:i/>
          <w:sz w:val="20"/>
          <w:szCs w:val="20"/>
          <w:lang w:eastAsia="lt-LT"/>
        </w:rPr>
        <w:t xml:space="preserve"> </w:t>
      </w:r>
      <w:r w:rsidR="00C47099" w:rsidRPr="007A7900">
        <w:rPr>
          <w:rFonts w:ascii="Times New Roman" w:hAnsi="Times New Roman" w:cs="Times New Roman"/>
          <w:i/>
          <w:sz w:val="20"/>
          <w:szCs w:val="20"/>
        </w:rPr>
        <w:t>2021-10-26 būsto pirkimo komisijos posėdžio protokolas Nr. T4-52.</w:t>
      </w:r>
    </w:p>
    <w:p w:rsidR="007A7900" w:rsidRPr="007A7900" w:rsidRDefault="009C0799" w:rsidP="007A7900">
      <w:pPr>
        <w:spacing w:after="0" w:line="240" w:lineRule="auto"/>
        <w:ind w:firstLine="851"/>
        <w:jc w:val="both"/>
        <w:rPr>
          <w:rFonts w:ascii="Times New Roman" w:eastAsia="Times New Roman" w:hAnsi="Times New Roman" w:cs="Times New Roman"/>
          <w:i/>
          <w:sz w:val="20"/>
          <w:szCs w:val="20"/>
          <w:lang w:eastAsia="lt-LT"/>
        </w:rPr>
      </w:pPr>
      <w:r w:rsidRPr="00F70733">
        <w:rPr>
          <w:rFonts w:ascii="Times New Roman" w:eastAsia="Times New Roman" w:hAnsi="Times New Roman" w:cs="Times New Roman"/>
          <w:sz w:val="24"/>
          <w:szCs w:val="24"/>
          <w:lang w:eastAsia="lt-LT"/>
        </w:rPr>
        <w:lastRenderedPageBreak/>
        <w:t>10.1.</w:t>
      </w:r>
      <w:r w:rsidRPr="00F70733">
        <w:rPr>
          <w:rFonts w:ascii="Times New Roman" w:eastAsia="Times New Roman" w:hAnsi="Times New Roman" w:cs="Times New Roman"/>
          <w:b/>
          <w:sz w:val="24"/>
          <w:szCs w:val="24"/>
          <w:lang w:eastAsia="lt-LT"/>
        </w:rPr>
        <w:t xml:space="preserve"> </w:t>
      </w:r>
      <w:r w:rsidR="007A7900" w:rsidRPr="007A7900">
        <w:rPr>
          <w:rFonts w:ascii="Times New Roman" w:eastAsia="Times New Roman" w:hAnsi="Times New Roman" w:cs="Times New Roman"/>
          <w:i/>
          <w:sz w:val="20"/>
          <w:szCs w:val="20"/>
          <w:lang w:eastAsia="lt-LT"/>
        </w:rPr>
        <w:t>Neteko galios</w:t>
      </w:r>
      <w:r w:rsidR="007A7900">
        <w:rPr>
          <w:rFonts w:ascii="Times New Roman" w:eastAsia="Times New Roman" w:hAnsi="Times New Roman" w:cs="Times New Roman"/>
          <w:i/>
          <w:sz w:val="20"/>
          <w:szCs w:val="20"/>
          <w:lang w:eastAsia="lt-LT"/>
        </w:rPr>
        <w:t>.</w:t>
      </w:r>
      <w:r w:rsidR="007A7900" w:rsidRPr="007A7900">
        <w:rPr>
          <w:rFonts w:ascii="Times New Roman" w:eastAsia="Times New Roman" w:hAnsi="Times New Roman" w:cs="Times New Roman"/>
          <w:i/>
          <w:sz w:val="20"/>
          <w:szCs w:val="20"/>
          <w:lang w:eastAsia="lt-LT"/>
        </w:rPr>
        <w:t xml:space="preserve"> </w:t>
      </w:r>
      <w:r w:rsidR="007A7900" w:rsidRPr="007A7900">
        <w:rPr>
          <w:rFonts w:ascii="Times New Roman" w:hAnsi="Times New Roman" w:cs="Times New Roman"/>
          <w:i/>
          <w:sz w:val="20"/>
          <w:szCs w:val="20"/>
        </w:rPr>
        <w:t>2021-10-26 būsto pirkimo komisijos posėdžio protokolas Nr. T4-52.</w:t>
      </w:r>
    </w:p>
    <w:p w:rsidR="007A7900" w:rsidRPr="007A7900" w:rsidRDefault="006F6227" w:rsidP="007A7900">
      <w:pPr>
        <w:spacing w:after="0" w:line="240" w:lineRule="auto"/>
        <w:ind w:firstLine="851"/>
        <w:jc w:val="both"/>
        <w:rPr>
          <w:rFonts w:ascii="Times New Roman" w:eastAsia="Times New Roman" w:hAnsi="Times New Roman" w:cs="Times New Roman"/>
          <w:i/>
          <w:sz w:val="20"/>
          <w:szCs w:val="20"/>
          <w:lang w:eastAsia="lt-LT"/>
        </w:rPr>
      </w:pPr>
      <w:r w:rsidRPr="00F70733">
        <w:rPr>
          <w:rFonts w:ascii="Times New Roman" w:hAnsi="Times New Roman" w:cs="Times New Roman"/>
          <w:sz w:val="24"/>
          <w:szCs w:val="24"/>
        </w:rPr>
        <w:t>11</w:t>
      </w:r>
      <w:r w:rsidR="00BD3D9F" w:rsidRPr="00F70733">
        <w:rPr>
          <w:rFonts w:ascii="Times New Roman" w:hAnsi="Times New Roman" w:cs="Times New Roman"/>
          <w:sz w:val="24"/>
          <w:szCs w:val="24"/>
        </w:rPr>
        <w:t xml:space="preserve">. </w:t>
      </w:r>
      <w:r w:rsidR="007A7900" w:rsidRPr="007A7900">
        <w:rPr>
          <w:rFonts w:ascii="Times New Roman" w:eastAsia="Times New Roman" w:hAnsi="Times New Roman" w:cs="Times New Roman"/>
          <w:i/>
          <w:sz w:val="20"/>
          <w:szCs w:val="20"/>
          <w:lang w:eastAsia="lt-LT"/>
        </w:rPr>
        <w:t>Neteko galios</w:t>
      </w:r>
      <w:r w:rsidR="007A7900">
        <w:rPr>
          <w:rFonts w:ascii="Times New Roman" w:eastAsia="Times New Roman" w:hAnsi="Times New Roman" w:cs="Times New Roman"/>
          <w:i/>
          <w:sz w:val="20"/>
          <w:szCs w:val="20"/>
          <w:lang w:eastAsia="lt-LT"/>
        </w:rPr>
        <w:t>.</w:t>
      </w:r>
      <w:r w:rsidR="007A7900" w:rsidRPr="007A7900">
        <w:rPr>
          <w:rFonts w:ascii="Times New Roman" w:eastAsia="Times New Roman" w:hAnsi="Times New Roman" w:cs="Times New Roman"/>
          <w:i/>
          <w:sz w:val="20"/>
          <w:szCs w:val="20"/>
          <w:lang w:eastAsia="lt-LT"/>
        </w:rPr>
        <w:t xml:space="preserve"> </w:t>
      </w:r>
      <w:r w:rsidR="007A7900" w:rsidRPr="007A7900">
        <w:rPr>
          <w:rFonts w:ascii="Times New Roman" w:hAnsi="Times New Roman" w:cs="Times New Roman"/>
          <w:i/>
          <w:sz w:val="20"/>
          <w:szCs w:val="20"/>
        </w:rPr>
        <w:t>2021-10-26 būsto pirkimo komisijos posėdžio protokolas Nr. T4-52.</w:t>
      </w:r>
    </w:p>
    <w:p w:rsidR="007A7900" w:rsidRPr="007A7900" w:rsidRDefault="00E5363C" w:rsidP="007A7900">
      <w:pPr>
        <w:spacing w:after="0" w:line="240" w:lineRule="auto"/>
        <w:ind w:firstLine="851"/>
        <w:jc w:val="both"/>
        <w:rPr>
          <w:rFonts w:ascii="Times New Roman" w:eastAsia="Times New Roman" w:hAnsi="Times New Roman" w:cs="Times New Roman"/>
          <w:i/>
          <w:sz w:val="20"/>
          <w:szCs w:val="20"/>
          <w:lang w:eastAsia="lt-LT"/>
        </w:rPr>
      </w:pPr>
      <w:r w:rsidRPr="00F70733">
        <w:rPr>
          <w:rFonts w:ascii="Times New Roman" w:hAnsi="Times New Roman" w:cs="Times New Roman"/>
          <w:sz w:val="24"/>
          <w:szCs w:val="24"/>
        </w:rPr>
        <w:t xml:space="preserve">12. </w:t>
      </w:r>
      <w:r w:rsidR="007A7900" w:rsidRPr="007A7900">
        <w:rPr>
          <w:rFonts w:ascii="Times New Roman" w:eastAsia="Times New Roman" w:hAnsi="Times New Roman" w:cs="Times New Roman"/>
          <w:i/>
          <w:sz w:val="20"/>
          <w:szCs w:val="20"/>
          <w:lang w:eastAsia="lt-LT"/>
        </w:rPr>
        <w:t>Neteko galios</w:t>
      </w:r>
      <w:r w:rsidR="007A7900">
        <w:rPr>
          <w:rFonts w:ascii="Times New Roman" w:eastAsia="Times New Roman" w:hAnsi="Times New Roman" w:cs="Times New Roman"/>
          <w:i/>
          <w:sz w:val="20"/>
          <w:szCs w:val="20"/>
          <w:lang w:eastAsia="lt-LT"/>
        </w:rPr>
        <w:t>.</w:t>
      </w:r>
      <w:r w:rsidR="007A7900" w:rsidRPr="007A7900">
        <w:rPr>
          <w:rFonts w:ascii="Times New Roman" w:eastAsia="Times New Roman" w:hAnsi="Times New Roman" w:cs="Times New Roman"/>
          <w:i/>
          <w:sz w:val="20"/>
          <w:szCs w:val="20"/>
          <w:lang w:eastAsia="lt-LT"/>
        </w:rPr>
        <w:t xml:space="preserve"> </w:t>
      </w:r>
      <w:r w:rsidR="007A7900" w:rsidRPr="007A7900">
        <w:rPr>
          <w:rFonts w:ascii="Times New Roman" w:hAnsi="Times New Roman" w:cs="Times New Roman"/>
          <w:i/>
          <w:sz w:val="20"/>
          <w:szCs w:val="20"/>
        </w:rPr>
        <w:t>2021-10-26 būsto pirkimo komisijos posėdžio protokolas Nr. T4-52.</w:t>
      </w:r>
    </w:p>
    <w:p w:rsidR="00850C4A" w:rsidRPr="00F70733" w:rsidRDefault="00850C4A" w:rsidP="007A7900">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 Reikalavimai, kuriuos turi atitikti parduodamas butas:</w:t>
      </w:r>
    </w:p>
    <w:p w:rsidR="008D7C10" w:rsidRPr="00F70733" w:rsidRDefault="00850C4A" w:rsidP="008D7C10">
      <w:pPr>
        <w:spacing w:after="0" w:line="240" w:lineRule="auto"/>
        <w:ind w:firstLine="851"/>
        <w:jc w:val="both"/>
        <w:rPr>
          <w:rFonts w:ascii="Times New Roman" w:hAnsi="Times New Roman" w:cs="Times New Roman"/>
          <w:strike/>
          <w:sz w:val="24"/>
          <w:szCs w:val="24"/>
        </w:rPr>
      </w:pPr>
      <w:r w:rsidRPr="00F70733">
        <w:rPr>
          <w:rFonts w:ascii="Times New Roman" w:hAnsi="Times New Roman" w:cs="Times New Roman"/>
          <w:sz w:val="24"/>
          <w:szCs w:val="24"/>
        </w:rPr>
        <w:t xml:space="preserve">13.1. turi būti </w:t>
      </w:r>
      <w:r w:rsidR="008D7C10" w:rsidRPr="00F70733">
        <w:rPr>
          <w:rFonts w:ascii="Times New Roman" w:eastAsia="Arial" w:hAnsi="Times New Roman" w:cs="Times New Roman"/>
          <w:sz w:val="24"/>
          <w:szCs w:val="24"/>
        </w:rPr>
        <w:t>visos inžinerinės sistemos (šalto ir karšto vandens, nuotekų, šildymo, vėdinimo, dujų ir elektros);</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13.2. turi būti įrengti visi </w:t>
      </w:r>
      <w:r w:rsidR="008E5F79" w:rsidRPr="00F70733">
        <w:rPr>
          <w:rFonts w:ascii="Times New Roman" w:hAnsi="Times New Roman" w:cs="Times New Roman"/>
          <w:sz w:val="24"/>
          <w:szCs w:val="24"/>
        </w:rPr>
        <w:t xml:space="preserve">individualios </w:t>
      </w:r>
      <w:r w:rsidRPr="00F70733">
        <w:rPr>
          <w:rFonts w:ascii="Times New Roman" w:hAnsi="Times New Roman" w:cs="Times New Roman"/>
          <w:sz w:val="24"/>
          <w:szCs w:val="24"/>
        </w:rPr>
        <w:t>apskaitos prietaisai (karšto ir šalto vandens, dujų, elektros energijos);</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13.3. turi atitikti statybos bei specialiųjų normų (higienos, gaisrinės saugos ir kt.) reikalavimus. Bute gali būti paprastojo remonto apimties defektai;</w:t>
      </w:r>
    </w:p>
    <w:p w:rsidR="00850C4A"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13.4. </w:t>
      </w:r>
      <w:r w:rsidR="008D7C10" w:rsidRPr="00F70733">
        <w:rPr>
          <w:rFonts w:ascii="Times New Roman" w:hAnsi="Times New Roman" w:cs="Times New Roman"/>
          <w:sz w:val="24"/>
          <w:szCs w:val="24"/>
        </w:rPr>
        <w:t xml:space="preserve">sanitariniai prietaisai </w:t>
      </w:r>
      <w:r w:rsidRPr="00F70733">
        <w:rPr>
          <w:rFonts w:ascii="Times New Roman" w:hAnsi="Times New Roman" w:cs="Times New Roman"/>
          <w:sz w:val="24"/>
          <w:szCs w:val="24"/>
        </w:rPr>
        <w:t>bute (vamzdynas, vonia</w:t>
      </w:r>
      <w:r w:rsidR="008E5F79" w:rsidRPr="00F70733">
        <w:rPr>
          <w:rFonts w:ascii="Times New Roman" w:hAnsi="Times New Roman" w:cs="Times New Roman"/>
          <w:sz w:val="24"/>
          <w:szCs w:val="24"/>
        </w:rPr>
        <w:t>/dušas</w:t>
      </w:r>
      <w:r w:rsidRPr="00F70733">
        <w:rPr>
          <w:rFonts w:ascii="Times New Roman" w:hAnsi="Times New Roman" w:cs="Times New Roman"/>
          <w:sz w:val="24"/>
          <w:szCs w:val="24"/>
        </w:rPr>
        <w:t xml:space="preserve">, </w:t>
      </w:r>
      <w:r w:rsidR="008E5F79" w:rsidRPr="00F70733">
        <w:rPr>
          <w:rFonts w:ascii="Times New Roman" w:hAnsi="Times New Roman" w:cs="Times New Roman"/>
          <w:sz w:val="24"/>
          <w:szCs w:val="24"/>
        </w:rPr>
        <w:t>unitazas</w:t>
      </w:r>
      <w:r w:rsidRPr="00F70733">
        <w:rPr>
          <w:rFonts w:ascii="Times New Roman" w:hAnsi="Times New Roman" w:cs="Times New Roman"/>
          <w:sz w:val="24"/>
          <w:szCs w:val="24"/>
        </w:rPr>
        <w:t>, praustuvas, plautuvė</w:t>
      </w:r>
      <w:r w:rsidRPr="00FD6555">
        <w:rPr>
          <w:rFonts w:ascii="Times New Roman" w:hAnsi="Times New Roman" w:cs="Times New Roman"/>
          <w:sz w:val="24"/>
          <w:szCs w:val="24"/>
        </w:rPr>
        <w:t xml:space="preserve"> virtuvėje, vandens maišytuvai) gali būti su paprastojo remonto apimties defektais.</w:t>
      </w:r>
    </w:p>
    <w:p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13.5. perkamas su inventorizuotais ir teisiškai įregistruotais butų priklausiniais (rūsiais ir pan.), jei tokių yra. Buto </w:t>
      </w:r>
      <w:r w:rsidR="00BF432A">
        <w:rPr>
          <w:rFonts w:ascii="Times New Roman" w:hAnsi="Times New Roman" w:cs="Times New Roman"/>
          <w:sz w:val="24"/>
          <w:szCs w:val="24"/>
        </w:rPr>
        <w:t xml:space="preserve">duomenys, nurodyti </w:t>
      </w:r>
      <w:r w:rsidRPr="00FD6555">
        <w:rPr>
          <w:rFonts w:ascii="Times New Roman" w:hAnsi="Times New Roman" w:cs="Times New Roman"/>
          <w:sz w:val="24"/>
          <w:szCs w:val="24"/>
        </w:rPr>
        <w:t>kadastro duom</w:t>
      </w:r>
      <w:r w:rsidR="00BF432A">
        <w:rPr>
          <w:rFonts w:ascii="Times New Roman" w:hAnsi="Times New Roman" w:cs="Times New Roman"/>
          <w:sz w:val="24"/>
          <w:szCs w:val="24"/>
        </w:rPr>
        <w:t>enų byloje,</w:t>
      </w:r>
      <w:r w:rsidRPr="00FD6555">
        <w:rPr>
          <w:rFonts w:ascii="Times New Roman" w:hAnsi="Times New Roman" w:cs="Times New Roman"/>
          <w:sz w:val="24"/>
          <w:szCs w:val="24"/>
        </w:rPr>
        <w:t xml:space="preserve"> turi atitikti esam</w:t>
      </w:r>
      <w:r w:rsidR="00BF432A">
        <w:rPr>
          <w:rFonts w:ascii="Times New Roman" w:hAnsi="Times New Roman" w:cs="Times New Roman"/>
          <w:sz w:val="24"/>
          <w:szCs w:val="24"/>
        </w:rPr>
        <w:t>us</w:t>
      </w:r>
      <w:r w:rsidRPr="00FD6555">
        <w:rPr>
          <w:rFonts w:ascii="Times New Roman" w:hAnsi="Times New Roman" w:cs="Times New Roman"/>
          <w:sz w:val="24"/>
          <w:szCs w:val="24"/>
        </w:rPr>
        <w:t xml:space="preserve"> buto </w:t>
      </w:r>
      <w:r w:rsidR="00BF432A">
        <w:rPr>
          <w:rFonts w:ascii="Times New Roman" w:hAnsi="Times New Roman" w:cs="Times New Roman"/>
          <w:sz w:val="24"/>
          <w:szCs w:val="24"/>
        </w:rPr>
        <w:t>duomenis</w:t>
      </w:r>
      <w:r w:rsidRPr="00FD6555">
        <w:rPr>
          <w:rFonts w:ascii="Times New Roman" w:hAnsi="Times New Roman" w:cs="Times New Roman"/>
          <w:sz w:val="24"/>
          <w:szCs w:val="24"/>
        </w:rPr>
        <w:t xml:space="preserve"> (visi pakeitimai bute ir rūsyje (jei turi) privalo būti įregistruoti Nekilnojamojo turto registre);</w:t>
      </w:r>
    </w:p>
    <w:p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13.6. turi būti neperleistas, neareštuotas, be įsiskolinimų, neįkeistas arba atitinkantis 14 ir 15 punktų reikalavimus, parduodamame bute neturi būti gyvenamąją vietą deklaravusių ar gyvenančių asmenų, kurie pagal įstatymus ar sutartis išsaugo teisę naudotis </w:t>
      </w:r>
      <w:r w:rsidR="008D7C10" w:rsidRPr="006161F4">
        <w:rPr>
          <w:rFonts w:ascii="Times New Roman" w:hAnsi="Times New Roman" w:cs="Times New Roman"/>
          <w:sz w:val="24"/>
          <w:szCs w:val="24"/>
        </w:rPr>
        <w:t>butu</w:t>
      </w:r>
      <w:r w:rsidR="008D7C10">
        <w:rPr>
          <w:rFonts w:ascii="Times New Roman" w:hAnsi="Times New Roman" w:cs="Times New Roman"/>
          <w:sz w:val="24"/>
          <w:szCs w:val="24"/>
        </w:rPr>
        <w:t xml:space="preserve"> </w:t>
      </w:r>
      <w:r w:rsidRPr="00FD6555">
        <w:rPr>
          <w:rFonts w:ascii="Times New Roman" w:hAnsi="Times New Roman" w:cs="Times New Roman"/>
          <w:sz w:val="24"/>
          <w:szCs w:val="24"/>
        </w:rPr>
        <w:t>pasikeitus savininkui, jame neturi būti registruotų juridinių asmenų buveinių, butas turi būti sertifikuotas pagal energinį naudingumą.</w:t>
      </w:r>
    </w:p>
    <w:p w:rsidR="000C44E2"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rsidR="000C44E2" w:rsidRPr="00F70733"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 xml:space="preserve">omisijos </w:t>
      </w:r>
      <w:r w:rsidR="000C44E2" w:rsidRPr="00F70733">
        <w:rPr>
          <w:rFonts w:ascii="Times New Roman" w:hAnsi="Times New Roman" w:cs="Times New Roman"/>
          <w:sz w:val="24"/>
          <w:szCs w:val="24"/>
        </w:rPr>
        <w:t>nurodyto termino pateikia dokumentus, įrodančius, kad kandidatas įvykdė visus įsipareigojimus pagal kreditavimo sutartį</w:t>
      </w:r>
      <w:r w:rsidR="00EC028B" w:rsidRPr="00F70733">
        <w:rPr>
          <w:rFonts w:ascii="Times New Roman" w:hAnsi="Times New Roman" w:cs="Times New Roman"/>
          <w:sz w:val="24"/>
          <w:szCs w:val="24"/>
        </w:rPr>
        <w:t xml:space="preserve"> (neturi būti jokių įsiskolinimų, kurie pereina kartu su buto nuosavybės teise)</w:t>
      </w:r>
      <w:r w:rsidR="000C44E2" w:rsidRPr="00F70733">
        <w:rPr>
          <w:rFonts w:ascii="Times New Roman" w:hAnsi="Times New Roman" w:cs="Times New Roman"/>
          <w:sz w:val="24"/>
          <w:szCs w:val="24"/>
        </w:rPr>
        <w:t>.</w:t>
      </w:r>
    </w:p>
    <w:p w:rsidR="000C44E2" w:rsidRPr="00F70733" w:rsidRDefault="00BE002E" w:rsidP="00BE002E">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w:t>
      </w:r>
      <w:r w:rsidR="0022197B" w:rsidRPr="00F70733">
        <w:rPr>
          <w:rFonts w:ascii="Times New Roman" w:hAnsi="Times New Roman" w:cs="Times New Roman"/>
          <w:sz w:val="24"/>
          <w:szCs w:val="24"/>
        </w:rPr>
        <w:t>6</w:t>
      </w:r>
      <w:r w:rsidRPr="00F70733">
        <w:rPr>
          <w:rFonts w:ascii="Times New Roman" w:hAnsi="Times New Roman" w:cs="Times New Roman"/>
          <w:sz w:val="24"/>
          <w:szCs w:val="24"/>
        </w:rPr>
        <w:t>. Neperkami butai:</w:t>
      </w:r>
    </w:p>
    <w:p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EC028B">
        <w:rPr>
          <w:rFonts w:ascii="Times New Roman" w:hAnsi="Times New Roman" w:cs="Times New Roman"/>
          <w:sz w:val="24"/>
          <w:szCs w:val="24"/>
        </w:rPr>
        <w:t xml:space="preserve">kurių duomenys nurodyti </w:t>
      </w:r>
      <w:r w:rsidR="007309B5" w:rsidRPr="00FD6555">
        <w:rPr>
          <w:rFonts w:ascii="Times New Roman" w:hAnsi="Times New Roman" w:cs="Times New Roman"/>
          <w:sz w:val="24"/>
          <w:szCs w:val="24"/>
        </w:rPr>
        <w:t>kadastro duomenų byl</w:t>
      </w:r>
      <w:r w:rsidR="00EC028B">
        <w:rPr>
          <w:rFonts w:ascii="Times New Roman" w:hAnsi="Times New Roman" w:cs="Times New Roman"/>
          <w:sz w:val="24"/>
          <w:szCs w:val="24"/>
        </w:rPr>
        <w:t>oje</w:t>
      </w:r>
      <w:r w:rsidR="007309B5" w:rsidRPr="00FD6555">
        <w:rPr>
          <w:rFonts w:ascii="Times New Roman" w:hAnsi="Times New Roman" w:cs="Times New Roman"/>
          <w:sz w:val="24"/>
          <w:szCs w:val="24"/>
        </w:rPr>
        <w:t xml:space="preserve"> neatitinka esam</w:t>
      </w:r>
      <w:r w:rsidR="00EC028B">
        <w:rPr>
          <w:rFonts w:ascii="Times New Roman" w:hAnsi="Times New Roman" w:cs="Times New Roman"/>
          <w:sz w:val="24"/>
          <w:szCs w:val="24"/>
        </w:rPr>
        <w:t>ų</w:t>
      </w:r>
      <w:r w:rsidR="007309B5" w:rsidRPr="00FD6555">
        <w:rPr>
          <w:rFonts w:ascii="Times New Roman" w:hAnsi="Times New Roman" w:cs="Times New Roman"/>
          <w:sz w:val="24"/>
          <w:szCs w:val="24"/>
        </w:rPr>
        <w:t xml:space="preserve"> buto </w:t>
      </w:r>
      <w:r w:rsidR="00EC028B">
        <w:rPr>
          <w:rFonts w:ascii="Times New Roman" w:hAnsi="Times New Roman" w:cs="Times New Roman"/>
          <w:sz w:val="24"/>
          <w:szCs w:val="24"/>
        </w:rPr>
        <w:t>duomenų</w:t>
      </w:r>
      <w:r w:rsidR="007309B5" w:rsidRPr="00FD6555">
        <w:rPr>
          <w:rFonts w:ascii="Times New Roman" w:hAnsi="Times New Roman" w:cs="Times New Roman"/>
          <w:sz w:val="24"/>
          <w:szCs w:val="24"/>
        </w:rPr>
        <w:t xml:space="preserve"> (pakeitimai bute ir rūsyje (jei turi) neįregistruoti Nekilnojamojo turto registre).</w:t>
      </w:r>
      <w:r w:rsidR="00EC028B" w:rsidRPr="00EC028B">
        <w:rPr>
          <w:rFonts w:ascii="Times New Roman" w:hAnsi="Times New Roman" w:cs="Times New Roman"/>
          <w:sz w:val="24"/>
          <w:szCs w:val="24"/>
        </w:rPr>
        <w:t xml:space="preserve"> </w:t>
      </w:r>
    </w:p>
    <w:p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rsidR="00483879" w:rsidRPr="00483879" w:rsidRDefault="00F27382" w:rsidP="00F27382">
      <w:pPr>
        <w:spacing w:after="0" w:line="240" w:lineRule="auto"/>
        <w:ind w:firstLine="851"/>
        <w:jc w:val="both"/>
        <w:rPr>
          <w:rFonts w:ascii="Times New Roman" w:hAnsi="Times New Roman" w:cs="Times New Roman"/>
          <w:sz w:val="24"/>
          <w:szCs w:val="24"/>
        </w:rPr>
      </w:pPr>
      <w:r w:rsidRPr="00E406EF">
        <w:rPr>
          <w:rFonts w:ascii="Times New Roman" w:hAnsi="Times New Roman" w:cs="Times New Roman"/>
          <w:sz w:val="24"/>
          <w:szCs w:val="24"/>
        </w:rPr>
        <w:t>2</w:t>
      </w:r>
      <w:r w:rsidR="00844A90" w:rsidRPr="00E406EF">
        <w:rPr>
          <w:rFonts w:ascii="Times New Roman" w:hAnsi="Times New Roman" w:cs="Times New Roman"/>
          <w:sz w:val="24"/>
          <w:szCs w:val="24"/>
        </w:rPr>
        <w:t>1</w:t>
      </w:r>
      <w:r w:rsidRPr="00E406EF">
        <w:rPr>
          <w:rFonts w:ascii="Times New Roman" w:hAnsi="Times New Roman" w:cs="Times New Roman"/>
          <w:sz w:val="24"/>
          <w:szCs w:val="24"/>
        </w:rPr>
        <w:t xml:space="preserve">. </w:t>
      </w:r>
      <w:r w:rsidR="005E7B02" w:rsidRPr="00E406EF">
        <w:rPr>
          <w:rFonts w:ascii="Times New Roman" w:hAnsi="Times New Roman" w:cs="Times New Roman"/>
          <w:sz w:val="24"/>
          <w:szCs w:val="24"/>
        </w:rPr>
        <w:t>Pasiūlyme</w:t>
      </w:r>
      <w:r w:rsidRPr="00E406EF">
        <w:rPr>
          <w:rFonts w:ascii="Times New Roman" w:hAnsi="Times New Roman" w:cs="Times New Roman"/>
          <w:sz w:val="24"/>
          <w:szCs w:val="24"/>
        </w:rPr>
        <w:t xml:space="preserve"> taisymai negalimi.</w:t>
      </w:r>
      <w:r w:rsidR="00E406EF" w:rsidRPr="00E406EF">
        <w:rPr>
          <w:rFonts w:ascii="Times New Roman" w:hAnsi="Times New Roman" w:cs="Times New Roman"/>
          <w:color w:val="0070C0"/>
          <w:sz w:val="24"/>
          <w:szCs w:val="24"/>
        </w:rPr>
        <w:t xml:space="preserve"> </w:t>
      </w:r>
    </w:p>
    <w:p w:rsidR="00F27382" w:rsidRPr="00F70733" w:rsidRDefault="00483879" w:rsidP="00F27382">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22. </w:t>
      </w:r>
      <w:r w:rsidR="00E406EF" w:rsidRPr="00F70733">
        <w:rPr>
          <w:rFonts w:ascii="Times New Roman" w:hAnsi="Times New Roman" w:cs="Times New Roman"/>
          <w:sz w:val="24"/>
          <w:szCs w:val="24"/>
        </w:rPr>
        <w:t>Pasiūlymas su parduodamo buto dokumentais (kopijomis) turi būti sunumeruotas, susiūtas ir paskutiniojo lapo antroje pusėje patvirtintas kandidato arba jo įgalioto asmens parašu, o juridinio asmens ir antspaudu, jei tokį turi.</w:t>
      </w:r>
    </w:p>
    <w:p w:rsidR="004A76B1" w:rsidRPr="00F70733" w:rsidRDefault="004A76B1" w:rsidP="004A76B1">
      <w:pPr>
        <w:spacing w:after="0" w:line="240" w:lineRule="auto"/>
        <w:ind w:firstLine="851"/>
        <w:jc w:val="both"/>
        <w:rPr>
          <w:rFonts w:ascii="Times New Roman" w:hAnsi="Times New Roman" w:cs="Times New Roman"/>
          <w:sz w:val="24"/>
          <w:szCs w:val="24"/>
        </w:rPr>
      </w:pPr>
      <w:r w:rsidRPr="00F70733">
        <w:rPr>
          <w:rFonts w:ascii="Times New Roman" w:hAnsi="Times New Roman"/>
          <w:sz w:val="24"/>
          <w:szCs w:val="24"/>
        </w:rPr>
        <w:t>2</w:t>
      </w:r>
      <w:r w:rsidR="000D2A57" w:rsidRPr="00F70733">
        <w:rPr>
          <w:rFonts w:ascii="Times New Roman" w:hAnsi="Times New Roman"/>
          <w:sz w:val="24"/>
          <w:szCs w:val="24"/>
        </w:rPr>
        <w:t>3</w:t>
      </w:r>
      <w:r w:rsidRPr="00F70733">
        <w:rPr>
          <w:rFonts w:ascii="Times New Roman" w:hAnsi="Times New Roman"/>
          <w:sz w:val="24"/>
          <w:szCs w:val="24"/>
        </w:rPr>
        <w:t xml:space="preserve">. </w:t>
      </w:r>
      <w:r w:rsidRPr="00F70733">
        <w:rPr>
          <w:rFonts w:ascii="Times New Roman" w:hAnsi="Times New Roman" w:cs="Times New Roman"/>
          <w:sz w:val="24"/>
          <w:szCs w:val="24"/>
        </w:rPr>
        <w:t>Pasiūlymas su parduodamo buto dokument</w:t>
      </w:r>
      <w:r w:rsidR="00E406EF" w:rsidRPr="00F70733">
        <w:rPr>
          <w:rFonts w:ascii="Times New Roman" w:hAnsi="Times New Roman" w:cs="Times New Roman"/>
          <w:sz w:val="24"/>
          <w:szCs w:val="24"/>
        </w:rPr>
        <w:t>ais</w:t>
      </w:r>
      <w:r w:rsidRPr="00F70733">
        <w:rPr>
          <w:rFonts w:ascii="Times New Roman" w:hAnsi="Times New Roman" w:cs="Times New Roman"/>
          <w:sz w:val="24"/>
          <w:szCs w:val="24"/>
        </w:rPr>
        <w:t xml:space="preserve"> pateikiamas užklijuotame voke </w:t>
      </w:r>
      <w:r w:rsidR="00D05587" w:rsidRPr="00F70733">
        <w:rPr>
          <w:rFonts w:ascii="Times New Roman" w:hAnsi="Times New Roman" w:cs="Times New Roman"/>
          <w:sz w:val="24"/>
          <w:szCs w:val="24"/>
        </w:rPr>
        <w:t>su užrašu</w:t>
      </w:r>
      <w:r w:rsidR="00903828" w:rsidRPr="00F70733">
        <w:rPr>
          <w:rFonts w:ascii="Times New Roman" w:hAnsi="Times New Roman" w:cs="Times New Roman"/>
          <w:sz w:val="24"/>
          <w:szCs w:val="24"/>
        </w:rPr>
        <w:t>:</w:t>
      </w:r>
    </w:p>
    <w:p w:rsidR="00E644CA" w:rsidRPr="00F70733" w:rsidRDefault="00E644CA" w:rsidP="004A76B1">
      <w:pPr>
        <w:spacing w:after="0" w:line="240" w:lineRule="auto"/>
        <w:ind w:firstLine="851"/>
        <w:jc w:val="both"/>
        <w:rPr>
          <w:rFonts w:ascii="Times New Roman" w:hAnsi="Times New Roman" w:cs="Times New Roman"/>
          <w:sz w:val="24"/>
          <w:szCs w:val="24"/>
        </w:rPr>
      </w:pPr>
    </w:p>
    <w:p w:rsidR="008E4CEB" w:rsidRPr="00F70733" w:rsidRDefault="008E4CEB" w:rsidP="008E4CEB">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Būsto pirkimo komisijai</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Panevėžio miesto savivaldybės administracija</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Laisvės a. 20</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35200 Panevėžys</w:t>
      </w:r>
    </w:p>
    <w:p w:rsidR="00ED2191" w:rsidRPr="00395983" w:rsidRDefault="00814C7F" w:rsidP="00E27289">
      <w:pPr>
        <w:spacing w:after="0" w:line="240" w:lineRule="auto"/>
        <w:ind w:left="1296" w:firstLine="1296"/>
        <w:jc w:val="both"/>
        <w:rPr>
          <w:rFonts w:ascii="Times New Roman" w:hAnsi="Times New Roman" w:cs="Times New Roman"/>
          <w:i/>
          <w:sz w:val="24"/>
          <w:szCs w:val="24"/>
        </w:rPr>
      </w:pPr>
      <w:r w:rsidRPr="00395983">
        <w:rPr>
          <w:rFonts w:ascii="Times New Roman" w:hAnsi="Times New Roman" w:cs="Times New Roman"/>
          <w:sz w:val="24"/>
          <w:szCs w:val="24"/>
        </w:rPr>
        <w:t xml:space="preserve">Neatplėšti iki </w:t>
      </w:r>
      <w:r w:rsidR="00F95915" w:rsidRPr="00395983">
        <w:rPr>
          <w:rFonts w:ascii="Times New Roman" w:hAnsi="Times New Roman" w:cs="Times New Roman"/>
          <w:sz w:val="24"/>
          <w:szCs w:val="24"/>
        </w:rPr>
        <w:t xml:space="preserve">2021 m. </w:t>
      </w:r>
      <w:r w:rsidR="00C47099">
        <w:rPr>
          <w:rFonts w:ascii="Times New Roman" w:hAnsi="Times New Roman" w:cs="Times New Roman"/>
          <w:sz w:val="24"/>
          <w:szCs w:val="24"/>
        </w:rPr>
        <w:t>lapkričio</w:t>
      </w:r>
      <w:r w:rsidR="00F95915" w:rsidRPr="00395983">
        <w:rPr>
          <w:rFonts w:ascii="Times New Roman" w:hAnsi="Times New Roman" w:cs="Times New Roman"/>
          <w:sz w:val="24"/>
          <w:szCs w:val="24"/>
        </w:rPr>
        <w:t xml:space="preserve"> </w:t>
      </w:r>
      <w:r w:rsidR="00C47099">
        <w:rPr>
          <w:rFonts w:ascii="Times New Roman" w:hAnsi="Times New Roman" w:cs="Times New Roman"/>
          <w:sz w:val="24"/>
          <w:szCs w:val="24"/>
        </w:rPr>
        <w:t>10</w:t>
      </w:r>
      <w:r w:rsidR="00F95915" w:rsidRPr="00395983">
        <w:rPr>
          <w:rFonts w:ascii="Times New Roman" w:hAnsi="Times New Roman" w:cs="Times New Roman"/>
          <w:sz w:val="24"/>
          <w:szCs w:val="24"/>
        </w:rPr>
        <w:t xml:space="preserve"> d. 13 val.</w:t>
      </w:r>
    </w:p>
    <w:p w:rsidR="000D2A57" w:rsidRPr="00D33404" w:rsidRDefault="000D2A57" w:rsidP="00E27289">
      <w:pPr>
        <w:spacing w:after="0" w:line="240" w:lineRule="auto"/>
        <w:ind w:left="1296" w:firstLine="1296"/>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rsidR="005E3FE7" w:rsidRPr="00EB4CDB" w:rsidRDefault="00D05587" w:rsidP="005E3FE7">
      <w:pPr>
        <w:pStyle w:val="Text"/>
        <w:spacing w:after="0"/>
        <w:ind w:firstLine="851"/>
        <w:jc w:val="both"/>
        <w:rPr>
          <w:color w:val="auto"/>
        </w:rPr>
      </w:pPr>
      <w:r w:rsidRPr="00EB4CDB">
        <w:rPr>
          <w:color w:val="auto"/>
        </w:rPr>
        <w:t>2</w:t>
      </w:r>
      <w:r w:rsidR="000D2A57">
        <w:rPr>
          <w:color w:val="auto"/>
        </w:rPr>
        <w:t>4</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rsidR="00C8036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5</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rsidR="009560CD" w:rsidRDefault="00EF7C34"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6</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F95915" w:rsidRPr="00395983">
        <w:rPr>
          <w:rFonts w:ascii="Times New Roman" w:hAnsi="Times New Roman" w:cs="Times New Roman"/>
          <w:b/>
          <w:sz w:val="24"/>
          <w:szCs w:val="24"/>
        </w:rPr>
        <w:t xml:space="preserve">2021 m. </w:t>
      </w:r>
      <w:r w:rsidR="00C47099">
        <w:rPr>
          <w:rFonts w:ascii="Times New Roman" w:hAnsi="Times New Roman" w:cs="Times New Roman"/>
          <w:b/>
          <w:sz w:val="24"/>
          <w:szCs w:val="24"/>
        </w:rPr>
        <w:t>lapkričio</w:t>
      </w:r>
      <w:r w:rsidR="00F95915" w:rsidRPr="00395983">
        <w:rPr>
          <w:rFonts w:ascii="Times New Roman" w:hAnsi="Times New Roman" w:cs="Times New Roman"/>
          <w:b/>
          <w:sz w:val="24"/>
          <w:szCs w:val="24"/>
        </w:rPr>
        <w:t xml:space="preserve"> </w:t>
      </w:r>
      <w:r w:rsidR="00C47099">
        <w:rPr>
          <w:rFonts w:ascii="Times New Roman" w:hAnsi="Times New Roman" w:cs="Times New Roman"/>
          <w:b/>
          <w:sz w:val="24"/>
          <w:szCs w:val="24"/>
        </w:rPr>
        <w:t>10</w:t>
      </w:r>
      <w:r w:rsidR="00F95915" w:rsidRPr="00395983">
        <w:rPr>
          <w:rFonts w:ascii="Times New Roman" w:hAnsi="Times New Roman" w:cs="Times New Roman"/>
          <w:b/>
          <w:sz w:val="24"/>
          <w:szCs w:val="24"/>
        </w:rPr>
        <w:t xml:space="preserve"> d. 12 val. </w:t>
      </w:r>
      <w:r w:rsidR="009560CD" w:rsidRPr="00395983">
        <w:rPr>
          <w:rStyle w:val="Grietas"/>
          <w:rFonts w:ascii="Times New Roman" w:hAnsi="Times New Roman" w:cs="Times New Roman"/>
          <w:sz w:val="24"/>
          <w:szCs w:val="24"/>
        </w:rPr>
        <w:t>pateikiami</w:t>
      </w:r>
      <w:r w:rsidR="009560CD" w:rsidRPr="00395983">
        <w:rPr>
          <w:rFonts w:ascii="Times New Roman" w:hAnsi="Times New Roman" w:cs="Times New Roman"/>
          <w:sz w:val="24"/>
          <w:szCs w:val="24"/>
        </w:rPr>
        <w:t xml:space="preserve"> prie Savivaldybės centrinio įėjimo įrengtoje pašto dėžu</w:t>
      </w:r>
      <w:r w:rsidR="009560CD" w:rsidRPr="00F70733">
        <w:rPr>
          <w:rFonts w:ascii="Times New Roman" w:hAnsi="Times New Roman" w:cs="Times New Roman"/>
          <w:sz w:val="24"/>
          <w:szCs w:val="24"/>
        </w:rPr>
        <w:t>tėje, skirtoje gyventojų prašymams, raštams ar kitiems dokumentams pateikti</w:t>
      </w:r>
      <w:r w:rsidR="00C464A9">
        <w:rPr>
          <w:rFonts w:ascii="Times New Roman" w:hAnsi="Times New Roman" w:cs="Times New Roman"/>
          <w:sz w:val="24"/>
          <w:szCs w:val="24"/>
        </w:rPr>
        <w:t>,</w:t>
      </w:r>
      <w:r w:rsidR="009560CD" w:rsidRPr="009560CD">
        <w:rPr>
          <w:rFonts w:ascii="Times New Roman" w:hAnsi="Times New Roman" w:cs="Times New Roman"/>
          <w:b/>
          <w:sz w:val="24"/>
          <w:szCs w:val="24"/>
        </w:rPr>
        <w:t xml:space="preserve"> </w:t>
      </w:r>
      <w:r w:rsidR="009560CD" w:rsidRPr="00594AA5">
        <w:rPr>
          <w:rFonts w:ascii="Times New Roman" w:hAnsi="Times New Roman" w:cs="Times New Roman"/>
          <w:sz w:val="24"/>
          <w:szCs w:val="24"/>
        </w:rPr>
        <w:t>arba atsiunčiami paštu</w:t>
      </w:r>
      <w:r w:rsidR="009560CD" w:rsidRPr="00FD6555">
        <w:rPr>
          <w:rFonts w:ascii="Times New Roman" w:hAnsi="Times New Roman" w:cs="Times New Roman"/>
          <w:b/>
          <w:sz w:val="24"/>
          <w:szCs w:val="24"/>
        </w:rPr>
        <w:t xml:space="preserve"> </w:t>
      </w:r>
      <w:r w:rsidR="009560CD" w:rsidRPr="00CE6AF0">
        <w:rPr>
          <w:rFonts w:ascii="Times New Roman" w:hAnsi="Times New Roman" w:cs="Times New Roman"/>
          <w:sz w:val="24"/>
          <w:szCs w:val="24"/>
        </w:rPr>
        <w:t>2</w:t>
      </w:r>
      <w:r w:rsidR="000D2A57" w:rsidRPr="00CE6AF0">
        <w:rPr>
          <w:rFonts w:ascii="Times New Roman" w:hAnsi="Times New Roman" w:cs="Times New Roman"/>
          <w:sz w:val="24"/>
          <w:szCs w:val="24"/>
        </w:rPr>
        <w:t>3</w:t>
      </w:r>
      <w:r w:rsidR="002D0011">
        <w:rPr>
          <w:rFonts w:ascii="Times New Roman" w:hAnsi="Times New Roman" w:cs="Times New Roman"/>
          <w:sz w:val="24"/>
          <w:szCs w:val="24"/>
        </w:rPr>
        <w:t xml:space="preserve"> punkte nurodytu adresu</w:t>
      </w:r>
      <w:r w:rsidR="0071442B">
        <w:rPr>
          <w:rFonts w:ascii="Times New Roman" w:hAnsi="Times New Roman" w:cs="Times New Roman"/>
          <w:sz w:val="24"/>
          <w:szCs w:val="24"/>
        </w:rPr>
        <w:t>,</w:t>
      </w:r>
      <w:r w:rsidR="00594AA5">
        <w:rPr>
          <w:rFonts w:ascii="Times New Roman" w:hAnsi="Times New Roman" w:cs="Times New Roman"/>
          <w:sz w:val="24"/>
          <w:szCs w:val="24"/>
        </w:rPr>
        <w:t xml:space="preserve"> </w:t>
      </w:r>
      <w:r w:rsidR="0071442B">
        <w:rPr>
          <w:rFonts w:ascii="Times New Roman" w:hAnsi="Times New Roman" w:cs="Times New Roman"/>
          <w:sz w:val="24"/>
          <w:szCs w:val="24"/>
        </w:rPr>
        <w:t>arba</w:t>
      </w:r>
      <w:r w:rsidR="00594AA5">
        <w:rPr>
          <w:rFonts w:ascii="Times New Roman" w:hAnsi="Times New Roman" w:cs="Times New Roman"/>
          <w:sz w:val="24"/>
          <w:szCs w:val="24"/>
        </w:rPr>
        <w:t xml:space="preserve"> pateikiami tiesiogiai Savivaldybės administracijos priimamojo 105 kabinete.</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1-06-15</w:t>
      </w:r>
      <w:r w:rsidRPr="001C6A15">
        <w:rPr>
          <w:i/>
          <w:sz w:val="20"/>
          <w:szCs w:val="20"/>
        </w:rPr>
        <w:t xml:space="preserve"> būsto pirkimo komisijos posėdžio protokolas Nr.</w:t>
      </w:r>
      <w:r>
        <w:rPr>
          <w:i/>
          <w:sz w:val="20"/>
          <w:szCs w:val="20"/>
        </w:rPr>
        <w:t xml:space="preserve"> </w:t>
      </w:r>
      <w:r w:rsidRPr="001C6A15">
        <w:rPr>
          <w:i/>
          <w:sz w:val="20"/>
          <w:szCs w:val="20"/>
        </w:rPr>
        <w:t>T4-</w:t>
      </w:r>
      <w:r>
        <w:rPr>
          <w:i/>
          <w:sz w:val="20"/>
          <w:szCs w:val="20"/>
        </w:rPr>
        <w:t>26</w:t>
      </w:r>
      <w:r w:rsidRPr="001C6A15">
        <w:rPr>
          <w:i/>
          <w:sz w:val="20"/>
          <w:szCs w:val="20"/>
        </w:rPr>
        <w:t>.</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1-09-03</w:t>
      </w:r>
      <w:r w:rsidRPr="001C6A15">
        <w:rPr>
          <w:i/>
          <w:sz w:val="20"/>
          <w:szCs w:val="20"/>
        </w:rPr>
        <w:t xml:space="preserve"> būsto pirkimo komisijos posėdžio protokolas Nr.</w:t>
      </w:r>
      <w:r>
        <w:rPr>
          <w:i/>
          <w:sz w:val="20"/>
          <w:szCs w:val="20"/>
        </w:rPr>
        <w:t xml:space="preserve"> </w:t>
      </w:r>
      <w:r w:rsidRPr="001C6A15">
        <w:rPr>
          <w:i/>
          <w:sz w:val="20"/>
          <w:szCs w:val="20"/>
        </w:rPr>
        <w:t>T4-</w:t>
      </w:r>
      <w:r>
        <w:rPr>
          <w:i/>
          <w:sz w:val="20"/>
          <w:szCs w:val="20"/>
        </w:rPr>
        <w:t>37</w:t>
      </w:r>
      <w:r w:rsidRPr="001C6A15">
        <w:rPr>
          <w:i/>
          <w:sz w:val="20"/>
          <w:szCs w:val="20"/>
        </w:rPr>
        <w:t>.</w:t>
      </w:r>
    </w:p>
    <w:p w:rsidR="008722A7" w:rsidRPr="00FD6555" w:rsidRDefault="008722A7" w:rsidP="00E70BC6">
      <w:pPr>
        <w:pStyle w:val="Text"/>
        <w:spacing w:after="0"/>
        <w:ind w:firstLine="851"/>
        <w:jc w:val="both"/>
        <w:rPr>
          <w:color w:val="auto"/>
        </w:rPr>
      </w:pPr>
      <w:r w:rsidRPr="00FD6555">
        <w:rPr>
          <w:color w:val="auto"/>
        </w:rPr>
        <w:t>2</w:t>
      </w:r>
      <w:r w:rsidR="000D2A57">
        <w:rPr>
          <w:color w:val="auto"/>
        </w:rPr>
        <w:t>7</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rsidR="00855EAF" w:rsidRPr="00FD6555" w:rsidRDefault="00612179" w:rsidP="00E70BC6">
      <w:pPr>
        <w:pStyle w:val="Text"/>
        <w:spacing w:after="0"/>
        <w:ind w:firstLine="851"/>
        <w:jc w:val="both"/>
        <w:rPr>
          <w:color w:val="auto"/>
        </w:rPr>
      </w:pPr>
      <w:r w:rsidRPr="00FD6555">
        <w:rPr>
          <w:color w:val="auto"/>
        </w:rPr>
        <w:t>2</w:t>
      </w:r>
      <w:r w:rsidR="000D2A57">
        <w:rPr>
          <w:color w:val="auto"/>
        </w:rPr>
        <w:t>8</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rsidR="00855EAF" w:rsidRPr="009560CD" w:rsidRDefault="00612179" w:rsidP="00ED2191">
      <w:pPr>
        <w:pStyle w:val="Text"/>
        <w:spacing w:after="0"/>
        <w:ind w:firstLine="851"/>
        <w:jc w:val="both"/>
        <w:rPr>
          <w:strike/>
          <w:color w:val="auto"/>
        </w:rPr>
      </w:pPr>
      <w:r w:rsidRPr="00FD6555">
        <w:rPr>
          <w:color w:val="auto"/>
        </w:rPr>
        <w:t>2</w:t>
      </w:r>
      <w:r w:rsidR="000D2A57">
        <w:rPr>
          <w:color w:val="auto"/>
        </w:rPr>
        <w:t>9</w:t>
      </w:r>
      <w:r w:rsidRPr="00FD6555">
        <w:rPr>
          <w:color w:val="auto"/>
        </w:rPr>
        <w:t xml:space="preserve">. Ant voko, </w:t>
      </w:r>
      <w:r w:rsidR="0066752B" w:rsidRPr="00FD6555">
        <w:rPr>
          <w:color w:val="auto"/>
        </w:rPr>
        <w:t xml:space="preserve">dedama jo gavimo žyma, </w:t>
      </w:r>
      <w:r w:rsidR="00EF76B6">
        <w:rPr>
          <w:color w:val="auto"/>
        </w:rPr>
        <w:t>užrašoma gavimo data</w:t>
      </w:r>
      <w:r w:rsidR="000D2A57">
        <w:rPr>
          <w:color w:val="auto"/>
        </w:rPr>
        <w:t>,</w:t>
      </w:r>
      <w:r w:rsidRPr="00FD6555">
        <w:rPr>
          <w:color w:val="auto"/>
        </w:rPr>
        <w:t xml:space="preserve"> </w:t>
      </w:r>
      <w:r w:rsidRPr="000D2A57">
        <w:rPr>
          <w:color w:val="auto"/>
        </w:rPr>
        <w:t>laikas</w:t>
      </w:r>
      <w:r w:rsidR="006026FE">
        <w:rPr>
          <w:color w:val="auto"/>
        </w:rPr>
        <w:t xml:space="preserve"> </w:t>
      </w:r>
      <w:r w:rsidRPr="00FD6555">
        <w:rPr>
          <w:color w:val="auto"/>
        </w:rPr>
        <w:t>ir registravimo numeris.</w:t>
      </w:r>
      <w:r w:rsidR="00855EAF" w:rsidRPr="00FD6555">
        <w:rPr>
          <w:color w:val="auto"/>
        </w:rPr>
        <w:t xml:space="preserve"> </w:t>
      </w:r>
    </w:p>
    <w:p w:rsidR="00012EB3" w:rsidRPr="00FD6555" w:rsidRDefault="004B1B88" w:rsidP="00E70BC6">
      <w:pPr>
        <w:pStyle w:val="Text"/>
        <w:spacing w:after="0"/>
        <w:ind w:firstLine="851"/>
        <w:jc w:val="both"/>
        <w:rPr>
          <w:b/>
          <w:color w:val="auto"/>
        </w:rPr>
      </w:pPr>
      <w:r>
        <w:rPr>
          <w:color w:val="auto"/>
        </w:rPr>
        <w:t>30</w:t>
      </w:r>
      <w:r w:rsidR="00EF7C34" w:rsidRPr="00FD6555">
        <w:rPr>
          <w:color w:val="auto"/>
        </w:rPr>
        <w:t xml:space="preserve">.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Pasiūlyme nurodyta </w:t>
      </w:r>
      <w:r w:rsidR="00BE311E" w:rsidRPr="00FD6555">
        <w:rPr>
          <w:b/>
          <w:color w:val="auto"/>
        </w:rPr>
        <w:t xml:space="preserve">buto </w:t>
      </w:r>
      <w:r w:rsidR="00012EB3" w:rsidRPr="00FD6555">
        <w:rPr>
          <w:b/>
          <w:color w:val="auto"/>
        </w:rPr>
        <w:t xml:space="preserve">kaina negali būti konfidenciali. </w:t>
      </w:r>
    </w:p>
    <w:p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 xml:space="preserve">Komisija negali suteikti tretiesiems asmenims tos informacijos apie pateiktus pasiūlymus ir parduodamų nekilnojamųjų daiktų dokumentus, kurią kandidatas nurodė kaip konfidencialią, </w:t>
      </w:r>
      <w:r w:rsidRPr="00FD6555">
        <w:rPr>
          <w:rFonts w:ascii="Times New Roman" w:eastAsia="HG Mincho Light J" w:hAnsi="Times New Roman" w:cs="Times New Roman"/>
          <w:sz w:val="24"/>
          <w:szCs w:val="24"/>
        </w:rPr>
        <w:lastRenderedPageBreak/>
        <w:t>išskyrus pirkimo sutarties kainą, arba informacijos, kurios atskleidimas pažeistų Lietuvos Respublikos teisės aktuose nustatytus informacijos apsaugos reikalavimus.</w:t>
      </w:r>
    </w:p>
    <w:p w:rsidR="00307BDD" w:rsidRPr="00FD6555" w:rsidRDefault="00EF7C34" w:rsidP="004D0CE7">
      <w:pPr>
        <w:pStyle w:val="Text"/>
        <w:spacing w:after="0"/>
        <w:ind w:firstLine="851"/>
        <w:jc w:val="both"/>
        <w:rPr>
          <w:color w:val="auto"/>
        </w:rPr>
      </w:pPr>
      <w:r w:rsidRPr="00FD6555">
        <w:rPr>
          <w:color w:val="auto"/>
        </w:rPr>
        <w:t>3</w:t>
      </w:r>
      <w:r w:rsidR="004B1B88">
        <w:rPr>
          <w:color w:val="auto"/>
        </w:rPr>
        <w:t>1</w:t>
      </w:r>
      <w:r w:rsidRPr="00FD6555">
        <w:rPr>
          <w:color w:val="auto"/>
        </w:rPr>
        <w:t xml:space="preserve">.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rsidR="00012EB3" w:rsidRPr="00FD6555" w:rsidRDefault="00EF7C34" w:rsidP="00E70BC6">
      <w:pPr>
        <w:pStyle w:val="Text"/>
        <w:spacing w:after="0"/>
        <w:ind w:firstLine="851"/>
        <w:jc w:val="both"/>
        <w:rPr>
          <w:color w:val="auto"/>
        </w:rPr>
      </w:pPr>
      <w:r w:rsidRPr="00FD6555">
        <w:rPr>
          <w:color w:val="auto"/>
        </w:rPr>
        <w:t>3</w:t>
      </w:r>
      <w:r w:rsidR="004B1B88">
        <w:rPr>
          <w:color w:val="auto"/>
        </w:rPr>
        <w:t>2</w:t>
      </w:r>
      <w:r w:rsidRPr="00FD6555">
        <w:rPr>
          <w:color w:val="auto"/>
        </w:rPr>
        <w:t xml:space="preserve">.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rsidR="009560CD" w:rsidRDefault="00EA06F4" w:rsidP="006318B8">
      <w:pPr>
        <w:pStyle w:val="Text"/>
        <w:spacing w:after="0"/>
        <w:ind w:firstLine="851"/>
        <w:jc w:val="both"/>
        <w:rPr>
          <w:color w:val="auto"/>
        </w:rPr>
      </w:pPr>
      <w:r w:rsidRPr="00FD6555">
        <w:rPr>
          <w:color w:val="auto"/>
        </w:rPr>
        <w:t>3</w:t>
      </w:r>
      <w:r w:rsidR="004B1B88">
        <w:rPr>
          <w:color w:val="auto"/>
        </w:rPr>
        <w:t>3</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rsidR="002D0011" w:rsidRDefault="002D0011" w:rsidP="002D0011">
      <w:pPr>
        <w:pStyle w:val="Text"/>
        <w:spacing w:after="0"/>
        <w:ind w:firstLine="851"/>
        <w:jc w:val="both"/>
        <w:rPr>
          <w:color w:val="auto"/>
        </w:rPr>
      </w:pPr>
      <w:r>
        <w:rPr>
          <w:color w:val="auto"/>
        </w:rPr>
        <w:t xml:space="preserve">tel. (8 45) 50 13 32, el. p. </w:t>
      </w:r>
      <w:hyperlink r:id="rId10" w:history="1">
        <w:r w:rsidRPr="00154DA7">
          <w:rPr>
            <w:rStyle w:val="Hipersaitas"/>
            <w:color w:val="auto"/>
            <w:u w:val="none"/>
          </w:rPr>
          <w:t>liudmila.marazaite@panevezys.lt</w:t>
        </w:r>
      </w:hyperlink>
      <w:r w:rsidRPr="00154DA7">
        <w:rPr>
          <w:color w:val="auto"/>
        </w:rPr>
        <w:t xml:space="preserve">; </w:t>
      </w:r>
    </w:p>
    <w:p w:rsidR="00A210FB" w:rsidRDefault="00A210FB" w:rsidP="00A210FB">
      <w:pPr>
        <w:pStyle w:val="Text"/>
        <w:spacing w:after="0"/>
        <w:ind w:firstLine="851"/>
        <w:jc w:val="both"/>
        <w:rPr>
          <w:color w:val="auto"/>
        </w:rPr>
      </w:pPr>
      <w:r w:rsidRPr="00423529">
        <w:rPr>
          <w:color w:val="auto"/>
        </w:rPr>
        <w:t>tel. (8 45) 50</w:t>
      </w:r>
      <w:r>
        <w:rPr>
          <w:color w:val="auto"/>
        </w:rPr>
        <w:t xml:space="preserve"> 1</w:t>
      </w:r>
      <w:r w:rsidRPr="00423529">
        <w:rPr>
          <w:color w:val="auto"/>
        </w:rPr>
        <w:t>3</w:t>
      </w:r>
      <w:r>
        <w:rPr>
          <w:color w:val="auto"/>
        </w:rPr>
        <w:t xml:space="preserve"> </w:t>
      </w:r>
      <w:r w:rsidRPr="00423529">
        <w:rPr>
          <w:color w:val="auto"/>
        </w:rPr>
        <w:t xml:space="preserve">11, </w:t>
      </w:r>
      <w:r w:rsidRPr="00423529">
        <w:t>8 672 66310</w:t>
      </w:r>
      <w:r w:rsidRPr="00423529">
        <w:rPr>
          <w:rFonts w:ascii="Arial" w:hAnsi="Arial" w:cs="Arial"/>
          <w:sz w:val="18"/>
          <w:szCs w:val="18"/>
        </w:rPr>
        <w:t xml:space="preserve">, </w:t>
      </w:r>
      <w:r w:rsidRPr="00423529">
        <w:rPr>
          <w:color w:val="auto"/>
        </w:rPr>
        <w:t xml:space="preserve">el. p. </w:t>
      </w:r>
      <w:hyperlink r:id="rId11" w:history="1">
        <w:r w:rsidRPr="00423529">
          <w:t>dalius.vadluga@panevezys.lt</w:t>
        </w:r>
      </w:hyperlink>
      <w:r>
        <w:rPr>
          <w:color w:val="auto"/>
        </w:rPr>
        <w:t>.</w:t>
      </w:r>
    </w:p>
    <w:p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rsidR="00D2777B" w:rsidRPr="00FD6555" w:rsidRDefault="00EF7C34" w:rsidP="00F64BB4">
      <w:pPr>
        <w:pStyle w:val="Text"/>
        <w:spacing w:after="0"/>
        <w:ind w:firstLine="851"/>
        <w:jc w:val="both"/>
        <w:rPr>
          <w:color w:val="auto"/>
        </w:rPr>
      </w:pPr>
      <w:r w:rsidRPr="00FD6555">
        <w:rPr>
          <w:color w:val="auto"/>
        </w:rPr>
        <w:t>3</w:t>
      </w:r>
      <w:r w:rsidR="004B1B88">
        <w:rPr>
          <w:color w:val="auto"/>
        </w:rPr>
        <w:t>4</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2"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rsidR="0008065B" w:rsidRPr="00FD6555" w:rsidRDefault="00EA06F4" w:rsidP="00E70BC6">
      <w:pPr>
        <w:pStyle w:val="Text"/>
        <w:spacing w:after="0"/>
        <w:ind w:firstLine="851"/>
        <w:jc w:val="both"/>
        <w:rPr>
          <w:color w:val="auto"/>
        </w:rPr>
      </w:pPr>
      <w:r w:rsidRPr="00FD6555">
        <w:rPr>
          <w:color w:val="auto"/>
        </w:rPr>
        <w:t>3</w:t>
      </w:r>
      <w:r w:rsidR="004B1B88">
        <w:rPr>
          <w:color w:val="auto"/>
        </w:rPr>
        <w:t>5</w:t>
      </w:r>
      <w:r w:rsidRPr="00FD6555">
        <w:rPr>
          <w:color w:val="auto"/>
        </w:rPr>
        <w:t xml:space="preserve">. </w:t>
      </w:r>
      <w:r w:rsidR="0008065B" w:rsidRPr="00FD6555">
        <w:rPr>
          <w:color w:val="auto"/>
        </w:rPr>
        <w:t xml:space="preserve">Pasiūlymas galioja iki buto pirkimo sutarties su derybų laimėtoju pasirašymo arba pasiūlymo atmetimo. </w:t>
      </w:r>
    </w:p>
    <w:p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rsidR="0008065B" w:rsidRPr="00FD6555" w:rsidRDefault="0008065B" w:rsidP="00EF7C34">
      <w:pPr>
        <w:pStyle w:val="Text"/>
        <w:spacing w:after="0"/>
        <w:ind w:firstLine="1134"/>
        <w:jc w:val="both"/>
        <w:rPr>
          <w:color w:val="auto"/>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rsidR="009720B8" w:rsidRPr="00FD6555" w:rsidRDefault="009720B8" w:rsidP="009720B8">
      <w:pPr>
        <w:pStyle w:val="Text"/>
        <w:spacing w:after="0"/>
        <w:ind w:firstLine="1134"/>
        <w:jc w:val="both"/>
        <w:rPr>
          <w:color w:val="auto"/>
        </w:rPr>
      </w:pPr>
    </w:p>
    <w:p w:rsidR="00814C7F" w:rsidRPr="00395983"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4B1B88">
        <w:rPr>
          <w:rFonts w:ascii="Times New Roman" w:hAnsi="Times New Roman"/>
          <w:sz w:val="24"/>
          <w:szCs w:val="24"/>
        </w:rPr>
        <w:t>6</w:t>
      </w:r>
      <w:r w:rsidR="006C4A61" w:rsidRPr="00EB4CDB">
        <w:rPr>
          <w:rFonts w:ascii="Times New Roman" w:hAnsi="Times New Roman"/>
          <w:sz w:val="24"/>
          <w:szCs w:val="24"/>
        </w:rPr>
        <w:t>. Vokai su pasiūlymais</w:t>
      </w:r>
      <w:r w:rsidR="003D231E">
        <w:rPr>
          <w:rFonts w:ascii="Times New Roman" w:hAnsi="Times New Roman"/>
          <w:sz w:val="24"/>
          <w:szCs w:val="24"/>
        </w:rPr>
        <w:t xml:space="preserve">, </w:t>
      </w:r>
      <w:r w:rsidR="003D231E" w:rsidRPr="00F70733">
        <w:rPr>
          <w:rFonts w:ascii="Times New Roman" w:hAnsi="Times New Roman"/>
          <w:sz w:val="24"/>
          <w:szCs w:val="24"/>
        </w:rPr>
        <w:t>gauti iki jų pateikimo termino,</w:t>
      </w:r>
      <w:r w:rsidR="006C4A61" w:rsidRPr="00EB4CDB">
        <w:rPr>
          <w:rFonts w:ascii="Times New Roman" w:hAnsi="Times New Roman"/>
          <w:sz w:val="24"/>
          <w:szCs w:val="24"/>
        </w:rPr>
        <w:t xml:space="preserve">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F95915" w:rsidRPr="00395983">
        <w:rPr>
          <w:rFonts w:ascii="Times New Roman" w:hAnsi="Times New Roman"/>
          <w:b/>
          <w:sz w:val="24"/>
          <w:szCs w:val="24"/>
        </w:rPr>
        <w:t xml:space="preserve">2021 m. </w:t>
      </w:r>
      <w:r w:rsidR="00C47099">
        <w:rPr>
          <w:rFonts w:ascii="Times New Roman" w:hAnsi="Times New Roman"/>
          <w:b/>
          <w:sz w:val="24"/>
          <w:szCs w:val="24"/>
        </w:rPr>
        <w:t>lapkričio</w:t>
      </w:r>
      <w:r w:rsidR="00F95915" w:rsidRPr="00395983">
        <w:rPr>
          <w:rFonts w:ascii="Times New Roman" w:hAnsi="Times New Roman"/>
          <w:b/>
          <w:sz w:val="24"/>
          <w:szCs w:val="24"/>
        </w:rPr>
        <w:t xml:space="preserve"> </w:t>
      </w:r>
      <w:r w:rsidR="00C47099">
        <w:rPr>
          <w:rFonts w:ascii="Times New Roman" w:hAnsi="Times New Roman"/>
          <w:b/>
          <w:sz w:val="24"/>
          <w:szCs w:val="24"/>
        </w:rPr>
        <w:t>10</w:t>
      </w:r>
      <w:r w:rsidR="0071442B">
        <w:rPr>
          <w:rFonts w:ascii="Times New Roman" w:hAnsi="Times New Roman"/>
          <w:b/>
          <w:sz w:val="24"/>
          <w:szCs w:val="24"/>
        </w:rPr>
        <w:t xml:space="preserve"> </w:t>
      </w:r>
      <w:r w:rsidR="00F95915" w:rsidRPr="00395983">
        <w:rPr>
          <w:rFonts w:ascii="Times New Roman" w:hAnsi="Times New Roman"/>
          <w:b/>
          <w:sz w:val="24"/>
          <w:szCs w:val="24"/>
        </w:rPr>
        <w:t>d</w:t>
      </w:r>
      <w:r w:rsidR="008A0A51" w:rsidRPr="00395983">
        <w:rPr>
          <w:rFonts w:ascii="Times New Roman" w:hAnsi="Times New Roman"/>
          <w:b/>
          <w:sz w:val="24"/>
          <w:szCs w:val="24"/>
        </w:rPr>
        <w:t>.</w:t>
      </w:r>
      <w:r w:rsidR="00814C7F" w:rsidRPr="00395983">
        <w:rPr>
          <w:rFonts w:ascii="Times New Roman" w:hAnsi="Times New Roman"/>
          <w:b/>
          <w:sz w:val="24"/>
          <w:szCs w:val="24"/>
        </w:rPr>
        <w:t xml:space="preserve"> </w:t>
      </w:r>
      <w:r w:rsidR="00F95915" w:rsidRPr="00395983">
        <w:rPr>
          <w:rFonts w:ascii="Times New Roman" w:hAnsi="Times New Roman"/>
          <w:b/>
          <w:sz w:val="24"/>
          <w:szCs w:val="24"/>
        </w:rPr>
        <w:t>13 val. 311 kab.</w:t>
      </w:r>
    </w:p>
    <w:p w:rsidR="0041488F"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37</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38</w:t>
      </w:r>
      <w:r w:rsidR="00756BDC"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39</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40</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w:t>
      </w:r>
      <w:r w:rsidR="00756BDC" w:rsidRPr="000D2A57">
        <w:rPr>
          <w:rFonts w:ascii="Times New Roman" w:hAnsi="Times New Roman"/>
          <w:sz w:val="24"/>
          <w:szCs w:val="24"/>
        </w:rPr>
        <w:t xml:space="preserve">techninio vertinimo kriterijus, priima sprendimą ar siūlomas butas atitinka </w:t>
      </w:r>
      <w:r w:rsidR="00A45D80" w:rsidRPr="000D2A57">
        <w:rPr>
          <w:rFonts w:ascii="Times New Roman" w:hAnsi="Times New Roman"/>
          <w:sz w:val="24"/>
          <w:szCs w:val="24"/>
        </w:rPr>
        <w:t>S</w:t>
      </w:r>
      <w:r w:rsidR="00756BDC" w:rsidRPr="000D2A57">
        <w:rPr>
          <w:rFonts w:ascii="Times New Roman" w:hAnsi="Times New Roman"/>
          <w:sz w:val="24"/>
          <w:szCs w:val="24"/>
        </w:rPr>
        <w:t>ąlygų reikalavimus.</w:t>
      </w:r>
      <w:r w:rsidR="00756BDC" w:rsidRPr="00FD6555">
        <w:rPr>
          <w:rFonts w:ascii="Times New Roman" w:hAnsi="Times New Roman"/>
          <w:sz w:val="24"/>
          <w:szCs w:val="24"/>
        </w:rPr>
        <w:t xml:space="preserve">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006E16C7"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rsidR="006E16C7" w:rsidRPr="00FD6555" w:rsidRDefault="003D231E" w:rsidP="006E16C7">
      <w:pPr>
        <w:pStyle w:val="Betarp"/>
        <w:ind w:firstLine="851"/>
        <w:jc w:val="both"/>
        <w:rPr>
          <w:rFonts w:ascii="Times New Roman" w:hAnsi="Times New Roman"/>
          <w:sz w:val="24"/>
          <w:szCs w:val="24"/>
        </w:rPr>
      </w:pPr>
      <w:r>
        <w:rPr>
          <w:rFonts w:ascii="Times New Roman" w:hAnsi="Times New Roman"/>
          <w:sz w:val="24"/>
          <w:szCs w:val="24"/>
        </w:rPr>
        <w:t>41</w:t>
      </w:r>
      <w:r w:rsidR="006E16C7" w:rsidRPr="00FD6555">
        <w:rPr>
          <w:rFonts w:ascii="Times New Roman" w:hAnsi="Times New Roman"/>
          <w:sz w:val="24"/>
          <w:szCs w:val="24"/>
        </w:rPr>
        <w:t>. Komisija visiems kandidatams, kurių pasiūlymai neatmesti, vienu metu išsiunčia kvietimą derėtis dėl kainos ir kitų sąlygų.</w:t>
      </w:r>
    </w:p>
    <w:p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2</w:t>
      </w:r>
      <w:r w:rsidRPr="00FD6555">
        <w:rPr>
          <w:rFonts w:ascii="Times New Roman" w:hAnsi="Times New Roman"/>
          <w:sz w:val="24"/>
          <w:szCs w:val="24"/>
        </w:rPr>
        <w:t>.</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sidR="003D231E">
        <w:rPr>
          <w:rFonts w:ascii="Times New Roman" w:hAnsi="Times New Roman"/>
          <w:sz w:val="24"/>
          <w:szCs w:val="24"/>
        </w:rPr>
        <w:t>3</w:t>
      </w:r>
      <w:r w:rsidRPr="00FD6555">
        <w:rPr>
          <w:rFonts w:ascii="Times New Roman" w:hAnsi="Times New Roman"/>
          <w:sz w:val="24"/>
          <w:szCs w:val="24"/>
        </w:rPr>
        <w:t xml:space="preserve">.3.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.4. </w:t>
      </w:r>
      <w:r w:rsidR="000B7704" w:rsidRPr="00FD6555">
        <w:rPr>
          <w:rFonts w:ascii="Times New Roman" w:hAnsi="Times New Roman"/>
          <w:sz w:val="24"/>
          <w:szCs w:val="24"/>
        </w:rPr>
        <w:t>derybų kalba (kalbos);</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.5. </w:t>
      </w:r>
      <w:r w:rsidR="000B7704" w:rsidRPr="00FD6555">
        <w:rPr>
          <w:rFonts w:ascii="Times New Roman" w:hAnsi="Times New Roman"/>
          <w:sz w:val="24"/>
          <w:szCs w:val="24"/>
        </w:rPr>
        <w:t>kita svarbi informacija.</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4</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5</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6</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rsidR="00807468" w:rsidRDefault="003D231E" w:rsidP="00807468">
      <w:pPr>
        <w:pStyle w:val="Betarp2"/>
        <w:ind w:firstLine="851"/>
        <w:jc w:val="both"/>
      </w:pPr>
      <w:r>
        <w:t>4</w:t>
      </w:r>
      <w:r w:rsidR="00586A75">
        <w:t>7</w:t>
      </w:r>
      <w:r w:rsidR="00095ADC" w:rsidRPr="00FD6555">
        <w:t xml:space="preserve">. </w:t>
      </w:r>
      <w:r w:rsidR="00163F0B" w:rsidRPr="00FD6555">
        <w:t>Komisija, atsižvelgdama į derybų rezultatus, vertina pasiūlymus pagal vertinimo kriterijus</w:t>
      </w:r>
      <w:r w:rsidR="00891A67" w:rsidRPr="00FD6555">
        <w:t>,</w:t>
      </w:r>
      <w:r w:rsidR="00163F0B" w:rsidRPr="00FD6555">
        <w:t xml:space="preserve"> </w:t>
      </w:r>
      <w:r w:rsidR="00E30B8C" w:rsidRPr="00FD6555">
        <w:t xml:space="preserve">sudaro pasiūlymų eilę ir visiems derybose dalyvavusiems kandidatams išsiunčia informaciją apie derybų rezultatus. Kandidatas, kurio pasiūlymas yra pirmas </w:t>
      </w:r>
      <w:r w:rsidR="00BC5AE8" w:rsidRPr="00FD6555">
        <w:t>eilėje</w:t>
      </w:r>
      <w:r w:rsidR="00E30B8C" w:rsidRPr="00FD6555">
        <w:t xml:space="preserve">, taip pat yra informuojamas apie jo pasiūlyto buto individualų turto vertinimą Lietuvos Respublikos turto ir verslo vertinimo pagrindų įstatymo nustatyta tvarka ir pareigą sumokėti 50 procentų </w:t>
      </w:r>
      <w:r w:rsidR="00891A67" w:rsidRPr="00FD6555">
        <w:t>Savivaldybės administracij</w:t>
      </w:r>
      <w:r w:rsidR="006B1699" w:rsidRPr="00FD6555">
        <w:t>os</w:t>
      </w:r>
      <w:r w:rsidR="00891A67" w:rsidRPr="00FD6555">
        <w:t xml:space="preserve"> </w:t>
      </w:r>
      <w:r w:rsidR="00E30B8C" w:rsidRPr="00FD6555">
        <w:t>patirtų turto vertinimo išlaidų, jeigu jis nepagrįstai atsisakytų sudaryti pirkimo sutartį.</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1-10-26</w:t>
      </w:r>
      <w:r w:rsidRPr="001C6A15">
        <w:rPr>
          <w:i/>
          <w:sz w:val="20"/>
          <w:szCs w:val="20"/>
        </w:rPr>
        <w:t xml:space="preserve"> būsto pirkimo komisijos posėdžio protokolas Nr.</w:t>
      </w:r>
      <w:r>
        <w:rPr>
          <w:i/>
          <w:sz w:val="20"/>
          <w:szCs w:val="20"/>
        </w:rPr>
        <w:t xml:space="preserve"> </w:t>
      </w:r>
      <w:r w:rsidRPr="001C6A15">
        <w:rPr>
          <w:i/>
          <w:sz w:val="20"/>
          <w:szCs w:val="20"/>
        </w:rPr>
        <w:t>T4-</w:t>
      </w:r>
      <w:r>
        <w:rPr>
          <w:i/>
          <w:sz w:val="20"/>
          <w:szCs w:val="20"/>
        </w:rPr>
        <w:t>52</w:t>
      </w:r>
      <w:r w:rsidRPr="001C6A15">
        <w:rPr>
          <w:i/>
          <w:sz w:val="20"/>
          <w:szCs w:val="20"/>
        </w:rPr>
        <w:t>.</w:t>
      </w:r>
    </w:p>
    <w:p w:rsidR="008B6D36" w:rsidRPr="00FD6555" w:rsidRDefault="003D231E" w:rsidP="008B6D36">
      <w:pPr>
        <w:pStyle w:val="Betarp"/>
        <w:ind w:firstLine="851"/>
        <w:jc w:val="both"/>
        <w:rPr>
          <w:szCs w:val="24"/>
        </w:rPr>
      </w:pPr>
      <w:r>
        <w:rPr>
          <w:rFonts w:ascii="Times New Roman" w:hAnsi="Times New Roman"/>
          <w:sz w:val="24"/>
          <w:szCs w:val="24"/>
        </w:rPr>
        <w:t>4</w:t>
      </w:r>
      <w:r w:rsidR="00586A75">
        <w:rPr>
          <w:rFonts w:ascii="Times New Roman" w:hAnsi="Times New Roman"/>
          <w:sz w:val="24"/>
          <w:szCs w:val="24"/>
        </w:rPr>
        <w:t>8</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49</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0</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1</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586A75" w:rsidRPr="00CE6AF0">
        <w:rPr>
          <w:rFonts w:ascii="Times New Roman" w:hAnsi="Times New Roman"/>
          <w:sz w:val="24"/>
          <w:szCs w:val="24"/>
        </w:rPr>
        <w:t>49</w:t>
      </w:r>
      <w:r w:rsidR="00E30B8C" w:rsidRPr="00CE6AF0">
        <w:rPr>
          <w:rFonts w:ascii="Times New Roman" w:hAnsi="Times New Roman"/>
          <w:sz w:val="24"/>
          <w:szCs w:val="24"/>
        </w:rPr>
        <w:t xml:space="preserve"> </w:t>
      </w:r>
      <w:r w:rsidR="00E30B8C" w:rsidRPr="00FD6555">
        <w:rPr>
          <w:rFonts w:ascii="Times New Roman" w:hAnsi="Times New Roman"/>
          <w:sz w:val="24"/>
          <w:szCs w:val="24"/>
        </w:rPr>
        <w:t xml:space="preserve">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2</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586A75" w:rsidRPr="00CE6AF0">
        <w:rPr>
          <w:rFonts w:ascii="Times New Roman" w:hAnsi="Times New Roman"/>
          <w:sz w:val="24"/>
          <w:szCs w:val="24"/>
        </w:rPr>
        <w:t>48-51</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3</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AC3F8D" w:rsidRPr="00CE6AF0">
        <w:rPr>
          <w:rFonts w:ascii="Times New Roman" w:hAnsi="Times New Roman"/>
          <w:sz w:val="24"/>
          <w:szCs w:val="24"/>
        </w:rPr>
        <w:t>52</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rsidR="005C4E65" w:rsidRPr="00FD6555"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SKYRIUS</w:t>
      </w:r>
    </w:p>
    <w:p w:rsidR="00E30B8C" w:rsidRPr="00FD6555" w:rsidRDefault="00266DAB" w:rsidP="008738CD">
      <w:pPr>
        <w:pStyle w:val="Text"/>
        <w:spacing w:after="0"/>
        <w:jc w:val="center"/>
        <w:rPr>
          <w:b/>
          <w:color w:val="auto"/>
        </w:rPr>
      </w:pPr>
      <w:r w:rsidRPr="00FD6555">
        <w:rPr>
          <w:b/>
          <w:color w:val="auto"/>
        </w:rPr>
        <w:t>VERTINIMO KRITERIJAI</w:t>
      </w:r>
    </w:p>
    <w:p w:rsidR="00E644CA" w:rsidRPr="00FD6555" w:rsidRDefault="00E644CA" w:rsidP="008738CD">
      <w:pPr>
        <w:pStyle w:val="Text"/>
        <w:spacing w:after="0"/>
        <w:ind w:firstLine="851"/>
        <w:jc w:val="center"/>
        <w:rPr>
          <w:b/>
          <w:color w:val="auto"/>
        </w:rPr>
      </w:pPr>
    </w:p>
    <w:p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 Pasiūlymai vertinami pagal pasiūlymų ekonominį naudingumą (vertinimo kriterijų lyginamieji svoriai išreikšti balų intervalais):</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 xml:space="preserve">.1. Pasiūlymo ekonominis naudingumas (S) apskaičiuojamas sudedant kandidato </w:t>
      </w:r>
      <w:r w:rsidRPr="00FD6555">
        <w:rPr>
          <w:rFonts w:ascii="Times New Roman" w:eastAsia="HG Mincho Light J" w:hAnsi="Times New Roman" w:cs="Times New Roman"/>
          <w:sz w:val="24"/>
          <w:szCs w:val="24"/>
        </w:rPr>
        <w:lastRenderedPageBreak/>
        <w:t>pasiūlytos (suderėtos) buto kainos (C) ir buto techninio vertinimo (T)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3" o:title=""/>
          </v:shape>
          <o:OLEObject Type="Embed" ProgID="Equation.3" ShapeID="_x0000_i1025" DrawAspect="Content" ObjectID="_1696835945" r:id="rId14"/>
        </w:object>
      </w:r>
      <w:r w:rsidRPr="00FD6555">
        <w:rPr>
          <w:rFonts w:ascii="Times New Roman" w:eastAsia="Times New Roman" w:hAnsi="Times New Roman" w:cs="Times New Roman"/>
          <w:sz w:val="24"/>
          <w:szCs w:val="24"/>
        </w:rPr>
        <w:t>.</w:t>
      </w:r>
    </w:p>
    <w:p w:rsidR="00A05E48" w:rsidRPr="00FD6555" w:rsidRDefault="00A05E48" w:rsidP="00BC2A10">
      <w:pPr>
        <w:spacing w:after="0" w:line="240" w:lineRule="auto"/>
        <w:ind w:firstLine="851"/>
        <w:jc w:val="center"/>
        <w:rPr>
          <w:rFonts w:ascii="Times New Roman" w:eastAsia="Times New Roman" w:hAnsi="Times New Roman" w:cs="Times New Roman"/>
          <w:sz w:val="24"/>
          <w:szCs w:val="24"/>
        </w:rPr>
      </w:pPr>
    </w:p>
    <w:p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F959F9">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rsidR="00A05E48" w:rsidRPr="00FD6555" w:rsidRDefault="00A05E48"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HG Mincho Light J"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5" o:title=""/>
          </v:shape>
          <o:OLEObject Type="Embed" ProgID="Equation.3" ShapeID="_x0000_i1026" DrawAspect="Content" ObjectID="_1696835946" r:id="rId16"/>
        </w:object>
      </w:r>
      <w:r w:rsidRPr="00FD6555">
        <w:rPr>
          <w:rFonts w:ascii="Times New Roman" w:eastAsia="HG Mincho Light J" w:hAnsi="Times New Roman" w:cs="Times New Roman"/>
          <w:b/>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b/>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7" o:title=""/>
          </v:shape>
          <o:OLEObject Type="Embed" ProgID="Equation.3" ShapeID="_x0000_i1027" DrawAspect="Content" ObjectID="_1696835947" r:id="rId18"/>
        </w:object>
      </w:r>
      <w:r w:rsidRPr="00FD6555">
        <w:rPr>
          <w:rFonts w:ascii="Times New Roman" w:eastAsia="Times New Roman" w:hAnsi="Times New Roman" w:cs="Times New Roman"/>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9" o:title=""/>
          </v:shape>
          <o:OLEObject Type="Embed" ProgID="Equation.3" ShapeID="_x0000_i1028" DrawAspect="Content" ObjectID="_1696835948" r:id="rId20"/>
        </w:object>
      </w:r>
      <w:r w:rsidRPr="00FD6555">
        <w:rPr>
          <w:rFonts w:ascii="Times New Roman" w:eastAsia="Times New Roman" w:hAnsi="Times New Roman" w:cs="Times New Roman"/>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.5. Maksimalus balų skaičius – 100. Ekonomiškai naudingiausias pasiūlymas – tai pasiūlymas, kurio apskaičiuota balų suma yra didžiausia.</w:t>
      </w:r>
    </w:p>
    <w:p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5</w:t>
      </w:r>
      <w:r w:rsidRPr="00FD6555">
        <w:rPr>
          <w:rFonts w:ascii="Times New Roman" w:eastAsia="HG Mincho Light J" w:hAnsi="Times New Roman" w:cs="Times New Roman"/>
          <w:sz w:val="24"/>
          <w:szCs w:val="24"/>
        </w:rPr>
        <w:t>. Kriterijai, pagal kuriuos vertinamas pasiūlymas ir jų vertinimo balų intervalai:</w:t>
      </w: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8D508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rsidR="008811B4" w:rsidRDefault="008811B4" w:rsidP="00BC2A10">
      <w:pPr>
        <w:pStyle w:val="Betarp"/>
        <w:ind w:firstLine="851"/>
        <w:jc w:val="both"/>
        <w:rPr>
          <w:rFonts w:ascii="Times New Roman" w:hAnsi="Times New Roman"/>
          <w:sz w:val="24"/>
          <w:szCs w:val="24"/>
        </w:rPr>
      </w:pPr>
    </w:p>
    <w:p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w:t>
      </w:r>
      <w:r w:rsidR="00586A75">
        <w:rPr>
          <w:rFonts w:ascii="Times New Roman" w:hAnsi="Times New Roman"/>
          <w:sz w:val="24"/>
          <w:szCs w:val="24"/>
        </w:rPr>
        <w:t>6</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sudaro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rsidR="00807468" w:rsidRDefault="00807468" w:rsidP="00807468">
      <w:pPr>
        <w:pStyle w:val="Betarp2"/>
        <w:ind w:firstLine="851"/>
        <w:jc w:val="both"/>
        <w:rPr>
          <w:i/>
          <w:sz w:val="20"/>
          <w:szCs w:val="20"/>
        </w:rPr>
      </w:pPr>
      <w:r w:rsidRPr="001C6A15">
        <w:rPr>
          <w:i/>
          <w:sz w:val="20"/>
          <w:szCs w:val="20"/>
        </w:rPr>
        <w:t>Punkto pakeitimas 202</w:t>
      </w:r>
      <w:r>
        <w:rPr>
          <w:i/>
          <w:sz w:val="20"/>
          <w:szCs w:val="20"/>
        </w:rPr>
        <w:t>1-10-26</w:t>
      </w:r>
      <w:r w:rsidRPr="001C6A15">
        <w:rPr>
          <w:i/>
          <w:sz w:val="20"/>
          <w:szCs w:val="20"/>
        </w:rPr>
        <w:t xml:space="preserve"> būsto pirkimo komisijos posėdžio protokolas Nr.</w:t>
      </w:r>
      <w:r>
        <w:rPr>
          <w:i/>
          <w:sz w:val="20"/>
          <w:szCs w:val="20"/>
        </w:rPr>
        <w:t xml:space="preserve"> </w:t>
      </w:r>
      <w:r w:rsidRPr="001C6A15">
        <w:rPr>
          <w:i/>
          <w:sz w:val="20"/>
          <w:szCs w:val="20"/>
        </w:rPr>
        <w:t>T4-</w:t>
      </w:r>
      <w:r>
        <w:rPr>
          <w:i/>
          <w:sz w:val="20"/>
          <w:szCs w:val="20"/>
        </w:rPr>
        <w:t>52</w:t>
      </w:r>
      <w:r w:rsidRPr="001C6A15">
        <w:rPr>
          <w:i/>
          <w:sz w:val="20"/>
          <w:szCs w:val="20"/>
        </w:rPr>
        <w:t>.</w:t>
      </w:r>
    </w:p>
    <w:p w:rsidR="00135CBF" w:rsidRPr="00FD6555" w:rsidRDefault="00135CBF" w:rsidP="00BC2A10">
      <w:pPr>
        <w:pStyle w:val="Betarp"/>
        <w:ind w:firstLine="851"/>
        <w:jc w:val="both"/>
        <w:rPr>
          <w:rFonts w:ascii="Times New Roman" w:hAnsi="Times New Roman"/>
          <w:sz w:val="24"/>
          <w:szCs w:val="24"/>
        </w:rPr>
      </w:pPr>
    </w:p>
    <w:p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rsidR="00442E42" w:rsidRPr="00FD6555" w:rsidRDefault="00442E42" w:rsidP="007C27E4">
      <w:pPr>
        <w:spacing w:after="0" w:line="240" w:lineRule="auto"/>
        <w:ind w:firstLine="851"/>
        <w:jc w:val="center"/>
        <w:rPr>
          <w:rFonts w:ascii="Times New Roman" w:hAnsi="Times New Roman" w:cs="Times New Roman"/>
          <w:sz w:val="24"/>
          <w:szCs w:val="24"/>
        </w:rPr>
      </w:pP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Pirkimo procedūros baigiasi, kai:</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.2. sudaroma pirkimo sutartis;</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rsidR="00604AE0" w:rsidRPr="00FD6555" w:rsidRDefault="00586A75"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rsidR="00652407" w:rsidRPr="006161F4"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604AE0" w:rsidRPr="007637A0">
        <w:rPr>
          <w:rFonts w:ascii="Times New Roman" w:hAnsi="Times New Roman" w:cs="Times New Roman"/>
          <w:sz w:val="24"/>
          <w:szCs w:val="24"/>
        </w:rPr>
        <w:t xml:space="preserve">.1. </w:t>
      </w:r>
      <w:r w:rsidR="004529E7" w:rsidRPr="007637A0">
        <w:rPr>
          <w:rFonts w:ascii="Times New Roman" w:hAnsi="Times New Roman" w:cs="Times New Roman"/>
          <w:sz w:val="24"/>
          <w:szCs w:val="24"/>
        </w:rPr>
        <w:t>pasiūlymas</w:t>
      </w:r>
      <w:r w:rsidR="00604AE0" w:rsidRPr="007637A0">
        <w:rPr>
          <w:rFonts w:ascii="Times New Roman" w:hAnsi="Times New Roman" w:cs="Times New Roman"/>
          <w:sz w:val="24"/>
          <w:szCs w:val="24"/>
        </w:rPr>
        <w:t xml:space="preserve"> pateikt</w:t>
      </w:r>
      <w:r w:rsidR="004529E7" w:rsidRPr="007637A0">
        <w:rPr>
          <w:rFonts w:ascii="Times New Roman" w:hAnsi="Times New Roman" w:cs="Times New Roman"/>
          <w:sz w:val="24"/>
          <w:szCs w:val="24"/>
        </w:rPr>
        <w:t>as</w:t>
      </w:r>
      <w:r w:rsidR="00A45D80" w:rsidRPr="007637A0">
        <w:rPr>
          <w:rFonts w:ascii="Times New Roman" w:hAnsi="Times New Roman" w:cs="Times New Roman"/>
          <w:sz w:val="24"/>
          <w:szCs w:val="24"/>
        </w:rPr>
        <w:t xml:space="preserve"> nesilaikant šių S</w:t>
      </w:r>
      <w:r w:rsidR="00604AE0" w:rsidRPr="007637A0">
        <w:rPr>
          <w:rFonts w:ascii="Times New Roman" w:hAnsi="Times New Roman" w:cs="Times New Roman"/>
          <w:sz w:val="24"/>
          <w:szCs w:val="24"/>
        </w:rPr>
        <w:t xml:space="preserve">ąlygų </w:t>
      </w:r>
      <w:r w:rsidR="004529E7" w:rsidRPr="007637A0">
        <w:rPr>
          <w:rFonts w:ascii="Times New Roman" w:hAnsi="Times New Roman" w:cs="Times New Roman"/>
          <w:sz w:val="24"/>
          <w:szCs w:val="24"/>
        </w:rPr>
        <w:t>1</w:t>
      </w:r>
      <w:r w:rsidR="00F360BC" w:rsidRPr="007637A0">
        <w:rPr>
          <w:rFonts w:ascii="Times New Roman" w:hAnsi="Times New Roman" w:cs="Times New Roman"/>
          <w:sz w:val="24"/>
          <w:szCs w:val="24"/>
        </w:rPr>
        <w:t>8</w:t>
      </w:r>
      <w:r w:rsidR="00604AE0" w:rsidRPr="007637A0">
        <w:rPr>
          <w:rFonts w:ascii="Times New Roman" w:hAnsi="Times New Roman" w:cs="Times New Roman"/>
          <w:sz w:val="24"/>
          <w:szCs w:val="24"/>
        </w:rPr>
        <w:t>–</w:t>
      </w:r>
      <w:r w:rsidR="00F360BC" w:rsidRPr="007637A0">
        <w:rPr>
          <w:rFonts w:ascii="Times New Roman" w:hAnsi="Times New Roman" w:cs="Times New Roman"/>
          <w:sz w:val="24"/>
          <w:szCs w:val="24"/>
        </w:rPr>
        <w:t>2</w:t>
      </w:r>
      <w:r w:rsidRPr="007637A0">
        <w:rPr>
          <w:rFonts w:ascii="Times New Roman" w:hAnsi="Times New Roman" w:cs="Times New Roman"/>
          <w:sz w:val="24"/>
          <w:szCs w:val="24"/>
        </w:rPr>
        <w:t>4</w:t>
      </w:r>
      <w:r w:rsidR="00604AE0" w:rsidRPr="007637A0">
        <w:rPr>
          <w:rFonts w:ascii="Times New Roman" w:hAnsi="Times New Roman" w:cs="Times New Roman"/>
          <w:sz w:val="24"/>
          <w:szCs w:val="24"/>
        </w:rPr>
        <w:t xml:space="preserve"> punktuose nurodytų reikalavimų, išskyrus </w:t>
      </w:r>
      <w:r w:rsidR="000D5676" w:rsidRPr="007637A0">
        <w:rPr>
          <w:rFonts w:ascii="Times New Roman" w:hAnsi="Times New Roman" w:cs="Times New Roman"/>
          <w:sz w:val="24"/>
          <w:szCs w:val="24"/>
        </w:rPr>
        <w:t>1</w:t>
      </w:r>
      <w:r w:rsidR="00F360BC" w:rsidRPr="007637A0">
        <w:rPr>
          <w:rFonts w:ascii="Times New Roman" w:hAnsi="Times New Roman" w:cs="Times New Roman"/>
          <w:sz w:val="24"/>
          <w:szCs w:val="24"/>
        </w:rPr>
        <w:t>9</w:t>
      </w:r>
      <w:r w:rsidR="000D5676" w:rsidRPr="007637A0">
        <w:rPr>
          <w:rFonts w:ascii="Times New Roman" w:hAnsi="Times New Roman" w:cs="Times New Roman"/>
          <w:sz w:val="24"/>
          <w:szCs w:val="24"/>
        </w:rPr>
        <w:t>.2</w:t>
      </w:r>
      <w:r w:rsidR="001839C8"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19.3, 19.4</w:t>
      </w:r>
      <w:r w:rsidR="001839C8" w:rsidRPr="007637A0">
        <w:rPr>
          <w:rFonts w:ascii="Times New Roman" w:hAnsi="Times New Roman" w:cs="Times New Roman"/>
          <w:sz w:val="24"/>
          <w:szCs w:val="24"/>
        </w:rPr>
        <w:t>, 19.5</w:t>
      </w:r>
      <w:r w:rsidR="00604AE0"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pa</w:t>
      </w:r>
      <w:r w:rsidR="00604AE0" w:rsidRPr="007637A0">
        <w:rPr>
          <w:rFonts w:ascii="Times New Roman" w:hAnsi="Times New Roman" w:cs="Times New Roman"/>
          <w:sz w:val="24"/>
          <w:szCs w:val="24"/>
        </w:rPr>
        <w:t>punk</w:t>
      </w:r>
      <w:r w:rsidR="00B01329" w:rsidRPr="007637A0">
        <w:rPr>
          <w:rFonts w:ascii="Times New Roman" w:hAnsi="Times New Roman" w:cs="Times New Roman"/>
          <w:sz w:val="24"/>
          <w:szCs w:val="24"/>
        </w:rPr>
        <w:t>čiuose</w:t>
      </w:r>
      <w:r w:rsidR="00604AE0" w:rsidRPr="007637A0">
        <w:rPr>
          <w:rFonts w:ascii="Times New Roman" w:hAnsi="Times New Roman" w:cs="Times New Roman"/>
          <w:sz w:val="24"/>
          <w:szCs w:val="24"/>
        </w:rPr>
        <w:t xml:space="preserve"> nurodytus dokumentus, kurių patikslinimo </w:t>
      </w:r>
      <w:r w:rsidR="000D5676" w:rsidRPr="007637A0">
        <w:rPr>
          <w:rFonts w:ascii="Times New Roman" w:hAnsi="Times New Roman" w:cs="Times New Roman"/>
          <w:sz w:val="24"/>
          <w:szCs w:val="24"/>
        </w:rPr>
        <w:t>K</w:t>
      </w:r>
      <w:r w:rsidR="00604AE0" w:rsidRPr="007637A0">
        <w:rPr>
          <w:rFonts w:ascii="Times New Roman" w:hAnsi="Times New Roman" w:cs="Times New Roman"/>
          <w:sz w:val="24"/>
          <w:szCs w:val="24"/>
        </w:rPr>
        <w:t xml:space="preserve">omisija </w:t>
      </w:r>
      <w:r w:rsidR="00483879" w:rsidRPr="007637A0">
        <w:rPr>
          <w:rFonts w:ascii="Times New Roman" w:hAnsi="Times New Roman" w:cs="Times New Roman"/>
          <w:sz w:val="24"/>
          <w:szCs w:val="24"/>
        </w:rPr>
        <w:t xml:space="preserve">gali prašyti po vokų atplėšimo, </w:t>
      </w:r>
      <w:r w:rsidR="00483879" w:rsidRPr="006161F4">
        <w:rPr>
          <w:rFonts w:ascii="Times New Roman" w:hAnsi="Times New Roman" w:cs="Times New Roman"/>
          <w:sz w:val="24"/>
          <w:szCs w:val="24"/>
        </w:rPr>
        <w:t>ir 22 punktą.</w:t>
      </w:r>
    </w:p>
    <w:p w:rsidR="00A251C6"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A251C6" w:rsidRPr="007637A0">
        <w:rPr>
          <w:rFonts w:ascii="Times New Roman" w:hAnsi="Times New Roman" w:cs="Times New Roman"/>
          <w:sz w:val="24"/>
          <w:szCs w:val="24"/>
        </w:rPr>
        <w:t>.2. pasiūlymas pateiktas pasibaigus pasiūlym</w:t>
      </w:r>
      <w:bookmarkStart w:id="1" w:name="_GoBack"/>
      <w:bookmarkEnd w:id="1"/>
      <w:r w:rsidR="00A251C6" w:rsidRPr="007637A0">
        <w:rPr>
          <w:rFonts w:ascii="Times New Roman" w:hAnsi="Times New Roman" w:cs="Times New Roman"/>
          <w:sz w:val="24"/>
          <w:szCs w:val="24"/>
        </w:rPr>
        <w:t>o pateikimo terminui;</w:t>
      </w:r>
    </w:p>
    <w:p w:rsidR="008F3084"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FB4F13">
        <w:rPr>
          <w:rFonts w:ascii="Times New Roman" w:hAnsi="Times New Roman" w:cs="Times New Roman"/>
          <w:sz w:val="24"/>
          <w:szCs w:val="24"/>
        </w:rPr>
        <w:t>6</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rsidR="00442E42"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rsidR="00A251C6" w:rsidRPr="00FD6555" w:rsidRDefault="00AC3F8D" w:rsidP="00A251C6">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A251C6" w:rsidRPr="00FD6555">
        <w:rPr>
          <w:rFonts w:ascii="Times New Roman" w:hAnsi="Times New Roman" w:cs="Times New Roman"/>
          <w:sz w:val="24"/>
          <w:szCs w:val="24"/>
        </w:rPr>
        <w:t>.5. kandidatas pateikė neteisingus duomenis;</w:t>
      </w:r>
    </w:p>
    <w:p w:rsidR="007D019A" w:rsidRPr="00FD6555" w:rsidRDefault="00AC3F8D" w:rsidP="008F3084">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6</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008F3084" w:rsidRPr="00FD6555">
        <w:rPr>
          <w:rFonts w:ascii="Times New Roman" w:hAnsi="Times New Roman" w:cs="Times New Roman"/>
          <w:sz w:val="24"/>
          <w:szCs w:val="24"/>
        </w:rPr>
        <w:t xml:space="preserve">Kandidatas nesudarė sąlygų </w:t>
      </w:r>
      <w:r w:rsidR="00FD2A55" w:rsidRPr="00CE6AF0">
        <w:rPr>
          <w:rFonts w:ascii="Times New Roman" w:hAnsi="Times New Roman" w:cs="Times New Roman"/>
          <w:sz w:val="24"/>
          <w:szCs w:val="24"/>
        </w:rPr>
        <w:t>4</w:t>
      </w:r>
      <w:r w:rsidRPr="00CE6AF0">
        <w:rPr>
          <w:rFonts w:ascii="Times New Roman" w:hAnsi="Times New Roman" w:cs="Times New Roman"/>
          <w:sz w:val="24"/>
          <w:szCs w:val="24"/>
        </w:rPr>
        <w:t>0</w:t>
      </w:r>
      <w:r w:rsidR="008F3084" w:rsidRPr="00CE6AF0">
        <w:rPr>
          <w:rFonts w:ascii="Times New Roman" w:hAnsi="Times New Roman" w:cs="Times New Roman"/>
          <w:color w:val="FF0000"/>
          <w:sz w:val="24"/>
          <w:szCs w:val="24"/>
        </w:rPr>
        <w:t xml:space="preserve"> </w:t>
      </w:r>
      <w:r w:rsidR="008F3084" w:rsidRPr="00CE6AF0">
        <w:rPr>
          <w:rFonts w:ascii="Times New Roman" w:hAnsi="Times New Roman" w:cs="Times New Roman"/>
          <w:sz w:val="24"/>
          <w:szCs w:val="24"/>
        </w:rPr>
        <w:t>ir</w:t>
      </w:r>
      <w:r w:rsidR="008F3084" w:rsidRPr="00CE6AF0">
        <w:rPr>
          <w:rFonts w:ascii="Times New Roman" w:hAnsi="Times New Roman" w:cs="Times New Roman"/>
          <w:color w:val="FF0000"/>
          <w:sz w:val="24"/>
          <w:szCs w:val="24"/>
        </w:rPr>
        <w:t xml:space="preserve"> </w:t>
      </w:r>
      <w:r w:rsidRPr="00CE6AF0">
        <w:rPr>
          <w:rFonts w:ascii="Times New Roman" w:hAnsi="Times New Roman" w:cs="Times New Roman"/>
          <w:sz w:val="24"/>
          <w:szCs w:val="24"/>
        </w:rPr>
        <w:t>48</w:t>
      </w:r>
      <w:r w:rsidR="008F3084"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rsidR="00555093" w:rsidRDefault="00555093" w:rsidP="007C27E4">
      <w:pPr>
        <w:spacing w:after="0"/>
        <w:ind w:firstLine="851"/>
        <w:jc w:val="center"/>
        <w:rPr>
          <w:rFonts w:ascii="Times New Roman" w:hAnsi="Times New Roman" w:cs="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rsidR="007C27E4" w:rsidRPr="00FD6555" w:rsidRDefault="007C27E4" w:rsidP="007C27E4">
      <w:pPr>
        <w:spacing w:after="0"/>
        <w:ind w:firstLine="851"/>
        <w:jc w:val="center"/>
        <w:rPr>
          <w:rFonts w:ascii="Times New Roman" w:hAnsi="Times New Roman" w:cs="Times New Roman"/>
          <w:sz w:val="24"/>
          <w:szCs w:val="24"/>
        </w:rPr>
      </w:pPr>
    </w:p>
    <w:p w:rsidR="004E2E15"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59</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rsidR="00004346"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60</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w:t>
      </w:r>
      <w:r w:rsidR="00AC3F8D">
        <w:rPr>
          <w:rFonts w:ascii="Times New Roman" w:hAnsi="Times New Roman"/>
          <w:sz w:val="24"/>
          <w:szCs w:val="24"/>
        </w:rPr>
        <w:t>1</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242931">
        <w:rPr>
          <w:rFonts w:ascii="Times New Roman" w:hAnsi="Times New Roman"/>
          <w:sz w:val="24"/>
          <w:szCs w:val="24"/>
        </w:rPr>
        <w:t>2</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3</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w:t>
      </w:r>
      <w:r w:rsidR="00004346" w:rsidRPr="00242931">
        <w:rPr>
          <w:rFonts w:ascii="Times New Roman" w:hAnsi="Times New Roman"/>
          <w:sz w:val="24"/>
          <w:szCs w:val="24"/>
        </w:rPr>
        <w:t>ne vėliau kaip per 5 darbo dienas</w:t>
      </w:r>
      <w:r w:rsidR="00004346" w:rsidRPr="00FD6555">
        <w:rPr>
          <w:rFonts w:ascii="Times New Roman" w:hAnsi="Times New Roman"/>
          <w:sz w:val="24"/>
          <w:szCs w:val="24"/>
        </w:rPr>
        <w:t xml:space="preserve"> kreipiasi į Nekilnojamojo turto registrą dėl teisių į juos įregistravimo. </w:t>
      </w:r>
    </w:p>
    <w:p w:rsidR="00004346" w:rsidRPr="003C5F83" w:rsidRDefault="00F66186" w:rsidP="00BB3FE7">
      <w:pPr>
        <w:pStyle w:val="Betarp"/>
        <w:ind w:firstLine="851"/>
        <w:jc w:val="both"/>
        <w:rPr>
          <w:rFonts w:ascii="Times New Roman" w:hAnsi="Times New Roman"/>
          <w:sz w:val="24"/>
          <w:szCs w:val="24"/>
        </w:rPr>
      </w:pPr>
      <w:r w:rsidRPr="003C5F83">
        <w:rPr>
          <w:rFonts w:ascii="Times New Roman" w:hAnsi="Times New Roman"/>
          <w:sz w:val="24"/>
          <w:szCs w:val="24"/>
        </w:rPr>
        <w:t>6</w:t>
      </w:r>
      <w:r w:rsidR="00242931" w:rsidRPr="003C5F83">
        <w:rPr>
          <w:rFonts w:ascii="Times New Roman" w:hAnsi="Times New Roman"/>
          <w:sz w:val="24"/>
          <w:szCs w:val="24"/>
        </w:rPr>
        <w:t>4</w:t>
      </w:r>
      <w:r w:rsidR="00BB3FE7" w:rsidRPr="003C5F83">
        <w:rPr>
          <w:rFonts w:ascii="Times New Roman" w:hAnsi="Times New Roman"/>
          <w:sz w:val="24"/>
          <w:szCs w:val="24"/>
        </w:rPr>
        <w:t xml:space="preserve">. </w:t>
      </w:r>
      <w:r w:rsidR="00004346" w:rsidRPr="003C5F83">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E6501E" w:rsidRPr="00FD6555">
        <w:rPr>
          <w:rFonts w:ascii="Times New Roman" w:hAnsi="Times New Roman"/>
          <w:sz w:val="24"/>
          <w:szCs w:val="24"/>
        </w:rPr>
        <w:t>.</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.2. perduoti galiojantį buto energinio naudingumo sertifikatą arba jo kopiją;</w:t>
      </w:r>
    </w:p>
    <w:p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rsidR="008074F7"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A605E3" w:rsidRPr="00FD6555">
        <w:rPr>
          <w:rFonts w:ascii="Times New Roman" w:hAnsi="Times New Roman"/>
          <w:sz w:val="24"/>
          <w:szCs w:val="24"/>
        </w:rPr>
        <w:t xml:space="preserve">.6. neturėti įsipareigojimų (neišmokėtų paskolos dalių) </w:t>
      </w:r>
      <w:r w:rsidR="00CF1FE7">
        <w:rPr>
          <w:rFonts w:ascii="Times New Roman" w:hAnsi="Times New Roman"/>
          <w:sz w:val="24"/>
          <w:szCs w:val="24"/>
        </w:rPr>
        <w:t xml:space="preserve">ir įsiskolinimų </w:t>
      </w:r>
      <w:r w:rsidR="00A605E3" w:rsidRPr="00FD6555">
        <w:rPr>
          <w:rFonts w:ascii="Times New Roman" w:hAnsi="Times New Roman"/>
          <w:sz w:val="24"/>
          <w:szCs w:val="24"/>
        </w:rPr>
        <w:t>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w:t>
      </w:r>
      <w:r w:rsidR="00CD345D">
        <w:rPr>
          <w:rFonts w:ascii="Times New Roman" w:hAnsi="Times New Roman"/>
          <w:sz w:val="24"/>
          <w:szCs w:val="24"/>
        </w:rPr>
        <w:t>imos nariai, nei kiti asmenys.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6</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xml:space="preserve">: už nupirktą butą atsiskaityti per </w:t>
      </w:r>
      <w:r w:rsidR="00004346" w:rsidRPr="000B421D">
        <w:rPr>
          <w:rFonts w:ascii="Times New Roman" w:hAnsi="Times New Roman"/>
          <w:sz w:val="24"/>
          <w:szCs w:val="24"/>
        </w:rPr>
        <w:t xml:space="preserve">30 </w:t>
      </w:r>
      <w:r w:rsidR="00004346" w:rsidRPr="00FD6555">
        <w:rPr>
          <w:rFonts w:ascii="Times New Roman" w:hAnsi="Times New Roman"/>
          <w:sz w:val="24"/>
          <w:szCs w:val="24"/>
        </w:rPr>
        <w:t>kalendorinių dienų po pirkimo–pardavimo sutarties ir perdavimo–priėmimo akto pasirašymo, pervedant pinigus į pardavėjo nurodytą sąskaitą.</w:t>
      </w:r>
    </w:p>
    <w:p w:rsidR="00135CBF" w:rsidRPr="00FD6555" w:rsidRDefault="00135CBF" w:rsidP="002D628B">
      <w:pPr>
        <w:pStyle w:val="Betarp"/>
        <w:ind w:firstLine="851"/>
        <w:jc w:val="both"/>
        <w:rPr>
          <w:rFonts w:ascii="Times New Roman" w:hAnsi="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rsidR="007C27E4" w:rsidRPr="00FD6555" w:rsidRDefault="007C27E4" w:rsidP="007C27E4">
      <w:pPr>
        <w:spacing w:after="0"/>
        <w:ind w:firstLine="851"/>
        <w:jc w:val="center"/>
        <w:rPr>
          <w:rFonts w:ascii="Times New Roman" w:hAnsi="Times New Roman" w:cs="Times New Roman"/>
          <w:sz w:val="24"/>
          <w:szCs w:val="24"/>
        </w:rPr>
      </w:pP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67</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68</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69</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Pr="00CE6AF0">
        <w:rPr>
          <w:rFonts w:ascii="Times New Roman" w:hAnsi="Times New Roman"/>
          <w:sz w:val="24"/>
          <w:szCs w:val="24"/>
        </w:rPr>
        <w:t>68</w:t>
      </w:r>
      <w:r w:rsidR="006E720D" w:rsidRPr="00FD6555">
        <w:rPr>
          <w:rFonts w:ascii="Times New Roman" w:hAnsi="Times New Roman"/>
          <w:sz w:val="24"/>
          <w:szCs w:val="24"/>
        </w:rPr>
        <w:t xml:space="preserve"> punkte nustatytą terminą, grąžinama ją pateikusiam kandidatui. </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lastRenderedPageBreak/>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rsidR="006E720D" w:rsidRPr="00FD6555" w:rsidRDefault="006E720D" w:rsidP="00A605E3">
      <w:pPr>
        <w:spacing w:after="0"/>
        <w:ind w:firstLine="851"/>
        <w:jc w:val="center"/>
        <w:rPr>
          <w:rFonts w:ascii="Times New Roman" w:hAnsi="Times New Roman" w:cs="Times New Roman"/>
          <w:sz w:val="24"/>
          <w:szCs w:val="24"/>
        </w:rPr>
      </w:pPr>
    </w:p>
    <w:p w:rsidR="00900A17" w:rsidRPr="00FD6555" w:rsidRDefault="00900A17" w:rsidP="00900A17">
      <w:pPr>
        <w:pStyle w:val="Pagrindiniotekstopirmatrauka"/>
        <w:ind w:firstLine="0"/>
        <w:jc w:val="center"/>
        <w:rPr>
          <w:color w:val="auto"/>
        </w:rPr>
      </w:pPr>
      <w:r w:rsidRPr="00FD6555">
        <w:rPr>
          <w:color w:val="auto"/>
        </w:rPr>
        <w:t>__________________</w:t>
      </w:r>
    </w:p>
    <w:p w:rsidR="00D06FC6" w:rsidRPr="00FD6555" w:rsidRDefault="00D06FC6" w:rsidP="005E516D">
      <w:pP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Default="00806668"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F95915" w:rsidRDefault="00F95915" w:rsidP="00900A17">
      <w:pPr>
        <w:ind w:firstLine="851"/>
        <w:jc w:val="center"/>
        <w:rPr>
          <w:rFonts w:ascii="Times New Roman" w:hAnsi="Times New Roman" w:cs="Times New Roman"/>
          <w:b/>
          <w:sz w:val="24"/>
          <w:szCs w:val="24"/>
        </w:rPr>
      </w:pPr>
    </w:p>
    <w:p w:rsidR="00F95915" w:rsidRDefault="00F95915"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rsidTr="00905BD2">
        <w:tc>
          <w:tcPr>
            <w:tcW w:w="3401" w:type="dxa"/>
            <w:shd w:val="clear" w:color="auto" w:fill="auto"/>
          </w:tcPr>
          <w:p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rsidR="00795681" w:rsidRPr="00FD6555" w:rsidRDefault="00795681"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rsidR="004D2D5F" w:rsidRPr="00FD6555" w:rsidRDefault="004D2D5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rsidR="004C14FA" w:rsidRPr="00FD6555" w:rsidRDefault="004C14FA" w:rsidP="00307BDD">
      <w:pPr>
        <w:spacing w:after="0"/>
        <w:jc w:val="center"/>
        <w:rPr>
          <w:rFonts w:ascii="Times New Roman" w:hAnsi="Times New Roman" w:cs="Times New Roman"/>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rsidR="004C14FA" w:rsidRPr="00FD6555" w:rsidRDefault="004C14FA" w:rsidP="00307BDD">
      <w:pPr>
        <w:spacing w:after="0"/>
        <w:rPr>
          <w:rFonts w:ascii="Times New Roman" w:hAnsi="Times New Roman" w:cs="Times New Roman"/>
          <w:sz w:val="18"/>
          <w:szCs w:val="18"/>
        </w:rPr>
      </w:pP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rsidR="004C14FA" w:rsidRPr="00FD6555" w:rsidRDefault="004C14FA" w:rsidP="00307BDD">
      <w:pPr>
        <w:spacing w:after="0"/>
        <w:jc w:val="center"/>
        <w:rPr>
          <w:rFonts w:ascii="Times New Roman" w:hAnsi="Times New Roman" w:cs="Times New Roman"/>
          <w:sz w:val="16"/>
          <w:szCs w:val="16"/>
        </w:rPr>
      </w:pP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EE6A4F" w:rsidRPr="00FD6555" w:rsidRDefault="00EE6A4F" w:rsidP="00307BDD">
      <w:pPr>
        <w:spacing w:after="0"/>
        <w:jc w:val="center"/>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rsidR="00BC7E2F" w:rsidRPr="00FD6555" w:rsidRDefault="00BC7E2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rsidR="00A51816" w:rsidRPr="00FD6555" w:rsidRDefault="00A51816" w:rsidP="00307BDD">
      <w:pPr>
        <w:spacing w:after="0"/>
        <w:jc w:val="center"/>
        <w:rPr>
          <w:rFonts w:ascii="Times New Roman" w:hAnsi="Times New Roman" w:cs="Times New Roman"/>
          <w:sz w:val="24"/>
          <w:szCs w:val="24"/>
        </w:rPr>
      </w:pPr>
    </w:p>
    <w:p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rsidR="005B35DC" w:rsidRPr="00FD6555" w:rsidRDefault="005B35DC" w:rsidP="006A1D47">
      <w:pPr>
        <w:spacing w:after="0" w:line="240" w:lineRule="auto"/>
        <w:jc w:val="both"/>
        <w:rPr>
          <w:rFonts w:ascii="Times New Roman" w:hAnsi="Times New Roman" w:cs="Times New Roman"/>
          <w:sz w:val="24"/>
          <w:szCs w:val="24"/>
        </w:rPr>
      </w:pPr>
    </w:p>
    <w:p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rsidR="005B35DC" w:rsidRPr="00FD6555" w:rsidRDefault="005B35DC" w:rsidP="005B4157">
      <w:pPr>
        <w:spacing w:after="0"/>
        <w:jc w:val="both"/>
        <w:rPr>
          <w:rFonts w:ascii="Times New Roman" w:hAnsi="Times New Roman" w:cs="Times New Roman"/>
          <w:sz w:val="24"/>
          <w:szCs w:val="24"/>
        </w:rPr>
      </w:pPr>
    </w:p>
    <w:p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rsidTr="004D2D5F">
        <w:tc>
          <w:tcPr>
            <w:tcW w:w="704"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bl>
    <w:p w:rsidR="0066752B" w:rsidRPr="00FD6555" w:rsidRDefault="0066752B" w:rsidP="0066752B">
      <w:pPr>
        <w:pStyle w:val="Text"/>
        <w:spacing w:after="0"/>
        <w:jc w:val="both"/>
        <w:rPr>
          <w:color w:val="auto"/>
        </w:rPr>
      </w:pPr>
      <w:r w:rsidRPr="00FD6555">
        <w:rPr>
          <w:color w:val="auto"/>
        </w:rPr>
        <w:t xml:space="preserve">* Buto kaina negali būti konfidenciali. </w:t>
      </w:r>
    </w:p>
    <w:p w:rsidR="00795681" w:rsidRPr="00FD6555" w:rsidRDefault="00795681" w:rsidP="00795681">
      <w:pPr>
        <w:spacing w:after="0"/>
        <w:jc w:val="both"/>
        <w:rPr>
          <w:rFonts w:ascii="Times New Roman" w:hAnsi="Times New Roman" w:cs="Times New Roman"/>
          <w:sz w:val="24"/>
          <w:szCs w:val="24"/>
        </w:rPr>
      </w:pPr>
    </w:p>
    <w:p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rsidR="00307BDD" w:rsidRPr="00FD6555" w:rsidRDefault="00307BDD" w:rsidP="00307BDD">
      <w:pPr>
        <w:spacing w:after="0"/>
        <w:rPr>
          <w:rFonts w:ascii="Times New Roman" w:hAnsi="Times New Roman" w:cs="Times New Roman"/>
          <w:sz w:val="24"/>
          <w:szCs w:val="24"/>
        </w:rPr>
      </w:pPr>
    </w:p>
    <w:p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307BDD" w:rsidRPr="00FD6555" w:rsidRDefault="00307BDD" w:rsidP="00307BDD">
      <w:pPr>
        <w:spacing w:after="0"/>
        <w:jc w:val="both"/>
        <w:rPr>
          <w:rFonts w:ascii="Times New Roman" w:hAnsi="Times New Roman" w:cs="Times New Roman"/>
          <w:sz w:val="24"/>
          <w:szCs w:val="24"/>
        </w:rPr>
      </w:pPr>
    </w:p>
    <w:p w:rsidR="00EA05EA" w:rsidRPr="00FD6555" w:rsidRDefault="00EA05EA" w:rsidP="00307BDD">
      <w:pPr>
        <w:spacing w:after="0"/>
        <w:jc w:val="both"/>
        <w:rPr>
          <w:rFonts w:ascii="Times New Roman" w:hAnsi="Times New Roman" w:cs="Times New Roman"/>
          <w:sz w:val="24"/>
          <w:szCs w:val="24"/>
        </w:rPr>
      </w:pPr>
    </w:p>
    <w:p w:rsidR="001A0B46" w:rsidRPr="00FD6555" w:rsidRDefault="001A0B46" w:rsidP="00307BDD">
      <w:pPr>
        <w:spacing w:after="0"/>
        <w:jc w:val="both"/>
        <w:rPr>
          <w:rFonts w:ascii="Times New Roman" w:hAnsi="Times New Roman" w:cs="Times New Roman"/>
          <w:sz w:val="24"/>
          <w:szCs w:val="24"/>
        </w:rPr>
      </w:pPr>
    </w:p>
    <w:p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rsidR="00307BDD" w:rsidRPr="00FD6555" w:rsidRDefault="00307BDD" w:rsidP="00307BDD">
      <w:pPr>
        <w:spacing w:after="0"/>
        <w:jc w:val="both"/>
        <w:rPr>
          <w:rFonts w:ascii="Times New Roman" w:hAnsi="Times New Roman" w:cs="Times New Roman"/>
          <w:sz w:val="24"/>
          <w:szCs w:val="24"/>
        </w:rPr>
      </w:pP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rsidR="00806668" w:rsidRPr="00FD6555" w:rsidRDefault="00806668" w:rsidP="00307BDD">
      <w:pPr>
        <w:spacing w:after="0"/>
        <w:rPr>
          <w:rFonts w:ascii="Times New Roman" w:hAnsi="Times New Roman" w:cs="Times New Roman"/>
          <w:sz w:val="24"/>
          <w:szCs w:val="24"/>
        </w:rPr>
      </w:pPr>
    </w:p>
    <w:p w:rsidR="007717A4" w:rsidRPr="00FD6555" w:rsidRDefault="007717A4" w:rsidP="00307BDD">
      <w:pPr>
        <w:pStyle w:val="Betarp"/>
        <w:tabs>
          <w:tab w:val="left" w:pos="709"/>
        </w:tabs>
        <w:ind w:firstLine="567"/>
        <w:jc w:val="both"/>
        <w:rPr>
          <w:rFonts w:ascii="Times New Roman" w:hAnsi="Times New Roman"/>
          <w:sz w:val="24"/>
          <w:szCs w:val="24"/>
        </w:rPr>
      </w:pPr>
    </w:p>
    <w:p w:rsidR="008B7049" w:rsidRDefault="008B7049"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24"/>
          <w:szCs w:val="24"/>
        </w:rPr>
      </w:pPr>
    </w:p>
    <w:p w:rsidR="00D74E93" w:rsidRDefault="00D74E93" w:rsidP="008B7049">
      <w:pPr>
        <w:pStyle w:val="Betarp"/>
        <w:tabs>
          <w:tab w:val="left" w:pos="709"/>
        </w:tabs>
        <w:jc w:val="both"/>
        <w:rPr>
          <w:rFonts w:ascii="Times New Roman" w:hAnsi="Times New Roman"/>
          <w:sz w:val="18"/>
          <w:szCs w:val="18"/>
        </w:rPr>
      </w:pPr>
    </w:p>
    <w:p w:rsidR="00123A7C" w:rsidRPr="00CD345D" w:rsidRDefault="007A3196"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w:t>
      </w:r>
      <w:r w:rsidR="00123A7C" w:rsidRPr="00CD345D">
        <w:rPr>
          <w:rFonts w:ascii="Times New Roman" w:hAnsi="Times New Roman" w:cs="Times New Roman"/>
          <w:sz w:val="18"/>
          <w:szCs w:val="18"/>
        </w:rPr>
        <w:t>Informuojame Jus, jog Jūsų asmens duomenų valdytojas yra Panevėžio miesto savivaldybės administracija (juridinio asmens kodas 288724610, adresas: Laisvės a. 20, LT-35200 Panevėžys, tel. (8 45)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13</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60, el. p. </w:t>
      </w:r>
      <w:proofErr w:type="spellStart"/>
      <w:r w:rsidR="00123A7C" w:rsidRPr="00CD345D">
        <w:rPr>
          <w:rFonts w:ascii="Times New Roman" w:hAnsi="Times New Roman" w:cs="Times New Roman"/>
          <w:sz w:val="18"/>
          <w:szCs w:val="18"/>
        </w:rPr>
        <w:t>savivaldybe@panevezys.lt</w:t>
      </w:r>
      <w:proofErr w:type="spellEnd"/>
      <w:r w:rsidR="00123A7C" w:rsidRPr="00CD345D">
        <w:rPr>
          <w:rFonts w:ascii="Times New Roman" w:hAnsi="Times New Roman" w:cs="Times New Roman"/>
          <w:sz w:val="18"/>
          <w:szCs w:val="18"/>
        </w:rPr>
        <w:t xml:space="preserve">) Duomenų apsaugos pareigūno kontaktiniai duomenys: </w:t>
      </w:r>
      <w:proofErr w:type="spellStart"/>
      <w:r w:rsidR="00123A7C" w:rsidRPr="00CD345D">
        <w:rPr>
          <w:rFonts w:ascii="Times New Roman" w:hAnsi="Times New Roman" w:cs="Times New Roman"/>
          <w:sz w:val="18"/>
          <w:szCs w:val="18"/>
        </w:rPr>
        <w:t>duomenuapsauga@panevezys.lt</w:t>
      </w:r>
      <w:proofErr w:type="spellEnd"/>
      <w:r w:rsidR="00123A7C" w:rsidRPr="00CD345D">
        <w:rPr>
          <w:rFonts w:ascii="Times New Roman" w:hAnsi="Times New Roman" w:cs="Times New Roman"/>
          <w:sz w:val="18"/>
          <w:szCs w:val="18"/>
        </w:rPr>
        <w:t xml:space="preserve">; tel. </w:t>
      </w:r>
      <w:r w:rsidR="00501890">
        <w:rPr>
          <w:rFonts w:ascii="Times New Roman" w:hAnsi="Times New Roman" w:cs="Times New Roman"/>
          <w:sz w:val="18"/>
          <w:szCs w:val="18"/>
        </w:rPr>
        <w:t>(</w:t>
      </w:r>
      <w:r w:rsidR="00123A7C" w:rsidRPr="00CD345D">
        <w:rPr>
          <w:rFonts w:ascii="Times New Roman" w:hAnsi="Times New Roman" w:cs="Times New Roman"/>
          <w:sz w:val="18"/>
          <w:szCs w:val="18"/>
        </w:rPr>
        <w:t>8</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45</w:t>
      </w:r>
      <w:r w:rsidR="00501890">
        <w:rPr>
          <w:rFonts w:ascii="Times New Roman" w:hAnsi="Times New Roman" w:cs="Times New Roman"/>
          <w:sz w:val="18"/>
          <w:szCs w:val="18"/>
        </w:rPr>
        <w:t>)</w:t>
      </w:r>
      <w:r w:rsidR="00123A7C" w:rsidRPr="00CD345D">
        <w:rPr>
          <w:rFonts w:ascii="Times New Roman" w:hAnsi="Times New Roman" w:cs="Times New Roman"/>
          <w:sz w:val="18"/>
          <w:szCs w:val="18"/>
        </w:rPr>
        <w:t xml:space="preserve">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12</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90. </w:t>
      </w:r>
    </w:p>
    <w:p w:rsidR="00123A7C" w:rsidRPr="00CD345D" w:rsidRDefault="00123A7C" w:rsidP="000E5B82">
      <w:pPr>
        <w:spacing w:after="0" w:line="240" w:lineRule="auto"/>
        <w:ind w:firstLine="851"/>
        <w:jc w:val="both"/>
        <w:rPr>
          <w:rFonts w:ascii="Times New Roman" w:hAnsi="Times New Roman" w:cs="Times New Roman"/>
          <w:iCs/>
          <w:sz w:val="18"/>
          <w:szCs w:val="18"/>
        </w:rPr>
      </w:pPr>
      <w:r w:rsidRPr="00CD345D">
        <w:rPr>
          <w:rFonts w:ascii="Times New Roman" w:hAnsi="Times New Roman" w:cs="Times New Roman"/>
          <w:sz w:val="18"/>
          <w:szCs w:val="18"/>
        </w:rPr>
        <w:t xml:space="preserve">Duomenys tvarkomi siekiant išnagrinėti Jūsų </w:t>
      </w:r>
      <w:r w:rsidRPr="00CD345D">
        <w:rPr>
          <w:rFonts w:ascii="Times New Roman" w:hAnsi="Times New Roman" w:cs="Times New Roman"/>
          <w:iCs/>
          <w:sz w:val="18"/>
          <w:szCs w:val="18"/>
        </w:rPr>
        <w:t>pasiūlymą</w:t>
      </w:r>
      <w:r w:rsidRPr="00CD345D">
        <w:rPr>
          <w:rFonts w:ascii="Times New Roman" w:hAnsi="Times New Roman" w:cs="Times New Roman"/>
          <w:i/>
          <w:iCs/>
          <w:sz w:val="18"/>
          <w:szCs w:val="18"/>
        </w:rPr>
        <w:t xml:space="preserve">. </w:t>
      </w:r>
      <w:r w:rsidRPr="00CD345D">
        <w:rPr>
          <w:rFonts w:ascii="Times New Roman" w:hAnsi="Times New Roman" w:cs="Times New Roman"/>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rFonts w:ascii="Times New Roman" w:hAnsi="Times New Roman" w:cs="Times New Roman"/>
          <w:iCs/>
          <w:sz w:val="18"/>
          <w:szCs w:val="18"/>
        </w:rPr>
        <w:t>pasiūlymui</w:t>
      </w:r>
      <w:r w:rsidRPr="00CD345D">
        <w:rPr>
          <w:rFonts w:ascii="Times New Roman" w:hAnsi="Times New Roman" w:cs="Times New Roman"/>
          <w:sz w:val="18"/>
          <w:szCs w:val="18"/>
        </w:rPr>
        <w:t xml:space="preserve"> išnagrinėti bei tais atvejais, kai to reikalauja teisės aktų nuostatos. Jeigu Jūs nepateiksite savo asmens duomenų, negalėsime išnagrinėti Jūsų </w:t>
      </w:r>
      <w:r w:rsidRPr="00CD345D">
        <w:rPr>
          <w:rFonts w:ascii="Times New Roman" w:hAnsi="Times New Roman" w:cs="Times New Roman"/>
          <w:iCs/>
          <w:sz w:val="18"/>
          <w:szCs w:val="18"/>
        </w:rPr>
        <w:t xml:space="preserve">pasiūlymo. </w:t>
      </w:r>
    </w:p>
    <w:p w:rsidR="00123A7C" w:rsidRPr="00CD345D" w:rsidRDefault="00123A7C"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005D0FF0" w:rsidRPr="00CD345D" w:rsidRDefault="00123A7C" w:rsidP="005D0FF0">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Detalesnę informaciją apie duomenų subjektų teisės ir jų įgyvendinimo tvarką, Administracijos atliekamą asmens duomenų tvarkymą galite rasti interneto svetainėje </w:t>
      </w:r>
      <w:hyperlink r:id="rId21" w:history="1">
        <w:r w:rsidRPr="00CD345D">
          <w:rPr>
            <w:rStyle w:val="Hipersaitas"/>
            <w:rFonts w:ascii="Times New Roman" w:hAnsi="Times New Roman" w:cs="Times New Roman"/>
            <w:color w:val="auto"/>
            <w:sz w:val="18"/>
            <w:szCs w:val="18"/>
            <w:u w:val="none"/>
          </w:rPr>
          <w:t>https://www.panevezys.lt/lt/asmens-duomenu-apsauga.html</w:t>
        </w:r>
      </w:hyperlink>
      <w:r w:rsidRPr="00CD345D">
        <w:rPr>
          <w:rFonts w:ascii="Times New Roman" w:hAnsi="Times New Roman" w:cs="Times New Roman"/>
          <w:sz w:val="18"/>
          <w:szCs w:val="18"/>
        </w:rPr>
        <w:t xml:space="preserve"> skelbiamoje informacijoje.</w:t>
      </w:r>
    </w:p>
    <w:p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EC028B">
      <w:headerReference w:type="default" r:id="rId22"/>
      <w:footerReference w:type="default" r:id="rId2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DA" w:rsidRDefault="003421DA" w:rsidP="00DB23E6">
      <w:pPr>
        <w:spacing w:after="0" w:line="240" w:lineRule="auto"/>
      </w:pPr>
      <w:r>
        <w:separator/>
      </w:r>
    </w:p>
  </w:endnote>
  <w:endnote w:type="continuationSeparator" w:id="0">
    <w:p w:rsidR="003421DA" w:rsidRDefault="003421DA"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8B" w:rsidRDefault="00EC028B" w:rsidP="00DB23E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DA" w:rsidRDefault="003421DA" w:rsidP="00DB23E6">
      <w:pPr>
        <w:spacing w:after="0" w:line="240" w:lineRule="auto"/>
      </w:pPr>
      <w:r>
        <w:separator/>
      </w:r>
    </w:p>
  </w:footnote>
  <w:footnote w:type="continuationSeparator" w:id="0">
    <w:p w:rsidR="003421DA" w:rsidRDefault="003421DA" w:rsidP="00DB2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96535"/>
      <w:docPartObj>
        <w:docPartGallery w:val="Page Numbers (Top of Page)"/>
        <w:docPartUnique/>
      </w:docPartObj>
    </w:sdtPr>
    <w:sdtEndPr/>
    <w:sdtContent>
      <w:p w:rsidR="00EC028B" w:rsidRDefault="005D5CDF">
        <w:pPr>
          <w:pStyle w:val="Antrats"/>
          <w:jc w:val="center"/>
        </w:pPr>
        <w:r>
          <w:fldChar w:fldCharType="begin"/>
        </w:r>
        <w:r w:rsidR="007F0B28">
          <w:instrText>PAGE   \* MERGEFORMAT</w:instrText>
        </w:r>
        <w:r>
          <w:fldChar w:fldCharType="separate"/>
        </w:r>
        <w:r w:rsidR="00400C9D">
          <w:rPr>
            <w:noProof/>
          </w:rPr>
          <w:t>11</w:t>
        </w:r>
        <w:r>
          <w:rPr>
            <w:noProof/>
          </w:rPr>
          <w:fldChar w:fldCharType="end"/>
        </w:r>
      </w:p>
    </w:sdtContent>
  </w:sdt>
  <w:p w:rsidR="00EC028B" w:rsidRDefault="00EC02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290F"/>
    <w:rsid w:val="00002417"/>
    <w:rsid w:val="00003998"/>
    <w:rsid w:val="00004346"/>
    <w:rsid w:val="000067F0"/>
    <w:rsid w:val="00012EB3"/>
    <w:rsid w:val="00014E24"/>
    <w:rsid w:val="00020223"/>
    <w:rsid w:val="00024AF9"/>
    <w:rsid w:val="00027D6D"/>
    <w:rsid w:val="000312BC"/>
    <w:rsid w:val="0004403D"/>
    <w:rsid w:val="00045BAB"/>
    <w:rsid w:val="00045D24"/>
    <w:rsid w:val="000478B5"/>
    <w:rsid w:val="00047FF0"/>
    <w:rsid w:val="000515A7"/>
    <w:rsid w:val="0005188E"/>
    <w:rsid w:val="00054EE1"/>
    <w:rsid w:val="00056194"/>
    <w:rsid w:val="00057B58"/>
    <w:rsid w:val="00064A3C"/>
    <w:rsid w:val="0006652A"/>
    <w:rsid w:val="0006676F"/>
    <w:rsid w:val="000725C6"/>
    <w:rsid w:val="0008065B"/>
    <w:rsid w:val="00081F36"/>
    <w:rsid w:val="00094655"/>
    <w:rsid w:val="00095ADC"/>
    <w:rsid w:val="000A1542"/>
    <w:rsid w:val="000A1812"/>
    <w:rsid w:val="000B19F3"/>
    <w:rsid w:val="000B421D"/>
    <w:rsid w:val="000B6EBB"/>
    <w:rsid w:val="000B6FBE"/>
    <w:rsid w:val="000B7704"/>
    <w:rsid w:val="000C2826"/>
    <w:rsid w:val="000C3E0E"/>
    <w:rsid w:val="000C44E2"/>
    <w:rsid w:val="000D0914"/>
    <w:rsid w:val="000D2A57"/>
    <w:rsid w:val="000D337F"/>
    <w:rsid w:val="000D35DA"/>
    <w:rsid w:val="000D421C"/>
    <w:rsid w:val="000D5676"/>
    <w:rsid w:val="000E5B82"/>
    <w:rsid w:val="000E6D51"/>
    <w:rsid w:val="000F08F9"/>
    <w:rsid w:val="000F0E0C"/>
    <w:rsid w:val="000F2BE9"/>
    <w:rsid w:val="000F35CC"/>
    <w:rsid w:val="000F4FD8"/>
    <w:rsid w:val="0010099D"/>
    <w:rsid w:val="00100A78"/>
    <w:rsid w:val="00101FF3"/>
    <w:rsid w:val="001040AE"/>
    <w:rsid w:val="00106E38"/>
    <w:rsid w:val="001079B8"/>
    <w:rsid w:val="00111DF6"/>
    <w:rsid w:val="00116B76"/>
    <w:rsid w:val="00120079"/>
    <w:rsid w:val="00121B56"/>
    <w:rsid w:val="0012236E"/>
    <w:rsid w:val="001223B9"/>
    <w:rsid w:val="00123A7C"/>
    <w:rsid w:val="00124694"/>
    <w:rsid w:val="00126D3C"/>
    <w:rsid w:val="00135CBF"/>
    <w:rsid w:val="0013757C"/>
    <w:rsid w:val="00140537"/>
    <w:rsid w:val="00142AA4"/>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A5AC8"/>
    <w:rsid w:val="001B2F21"/>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2DAA"/>
    <w:rsid w:val="0023546B"/>
    <w:rsid w:val="00240854"/>
    <w:rsid w:val="00242931"/>
    <w:rsid w:val="002476F9"/>
    <w:rsid w:val="00250AC8"/>
    <w:rsid w:val="00250FCB"/>
    <w:rsid w:val="002531FD"/>
    <w:rsid w:val="00263B6A"/>
    <w:rsid w:val="0026450C"/>
    <w:rsid w:val="00264A59"/>
    <w:rsid w:val="00265BED"/>
    <w:rsid w:val="002661EC"/>
    <w:rsid w:val="00266554"/>
    <w:rsid w:val="00266DAB"/>
    <w:rsid w:val="002768FA"/>
    <w:rsid w:val="00281637"/>
    <w:rsid w:val="00285DE0"/>
    <w:rsid w:val="00290103"/>
    <w:rsid w:val="002942E6"/>
    <w:rsid w:val="00297DEB"/>
    <w:rsid w:val="002A6D9F"/>
    <w:rsid w:val="002B2926"/>
    <w:rsid w:val="002B4EC1"/>
    <w:rsid w:val="002C1343"/>
    <w:rsid w:val="002C141A"/>
    <w:rsid w:val="002C46D1"/>
    <w:rsid w:val="002D0011"/>
    <w:rsid w:val="002D290F"/>
    <w:rsid w:val="002D5E78"/>
    <w:rsid w:val="002D628B"/>
    <w:rsid w:val="002D6828"/>
    <w:rsid w:val="002E2141"/>
    <w:rsid w:val="002E41E0"/>
    <w:rsid w:val="002E789A"/>
    <w:rsid w:val="002F207A"/>
    <w:rsid w:val="00300875"/>
    <w:rsid w:val="00307BDD"/>
    <w:rsid w:val="00312822"/>
    <w:rsid w:val="00314A2C"/>
    <w:rsid w:val="00314F8F"/>
    <w:rsid w:val="00326339"/>
    <w:rsid w:val="00326A21"/>
    <w:rsid w:val="00335F11"/>
    <w:rsid w:val="00336F98"/>
    <w:rsid w:val="003412A4"/>
    <w:rsid w:val="00341F41"/>
    <w:rsid w:val="003421DA"/>
    <w:rsid w:val="00344A56"/>
    <w:rsid w:val="003513A7"/>
    <w:rsid w:val="00354B77"/>
    <w:rsid w:val="0036147E"/>
    <w:rsid w:val="00381E71"/>
    <w:rsid w:val="0038749B"/>
    <w:rsid w:val="00394A94"/>
    <w:rsid w:val="00395983"/>
    <w:rsid w:val="00396721"/>
    <w:rsid w:val="003A2FD0"/>
    <w:rsid w:val="003A7ED5"/>
    <w:rsid w:val="003C293A"/>
    <w:rsid w:val="003C3DCC"/>
    <w:rsid w:val="003C5F83"/>
    <w:rsid w:val="003D0333"/>
    <w:rsid w:val="003D231E"/>
    <w:rsid w:val="003D2456"/>
    <w:rsid w:val="003D5BA5"/>
    <w:rsid w:val="003E0C79"/>
    <w:rsid w:val="003E2DC1"/>
    <w:rsid w:val="003E3A5C"/>
    <w:rsid w:val="003E4141"/>
    <w:rsid w:val="003F49CF"/>
    <w:rsid w:val="003F75A6"/>
    <w:rsid w:val="00400C9D"/>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45842"/>
    <w:rsid w:val="004529E7"/>
    <w:rsid w:val="00460149"/>
    <w:rsid w:val="004601AE"/>
    <w:rsid w:val="00471DF8"/>
    <w:rsid w:val="00473286"/>
    <w:rsid w:val="0048036B"/>
    <w:rsid w:val="00483879"/>
    <w:rsid w:val="0048550A"/>
    <w:rsid w:val="00495784"/>
    <w:rsid w:val="004A4CD6"/>
    <w:rsid w:val="004A4E37"/>
    <w:rsid w:val="004A5562"/>
    <w:rsid w:val="004A76B1"/>
    <w:rsid w:val="004B0E7C"/>
    <w:rsid w:val="004B1B88"/>
    <w:rsid w:val="004B6028"/>
    <w:rsid w:val="004B689D"/>
    <w:rsid w:val="004C0A23"/>
    <w:rsid w:val="004C14FA"/>
    <w:rsid w:val="004D0CE7"/>
    <w:rsid w:val="004D2D5F"/>
    <w:rsid w:val="004D5390"/>
    <w:rsid w:val="004D5F1F"/>
    <w:rsid w:val="004E08CC"/>
    <w:rsid w:val="004E2E15"/>
    <w:rsid w:val="00501890"/>
    <w:rsid w:val="00504F6D"/>
    <w:rsid w:val="005146E5"/>
    <w:rsid w:val="00515DCE"/>
    <w:rsid w:val="00517ED3"/>
    <w:rsid w:val="005219A8"/>
    <w:rsid w:val="005241C5"/>
    <w:rsid w:val="005254C6"/>
    <w:rsid w:val="00527393"/>
    <w:rsid w:val="005379FE"/>
    <w:rsid w:val="005410AB"/>
    <w:rsid w:val="00555093"/>
    <w:rsid w:val="005562FE"/>
    <w:rsid w:val="00557656"/>
    <w:rsid w:val="00562967"/>
    <w:rsid w:val="0057506E"/>
    <w:rsid w:val="00584437"/>
    <w:rsid w:val="00586A75"/>
    <w:rsid w:val="00592D76"/>
    <w:rsid w:val="00594AA5"/>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D5CDF"/>
    <w:rsid w:val="005E17C6"/>
    <w:rsid w:val="005E319C"/>
    <w:rsid w:val="005E3FE7"/>
    <w:rsid w:val="005E516D"/>
    <w:rsid w:val="005E7B02"/>
    <w:rsid w:val="005F20BE"/>
    <w:rsid w:val="005F3D19"/>
    <w:rsid w:val="005F6599"/>
    <w:rsid w:val="00602089"/>
    <w:rsid w:val="006026FE"/>
    <w:rsid w:val="00604AE0"/>
    <w:rsid w:val="00605635"/>
    <w:rsid w:val="00605E4C"/>
    <w:rsid w:val="00612179"/>
    <w:rsid w:val="00613901"/>
    <w:rsid w:val="006161F4"/>
    <w:rsid w:val="00617A30"/>
    <w:rsid w:val="00622153"/>
    <w:rsid w:val="0062413C"/>
    <w:rsid w:val="00626E7B"/>
    <w:rsid w:val="00630559"/>
    <w:rsid w:val="006318B8"/>
    <w:rsid w:val="00633DC9"/>
    <w:rsid w:val="0063487B"/>
    <w:rsid w:val="0064155C"/>
    <w:rsid w:val="006444E8"/>
    <w:rsid w:val="006445B0"/>
    <w:rsid w:val="0065140E"/>
    <w:rsid w:val="00652407"/>
    <w:rsid w:val="006525B0"/>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D4505"/>
    <w:rsid w:val="006E16C7"/>
    <w:rsid w:val="006E2247"/>
    <w:rsid w:val="006E2EC7"/>
    <w:rsid w:val="006E3EB2"/>
    <w:rsid w:val="006E4164"/>
    <w:rsid w:val="006E720D"/>
    <w:rsid w:val="006E7950"/>
    <w:rsid w:val="006F6227"/>
    <w:rsid w:val="0071022F"/>
    <w:rsid w:val="0071442B"/>
    <w:rsid w:val="007207E6"/>
    <w:rsid w:val="00727DB9"/>
    <w:rsid w:val="007309B5"/>
    <w:rsid w:val="0073142A"/>
    <w:rsid w:val="007366C8"/>
    <w:rsid w:val="00741812"/>
    <w:rsid w:val="00742CA3"/>
    <w:rsid w:val="007446DE"/>
    <w:rsid w:val="00747383"/>
    <w:rsid w:val="00753CC8"/>
    <w:rsid w:val="00756BDC"/>
    <w:rsid w:val="007637A0"/>
    <w:rsid w:val="007717A4"/>
    <w:rsid w:val="0077694D"/>
    <w:rsid w:val="0078460D"/>
    <w:rsid w:val="0078484D"/>
    <w:rsid w:val="00795681"/>
    <w:rsid w:val="007A1F8B"/>
    <w:rsid w:val="007A28E0"/>
    <w:rsid w:val="007A3196"/>
    <w:rsid w:val="007A4284"/>
    <w:rsid w:val="007A69A8"/>
    <w:rsid w:val="007A7900"/>
    <w:rsid w:val="007C27E4"/>
    <w:rsid w:val="007C2BEC"/>
    <w:rsid w:val="007C2D24"/>
    <w:rsid w:val="007C4A41"/>
    <w:rsid w:val="007D019A"/>
    <w:rsid w:val="007D2302"/>
    <w:rsid w:val="007E1366"/>
    <w:rsid w:val="007E7A9A"/>
    <w:rsid w:val="007F058D"/>
    <w:rsid w:val="007F0B28"/>
    <w:rsid w:val="007F5172"/>
    <w:rsid w:val="007F784C"/>
    <w:rsid w:val="00806668"/>
    <w:rsid w:val="00806787"/>
    <w:rsid w:val="00807468"/>
    <w:rsid w:val="008074F7"/>
    <w:rsid w:val="00810392"/>
    <w:rsid w:val="00814C7F"/>
    <w:rsid w:val="0081605B"/>
    <w:rsid w:val="00816BFD"/>
    <w:rsid w:val="00816D16"/>
    <w:rsid w:val="00821BD6"/>
    <w:rsid w:val="00831079"/>
    <w:rsid w:val="00844A90"/>
    <w:rsid w:val="00846B21"/>
    <w:rsid w:val="00850C4A"/>
    <w:rsid w:val="008553AF"/>
    <w:rsid w:val="00855EAF"/>
    <w:rsid w:val="00863EF2"/>
    <w:rsid w:val="0086697B"/>
    <w:rsid w:val="008722A7"/>
    <w:rsid w:val="008738CD"/>
    <w:rsid w:val="008811B4"/>
    <w:rsid w:val="00882179"/>
    <w:rsid w:val="00884B54"/>
    <w:rsid w:val="0088631C"/>
    <w:rsid w:val="00886E68"/>
    <w:rsid w:val="0089179E"/>
    <w:rsid w:val="00891A67"/>
    <w:rsid w:val="00891CC9"/>
    <w:rsid w:val="008953F2"/>
    <w:rsid w:val="008A0A51"/>
    <w:rsid w:val="008A1DB6"/>
    <w:rsid w:val="008A42CD"/>
    <w:rsid w:val="008A60B3"/>
    <w:rsid w:val="008B42B5"/>
    <w:rsid w:val="008B6956"/>
    <w:rsid w:val="008B6D36"/>
    <w:rsid w:val="008B7049"/>
    <w:rsid w:val="008B7B07"/>
    <w:rsid w:val="008C0367"/>
    <w:rsid w:val="008C485D"/>
    <w:rsid w:val="008C49DC"/>
    <w:rsid w:val="008D1778"/>
    <w:rsid w:val="008D5085"/>
    <w:rsid w:val="008D7C10"/>
    <w:rsid w:val="008E08BD"/>
    <w:rsid w:val="008E0CBF"/>
    <w:rsid w:val="008E4CEB"/>
    <w:rsid w:val="008E5F79"/>
    <w:rsid w:val="008F0089"/>
    <w:rsid w:val="008F3084"/>
    <w:rsid w:val="00900A17"/>
    <w:rsid w:val="00901DB7"/>
    <w:rsid w:val="00903828"/>
    <w:rsid w:val="00905BD2"/>
    <w:rsid w:val="00921F99"/>
    <w:rsid w:val="00922181"/>
    <w:rsid w:val="00923F7B"/>
    <w:rsid w:val="00930996"/>
    <w:rsid w:val="00941215"/>
    <w:rsid w:val="00941A99"/>
    <w:rsid w:val="00941B3A"/>
    <w:rsid w:val="00942028"/>
    <w:rsid w:val="009560CD"/>
    <w:rsid w:val="0096311E"/>
    <w:rsid w:val="00965E91"/>
    <w:rsid w:val="00967FA6"/>
    <w:rsid w:val="0097133C"/>
    <w:rsid w:val="009720B8"/>
    <w:rsid w:val="00980113"/>
    <w:rsid w:val="00981B3A"/>
    <w:rsid w:val="0099624B"/>
    <w:rsid w:val="009A1F2F"/>
    <w:rsid w:val="009A4DCA"/>
    <w:rsid w:val="009A5C64"/>
    <w:rsid w:val="009B53CC"/>
    <w:rsid w:val="009B6937"/>
    <w:rsid w:val="009B7A9E"/>
    <w:rsid w:val="009C0799"/>
    <w:rsid w:val="009C58AB"/>
    <w:rsid w:val="009C7635"/>
    <w:rsid w:val="009D1EC3"/>
    <w:rsid w:val="009E0E14"/>
    <w:rsid w:val="009F5C19"/>
    <w:rsid w:val="00A029D6"/>
    <w:rsid w:val="00A05E48"/>
    <w:rsid w:val="00A07428"/>
    <w:rsid w:val="00A07539"/>
    <w:rsid w:val="00A10F4A"/>
    <w:rsid w:val="00A126C3"/>
    <w:rsid w:val="00A13A18"/>
    <w:rsid w:val="00A210FB"/>
    <w:rsid w:val="00A251C6"/>
    <w:rsid w:val="00A32BDA"/>
    <w:rsid w:val="00A35457"/>
    <w:rsid w:val="00A36A42"/>
    <w:rsid w:val="00A45D80"/>
    <w:rsid w:val="00A47C33"/>
    <w:rsid w:val="00A51816"/>
    <w:rsid w:val="00A51D80"/>
    <w:rsid w:val="00A605E3"/>
    <w:rsid w:val="00A92B20"/>
    <w:rsid w:val="00A93199"/>
    <w:rsid w:val="00A943B2"/>
    <w:rsid w:val="00AB380E"/>
    <w:rsid w:val="00AB6B5E"/>
    <w:rsid w:val="00AB6DBD"/>
    <w:rsid w:val="00AB74A7"/>
    <w:rsid w:val="00AC0935"/>
    <w:rsid w:val="00AC27B8"/>
    <w:rsid w:val="00AC3AF0"/>
    <w:rsid w:val="00AC3F8D"/>
    <w:rsid w:val="00AC40E6"/>
    <w:rsid w:val="00AC4167"/>
    <w:rsid w:val="00AC7231"/>
    <w:rsid w:val="00AD5B80"/>
    <w:rsid w:val="00AE5995"/>
    <w:rsid w:val="00B00E27"/>
    <w:rsid w:val="00B01329"/>
    <w:rsid w:val="00B043B5"/>
    <w:rsid w:val="00B211C5"/>
    <w:rsid w:val="00B32315"/>
    <w:rsid w:val="00B34877"/>
    <w:rsid w:val="00B34F65"/>
    <w:rsid w:val="00B37349"/>
    <w:rsid w:val="00B4257D"/>
    <w:rsid w:val="00B440E2"/>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01B8"/>
    <w:rsid w:val="00BB1B73"/>
    <w:rsid w:val="00BB3FE7"/>
    <w:rsid w:val="00BB4C4E"/>
    <w:rsid w:val="00BC2A10"/>
    <w:rsid w:val="00BC5AE8"/>
    <w:rsid w:val="00BC7E2F"/>
    <w:rsid w:val="00BD1A12"/>
    <w:rsid w:val="00BD3D9F"/>
    <w:rsid w:val="00BD540A"/>
    <w:rsid w:val="00BE002E"/>
    <w:rsid w:val="00BE103A"/>
    <w:rsid w:val="00BE311E"/>
    <w:rsid w:val="00BE3622"/>
    <w:rsid w:val="00BF432A"/>
    <w:rsid w:val="00C014F2"/>
    <w:rsid w:val="00C01A8E"/>
    <w:rsid w:val="00C11A7A"/>
    <w:rsid w:val="00C23D2C"/>
    <w:rsid w:val="00C245CD"/>
    <w:rsid w:val="00C313E0"/>
    <w:rsid w:val="00C3668E"/>
    <w:rsid w:val="00C464A9"/>
    <w:rsid w:val="00C47099"/>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D345D"/>
    <w:rsid w:val="00CE4BA6"/>
    <w:rsid w:val="00CE6AF0"/>
    <w:rsid w:val="00CF01D4"/>
    <w:rsid w:val="00CF1FE7"/>
    <w:rsid w:val="00CF4B25"/>
    <w:rsid w:val="00D03048"/>
    <w:rsid w:val="00D03459"/>
    <w:rsid w:val="00D05587"/>
    <w:rsid w:val="00D06FC6"/>
    <w:rsid w:val="00D1281F"/>
    <w:rsid w:val="00D16C64"/>
    <w:rsid w:val="00D17447"/>
    <w:rsid w:val="00D17504"/>
    <w:rsid w:val="00D2777B"/>
    <w:rsid w:val="00D33404"/>
    <w:rsid w:val="00D33485"/>
    <w:rsid w:val="00D40F0E"/>
    <w:rsid w:val="00D5410B"/>
    <w:rsid w:val="00D57D2A"/>
    <w:rsid w:val="00D70118"/>
    <w:rsid w:val="00D70CB8"/>
    <w:rsid w:val="00D74E93"/>
    <w:rsid w:val="00D76F98"/>
    <w:rsid w:val="00D77E31"/>
    <w:rsid w:val="00D81655"/>
    <w:rsid w:val="00D82046"/>
    <w:rsid w:val="00D8438A"/>
    <w:rsid w:val="00D84FBF"/>
    <w:rsid w:val="00D86075"/>
    <w:rsid w:val="00D941F8"/>
    <w:rsid w:val="00D94D0D"/>
    <w:rsid w:val="00D96DF3"/>
    <w:rsid w:val="00DA450F"/>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1B6D"/>
    <w:rsid w:val="00E3245A"/>
    <w:rsid w:val="00E35BC9"/>
    <w:rsid w:val="00E36D40"/>
    <w:rsid w:val="00E37F91"/>
    <w:rsid w:val="00E406EF"/>
    <w:rsid w:val="00E4261E"/>
    <w:rsid w:val="00E437A0"/>
    <w:rsid w:val="00E47263"/>
    <w:rsid w:val="00E5363C"/>
    <w:rsid w:val="00E62F25"/>
    <w:rsid w:val="00E6440E"/>
    <w:rsid w:val="00E644CA"/>
    <w:rsid w:val="00E64C82"/>
    <w:rsid w:val="00E6501E"/>
    <w:rsid w:val="00E70BC6"/>
    <w:rsid w:val="00E838AD"/>
    <w:rsid w:val="00E84358"/>
    <w:rsid w:val="00E8571B"/>
    <w:rsid w:val="00EA05EA"/>
    <w:rsid w:val="00EA06F4"/>
    <w:rsid w:val="00EA6148"/>
    <w:rsid w:val="00EB342D"/>
    <w:rsid w:val="00EB4CDB"/>
    <w:rsid w:val="00EC028B"/>
    <w:rsid w:val="00EC7241"/>
    <w:rsid w:val="00ED169A"/>
    <w:rsid w:val="00ED2191"/>
    <w:rsid w:val="00ED417B"/>
    <w:rsid w:val="00ED50A6"/>
    <w:rsid w:val="00EE6A4F"/>
    <w:rsid w:val="00EF0DF0"/>
    <w:rsid w:val="00EF2069"/>
    <w:rsid w:val="00EF22FE"/>
    <w:rsid w:val="00EF76B6"/>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0733"/>
    <w:rsid w:val="00F74DF0"/>
    <w:rsid w:val="00F8191E"/>
    <w:rsid w:val="00F8203A"/>
    <w:rsid w:val="00F95133"/>
    <w:rsid w:val="00F95915"/>
    <w:rsid w:val="00F959F9"/>
    <w:rsid w:val="00F96562"/>
    <w:rsid w:val="00FA277B"/>
    <w:rsid w:val="00FA3E0E"/>
    <w:rsid w:val="00FB1E0A"/>
    <w:rsid w:val="00FB46AC"/>
    <w:rsid w:val="00FB4F13"/>
    <w:rsid w:val="00FB5B48"/>
    <w:rsid w:val="00FC3384"/>
    <w:rsid w:val="00FC6AF2"/>
    <w:rsid w:val="00FC73F1"/>
    <w:rsid w:val="00FD2A55"/>
    <w:rsid w:val="00FD4BF6"/>
    <w:rsid w:val="00FD6555"/>
    <w:rsid w:val="00FD7527"/>
    <w:rsid w:val="00FD7F34"/>
    <w:rsid w:val="00FE0BB6"/>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B6D"/>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yperlink" Target="https://www.panevezys.lt/lt/asmens-duomenu-apsauga.html%20%20" TargetMode="External"/><Relationship Id="rId7" Type="http://schemas.openxmlformats.org/officeDocument/2006/relationships/footnotes" Target="footnotes.xml"/><Relationship Id="rId12" Type="http://schemas.openxmlformats.org/officeDocument/2006/relationships/hyperlink" Target="http://www.panevezys.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lius.vadluga@panevezys.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mailto:liudmila.marazaite@panevezys.lt" TargetMode="Externa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http://www.panevezys.lt"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78C0-E469-4E4B-833F-521970C4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5815</TotalTime>
  <Pages>1</Pages>
  <Words>21368</Words>
  <Characters>12181</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Liudmila Marazaitė</cp:lastModifiedBy>
  <cp:revision>313</cp:revision>
  <cp:lastPrinted>2021-10-27T07:28:00Z</cp:lastPrinted>
  <dcterms:created xsi:type="dcterms:W3CDTF">2018-02-26T08:38:00Z</dcterms:created>
  <dcterms:modified xsi:type="dcterms:W3CDTF">2021-10-27T07:33:00Z</dcterms:modified>
</cp:coreProperties>
</file>