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B8629C" w14:textId="77777777" w:rsidR="00A46122" w:rsidRPr="0039370A" w:rsidRDefault="003F1829" w:rsidP="001B60B8">
      <w:pPr>
        <w:pStyle w:val="Pavadinimas"/>
        <w:spacing w:before="0" w:beforeAutospacing="0" w:after="0" w:afterAutospacing="0"/>
        <w:jc w:val="center"/>
        <w:rPr>
          <w:rFonts w:ascii="Times New Roman" w:hAnsi="Times New Roman"/>
        </w:rPr>
      </w:pPr>
      <w:bookmarkStart w:id="0" w:name="_GoBack"/>
      <w:bookmarkEnd w:id="0"/>
      <w:r w:rsidRPr="0039370A">
        <w:rPr>
          <w:rFonts w:ascii="Times New Roman" w:hAnsi="Times New Roman"/>
          <w:noProof/>
          <w:lang w:val="en-US"/>
        </w:rPr>
        <w:drawing>
          <wp:inline distT="0" distB="0" distL="0" distR="0" wp14:anchorId="3EB862B1" wp14:editId="3EB862B2">
            <wp:extent cx="476250" cy="6000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3EB8629D" w14:textId="77777777" w:rsidR="00A46122" w:rsidRPr="0039370A" w:rsidRDefault="00A46122" w:rsidP="001B60B8">
      <w:pPr>
        <w:pStyle w:val="Pavadinimas"/>
        <w:spacing w:before="0" w:beforeAutospacing="0" w:after="0" w:afterAutospacing="0"/>
        <w:jc w:val="center"/>
        <w:rPr>
          <w:rFonts w:ascii="Times New Roman" w:hAnsi="Times New Roman"/>
          <w:b w:val="0"/>
          <w:sz w:val="24"/>
          <w:szCs w:val="24"/>
        </w:rPr>
      </w:pPr>
    </w:p>
    <w:p w14:paraId="3EB8629E" w14:textId="77777777" w:rsidR="00A46122" w:rsidRPr="0039370A" w:rsidRDefault="00A46122" w:rsidP="004024DB">
      <w:pPr>
        <w:jc w:val="center"/>
        <w:rPr>
          <w:b/>
          <w:bCs/>
          <w:sz w:val="28"/>
          <w:szCs w:val="28"/>
        </w:rPr>
      </w:pPr>
      <w:r w:rsidRPr="0039370A">
        <w:rPr>
          <w:b/>
          <w:bCs/>
          <w:sz w:val="28"/>
          <w:szCs w:val="28"/>
        </w:rPr>
        <w:t xml:space="preserve">PANEVĖŽIO MIESTO SAVIVALDYBĖS </w:t>
      </w:r>
    </w:p>
    <w:p w14:paraId="3EB8629F" w14:textId="77777777" w:rsidR="00A46122" w:rsidRPr="0039370A" w:rsidRDefault="00A46122" w:rsidP="001B60B8">
      <w:pPr>
        <w:jc w:val="center"/>
        <w:rPr>
          <w:b/>
          <w:bCs/>
          <w:sz w:val="28"/>
          <w:szCs w:val="28"/>
        </w:rPr>
      </w:pPr>
      <w:r w:rsidRPr="0039370A">
        <w:rPr>
          <w:b/>
          <w:bCs/>
          <w:sz w:val="28"/>
          <w:szCs w:val="28"/>
        </w:rPr>
        <w:t>ADMINISTRACIJOS DIREKTORIUS</w:t>
      </w:r>
    </w:p>
    <w:p w14:paraId="3EB862A0" w14:textId="0B34AF63" w:rsidR="00A46122" w:rsidRPr="0039370A" w:rsidRDefault="00A46122" w:rsidP="0039370A">
      <w:pPr>
        <w:jc w:val="center"/>
        <w:rPr>
          <w:b/>
        </w:rPr>
      </w:pPr>
    </w:p>
    <w:p w14:paraId="7F39244E" w14:textId="77777777" w:rsidR="0039370A" w:rsidRPr="0039370A" w:rsidRDefault="0039370A" w:rsidP="0039370A">
      <w:pPr>
        <w:jc w:val="center"/>
        <w:rPr>
          <w:b/>
        </w:rPr>
      </w:pPr>
    </w:p>
    <w:p w14:paraId="3EB862A1" w14:textId="7B9824B0" w:rsidR="00A46122" w:rsidRPr="0039370A" w:rsidRDefault="00A46122" w:rsidP="0039370A">
      <w:pPr>
        <w:jc w:val="center"/>
        <w:rPr>
          <w:b/>
        </w:rPr>
      </w:pPr>
      <w:r w:rsidRPr="0039370A">
        <w:rPr>
          <w:b/>
        </w:rPr>
        <w:t>ĮSAKYMAS</w:t>
      </w:r>
    </w:p>
    <w:p w14:paraId="3EB862A2" w14:textId="19559F58" w:rsidR="00B06747" w:rsidRPr="0039370A" w:rsidRDefault="008152BC" w:rsidP="0039370A">
      <w:pPr>
        <w:jc w:val="center"/>
        <w:rPr>
          <w:b/>
        </w:rPr>
      </w:pPr>
      <w:r w:rsidRPr="0039370A">
        <w:rPr>
          <w:b/>
        </w:rPr>
        <w:t xml:space="preserve">DĖL PANEVĖŽIO MIESTO TERITORIJOS BENDROJO PLANO </w:t>
      </w:r>
      <w:r w:rsidR="00DD3465" w:rsidRPr="0039370A">
        <w:rPr>
          <w:b/>
        </w:rPr>
        <w:t xml:space="preserve">KEITIMO </w:t>
      </w:r>
      <w:r w:rsidRPr="0039370A">
        <w:rPr>
          <w:b/>
        </w:rPr>
        <w:t>KOREGAVIMO ORGANIZAVIMO</w:t>
      </w:r>
    </w:p>
    <w:p w14:paraId="04CEC339" w14:textId="0B24036E" w:rsidR="0039370A" w:rsidRPr="0039370A" w:rsidRDefault="0039370A" w:rsidP="0039370A">
      <w:pPr>
        <w:jc w:val="center"/>
        <w:rPr>
          <w:rStyle w:val="Style3"/>
        </w:rPr>
      </w:pPr>
    </w:p>
    <w:p w14:paraId="5AADD9B0" w14:textId="77777777" w:rsidR="0039370A" w:rsidRPr="0039370A" w:rsidRDefault="0039370A" w:rsidP="0039370A">
      <w:pPr>
        <w:jc w:val="center"/>
      </w:pPr>
      <w:r w:rsidRPr="0039370A">
        <w:rPr>
          <w:rStyle w:val="Style3"/>
        </w:rPr>
        <w:fldChar w:fldCharType="begin">
          <w:ffData>
            <w:name w:val="registravimoDataIlga"/>
            <w:enabled/>
            <w:calcOnExit w:val="0"/>
            <w:textInput/>
          </w:ffData>
        </w:fldChar>
      </w:r>
      <w:bookmarkStart w:id="1" w:name="registravimoDataIlga"/>
      <w:r w:rsidRPr="0039370A">
        <w:rPr>
          <w:rStyle w:val="Style3"/>
        </w:rPr>
        <w:instrText xml:space="preserve"> FORMTEXT </w:instrText>
      </w:r>
      <w:r w:rsidRPr="0039370A">
        <w:rPr>
          <w:rStyle w:val="Style3"/>
        </w:rPr>
      </w:r>
      <w:r w:rsidRPr="0039370A">
        <w:rPr>
          <w:rStyle w:val="Style3"/>
        </w:rPr>
        <w:fldChar w:fldCharType="separate"/>
      </w:r>
      <w:r w:rsidRPr="0039370A">
        <w:rPr>
          <w:rStyle w:val="Style3"/>
        </w:rPr>
        <w:t> </w:t>
      </w:r>
      <w:r w:rsidRPr="0039370A">
        <w:rPr>
          <w:rStyle w:val="Style3"/>
        </w:rPr>
        <w:t> </w:t>
      </w:r>
      <w:r w:rsidRPr="0039370A">
        <w:rPr>
          <w:rStyle w:val="Style3"/>
        </w:rPr>
        <w:t> </w:t>
      </w:r>
      <w:r w:rsidRPr="0039370A">
        <w:rPr>
          <w:rStyle w:val="Style3"/>
        </w:rPr>
        <w:t> </w:t>
      </w:r>
      <w:r w:rsidRPr="0039370A">
        <w:rPr>
          <w:rStyle w:val="Style3"/>
        </w:rPr>
        <w:t> </w:t>
      </w:r>
      <w:r w:rsidRPr="0039370A">
        <w:rPr>
          <w:rStyle w:val="Style3"/>
        </w:rPr>
        <w:fldChar w:fldCharType="end"/>
      </w:r>
      <w:bookmarkEnd w:id="1"/>
      <w:r w:rsidRPr="0039370A">
        <w:t xml:space="preserve"> Nr. </w:t>
      </w:r>
      <w:r w:rsidRPr="0039370A">
        <w:fldChar w:fldCharType="begin">
          <w:ffData>
            <w:name w:val="registravimoNr"/>
            <w:enabled/>
            <w:calcOnExit w:val="0"/>
            <w:textInput/>
          </w:ffData>
        </w:fldChar>
      </w:r>
      <w:bookmarkStart w:id="2" w:name="registravimoNr"/>
      <w:r w:rsidRPr="0039370A">
        <w:instrText xml:space="preserve"> FORMTEXT </w:instrText>
      </w:r>
      <w:r w:rsidRPr="0039370A">
        <w:fldChar w:fldCharType="separate"/>
      </w:r>
      <w:r w:rsidRPr="0039370A">
        <w:t> </w:t>
      </w:r>
      <w:r w:rsidRPr="0039370A">
        <w:t> </w:t>
      </w:r>
      <w:r w:rsidRPr="0039370A">
        <w:t> </w:t>
      </w:r>
      <w:r w:rsidRPr="0039370A">
        <w:t> </w:t>
      </w:r>
      <w:r w:rsidRPr="0039370A">
        <w:t> </w:t>
      </w:r>
      <w:r w:rsidRPr="0039370A">
        <w:fldChar w:fldCharType="end"/>
      </w:r>
      <w:bookmarkEnd w:id="2"/>
    </w:p>
    <w:p w14:paraId="5A851D76" w14:textId="77777777" w:rsidR="0039370A" w:rsidRPr="0039370A" w:rsidRDefault="0039370A" w:rsidP="0039370A">
      <w:pPr>
        <w:keepNext/>
        <w:jc w:val="center"/>
        <w:outlineLvl w:val="2"/>
        <w:rPr>
          <w:b/>
        </w:rPr>
      </w:pPr>
      <w:r w:rsidRPr="0039370A">
        <w:t>Panevėžys</w:t>
      </w:r>
    </w:p>
    <w:p w14:paraId="3FC8209E" w14:textId="77777777" w:rsidR="0039370A" w:rsidRPr="0039370A" w:rsidRDefault="0039370A" w:rsidP="0039370A">
      <w:pPr>
        <w:jc w:val="center"/>
      </w:pPr>
    </w:p>
    <w:p w14:paraId="7FA43C65" w14:textId="77777777" w:rsidR="0039370A" w:rsidRPr="0039370A" w:rsidRDefault="0039370A" w:rsidP="00B06747">
      <w:pPr>
        <w:jc w:val="center"/>
        <w:rPr>
          <w:rStyle w:val="Style3"/>
        </w:rPr>
      </w:pPr>
    </w:p>
    <w:p w14:paraId="3EB862A6" w14:textId="77777777" w:rsidR="008152BC" w:rsidRPr="0039370A" w:rsidRDefault="008152BC" w:rsidP="0039370A">
      <w:pPr>
        <w:spacing w:line="360" w:lineRule="auto"/>
        <w:ind w:right="-142" w:firstLine="840"/>
        <w:jc w:val="both"/>
      </w:pPr>
      <w:r w:rsidRPr="0039370A">
        <w:t xml:space="preserve">Vadovaudamasis Lietuvos Respublikos vietos savivaldos įstatymo 29 straipsnio 8 dalies 14 punktu, Lietuvos Respublikos teritorijų planavimo įstatymo 6 straipsnio 2 dalimi, 28 straipsnio 2 </w:t>
      </w:r>
      <w:r w:rsidR="00533C25" w:rsidRPr="0039370A">
        <w:t>dalimi</w:t>
      </w:r>
      <w:r w:rsidRPr="0039370A">
        <w:t>, Kompleksinio teritorijų planavimo dokumentų rengimo taisyklių, patvirtintų Lietuvos Respublikos aplinkos ministro 2014 m. sausio 2 d. įsakymu Nr. D1-8 „Dėl Kompleksinio teritorijų planavimo dokumentų rengimo taisyklių patvirtinimo“</w:t>
      </w:r>
      <w:r w:rsidR="00D56066" w:rsidRPr="0039370A">
        <w:t>, 131, 136</w:t>
      </w:r>
      <w:r w:rsidR="00052806" w:rsidRPr="0039370A">
        <w:t xml:space="preserve"> </w:t>
      </w:r>
      <w:r w:rsidR="00D56066" w:rsidRPr="0039370A">
        <w:t xml:space="preserve">punktais </w:t>
      </w:r>
      <w:r w:rsidR="00052806" w:rsidRPr="0039370A">
        <w:t>139</w:t>
      </w:r>
      <w:r w:rsidR="00D56066" w:rsidRPr="0039370A">
        <w:t>.2.2, 139.2.3 papunkčiais</w:t>
      </w:r>
      <w:r w:rsidR="00052806" w:rsidRPr="0039370A">
        <w:t xml:space="preserve"> ir 141</w:t>
      </w:r>
      <w:r w:rsidR="00D56066" w:rsidRPr="0039370A">
        <w:t xml:space="preserve"> punktu</w:t>
      </w:r>
      <w:r w:rsidRPr="0039370A">
        <w:t>:</w:t>
      </w:r>
    </w:p>
    <w:p w14:paraId="3EB862A7" w14:textId="6CB5DAB1" w:rsidR="00637CAF" w:rsidRPr="0039370A" w:rsidRDefault="008152BC" w:rsidP="0039370A">
      <w:pPr>
        <w:pStyle w:val="Sraopastraipa"/>
        <w:numPr>
          <w:ilvl w:val="0"/>
          <w:numId w:val="1"/>
        </w:numPr>
        <w:tabs>
          <w:tab w:val="left" w:pos="1134"/>
        </w:tabs>
        <w:spacing w:line="360" w:lineRule="auto"/>
        <w:ind w:left="0" w:right="-142" w:firstLine="851"/>
        <w:jc w:val="both"/>
      </w:pPr>
      <w:r w:rsidRPr="0039370A">
        <w:t>O r g a n i z u o j u Panevėžio miesto teritorijos bendrojo plano</w:t>
      </w:r>
      <w:r w:rsidR="00DD3465" w:rsidRPr="0039370A">
        <w:t xml:space="preserve"> keitimo</w:t>
      </w:r>
      <w:r w:rsidR="0039370A" w:rsidRPr="0039370A">
        <w:t xml:space="preserve"> (toliau – Bendrasis planas)</w:t>
      </w:r>
      <w:r w:rsidRPr="0039370A">
        <w:t>, patvirtinto Panevėžio miesto savivaldybės tarybos 2016 m. lapkričio 24 d. sprendimu Nr. 1-408 „Dėl Panevėžio miesto teritorijos bendrojo plano keitimo patvirtinimo“</w:t>
      </w:r>
      <w:r w:rsidR="00052806" w:rsidRPr="0039370A">
        <w:t>, koregavimą</w:t>
      </w:r>
      <w:r w:rsidRPr="0039370A">
        <w:t xml:space="preserve"> </w:t>
      </w:r>
      <w:r w:rsidR="00052806" w:rsidRPr="0039370A">
        <w:t>(</w:t>
      </w:r>
      <w:r w:rsidRPr="0039370A">
        <w:t>planuojama teritorija – Panevėžio miesto savivaldybės teritorija</w:t>
      </w:r>
      <w:r w:rsidR="00052806" w:rsidRPr="0039370A">
        <w:t>)</w:t>
      </w:r>
      <w:r w:rsidRPr="0039370A">
        <w:t>.</w:t>
      </w:r>
    </w:p>
    <w:p w14:paraId="3EB862A8" w14:textId="1F58324E" w:rsidR="008152BC" w:rsidRPr="0039370A" w:rsidRDefault="008152BC" w:rsidP="0039370A">
      <w:pPr>
        <w:pStyle w:val="Sraopastraipa"/>
        <w:numPr>
          <w:ilvl w:val="0"/>
          <w:numId w:val="1"/>
        </w:numPr>
        <w:tabs>
          <w:tab w:val="left" w:pos="1134"/>
        </w:tabs>
        <w:spacing w:line="360" w:lineRule="auto"/>
        <w:ind w:left="0" w:right="-142" w:firstLine="851"/>
        <w:jc w:val="both"/>
      </w:pPr>
      <w:r w:rsidRPr="0039370A">
        <w:t>N u s t a t a u šiuos Bendrojo plano koregavimo tikslus:</w:t>
      </w:r>
    </w:p>
    <w:p w14:paraId="3EB862A9" w14:textId="523EDE8A" w:rsidR="001E63BB" w:rsidRPr="0039370A" w:rsidRDefault="001E63BB" w:rsidP="0039370A">
      <w:pPr>
        <w:pStyle w:val="Sraopastraipa"/>
        <w:numPr>
          <w:ilvl w:val="1"/>
          <w:numId w:val="1"/>
        </w:numPr>
        <w:spacing w:line="360" w:lineRule="auto"/>
        <w:ind w:left="0" w:right="-142" w:firstLine="851"/>
        <w:jc w:val="both"/>
      </w:pPr>
      <w:r w:rsidRPr="0039370A">
        <w:t>patikslinti teritorijos funkcinį zonavimą;</w:t>
      </w:r>
    </w:p>
    <w:p w14:paraId="3EB862AA" w14:textId="1A4DDEC1" w:rsidR="006555E9" w:rsidRPr="0039370A" w:rsidRDefault="001E63BB" w:rsidP="0039370A">
      <w:pPr>
        <w:pStyle w:val="Sraopastraipa"/>
        <w:numPr>
          <w:ilvl w:val="1"/>
          <w:numId w:val="1"/>
        </w:numPr>
        <w:spacing w:line="360" w:lineRule="auto"/>
        <w:ind w:left="0" w:right="-142" w:firstLine="851"/>
        <w:jc w:val="both"/>
      </w:pPr>
      <w:r w:rsidRPr="0039370A">
        <w:t>nustatyti savivaldybės urbanizuotas ir urbanizuojamas prioritetinės plėtros teritorijas, jų plėtros principus ir vystymo etapus</w:t>
      </w:r>
      <w:r w:rsidR="006555E9" w:rsidRPr="0039370A">
        <w:t>;</w:t>
      </w:r>
    </w:p>
    <w:p w14:paraId="3ED0845B" w14:textId="77777777" w:rsidR="00AC6C5E" w:rsidRDefault="001E63BB" w:rsidP="0039370A">
      <w:pPr>
        <w:pStyle w:val="Sraopastraipa"/>
        <w:numPr>
          <w:ilvl w:val="1"/>
          <w:numId w:val="1"/>
        </w:numPr>
        <w:spacing w:line="360" w:lineRule="auto"/>
        <w:ind w:left="0" w:right="-142" w:firstLine="851"/>
        <w:jc w:val="both"/>
      </w:pPr>
      <w:r w:rsidRPr="0039370A">
        <w:t>nustatyti savivaldybės infrastruktūros vystymo principus ir jos išdėstymo reikalavimus, inžinerinių komunikacijų koridorius ir prioritetinės savivaldybės infrastruktūros vystymo etapus</w:t>
      </w:r>
      <w:r w:rsidR="00AC6C5E">
        <w:t>;</w:t>
      </w:r>
    </w:p>
    <w:p w14:paraId="3EB862AB" w14:textId="0AAD8B95" w:rsidR="00D949DE" w:rsidRPr="0039370A" w:rsidRDefault="001E63BB" w:rsidP="0039370A">
      <w:pPr>
        <w:pStyle w:val="Sraopastraipa"/>
        <w:numPr>
          <w:ilvl w:val="1"/>
          <w:numId w:val="1"/>
        </w:numPr>
        <w:spacing w:line="360" w:lineRule="auto"/>
        <w:ind w:left="0" w:right="-142" w:firstLine="851"/>
        <w:jc w:val="both"/>
      </w:pPr>
      <w:r w:rsidRPr="0039370A">
        <w:t xml:space="preserve">numatyti </w:t>
      </w:r>
      <w:r w:rsidR="00AC6C5E" w:rsidRPr="0039370A">
        <w:t xml:space="preserve">reikalingą preliminarų lėšų poreikį </w:t>
      </w:r>
      <w:r w:rsidRPr="0039370A">
        <w:t xml:space="preserve">prioritetinės savivaldybės infrastruktūros plėtros projektavimui, statybai </w:t>
      </w:r>
      <w:r w:rsidR="0039370A">
        <w:t xml:space="preserve">ir </w:t>
      </w:r>
      <w:r w:rsidRPr="0039370A">
        <w:t>naudojimui</w:t>
      </w:r>
      <w:r w:rsidR="006555E9" w:rsidRPr="0039370A">
        <w:t>.</w:t>
      </w:r>
    </w:p>
    <w:p w14:paraId="3EB862AC" w14:textId="0AE3ABB0" w:rsidR="008152BC" w:rsidRPr="0039370A" w:rsidRDefault="008152BC" w:rsidP="0039370A">
      <w:pPr>
        <w:pStyle w:val="Sraopastraipa"/>
        <w:numPr>
          <w:ilvl w:val="0"/>
          <w:numId w:val="1"/>
        </w:numPr>
        <w:tabs>
          <w:tab w:val="left" w:pos="1134"/>
        </w:tabs>
        <w:spacing w:line="360" w:lineRule="auto"/>
        <w:ind w:left="0" w:right="-142" w:firstLine="851"/>
        <w:jc w:val="both"/>
      </w:pPr>
      <w:r w:rsidRPr="0039370A">
        <w:t>P a v e d u Teritorijų planavimo ir architektūros skyriui parengti Bendrojo plano koregavimo planavimo darbų programą.</w:t>
      </w:r>
    </w:p>
    <w:p w14:paraId="3EB862AD" w14:textId="07196514" w:rsidR="00B06747" w:rsidRPr="0039370A" w:rsidRDefault="00754C56" w:rsidP="0039370A">
      <w:pPr>
        <w:pStyle w:val="Sraopastraipa"/>
        <w:numPr>
          <w:ilvl w:val="0"/>
          <w:numId w:val="1"/>
        </w:numPr>
        <w:tabs>
          <w:tab w:val="left" w:pos="1134"/>
        </w:tabs>
        <w:spacing w:line="360" w:lineRule="auto"/>
        <w:ind w:left="0" w:right="-142" w:firstLine="851"/>
        <w:jc w:val="both"/>
        <w:rPr>
          <w:color w:val="000000"/>
        </w:rPr>
      </w:pPr>
      <w:r w:rsidRPr="0039370A">
        <w:rPr>
          <w:color w:val="000000"/>
        </w:rPr>
        <w:t>N u r o d a u, kad š</w:t>
      </w:r>
      <w:r w:rsidR="00B06747" w:rsidRPr="0039370A">
        <w:rPr>
          <w:color w:val="000000"/>
        </w:rPr>
        <w:t xml:space="preserve">is įsakymas per vieną mėnesį gali būti apskundžiamas Lietuvos administracinių ginčų komisijos Panevėžio apygardos skyriui (Respublikos g. 62, 35158 Panevėžys) Lietuvos Respublikos ikiteisminio administracinių ginčų nagrinėjimo tvarkos įstatymo </w:t>
      </w:r>
      <w:r w:rsidR="00B06747" w:rsidRPr="0039370A">
        <w:rPr>
          <w:color w:val="000000"/>
        </w:rPr>
        <w:lastRenderedPageBreak/>
        <w:t>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3EB862AE" w14:textId="77777777" w:rsidR="008068F8" w:rsidRPr="0039370A" w:rsidRDefault="008068F8" w:rsidP="0039370A">
      <w:pPr>
        <w:ind w:right="-142"/>
        <w:jc w:val="both"/>
      </w:pPr>
    </w:p>
    <w:p w14:paraId="3EB862AF" w14:textId="77777777" w:rsidR="002B077D" w:rsidRPr="0039370A" w:rsidRDefault="002B077D" w:rsidP="0039370A">
      <w:pPr>
        <w:ind w:right="-142"/>
        <w:jc w:val="both"/>
      </w:pPr>
    </w:p>
    <w:p w14:paraId="3EB862B0" w14:textId="65EAE961" w:rsidR="007C60FF" w:rsidRPr="0039370A" w:rsidRDefault="001C7706" w:rsidP="0039370A">
      <w:pPr>
        <w:ind w:right="-142"/>
        <w:jc w:val="both"/>
      </w:pPr>
      <w:r w:rsidRPr="0039370A">
        <w:t>Administracijos direktori</w:t>
      </w:r>
      <w:r w:rsidR="00A3625A" w:rsidRPr="0039370A">
        <w:t>us</w:t>
      </w:r>
      <w:r w:rsidR="00A3625A" w:rsidRPr="0039370A">
        <w:tab/>
      </w:r>
      <w:r w:rsidR="00A3625A" w:rsidRPr="0039370A">
        <w:tab/>
      </w:r>
      <w:r w:rsidR="00A3625A" w:rsidRPr="0039370A">
        <w:tab/>
        <w:t xml:space="preserve">       </w:t>
      </w:r>
      <w:r w:rsidR="0039370A" w:rsidRPr="0039370A">
        <w:t xml:space="preserve">   </w:t>
      </w:r>
      <w:r w:rsidR="00A3625A" w:rsidRPr="0039370A">
        <w:t xml:space="preserve">               </w:t>
      </w:r>
      <w:r w:rsidR="00BE1621" w:rsidRPr="0039370A">
        <w:t>Tomas Jukna</w:t>
      </w:r>
    </w:p>
    <w:sectPr w:rsidR="007C60FF" w:rsidRPr="0039370A" w:rsidSect="0039370A">
      <w:headerReference w:type="default" r:id="rId9"/>
      <w:pgSz w:w="11906" w:h="16838"/>
      <w:pgMar w:top="1134" w:right="849"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862B5" w14:textId="77777777" w:rsidR="00CF1A1F" w:rsidRDefault="00CF1A1F" w:rsidP="001A7B21">
      <w:r>
        <w:separator/>
      </w:r>
    </w:p>
  </w:endnote>
  <w:endnote w:type="continuationSeparator" w:id="0">
    <w:p w14:paraId="3EB862B6" w14:textId="77777777" w:rsidR="00CF1A1F" w:rsidRDefault="00CF1A1F"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B862B3" w14:textId="77777777" w:rsidR="00CF1A1F" w:rsidRDefault="00CF1A1F" w:rsidP="001A7B21">
      <w:r>
        <w:separator/>
      </w:r>
    </w:p>
  </w:footnote>
  <w:footnote w:type="continuationSeparator" w:id="0">
    <w:p w14:paraId="3EB862B4" w14:textId="77777777" w:rsidR="00CF1A1F" w:rsidRDefault="00CF1A1F"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862B7" w14:textId="77777777" w:rsidR="00A46122" w:rsidRDefault="007C4578">
    <w:pPr>
      <w:pStyle w:val="Antrats"/>
      <w:jc w:val="center"/>
    </w:pPr>
    <w:r>
      <w:fldChar w:fldCharType="begin"/>
    </w:r>
    <w:r>
      <w:instrText>PAGE   \* MERGEFORMAT</w:instrText>
    </w:r>
    <w:r>
      <w:fldChar w:fldCharType="separate"/>
    </w:r>
    <w:r w:rsidR="008C378D">
      <w:rPr>
        <w:noProof/>
      </w:rPr>
      <w:t>2</w:t>
    </w:r>
    <w:r>
      <w:rPr>
        <w:noProof/>
      </w:rPr>
      <w:fldChar w:fldCharType="end"/>
    </w:r>
  </w:p>
  <w:p w14:paraId="3EB862B8"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3155F"/>
    <w:multiLevelType w:val="multilevel"/>
    <w:tmpl w:val="A1D61C28"/>
    <w:lvl w:ilvl="0">
      <w:start w:val="1"/>
      <w:numFmt w:val="decimal"/>
      <w:lvlText w:val="%1."/>
      <w:lvlJc w:val="left"/>
      <w:pPr>
        <w:ind w:left="1200" w:hanging="360"/>
      </w:pPr>
      <w:rPr>
        <w:rFonts w:hint="default"/>
      </w:rPr>
    </w:lvl>
    <w:lvl w:ilvl="1">
      <w:start w:val="1"/>
      <w:numFmt w:val="decimal"/>
      <w:isLgl/>
      <w:lvlText w:val="%1.%2."/>
      <w:lvlJc w:val="left"/>
      <w:pPr>
        <w:ind w:left="1260" w:hanging="4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1">
    <w:nsid w:val="4CB92C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20EEE"/>
    <w:rsid w:val="00023D68"/>
    <w:rsid w:val="00026FC2"/>
    <w:rsid w:val="00043B8F"/>
    <w:rsid w:val="00052806"/>
    <w:rsid w:val="00052ECD"/>
    <w:rsid w:val="0006031B"/>
    <w:rsid w:val="00075D5C"/>
    <w:rsid w:val="00082A3B"/>
    <w:rsid w:val="000866E5"/>
    <w:rsid w:val="0009208E"/>
    <w:rsid w:val="000A0DA5"/>
    <w:rsid w:val="000A7DAE"/>
    <w:rsid w:val="00104ADA"/>
    <w:rsid w:val="00134756"/>
    <w:rsid w:val="0013503B"/>
    <w:rsid w:val="0015448A"/>
    <w:rsid w:val="0015516E"/>
    <w:rsid w:val="001767F1"/>
    <w:rsid w:val="001A7B21"/>
    <w:rsid w:val="001B1966"/>
    <w:rsid w:val="001B60B8"/>
    <w:rsid w:val="001C4565"/>
    <w:rsid w:val="001C7706"/>
    <w:rsid w:val="001D3A27"/>
    <w:rsid w:val="001D4CAF"/>
    <w:rsid w:val="001E0C2D"/>
    <w:rsid w:val="001E63BB"/>
    <w:rsid w:val="001F64B4"/>
    <w:rsid w:val="0020229A"/>
    <w:rsid w:val="0021218D"/>
    <w:rsid w:val="002267E9"/>
    <w:rsid w:val="00234F90"/>
    <w:rsid w:val="00243A49"/>
    <w:rsid w:val="00277B4E"/>
    <w:rsid w:val="002A51DC"/>
    <w:rsid w:val="002A546D"/>
    <w:rsid w:val="002A6983"/>
    <w:rsid w:val="002B077D"/>
    <w:rsid w:val="002B7BFC"/>
    <w:rsid w:val="002F30B1"/>
    <w:rsid w:val="0030397E"/>
    <w:rsid w:val="003067C1"/>
    <w:rsid w:val="00324ACF"/>
    <w:rsid w:val="00325EA1"/>
    <w:rsid w:val="003263CD"/>
    <w:rsid w:val="00327D6B"/>
    <w:rsid w:val="00333EDA"/>
    <w:rsid w:val="00350C5A"/>
    <w:rsid w:val="0035732A"/>
    <w:rsid w:val="003607EA"/>
    <w:rsid w:val="00380C10"/>
    <w:rsid w:val="00390207"/>
    <w:rsid w:val="0039370A"/>
    <w:rsid w:val="003B2DF7"/>
    <w:rsid w:val="003C5FFD"/>
    <w:rsid w:val="003D3F02"/>
    <w:rsid w:val="003D5B7A"/>
    <w:rsid w:val="003E7924"/>
    <w:rsid w:val="003F1829"/>
    <w:rsid w:val="004024DB"/>
    <w:rsid w:val="00414D6A"/>
    <w:rsid w:val="00433DE7"/>
    <w:rsid w:val="00442EC1"/>
    <w:rsid w:val="0044356E"/>
    <w:rsid w:val="00445616"/>
    <w:rsid w:val="00452DD3"/>
    <w:rsid w:val="00467042"/>
    <w:rsid w:val="004807FC"/>
    <w:rsid w:val="0049226C"/>
    <w:rsid w:val="00494901"/>
    <w:rsid w:val="00497675"/>
    <w:rsid w:val="004A7D82"/>
    <w:rsid w:val="004B1FFA"/>
    <w:rsid w:val="004E5BAC"/>
    <w:rsid w:val="004F36A2"/>
    <w:rsid w:val="004F605B"/>
    <w:rsid w:val="005335CE"/>
    <w:rsid w:val="00533C25"/>
    <w:rsid w:val="0053728B"/>
    <w:rsid w:val="00560949"/>
    <w:rsid w:val="0056691A"/>
    <w:rsid w:val="0056727F"/>
    <w:rsid w:val="00584C4D"/>
    <w:rsid w:val="00597965"/>
    <w:rsid w:val="005B487D"/>
    <w:rsid w:val="00614150"/>
    <w:rsid w:val="00621175"/>
    <w:rsid w:val="00637CAF"/>
    <w:rsid w:val="00641947"/>
    <w:rsid w:val="006555E9"/>
    <w:rsid w:val="006572BC"/>
    <w:rsid w:val="00675909"/>
    <w:rsid w:val="00676E9C"/>
    <w:rsid w:val="00684A53"/>
    <w:rsid w:val="006977D1"/>
    <w:rsid w:val="006A0D30"/>
    <w:rsid w:val="006C5C8A"/>
    <w:rsid w:val="006D60B9"/>
    <w:rsid w:val="006D70EE"/>
    <w:rsid w:val="006F12EC"/>
    <w:rsid w:val="006F1A40"/>
    <w:rsid w:val="006F505E"/>
    <w:rsid w:val="007036C6"/>
    <w:rsid w:val="00707571"/>
    <w:rsid w:val="00754C56"/>
    <w:rsid w:val="00771A91"/>
    <w:rsid w:val="0077286E"/>
    <w:rsid w:val="00777304"/>
    <w:rsid w:val="00795F6C"/>
    <w:rsid w:val="007A0C34"/>
    <w:rsid w:val="007A18CD"/>
    <w:rsid w:val="007C4578"/>
    <w:rsid w:val="007C60FF"/>
    <w:rsid w:val="007D128D"/>
    <w:rsid w:val="007D6CA3"/>
    <w:rsid w:val="007E5362"/>
    <w:rsid w:val="007E6575"/>
    <w:rsid w:val="00803565"/>
    <w:rsid w:val="008068F8"/>
    <w:rsid w:val="008152BC"/>
    <w:rsid w:val="008233CB"/>
    <w:rsid w:val="008263FA"/>
    <w:rsid w:val="00853186"/>
    <w:rsid w:val="00854318"/>
    <w:rsid w:val="00863A1D"/>
    <w:rsid w:val="00871018"/>
    <w:rsid w:val="00874C44"/>
    <w:rsid w:val="0087637F"/>
    <w:rsid w:val="008C378D"/>
    <w:rsid w:val="008F25B5"/>
    <w:rsid w:val="00934023"/>
    <w:rsid w:val="00941BF2"/>
    <w:rsid w:val="009527DC"/>
    <w:rsid w:val="0096677B"/>
    <w:rsid w:val="0096740E"/>
    <w:rsid w:val="00967FD8"/>
    <w:rsid w:val="0097677F"/>
    <w:rsid w:val="0099014E"/>
    <w:rsid w:val="009C47AE"/>
    <w:rsid w:val="009C4A67"/>
    <w:rsid w:val="009F4BC5"/>
    <w:rsid w:val="00A10F22"/>
    <w:rsid w:val="00A33A0E"/>
    <w:rsid w:val="00A343F9"/>
    <w:rsid w:val="00A3625A"/>
    <w:rsid w:val="00A46122"/>
    <w:rsid w:val="00A462AF"/>
    <w:rsid w:val="00A4639E"/>
    <w:rsid w:val="00A532EF"/>
    <w:rsid w:val="00A539B5"/>
    <w:rsid w:val="00A6394D"/>
    <w:rsid w:val="00A72453"/>
    <w:rsid w:val="00A76C2B"/>
    <w:rsid w:val="00A91EAE"/>
    <w:rsid w:val="00A9430A"/>
    <w:rsid w:val="00AA29CF"/>
    <w:rsid w:val="00AA4C8A"/>
    <w:rsid w:val="00AA7C5A"/>
    <w:rsid w:val="00AB3B00"/>
    <w:rsid w:val="00AB63CC"/>
    <w:rsid w:val="00AC6C5E"/>
    <w:rsid w:val="00AC7A92"/>
    <w:rsid w:val="00AD15E0"/>
    <w:rsid w:val="00AD1D85"/>
    <w:rsid w:val="00AE241F"/>
    <w:rsid w:val="00B0533C"/>
    <w:rsid w:val="00B06747"/>
    <w:rsid w:val="00B2392F"/>
    <w:rsid w:val="00B26279"/>
    <w:rsid w:val="00B37586"/>
    <w:rsid w:val="00B5230F"/>
    <w:rsid w:val="00BD5061"/>
    <w:rsid w:val="00BE1621"/>
    <w:rsid w:val="00BF06D7"/>
    <w:rsid w:val="00C020BC"/>
    <w:rsid w:val="00C1343B"/>
    <w:rsid w:val="00C13720"/>
    <w:rsid w:val="00C36535"/>
    <w:rsid w:val="00C43713"/>
    <w:rsid w:val="00C755D6"/>
    <w:rsid w:val="00C86BF6"/>
    <w:rsid w:val="00C96C21"/>
    <w:rsid w:val="00CA7097"/>
    <w:rsid w:val="00CB6F63"/>
    <w:rsid w:val="00CC1A65"/>
    <w:rsid w:val="00CE2A82"/>
    <w:rsid w:val="00CE5EE8"/>
    <w:rsid w:val="00CF1A1F"/>
    <w:rsid w:val="00D13C31"/>
    <w:rsid w:val="00D33964"/>
    <w:rsid w:val="00D3522C"/>
    <w:rsid w:val="00D371B8"/>
    <w:rsid w:val="00D449EA"/>
    <w:rsid w:val="00D5451D"/>
    <w:rsid w:val="00D56066"/>
    <w:rsid w:val="00D64C86"/>
    <w:rsid w:val="00D6695F"/>
    <w:rsid w:val="00D70418"/>
    <w:rsid w:val="00D949DE"/>
    <w:rsid w:val="00DB7870"/>
    <w:rsid w:val="00DC6280"/>
    <w:rsid w:val="00DD3465"/>
    <w:rsid w:val="00DE5143"/>
    <w:rsid w:val="00DE55E2"/>
    <w:rsid w:val="00DE5D95"/>
    <w:rsid w:val="00DE656C"/>
    <w:rsid w:val="00DF31E6"/>
    <w:rsid w:val="00E32AC8"/>
    <w:rsid w:val="00E539E7"/>
    <w:rsid w:val="00E54FE4"/>
    <w:rsid w:val="00E55A1D"/>
    <w:rsid w:val="00E91218"/>
    <w:rsid w:val="00E943AA"/>
    <w:rsid w:val="00E948E9"/>
    <w:rsid w:val="00EA4AFC"/>
    <w:rsid w:val="00EC7C26"/>
    <w:rsid w:val="00EE4B7C"/>
    <w:rsid w:val="00F030EC"/>
    <w:rsid w:val="00F14CE4"/>
    <w:rsid w:val="00F2441A"/>
    <w:rsid w:val="00F41254"/>
    <w:rsid w:val="00F67243"/>
    <w:rsid w:val="00F771DB"/>
    <w:rsid w:val="00F90721"/>
    <w:rsid w:val="00F953F8"/>
    <w:rsid w:val="00FC034F"/>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8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637C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637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2180</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2021-12-07T07:00:00Z</cp:lastPrinted>
  <dcterms:created xsi:type="dcterms:W3CDTF">2021-12-07T07:00:00Z</dcterms:created>
  <dcterms:modified xsi:type="dcterms:W3CDTF">2021-12-07T07:00:00Z</dcterms:modified>
</cp:coreProperties>
</file>