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A93" w:rsidRDefault="008D0A93" w:rsidP="007F4F78">
      <w:pPr>
        <w:ind w:left="2592" w:firstLine="1296"/>
      </w:pPr>
      <w:r>
        <w:t xml:space="preserve">Panevėžio miesto plėtros 2004 – 2013 metų </w:t>
      </w:r>
    </w:p>
    <w:p w:rsidR="008D0A93" w:rsidRPr="000047A4" w:rsidRDefault="008D0A93" w:rsidP="007F4F78">
      <w:pPr>
        <w:ind w:left="2592" w:firstLine="1296"/>
        <w:rPr>
          <w:szCs w:val="24"/>
        </w:rPr>
      </w:pPr>
      <w:r>
        <w:t>strateginio plano įgyvendinimo 2012 metų ataskaitos</w:t>
      </w:r>
    </w:p>
    <w:p w:rsidR="008D0A93" w:rsidRPr="000047A4" w:rsidRDefault="008D0A93" w:rsidP="000047A4">
      <w:pPr>
        <w:ind w:left="3888" w:firstLine="1296"/>
        <w:rPr>
          <w:szCs w:val="24"/>
        </w:rPr>
      </w:pPr>
    </w:p>
    <w:p w:rsidR="008D0A93" w:rsidRPr="000047A4" w:rsidRDefault="008D0A93" w:rsidP="000047A4">
      <w:pPr>
        <w:ind w:left="6480" w:firstLine="1296"/>
        <w:rPr>
          <w:szCs w:val="24"/>
        </w:rPr>
      </w:pPr>
      <w:r>
        <w:rPr>
          <w:szCs w:val="24"/>
        </w:rPr>
        <w:t>1 p</w:t>
      </w:r>
      <w:r w:rsidRPr="000047A4">
        <w:rPr>
          <w:szCs w:val="24"/>
        </w:rPr>
        <w:t xml:space="preserve">riedas </w:t>
      </w:r>
    </w:p>
    <w:p w:rsidR="008D0A93" w:rsidRDefault="008D0A93"/>
    <w:p w:rsidR="008D0A93" w:rsidRPr="00726D60" w:rsidRDefault="008D0A93" w:rsidP="00712C5C">
      <w:pPr>
        <w:jc w:val="center"/>
        <w:rPr>
          <w:b/>
        </w:rPr>
      </w:pPr>
      <w:r w:rsidRPr="00726D60">
        <w:rPr>
          <w:b/>
        </w:rPr>
        <w:t xml:space="preserve">PANEVĖŽIO MIESTO PLĖTROS STRATEGINIO PLANO ĮGYVENDINIMO </w:t>
      </w:r>
    </w:p>
    <w:p w:rsidR="008D0A93" w:rsidRPr="00726D60" w:rsidRDefault="008D0A93" w:rsidP="00712C5C">
      <w:pPr>
        <w:jc w:val="center"/>
        <w:outlineLvl w:val="0"/>
      </w:pPr>
      <w:r w:rsidRPr="00726D60">
        <w:rPr>
          <w:b/>
        </w:rPr>
        <w:t>VIZIJOS RODIKLIAI</w:t>
      </w:r>
    </w:p>
    <w:p w:rsidR="008D0A93" w:rsidRPr="00726D60" w:rsidRDefault="008D0A93" w:rsidP="00712C5C">
      <w:pPr>
        <w:jc w:val="center"/>
        <w:outlineLvl w:val="0"/>
        <w:rPr>
          <w:b/>
        </w:rPr>
      </w:pPr>
    </w:p>
    <w:p w:rsidR="008D0A93" w:rsidRPr="00726D60" w:rsidRDefault="008D0A93" w:rsidP="00712C5C">
      <w:pPr>
        <w:jc w:val="center"/>
        <w:outlineLvl w:val="0"/>
        <w:rPr>
          <w:b/>
        </w:rPr>
      </w:pPr>
      <w:r w:rsidRPr="00726D60">
        <w:rPr>
          <w:b/>
        </w:rPr>
        <w:t>PANEVĖŽIO MIESTO PRIORITETO</w:t>
      </w:r>
    </w:p>
    <w:p w:rsidR="008D0A93" w:rsidRPr="00726D60" w:rsidRDefault="008D0A93" w:rsidP="00712C5C">
      <w:pPr>
        <w:jc w:val="center"/>
        <w:outlineLvl w:val="0"/>
        <w:rPr>
          <w:b/>
        </w:rPr>
      </w:pPr>
      <w:r w:rsidRPr="00726D60">
        <w:rPr>
          <w:b/>
          <w:caps/>
        </w:rPr>
        <w:t>PROGRESYVI IR NUOLAT AUGANTI EKONOMIKA</w:t>
      </w:r>
    </w:p>
    <w:p w:rsidR="008D0A93" w:rsidRPr="00726D60" w:rsidRDefault="008D0A93" w:rsidP="00712C5C">
      <w:pPr>
        <w:jc w:val="center"/>
        <w:outlineLvl w:val="0"/>
        <w:rPr>
          <w:b/>
        </w:rPr>
      </w:pPr>
      <w:r w:rsidRPr="00726D60">
        <w:rPr>
          <w:b/>
        </w:rPr>
        <w:t xml:space="preserve"> RODIKLIAI</w:t>
      </w:r>
    </w:p>
    <w:p w:rsidR="008D0A93" w:rsidRPr="00726D60" w:rsidRDefault="008D0A93" w:rsidP="00712C5C">
      <w:pPr>
        <w:rPr>
          <w:sz w:val="20"/>
        </w:rPr>
      </w:pPr>
    </w:p>
    <w:tbl>
      <w:tblPr>
        <w:tblW w:w="9855" w:type="dxa"/>
        <w:tblBorders>
          <w:top w:val="double" w:sz="4" w:space="0" w:color="1F497D"/>
          <w:left w:val="double" w:sz="4" w:space="0" w:color="1F497D"/>
          <w:bottom w:val="double" w:sz="4" w:space="0" w:color="1F497D"/>
          <w:right w:val="double" w:sz="4" w:space="0" w:color="1F497D"/>
          <w:insideH w:val="single" w:sz="6" w:space="0" w:color="1F497D"/>
          <w:insideV w:val="single" w:sz="6" w:space="0" w:color="1F497D"/>
        </w:tblBorders>
        <w:tblLook w:val="00A0"/>
      </w:tblPr>
      <w:tblGrid>
        <w:gridCol w:w="750"/>
        <w:gridCol w:w="2144"/>
        <w:gridCol w:w="908"/>
        <w:gridCol w:w="1095"/>
        <w:gridCol w:w="881"/>
        <w:gridCol w:w="796"/>
        <w:gridCol w:w="725"/>
        <w:gridCol w:w="719"/>
        <w:gridCol w:w="1837"/>
      </w:tblGrid>
      <w:tr w:rsidR="008D0A93" w:rsidRPr="00726D60">
        <w:trPr>
          <w:trHeight w:val="360"/>
        </w:trPr>
        <w:tc>
          <w:tcPr>
            <w:tcW w:w="750" w:type="dxa"/>
            <w:vMerge w:val="restart"/>
            <w:tcBorders>
              <w:top w:val="double" w:sz="4" w:space="0" w:color="1F497D"/>
            </w:tcBorders>
            <w:vAlign w:val="center"/>
          </w:tcPr>
          <w:p w:rsidR="008D0A93" w:rsidRPr="00726D60" w:rsidRDefault="008D0A93" w:rsidP="00712C5C">
            <w:pPr>
              <w:jc w:val="center"/>
              <w:rPr>
                <w:b/>
                <w:sz w:val="20"/>
              </w:rPr>
            </w:pPr>
            <w:r w:rsidRPr="00726D60">
              <w:rPr>
                <w:b/>
                <w:sz w:val="20"/>
              </w:rPr>
              <w:t>Nr.</w:t>
            </w:r>
          </w:p>
        </w:tc>
        <w:tc>
          <w:tcPr>
            <w:tcW w:w="2144" w:type="dxa"/>
            <w:vMerge w:val="restart"/>
            <w:tcBorders>
              <w:top w:val="double" w:sz="4" w:space="0" w:color="1F497D"/>
            </w:tcBorders>
            <w:vAlign w:val="center"/>
          </w:tcPr>
          <w:p w:rsidR="008D0A93" w:rsidRPr="00726D60" w:rsidRDefault="008D0A93" w:rsidP="00712C5C">
            <w:pPr>
              <w:jc w:val="center"/>
              <w:rPr>
                <w:b/>
                <w:sz w:val="20"/>
              </w:rPr>
            </w:pPr>
            <w:r w:rsidRPr="00726D60">
              <w:rPr>
                <w:b/>
                <w:sz w:val="20"/>
              </w:rPr>
              <w:t>Rodiklio pavadinimas</w:t>
            </w:r>
          </w:p>
        </w:tc>
        <w:tc>
          <w:tcPr>
            <w:tcW w:w="908" w:type="dxa"/>
            <w:vMerge w:val="restart"/>
            <w:tcBorders>
              <w:top w:val="double" w:sz="4" w:space="0" w:color="1F497D"/>
            </w:tcBorders>
            <w:vAlign w:val="center"/>
          </w:tcPr>
          <w:p w:rsidR="008D0A93" w:rsidRPr="00726D60" w:rsidRDefault="008D0A93" w:rsidP="00712C5C">
            <w:pPr>
              <w:jc w:val="center"/>
              <w:rPr>
                <w:b/>
                <w:sz w:val="20"/>
              </w:rPr>
            </w:pPr>
            <w:r w:rsidRPr="00726D60">
              <w:rPr>
                <w:b/>
                <w:sz w:val="20"/>
              </w:rPr>
              <w:t>Mato vnt.</w:t>
            </w:r>
          </w:p>
        </w:tc>
        <w:tc>
          <w:tcPr>
            <w:tcW w:w="4216" w:type="dxa"/>
            <w:gridSpan w:val="5"/>
            <w:tcBorders>
              <w:top w:val="double" w:sz="4" w:space="0" w:color="1F497D"/>
            </w:tcBorders>
          </w:tcPr>
          <w:p w:rsidR="008D0A93" w:rsidRPr="00726D60" w:rsidRDefault="008D0A93" w:rsidP="00712C5C">
            <w:pPr>
              <w:jc w:val="center"/>
              <w:rPr>
                <w:b/>
                <w:sz w:val="20"/>
              </w:rPr>
            </w:pPr>
            <w:r w:rsidRPr="00726D60">
              <w:rPr>
                <w:b/>
                <w:sz w:val="20"/>
              </w:rPr>
              <w:t>Metai</w:t>
            </w:r>
          </w:p>
        </w:tc>
        <w:tc>
          <w:tcPr>
            <w:tcW w:w="1837" w:type="dxa"/>
            <w:vMerge w:val="restart"/>
            <w:tcBorders>
              <w:top w:val="double" w:sz="4" w:space="0" w:color="1F497D"/>
            </w:tcBorders>
            <w:vAlign w:val="center"/>
          </w:tcPr>
          <w:p w:rsidR="008D0A93" w:rsidRPr="00726D60" w:rsidRDefault="008D0A93" w:rsidP="00712C5C">
            <w:pPr>
              <w:jc w:val="center"/>
              <w:rPr>
                <w:b/>
                <w:sz w:val="20"/>
              </w:rPr>
            </w:pPr>
            <w:r w:rsidRPr="00726D60">
              <w:rPr>
                <w:b/>
                <w:sz w:val="20"/>
              </w:rPr>
              <w:t>Informacijos šaltinis</w:t>
            </w:r>
          </w:p>
        </w:tc>
      </w:tr>
      <w:tr w:rsidR="008D0A93" w:rsidRPr="00726D60">
        <w:trPr>
          <w:trHeight w:val="323"/>
        </w:trPr>
        <w:tc>
          <w:tcPr>
            <w:tcW w:w="750" w:type="dxa"/>
            <w:vMerge/>
          </w:tcPr>
          <w:p w:rsidR="008D0A93" w:rsidRPr="00726D60" w:rsidRDefault="008D0A93" w:rsidP="00712C5C">
            <w:pPr>
              <w:jc w:val="center"/>
              <w:rPr>
                <w:b/>
                <w:sz w:val="20"/>
              </w:rPr>
            </w:pPr>
          </w:p>
        </w:tc>
        <w:tc>
          <w:tcPr>
            <w:tcW w:w="2144" w:type="dxa"/>
            <w:vMerge/>
          </w:tcPr>
          <w:p w:rsidR="008D0A93" w:rsidRPr="00726D60" w:rsidRDefault="008D0A93" w:rsidP="00712C5C">
            <w:pPr>
              <w:jc w:val="center"/>
              <w:rPr>
                <w:b/>
                <w:sz w:val="20"/>
              </w:rPr>
            </w:pPr>
          </w:p>
        </w:tc>
        <w:tc>
          <w:tcPr>
            <w:tcW w:w="908" w:type="dxa"/>
            <w:vMerge/>
          </w:tcPr>
          <w:p w:rsidR="008D0A93" w:rsidRPr="00726D60" w:rsidRDefault="008D0A93" w:rsidP="00712C5C">
            <w:pPr>
              <w:jc w:val="center"/>
              <w:rPr>
                <w:b/>
                <w:sz w:val="20"/>
              </w:rPr>
            </w:pPr>
          </w:p>
        </w:tc>
        <w:tc>
          <w:tcPr>
            <w:tcW w:w="1095" w:type="dxa"/>
            <w:vAlign w:val="center"/>
          </w:tcPr>
          <w:p w:rsidR="008D0A93" w:rsidRDefault="008D0A93" w:rsidP="00CB17B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2008</w:t>
            </w:r>
          </w:p>
          <w:p w:rsidR="008D0A93" w:rsidRPr="00726D60" w:rsidRDefault="008D0A93" w:rsidP="00CB17B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m.</w:t>
            </w:r>
          </w:p>
        </w:tc>
        <w:tc>
          <w:tcPr>
            <w:tcW w:w="881" w:type="dxa"/>
            <w:vAlign w:val="center"/>
          </w:tcPr>
          <w:p w:rsidR="008D0A93" w:rsidRDefault="008D0A93" w:rsidP="00CB17B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2009</w:t>
            </w:r>
          </w:p>
          <w:p w:rsidR="008D0A93" w:rsidRPr="00726D60" w:rsidRDefault="008D0A93" w:rsidP="00CB17B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m.</w:t>
            </w:r>
          </w:p>
        </w:tc>
        <w:tc>
          <w:tcPr>
            <w:tcW w:w="796" w:type="dxa"/>
            <w:vAlign w:val="center"/>
          </w:tcPr>
          <w:p w:rsidR="008D0A93" w:rsidRDefault="008D0A93" w:rsidP="00CB17B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2010</w:t>
            </w:r>
          </w:p>
          <w:p w:rsidR="008D0A93" w:rsidRPr="00726D60" w:rsidRDefault="008D0A93" w:rsidP="00CB17B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m.</w:t>
            </w:r>
          </w:p>
        </w:tc>
        <w:tc>
          <w:tcPr>
            <w:tcW w:w="725" w:type="dxa"/>
            <w:vAlign w:val="center"/>
          </w:tcPr>
          <w:p w:rsidR="008D0A93" w:rsidRPr="00726D60" w:rsidRDefault="008D0A93" w:rsidP="00CB17B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2011 m.</w:t>
            </w:r>
          </w:p>
        </w:tc>
        <w:tc>
          <w:tcPr>
            <w:tcW w:w="719" w:type="dxa"/>
            <w:vAlign w:val="center"/>
          </w:tcPr>
          <w:p w:rsidR="008D0A93" w:rsidRPr="00726D60" w:rsidRDefault="008D0A93" w:rsidP="0019047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2012 m.</w:t>
            </w:r>
          </w:p>
        </w:tc>
        <w:tc>
          <w:tcPr>
            <w:tcW w:w="1837" w:type="dxa"/>
            <w:vMerge/>
          </w:tcPr>
          <w:p w:rsidR="008D0A93" w:rsidRPr="00726D60" w:rsidRDefault="008D0A93" w:rsidP="00712C5C">
            <w:pPr>
              <w:jc w:val="center"/>
              <w:rPr>
                <w:b/>
                <w:sz w:val="20"/>
              </w:rPr>
            </w:pPr>
          </w:p>
        </w:tc>
      </w:tr>
      <w:tr w:rsidR="008D0A93" w:rsidRPr="00726D60">
        <w:trPr>
          <w:trHeight w:val="503"/>
        </w:trPr>
        <w:tc>
          <w:tcPr>
            <w:tcW w:w="750" w:type="dxa"/>
            <w:vAlign w:val="center"/>
          </w:tcPr>
          <w:p w:rsidR="008D0A93" w:rsidRPr="00726D60" w:rsidRDefault="008D0A93" w:rsidP="00712C5C">
            <w:pPr>
              <w:jc w:val="center"/>
              <w:rPr>
                <w:sz w:val="20"/>
              </w:rPr>
            </w:pPr>
            <w:r w:rsidRPr="00726D60">
              <w:rPr>
                <w:sz w:val="20"/>
              </w:rPr>
              <w:t>1.</w:t>
            </w:r>
          </w:p>
        </w:tc>
        <w:tc>
          <w:tcPr>
            <w:tcW w:w="2144" w:type="dxa"/>
            <w:vAlign w:val="center"/>
          </w:tcPr>
          <w:p w:rsidR="008D0A93" w:rsidRPr="00726D60" w:rsidRDefault="008D0A93" w:rsidP="00712C5C">
            <w:pPr>
              <w:rPr>
                <w:sz w:val="20"/>
              </w:rPr>
            </w:pPr>
            <w:r w:rsidRPr="00726D60">
              <w:rPr>
                <w:sz w:val="20"/>
              </w:rPr>
              <w:t>BVP, tenkantis vienam gyventojui Panevėžio apskrityje ir mieste</w:t>
            </w:r>
          </w:p>
        </w:tc>
        <w:tc>
          <w:tcPr>
            <w:tcW w:w="908" w:type="dxa"/>
          </w:tcPr>
          <w:p w:rsidR="008D0A93" w:rsidRPr="00726D60" w:rsidRDefault="008D0A93" w:rsidP="00712C5C">
            <w:pPr>
              <w:jc w:val="center"/>
              <w:rPr>
                <w:sz w:val="20"/>
              </w:rPr>
            </w:pPr>
          </w:p>
          <w:p w:rsidR="008D0A93" w:rsidRPr="00726D60" w:rsidRDefault="008D0A93" w:rsidP="00712C5C">
            <w:pPr>
              <w:jc w:val="center"/>
              <w:rPr>
                <w:sz w:val="20"/>
              </w:rPr>
            </w:pPr>
            <w:r w:rsidRPr="00726D60">
              <w:rPr>
                <w:sz w:val="20"/>
              </w:rPr>
              <w:t>tūkst. Lt</w:t>
            </w:r>
          </w:p>
        </w:tc>
        <w:tc>
          <w:tcPr>
            <w:tcW w:w="1095" w:type="dxa"/>
            <w:vAlign w:val="center"/>
          </w:tcPr>
          <w:p w:rsidR="008D0A93" w:rsidRPr="00726D60" w:rsidRDefault="008D0A93" w:rsidP="00CB1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26,0</w:t>
            </w:r>
          </w:p>
        </w:tc>
        <w:tc>
          <w:tcPr>
            <w:tcW w:w="881" w:type="dxa"/>
            <w:vAlign w:val="center"/>
          </w:tcPr>
          <w:p w:rsidR="008D0A93" w:rsidRPr="00726D60" w:rsidRDefault="008D0A93" w:rsidP="00CB1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21,2</w:t>
            </w:r>
          </w:p>
        </w:tc>
        <w:tc>
          <w:tcPr>
            <w:tcW w:w="796" w:type="dxa"/>
            <w:vAlign w:val="center"/>
          </w:tcPr>
          <w:p w:rsidR="008D0A93" w:rsidRPr="00C74AC0" w:rsidRDefault="008D0A93" w:rsidP="00CB1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22,4</w:t>
            </w:r>
          </w:p>
        </w:tc>
        <w:tc>
          <w:tcPr>
            <w:tcW w:w="725" w:type="dxa"/>
            <w:vAlign w:val="center"/>
          </w:tcPr>
          <w:p w:rsidR="008D0A93" w:rsidRPr="00C74AC0" w:rsidRDefault="008D0A93" w:rsidP="00CB1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26,0</w:t>
            </w:r>
          </w:p>
        </w:tc>
        <w:tc>
          <w:tcPr>
            <w:tcW w:w="719" w:type="dxa"/>
            <w:vAlign w:val="center"/>
          </w:tcPr>
          <w:p w:rsidR="008D0A93" w:rsidRPr="00C74AC0" w:rsidRDefault="008D0A93" w:rsidP="0066548A">
            <w:pPr>
              <w:jc w:val="center"/>
              <w:rPr>
                <w:sz w:val="20"/>
              </w:rPr>
            </w:pPr>
          </w:p>
          <w:p w:rsidR="008D0A93" w:rsidRPr="00C74AC0" w:rsidRDefault="008D0A93" w:rsidP="0066548A">
            <w:pPr>
              <w:jc w:val="center"/>
              <w:rPr>
                <w:sz w:val="20"/>
              </w:rPr>
            </w:pPr>
            <w:r w:rsidRPr="00C74AC0">
              <w:rPr>
                <w:sz w:val="20"/>
              </w:rPr>
              <w:t>n.d</w:t>
            </w:r>
            <w:r>
              <w:rPr>
                <w:sz w:val="20"/>
              </w:rPr>
              <w:t>*</w:t>
            </w:r>
          </w:p>
          <w:p w:rsidR="008D0A93" w:rsidRPr="00C74AC0" w:rsidRDefault="008D0A93" w:rsidP="0066548A">
            <w:pPr>
              <w:jc w:val="center"/>
              <w:rPr>
                <w:sz w:val="20"/>
              </w:rPr>
            </w:pPr>
          </w:p>
        </w:tc>
        <w:tc>
          <w:tcPr>
            <w:tcW w:w="1837" w:type="dxa"/>
            <w:vAlign w:val="center"/>
          </w:tcPr>
          <w:p w:rsidR="008D0A93" w:rsidRPr="00726D60" w:rsidRDefault="008D0A93" w:rsidP="00712C5C">
            <w:pPr>
              <w:jc w:val="center"/>
              <w:rPr>
                <w:sz w:val="20"/>
              </w:rPr>
            </w:pPr>
            <w:r w:rsidRPr="00726D60">
              <w:rPr>
                <w:sz w:val="20"/>
              </w:rPr>
              <w:t>LRV Statistikos departamentas</w:t>
            </w:r>
            <w:r>
              <w:rPr>
                <w:sz w:val="20"/>
              </w:rPr>
              <w:t>**</w:t>
            </w:r>
          </w:p>
        </w:tc>
      </w:tr>
      <w:tr w:rsidR="008D0A93" w:rsidRPr="00726D60">
        <w:trPr>
          <w:trHeight w:val="503"/>
        </w:trPr>
        <w:tc>
          <w:tcPr>
            <w:tcW w:w="750" w:type="dxa"/>
            <w:vAlign w:val="center"/>
          </w:tcPr>
          <w:p w:rsidR="008D0A93" w:rsidRPr="00726D60" w:rsidRDefault="008D0A93" w:rsidP="00712C5C">
            <w:pPr>
              <w:jc w:val="center"/>
              <w:rPr>
                <w:sz w:val="20"/>
              </w:rPr>
            </w:pPr>
            <w:r w:rsidRPr="00726D60">
              <w:rPr>
                <w:sz w:val="20"/>
              </w:rPr>
              <w:t>2.</w:t>
            </w:r>
          </w:p>
        </w:tc>
        <w:tc>
          <w:tcPr>
            <w:tcW w:w="2144" w:type="dxa"/>
            <w:vAlign w:val="center"/>
          </w:tcPr>
          <w:p w:rsidR="008D0A93" w:rsidRPr="00726D60" w:rsidRDefault="008D0A93" w:rsidP="00712C5C">
            <w:pPr>
              <w:rPr>
                <w:sz w:val="20"/>
              </w:rPr>
            </w:pPr>
            <w:r w:rsidRPr="00726D60">
              <w:rPr>
                <w:sz w:val="20"/>
              </w:rPr>
              <w:t>Šalies BVP dalis, sukuriama Panevėžio apskrityje</w:t>
            </w:r>
          </w:p>
        </w:tc>
        <w:tc>
          <w:tcPr>
            <w:tcW w:w="908" w:type="dxa"/>
          </w:tcPr>
          <w:p w:rsidR="008D0A93" w:rsidRPr="00726D60" w:rsidRDefault="008D0A93" w:rsidP="00712C5C">
            <w:pPr>
              <w:jc w:val="center"/>
              <w:rPr>
                <w:sz w:val="20"/>
              </w:rPr>
            </w:pPr>
          </w:p>
          <w:p w:rsidR="008D0A93" w:rsidRPr="00726D60" w:rsidRDefault="008D0A93" w:rsidP="00712C5C">
            <w:pPr>
              <w:jc w:val="center"/>
              <w:rPr>
                <w:sz w:val="20"/>
              </w:rPr>
            </w:pPr>
            <w:r w:rsidRPr="00726D60">
              <w:rPr>
                <w:sz w:val="20"/>
              </w:rPr>
              <w:t>proc.</w:t>
            </w:r>
          </w:p>
        </w:tc>
        <w:tc>
          <w:tcPr>
            <w:tcW w:w="1095" w:type="dxa"/>
            <w:vAlign w:val="center"/>
          </w:tcPr>
          <w:p w:rsidR="008D0A93" w:rsidRPr="00726D60" w:rsidRDefault="008D0A93" w:rsidP="00FC49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6,2</w:t>
            </w:r>
          </w:p>
        </w:tc>
        <w:tc>
          <w:tcPr>
            <w:tcW w:w="881" w:type="dxa"/>
            <w:vAlign w:val="center"/>
          </w:tcPr>
          <w:p w:rsidR="008D0A93" w:rsidRPr="00726D60" w:rsidRDefault="008D0A93" w:rsidP="00CB17B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796" w:type="dxa"/>
            <w:vAlign w:val="center"/>
          </w:tcPr>
          <w:p w:rsidR="008D0A93" w:rsidRPr="00C74AC0" w:rsidRDefault="008D0A93" w:rsidP="00CB1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6,0</w:t>
            </w:r>
          </w:p>
        </w:tc>
        <w:tc>
          <w:tcPr>
            <w:tcW w:w="725" w:type="dxa"/>
            <w:vAlign w:val="center"/>
          </w:tcPr>
          <w:p w:rsidR="008D0A93" w:rsidRPr="00C74AC0" w:rsidRDefault="008D0A93" w:rsidP="00CB1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6,1</w:t>
            </w:r>
          </w:p>
        </w:tc>
        <w:tc>
          <w:tcPr>
            <w:tcW w:w="719" w:type="dxa"/>
            <w:vAlign w:val="center"/>
          </w:tcPr>
          <w:p w:rsidR="008D0A93" w:rsidRPr="00C74AC0" w:rsidRDefault="008D0A93" w:rsidP="0066548A">
            <w:pPr>
              <w:pStyle w:val="NoSpacing"/>
              <w:jc w:val="center"/>
              <w:rPr>
                <w:sz w:val="20"/>
                <w:szCs w:val="20"/>
              </w:rPr>
            </w:pPr>
            <w:r w:rsidRPr="00C74AC0">
              <w:rPr>
                <w:sz w:val="20"/>
                <w:szCs w:val="20"/>
              </w:rPr>
              <w:t>n.d</w:t>
            </w:r>
          </w:p>
          <w:p w:rsidR="008D0A93" w:rsidRPr="00C74AC0" w:rsidRDefault="008D0A93" w:rsidP="0066548A">
            <w:pPr>
              <w:jc w:val="center"/>
              <w:rPr>
                <w:sz w:val="20"/>
              </w:rPr>
            </w:pPr>
          </w:p>
        </w:tc>
        <w:tc>
          <w:tcPr>
            <w:tcW w:w="1837" w:type="dxa"/>
            <w:vAlign w:val="center"/>
          </w:tcPr>
          <w:p w:rsidR="008D0A93" w:rsidRPr="00726D60" w:rsidRDefault="008D0A93" w:rsidP="00712C5C">
            <w:pPr>
              <w:ind w:left="105"/>
              <w:jc w:val="center"/>
              <w:rPr>
                <w:sz w:val="20"/>
              </w:rPr>
            </w:pPr>
            <w:r w:rsidRPr="00726D60">
              <w:rPr>
                <w:sz w:val="20"/>
              </w:rPr>
              <w:t xml:space="preserve"> LRV Statistikos departamentas</w:t>
            </w:r>
          </w:p>
        </w:tc>
      </w:tr>
      <w:tr w:rsidR="008D0A93" w:rsidRPr="00726D60" w:rsidTr="0054009C">
        <w:trPr>
          <w:trHeight w:val="503"/>
        </w:trPr>
        <w:tc>
          <w:tcPr>
            <w:tcW w:w="750" w:type="dxa"/>
            <w:vAlign w:val="center"/>
          </w:tcPr>
          <w:p w:rsidR="008D0A93" w:rsidRPr="00726D60" w:rsidRDefault="008D0A93" w:rsidP="00712C5C">
            <w:pPr>
              <w:jc w:val="center"/>
              <w:rPr>
                <w:sz w:val="20"/>
              </w:rPr>
            </w:pPr>
            <w:r w:rsidRPr="00726D60">
              <w:rPr>
                <w:sz w:val="20"/>
              </w:rPr>
              <w:t>3.</w:t>
            </w:r>
          </w:p>
        </w:tc>
        <w:tc>
          <w:tcPr>
            <w:tcW w:w="2144" w:type="dxa"/>
            <w:vAlign w:val="center"/>
          </w:tcPr>
          <w:p w:rsidR="008D0A93" w:rsidRPr="00726D60" w:rsidRDefault="008D0A93" w:rsidP="00712C5C">
            <w:pPr>
              <w:rPr>
                <w:sz w:val="20"/>
              </w:rPr>
            </w:pPr>
            <w:r w:rsidRPr="00726D60">
              <w:rPr>
                <w:sz w:val="20"/>
              </w:rPr>
              <w:t>Materialinės investicijos</w:t>
            </w:r>
            <w:r>
              <w:rPr>
                <w:sz w:val="20"/>
              </w:rPr>
              <w:t>, tenkančios 1-am gyventojui</w:t>
            </w:r>
          </w:p>
        </w:tc>
        <w:tc>
          <w:tcPr>
            <w:tcW w:w="908" w:type="dxa"/>
          </w:tcPr>
          <w:p w:rsidR="008D0A93" w:rsidRPr="00726D60" w:rsidRDefault="008D0A93" w:rsidP="00712C5C">
            <w:pPr>
              <w:jc w:val="center"/>
              <w:rPr>
                <w:sz w:val="20"/>
              </w:rPr>
            </w:pPr>
          </w:p>
          <w:p w:rsidR="008D0A93" w:rsidRPr="00726D60" w:rsidRDefault="008D0A93" w:rsidP="00712C5C">
            <w:pPr>
              <w:jc w:val="center"/>
              <w:rPr>
                <w:sz w:val="20"/>
              </w:rPr>
            </w:pPr>
          </w:p>
          <w:p w:rsidR="008D0A93" w:rsidRPr="00726D60" w:rsidRDefault="008D0A93" w:rsidP="00712C5C">
            <w:pPr>
              <w:jc w:val="center"/>
              <w:rPr>
                <w:sz w:val="20"/>
              </w:rPr>
            </w:pPr>
            <w:r w:rsidRPr="00726D60">
              <w:rPr>
                <w:sz w:val="20"/>
              </w:rPr>
              <w:t>tūkst.Lt</w:t>
            </w:r>
          </w:p>
        </w:tc>
        <w:tc>
          <w:tcPr>
            <w:tcW w:w="1095" w:type="dxa"/>
          </w:tcPr>
          <w:p w:rsidR="008D0A93" w:rsidRPr="00726D60" w:rsidRDefault="008D0A93" w:rsidP="0066548A">
            <w:pPr>
              <w:jc w:val="center"/>
              <w:rPr>
                <w:sz w:val="20"/>
              </w:rPr>
            </w:pPr>
          </w:p>
          <w:p w:rsidR="008D0A93" w:rsidRPr="00726D60" w:rsidRDefault="008D0A93" w:rsidP="006654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8521</w:t>
            </w:r>
          </w:p>
        </w:tc>
        <w:tc>
          <w:tcPr>
            <w:tcW w:w="881" w:type="dxa"/>
            <w:vAlign w:val="center"/>
          </w:tcPr>
          <w:p w:rsidR="008D0A93" w:rsidRPr="00726D60" w:rsidRDefault="008D0A93" w:rsidP="006654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2819</w:t>
            </w:r>
          </w:p>
        </w:tc>
        <w:tc>
          <w:tcPr>
            <w:tcW w:w="796" w:type="dxa"/>
            <w:vAlign w:val="center"/>
          </w:tcPr>
          <w:p w:rsidR="008D0A93" w:rsidRPr="00726D60" w:rsidRDefault="008D0A93" w:rsidP="00CB1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2989</w:t>
            </w:r>
          </w:p>
        </w:tc>
        <w:tc>
          <w:tcPr>
            <w:tcW w:w="725" w:type="dxa"/>
            <w:vAlign w:val="center"/>
          </w:tcPr>
          <w:p w:rsidR="008D0A93" w:rsidRPr="00726D60" w:rsidRDefault="008D0A93" w:rsidP="00CB1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3868</w:t>
            </w:r>
          </w:p>
        </w:tc>
        <w:tc>
          <w:tcPr>
            <w:tcW w:w="719" w:type="dxa"/>
            <w:vAlign w:val="center"/>
          </w:tcPr>
          <w:p w:rsidR="008D0A93" w:rsidRPr="00726D60" w:rsidRDefault="008D0A93" w:rsidP="0066548A">
            <w:pPr>
              <w:jc w:val="center"/>
              <w:rPr>
                <w:sz w:val="20"/>
              </w:rPr>
            </w:pPr>
            <w:r w:rsidRPr="00726D60">
              <w:rPr>
                <w:sz w:val="20"/>
              </w:rPr>
              <w:t>n.d</w:t>
            </w:r>
            <w:r>
              <w:rPr>
                <w:sz w:val="20"/>
              </w:rPr>
              <w:t>.</w:t>
            </w:r>
          </w:p>
        </w:tc>
        <w:tc>
          <w:tcPr>
            <w:tcW w:w="1837" w:type="dxa"/>
            <w:vAlign w:val="center"/>
          </w:tcPr>
          <w:p w:rsidR="008D0A93" w:rsidRPr="00726D60" w:rsidRDefault="008D0A93" w:rsidP="00712C5C">
            <w:pPr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LRV Statistikos departamentas</w:t>
            </w:r>
          </w:p>
        </w:tc>
      </w:tr>
      <w:tr w:rsidR="008D0A93" w:rsidRPr="00726D60" w:rsidTr="00745BE0">
        <w:trPr>
          <w:trHeight w:val="503"/>
        </w:trPr>
        <w:tc>
          <w:tcPr>
            <w:tcW w:w="750" w:type="dxa"/>
            <w:vAlign w:val="center"/>
          </w:tcPr>
          <w:p w:rsidR="008D0A93" w:rsidRPr="00726D60" w:rsidRDefault="008D0A93" w:rsidP="00712C5C">
            <w:pPr>
              <w:jc w:val="center"/>
              <w:rPr>
                <w:sz w:val="20"/>
              </w:rPr>
            </w:pPr>
            <w:r w:rsidRPr="00726D60">
              <w:rPr>
                <w:sz w:val="20"/>
              </w:rPr>
              <w:t>4.</w:t>
            </w:r>
          </w:p>
        </w:tc>
        <w:tc>
          <w:tcPr>
            <w:tcW w:w="2144" w:type="dxa"/>
            <w:vAlign w:val="center"/>
          </w:tcPr>
          <w:p w:rsidR="008D0A93" w:rsidRPr="00726D60" w:rsidRDefault="008D0A93" w:rsidP="00712C5C">
            <w:pPr>
              <w:rPr>
                <w:sz w:val="20"/>
              </w:rPr>
            </w:pPr>
            <w:r w:rsidRPr="00726D60">
              <w:rPr>
                <w:sz w:val="20"/>
              </w:rPr>
              <w:t>Tiesioginės užsienio investicijos</w:t>
            </w:r>
          </w:p>
        </w:tc>
        <w:tc>
          <w:tcPr>
            <w:tcW w:w="908" w:type="dxa"/>
          </w:tcPr>
          <w:p w:rsidR="008D0A93" w:rsidRPr="00726D60" w:rsidRDefault="008D0A93" w:rsidP="00712C5C">
            <w:pPr>
              <w:jc w:val="center"/>
              <w:rPr>
                <w:sz w:val="20"/>
              </w:rPr>
            </w:pPr>
          </w:p>
          <w:p w:rsidR="008D0A93" w:rsidRPr="00726D60" w:rsidRDefault="008D0A93" w:rsidP="00712C5C">
            <w:pPr>
              <w:rPr>
                <w:sz w:val="20"/>
              </w:rPr>
            </w:pPr>
            <w:r>
              <w:rPr>
                <w:sz w:val="20"/>
              </w:rPr>
              <w:t>mln</w:t>
            </w:r>
            <w:r w:rsidRPr="00726D60">
              <w:rPr>
                <w:sz w:val="20"/>
              </w:rPr>
              <w:t>.Lt</w:t>
            </w:r>
          </w:p>
        </w:tc>
        <w:tc>
          <w:tcPr>
            <w:tcW w:w="1095" w:type="dxa"/>
            <w:vAlign w:val="center"/>
          </w:tcPr>
          <w:p w:rsidR="008D0A93" w:rsidRPr="00726D60" w:rsidRDefault="008D0A93" w:rsidP="00CB1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506,5</w:t>
            </w:r>
          </w:p>
        </w:tc>
        <w:tc>
          <w:tcPr>
            <w:tcW w:w="881" w:type="dxa"/>
          </w:tcPr>
          <w:p w:rsidR="008D0A93" w:rsidRDefault="008D0A93" w:rsidP="00CB17B7">
            <w:pPr>
              <w:jc w:val="center"/>
              <w:rPr>
                <w:sz w:val="20"/>
              </w:rPr>
            </w:pPr>
          </w:p>
          <w:p w:rsidR="008D0A93" w:rsidRPr="00726D60" w:rsidRDefault="008D0A93" w:rsidP="00CB1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641,8</w:t>
            </w:r>
          </w:p>
        </w:tc>
        <w:tc>
          <w:tcPr>
            <w:tcW w:w="796" w:type="dxa"/>
            <w:vAlign w:val="center"/>
          </w:tcPr>
          <w:p w:rsidR="008D0A93" w:rsidRPr="00726D60" w:rsidRDefault="008D0A93" w:rsidP="00CB1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546,0</w:t>
            </w:r>
          </w:p>
        </w:tc>
        <w:tc>
          <w:tcPr>
            <w:tcW w:w="725" w:type="dxa"/>
            <w:vAlign w:val="center"/>
          </w:tcPr>
          <w:p w:rsidR="008D0A93" w:rsidRPr="00726D60" w:rsidRDefault="008D0A93" w:rsidP="00CB1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648,6</w:t>
            </w:r>
          </w:p>
        </w:tc>
        <w:tc>
          <w:tcPr>
            <w:tcW w:w="719" w:type="dxa"/>
            <w:vAlign w:val="center"/>
          </w:tcPr>
          <w:p w:rsidR="008D0A93" w:rsidRPr="00726D60" w:rsidRDefault="008D0A93" w:rsidP="0066548A">
            <w:pPr>
              <w:jc w:val="center"/>
              <w:rPr>
                <w:sz w:val="20"/>
              </w:rPr>
            </w:pPr>
            <w:r w:rsidRPr="00726D60">
              <w:rPr>
                <w:sz w:val="20"/>
              </w:rPr>
              <w:t>n.d</w:t>
            </w:r>
            <w:r>
              <w:rPr>
                <w:sz w:val="20"/>
              </w:rPr>
              <w:t>.</w:t>
            </w:r>
          </w:p>
        </w:tc>
        <w:tc>
          <w:tcPr>
            <w:tcW w:w="1837" w:type="dxa"/>
            <w:vAlign w:val="center"/>
          </w:tcPr>
          <w:p w:rsidR="008D0A93" w:rsidRPr="00726D60" w:rsidRDefault="008D0A93" w:rsidP="00712C5C">
            <w:pPr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LRV Statistikos departamentas</w:t>
            </w:r>
            <w:r w:rsidRPr="00726D60">
              <w:rPr>
                <w:sz w:val="20"/>
              </w:rPr>
              <w:t xml:space="preserve"> </w:t>
            </w:r>
          </w:p>
        </w:tc>
      </w:tr>
      <w:tr w:rsidR="008D0A93" w:rsidRPr="00726D60">
        <w:trPr>
          <w:trHeight w:val="503"/>
        </w:trPr>
        <w:tc>
          <w:tcPr>
            <w:tcW w:w="750" w:type="dxa"/>
            <w:vAlign w:val="center"/>
          </w:tcPr>
          <w:p w:rsidR="008D0A93" w:rsidRPr="00726D60" w:rsidRDefault="008D0A93" w:rsidP="00712C5C">
            <w:pPr>
              <w:jc w:val="center"/>
              <w:rPr>
                <w:sz w:val="20"/>
              </w:rPr>
            </w:pPr>
            <w:r w:rsidRPr="00726D60">
              <w:rPr>
                <w:sz w:val="20"/>
              </w:rPr>
              <w:t>5.</w:t>
            </w:r>
          </w:p>
        </w:tc>
        <w:tc>
          <w:tcPr>
            <w:tcW w:w="2144" w:type="dxa"/>
            <w:vAlign w:val="center"/>
          </w:tcPr>
          <w:p w:rsidR="008D0A93" w:rsidRPr="00726D60" w:rsidRDefault="008D0A93" w:rsidP="00712C5C">
            <w:pPr>
              <w:rPr>
                <w:sz w:val="20"/>
              </w:rPr>
            </w:pPr>
            <w:r w:rsidRPr="00726D60">
              <w:rPr>
                <w:sz w:val="20"/>
              </w:rPr>
              <w:t xml:space="preserve">Tiesioginės užsienio investicijos, tenkančios vienam gyventojui </w:t>
            </w:r>
          </w:p>
        </w:tc>
        <w:tc>
          <w:tcPr>
            <w:tcW w:w="908" w:type="dxa"/>
          </w:tcPr>
          <w:p w:rsidR="008D0A93" w:rsidRPr="00726D60" w:rsidRDefault="008D0A93" w:rsidP="00712C5C">
            <w:pPr>
              <w:jc w:val="center"/>
              <w:rPr>
                <w:sz w:val="20"/>
              </w:rPr>
            </w:pPr>
          </w:p>
          <w:p w:rsidR="008D0A93" w:rsidRPr="00726D60" w:rsidRDefault="008D0A93" w:rsidP="00712C5C">
            <w:pPr>
              <w:jc w:val="center"/>
              <w:rPr>
                <w:sz w:val="20"/>
              </w:rPr>
            </w:pPr>
            <w:r w:rsidRPr="00726D60">
              <w:rPr>
                <w:sz w:val="20"/>
              </w:rPr>
              <w:t>Lt</w:t>
            </w:r>
          </w:p>
        </w:tc>
        <w:tc>
          <w:tcPr>
            <w:tcW w:w="1095" w:type="dxa"/>
            <w:vAlign w:val="center"/>
          </w:tcPr>
          <w:p w:rsidR="008D0A93" w:rsidRPr="00726D60" w:rsidRDefault="008D0A93" w:rsidP="00CB1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4833</w:t>
            </w:r>
          </w:p>
        </w:tc>
        <w:tc>
          <w:tcPr>
            <w:tcW w:w="881" w:type="dxa"/>
            <w:vAlign w:val="center"/>
          </w:tcPr>
          <w:p w:rsidR="008D0A93" w:rsidRPr="00726D60" w:rsidRDefault="008D0A93" w:rsidP="00CB1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6255</w:t>
            </w:r>
          </w:p>
        </w:tc>
        <w:tc>
          <w:tcPr>
            <w:tcW w:w="796" w:type="dxa"/>
            <w:vAlign w:val="center"/>
          </w:tcPr>
          <w:p w:rsidR="008D0A93" w:rsidRPr="00F71143" w:rsidRDefault="008D0A93" w:rsidP="00CB1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5459</w:t>
            </w:r>
          </w:p>
        </w:tc>
        <w:tc>
          <w:tcPr>
            <w:tcW w:w="725" w:type="dxa"/>
            <w:vAlign w:val="center"/>
          </w:tcPr>
          <w:p w:rsidR="008D0A93" w:rsidRPr="00F71143" w:rsidRDefault="008D0A93" w:rsidP="00CB1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6587</w:t>
            </w:r>
          </w:p>
        </w:tc>
        <w:tc>
          <w:tcPr>
            <w:tcW w:w="719" w:type="dxa"/>
            <w:vAlign w:val="center"/>
          </w:tcPr>
          <w:p w:rsidR="008D0A93" w:rsidRPr="00F71143" w:rsidRDefault="008D0A93" w:rsidP="006654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n.d.</w:t>
            </w:r>
          </w:p>
        </w:tc>
        <w:tc>
          <w:tcPr>
            <w:tcW w:w="1837" w:type="dxa"/>
            <w:vAlign w:val="center"/>
          </w:tcPr>
          <w:p w:rsidR="008D0A93" w:rsidRPr="00726D60" w:rsidRDefault="008D0A93" w:rsidP="00712C5C">
            <w:pPr>
              <w:jc w:val="center"/>
              <w:rPr>
                <w:sz w:val="20"/>
              </w:rPr>
            </w:pPr>
            <w:r w:rsidRPr="00726D60">
              <w:rPr>
                <w:sz w:val="20"/>
              </w:rPr>
              <w:t>LRV Statistikos departamentas</w:t>
            </w:r>
          </w:p>
        </w:tc>
      </w:tr>
      <w:tr w:rsidR="008D0A93" w:rsidRPr="00726D60">
        <w:trPr>
          <w:trHeight w:val="503"/>
        </w:trPr>
        <w:tc>
          <w:tcPr>
            <w:tcW w:w="750" w:type="dxa"/>
            <w:vAlign w:val="center"/>
          </w:tcPr>
          <w:p w:rsidR="008D0A93" w:rsidRPr="00726D60" w:rsidRDefault="008D0A93" w:rsidP="00712C5C">
            <w:pPr>
              <w:jc w:val="center"/>
              <w:rPr>
                <w:sz w:val="20"/>
              </w:rPr>
            </w:pPr>
            <w:r w:rsidRPr="00726D60">
              <w:rPr>
                <w:sz w:val="20"/>
              </w:rPr>
              <w:t>6.</w:t>
            </w:r>
          </w:p>
        </w:tc>
        <w:tc>
          <w:tcPr>
            <w:tcW w:w="2144" w:type="dxa"/>
            <w:vAlign w:val="center"/>
          </w:tcPr>
          <w:p w:rsidR="008D0A93" w:rsidRPr="00726D60" w:rsidRDefault="008D0A93" w:rsidP="00712C5C">
            <w:pPr>
              <w:rPr>
                <w:sz w:val="20"/>
              </w:rPr>
            </w:pPr>
            <w:r w:rsidRPr="00726D60">
              <w:rPr>
                <w:sz w:val="20"/>
              </w:rPr>
              <w:t>Bendras vidutinis mėnesinis darbo užmokestis</w:t>
            </w:r>
          </w:p>
        </w:tc>
        <w:tc>
          <w:tcPr>
            <w:tcW w:w="908" w:type="dxa"/>
          </w:tcPr>
          <w:p w:rsidR="008D0A93" w:rsidRPr="00726D60" w:rsidRDefault="008D0A93" w:rsidP="00712C5C">
            <w:pPr>
              <w:jc w:val="center"/>
              <w:rPr>
                <w:sz w:val="20"/>
              </w:rPr>
            </w:pPr>
          </w:p>
          <w:p w:rsidR="008D0A93" w:rsidRPr="00726D60" w:rsidRDefault="008D0A93" w:rsidP="00712C5C">
            <w:pPr>
              <w:jc w:val="center"/>
              <w:rPr>
                <w:sz w:val="20"/>
              </w:rPr>
            </w:pPr>
            <w:r w:rsidRPr="00726D60">
              <w:rPr>
                <w:sz w:val="20"/>
              </w:rPr>
              <w:t>Lt</w:t>
            </w:r>
          </w:p>
        </w:tc>
        <w:tc>
          <w:tcPr>
            <w:tcW w:w="1095" w:type="dxa"/>
            <w:vAlign w:val="center"/>
          </w:tcPr>
          <w:p w:rsidR="008D0A93" w:rsidRPr="00726D60" w:rsidRDefault="008D0A93" w:rsidP="00CB1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1992</w:t>
            </w:r>
          </w:p>
        </w:tc>
        <w:tc>
          <w:tcPr>
            <w:tcW w:w="881" w:type="dxa"/>
            <w:vAlign w:val="center"/>
          </w:tcPr>
          <w:p w:rsidR="008D0A93" w:rsidRPr="00726D60" w:rsidRDefault="008D0A93" w:rsidP="00CB1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1892</w:t>
            </w:r>
          </w:p>
        </w:tc>
        <w:tc>
          <w:tcPr>
            <w:tcW w:w="796" w:type="dxa"/>
            <w:vAlign w:val="center"/>
          </w:tcPr>
          <w:p w:rsidR="008D0A93" w:rsidRPr="00F71143" w:rsidRDefault="008D0A93" w:rsidP="00CB1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1795</w:t>
            </w:r>
          </w:p>
        </w:tc>
        <w:tc>
          <w:tcPr>
            <w:tcW w:w="725" w:type="dxa"/>
            <w:vAlign w:val="center"/>
          </w:tcPr>
          <w:p w:rsidR="008D0A93" w:rsidRPr="00F71143" w:rsidRDefault="008D0A93" w:rsidP="00CB1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1888</w:t>
            </w:r>
          </w:p>
        </w:tc>
        <w:tc>
          <w:tcPr>
            <w:tcW w:w="719" w:type="dxa"/>
            <w:vAlign w:val="center"/>
          </w:tcPr>
          <w:p w:rsidR="008D0A93" w:rsidRPr="00F71143" w:rsidRDefault="008D0A93" w:rsidP="006654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1955</w:t>
            </w:r>
          </w:p>
        </w:tc>
        <w:tc>
          <w:tcPr>
            <w:tcW w:w="1837" w:type="dxa"/>
            <w:vAlign w:val="center"/>
          </w:tcPr>
          <w:p w:rsidR="008D0A93" w:rsidRPr="00726D60" w:rsidRDefault="008D0A93" w:rsidP="00712C5C">
            <w:pPr>
              <w:jc w:val="center"/>
              <w:rPr>
                <w:sz w:val="20"/>
              </w:rPr>
            </w:pPr>
            <w:r w:rsidRPr="00726D60">
              <w:rPr>
                <w:sz w:val="20"/>
              </w:rPr>
              <w:t>LRV Statistikos departamentas</w:t>
            </w:r>
          </w:p>
        </w:tc>
      </w:tr>
      <w:tr w:rsidR="008D0A93" w:rsidRPr="00726D60">
        <w:trPr>
          <w:trHeight w:val="503"/>
        </w:trPr>
        <w:tc>
          <w:tcPr>
            <w:tcW w:w="750" w:type="dxa"/>
            <w:vAlign w:val="center"/>
          </w:tcPr>
          <w:p w:rsidR="008D0A93" w:rsidRPr="00726D60" w:rsidRDefault="008D0A93" w:rsidP="00712C5C">
            <w:pPr>
              <w:rPr>
                <w:sz w:val="20"/>
              </w:rPr>
            </w:pPr>
            <w:r w:rsidRPr="00726D60">
              <w:rPr>
                <w:sz w:val="20"/>
              </w:rPr>
              <w:t xml:space="preserve">    </w:t>
            </w:r>
            <w:r>
              <w:rPr>
                <w:sz w:val="20"/>
              </w:rPr>
              <w:t>7</w:t>
            </w:r>
            <w:r w:rsidRPr="00726D60">
              <w:rPr>
                <w:sz w:val="20"/>
              </w:rPr>
              <w:t>.</w:t>
            </w:r>
          </w:p>
        </w:tc>
        <w:tc>
          <w:tcPr>
            <w:tcW w:w="2144" w:type="dxa"/>
            <w:vAlign w:val="center"/>
          </w:tcPr>
          <w:p w:rsidR="008D0A93" w:rsidRPr="00726D60" w:rsidRDefault="008D0A93" w:rsidP="00712C5C">
            <w:pPr>
              <w:rPr>
                <w:sz w:val="20"/>
              </w:rPr>
            </w:pPr>
            <w:r w:rsidRPr="00726D60">
              <w:rPr>
                <w:sz w:val="20"/>
              </w:rPr>
              <w:t xml:space="preserve">Veikiančių ūkio subjektų skaičius mieste </w:t>
            </w:r>
          </w:p>
        </w:tc>
        <w:tc>
          <w:tcPr>
            <w:tcW w:w="908" w:type="dxa"/>
          </w:tcPr>
          <w:p w:rsidR="008D0A93" w:rsidRPr="00726D60" w:rsidRDefault="008D0A93" w:rsidP="00712C5C">
            <w:pPr>
              <w:rPr>
                <w:sz w:val="20"/>
              </w:rPr>
            </w:pPr>
          </w:p>
          <w:p w:rsidR="008D0A93" w:rsidRPr="00726D60" w:rsidRDefault="008D0A93" w:rsidP="00712C5C">
            <w:pPr>
              <w:rPr>
                <w:sz w:val="20"/>
              </w:rPr>
            </w:pPr>
            <w:r w:rsidRPr="00726D60">
              <w:rPr>
                <w:sz w:val="20"/>
              </w:rPr>
              <w:t xml:space="preserve">   Vnt.</w:t>
            </w:r>
          </w:p>
        </w:tc>
        <w:tc>
          <w:tcPr>
            <w:tcW w:w="1095" w:type="dxa"/>
            <w:vAlign w:val="center"/>
          </w:tcPr>
          <w:p w:rsidR="008D0A93" w:rsidRPr="005279CD" w:rsidRDefault="008D0A93" w:rsidP="00CB17B7">
            <w:pPr>
              <w:jc w:val="center"/>
              <w:rPr>
                <w:sz w:val="20"/>
              </w:rPr>
            </w:pPr>
            <w:r w:rsidRPr="005279CD">
              <w:rPr>
                <w:sz w:val="20"/>
              </w:rPr>
              <w:t>3536</w:t>
            </w:r>
          </w:p>
        </w:tc>
        <w:tc>
          <w:tcPr>
            <w:tcW w:w="881" w:type="dxa"/>
            <w:vAlign w:val="center"/>
          </w:tcPr>
          <w:p w:rsidR="008D0A93" w:rsidRPr="00726D60" w:rsidRDefault="008D0A93" w:rsidP="00CB1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3373</w:t>
            </w:r>
          </w:p>
        </w:tc>
        <w:tc>
          <w:tcPr>
            <w:tcW w:w="796" w:type="dxa"/>
            <w:vAlign w:val="center"/>
          </w:tcPr>
          <w:p w:rsidR="008D0A93" w:rsidRPr="00F71143" w:rsidRDefault="008D0A93" w:rsidP="00CB17B7">
            <w:pPr>
              <w:jc w:val="center"/>
              <w:rPr>
                <w:sz w:val="20"/>
              </w:rPr>
            </w:pPr>
            <w:r w:rsidRPr="00F71143">
              <w:rPr>
                <w:sz w:val="20"/>
              </w:rPr>
              <w:t>3458</w:t>
            </w:r>
          </w:p>
        </w:tc>
        <w:tc>
          <w:tcPr>
            <w:tcW w:w="725" w:type="dxa"/>
            <w:vAlign w:val="center"/>
          </w:tcPr>
          <w:p w:rsidR="008D0A93" w:rsidRPr="00F71143" w:rsidRDefault="008D0A93" w:rsidP="00CB1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3191</w:t>
            </w:r>
          </w:p>
        </w:tc>
        <w:tc>
          <w:tcPr>
            <w:tcW w:w="719" w:type="dxa"/>
            <w:vAlign w:val="center"/>
          </w:tcPr>
          <w:p w:rsidR="008D0A93" w:rsidRPr="00F71143" w:rsidRDefault="008D0A93" w:rsidP="005279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3235</w:t>
            </w:r>
          </w:p>
        </w:tc>
        <w:tc>
          <w:tcPr>
            <w:tcW w:w="1837" w:type="dxa"/>
            <w:vAlign w:val="center"/>
          </w:tcPr>
          <w:p w:rsidR="008D0A93" w:rsidRPr="00726D60" w:rsidRDefault="008D0A93" w:rsidP="00712C5C">
            <w:pPr>
              <w:ind w:left="105"/>
              <w:jc w:val="center"/>
              <w:rPr>
                <w:sz w:val="20"/>
              </w:rPr>
            </w:pPr>
            <w:r w:rsidRPr="00726D60">
              <w:rPr>
                <w:sz w:val="20"/>
              </w:rPr>
              <w:t>LRV Statistikos departamentas</w:t>
            </w:r>
          </w:p>
          <w:p w:rsidR="008D0A93" w:rsidRPr="00726D60" w:rsidRDefault="008D0A93" w:rsidP="00712C5C">
            <w:pPr>
              <w:ind w:left="105"/>
              <w:jc w:val="center"/>
              <w:rPr>
                <w:sz w:val="20"/>
              </w:rPr>
            </w:pPr>
          </w:p>
        </w:tc>
      </w:tr>
      <w:tr w:rsidR="008D0A93" w:rsidRPr="00726D60">
        <w:trPr>
          <w:trHeight w:val="503"/>
        </w:trPr>
        <w:tc>
          <w:tcPr>
            <w:tcW w:w="750" w:type="dxa"/>
            <w:vAlign w:val="center"/>
          </w:tcPr>
          <w:p w:rsidR="008D0A93" w:rsidRPr="00726D60" w:rsidRDefault="008D0A93" w:rsidP="003058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144" w:type="dxa"/>
            <w:vAlign w:val="center"/>
          </w:tcPr>
          <w:p w:rsidR="008D0A93" w:rsidRPr="00726D60" w:rsidRDefault="008D0A93" w:rsidP="00CA2363">
            <w:pPr>
              <w:rPr>
                <w:sz w:val="20"/>
              </w:rPr>
            </w:pPr>
            <w:r>
              <w:rPr>
                <w:sz w:val="20"/>
              </w:rPr>
              <w:t>Verslumo lygis (</w:t>
            </w:r>
            <w:r w:rsidRPr="00726D60">
              <w:rPr>
                <w:sz w:val="20"/>
              </w:rPr>
              <w:t>Veikiančių ūkio subjektų skaičius</w:t>
            </w:r>
            <w:r>
              <w:rPr>
                <w:sz w:val="20"/>
              </w:rPr>
              <w:t>, tenkantis 1000 gyventojų)</w:t>
            </w:r>
          </w:p>
        </w:tc>
        <w:tc>
          <w:tcPr>
            <w:tcW w:w="908" w:type="dxa"/>
            <w:vAlign w:val="center"/>
          </w:tcPr>
          <w:p w:rsidR="008D0A93" w:rsidRPr="00726D60" w:rsidRDefault="008D0A93" w:rsidP="0030585D">
            <w:pPr>
              <w:jc w:val="center"/>
              <w:rPr>
                <w:sz w:val="20"/>
              </w:rPr>
            </w:pPr>
            <w:r w:rsidRPr="00726D60">
              <w:rPr>
                <w:sz w:val="20"/>
              </w:rPr>
              <w:t>proc.</w:t>
            </w:r>
          </w:p>
        </w:tc>
        <w:tc>
          <w:tcPr>
            <w:tcW w:w="1095" w:type="dxa"/>
            <w:vAlign w:val="center"/>
          </w:tcPr>
          <w:p w:rsidR="008D0A93" w:rsidRPr="005279CD" w:rsidRDefault="008D0A93" w:rsidP="00CB1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31,4</w:t>
            </w:r>
          </w:p>
        </w:tc>
        <w:tc>
          <w:tcPr>
            <w:tcW w:w="881" w:type="dxa"/>
            <w:vAlign w:val="center"/>
          </w:tcPr>
          <w:p w:rsidR="008D0A93" w:rsidRDefault="008D0A93" w:rsidP="00CB1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30,1</w:t>
            </w:r>
          </w:p>
        </w:tc>
        <w:tc>
          <w:tcPr>
            <w:tcW w:w="796" w:type="dxa"/>
            <w:vAlign w:val="center"/>
          </w:tcPr>
          <w:p w:rsidR="008D0A93" w:rsidRPr="00F71143" w:rsidRDefault="008D0A93" w:rsidP="00CB1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30,9</w:t>
            </w:r>
          </w:p>
        </w:tc>
        <w:tc>
          <w:tcPr>
            <w:tcW w:w="725" w:type="dxa"/>
            <w:vAlign w:val="center"/>
          </w:tcPr>
          <w:p w:rsidR="008D0A93" w:rsidRPr="00F71143" w:rsidRDefault="008D0A93" w:rsidP="00CB1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29,7</w:t>
            </w:r>
          </w:p>
        </w:tc>
        <w:tc>
          <w:tcPr>
            <w:tcW w:w="719" w:type="dxa"/>
            <w:vAlign w:val="center"/>
          </w:tcPr>
          <w:p w:rsidR="008D0A93" w:rsidRPr="00F71143" w:rsidRDefault="008D0A93" w:rsidP="003058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32,8</w:t>
            </w:r>
          </w:p>
        </w:tc>
        <w:tc>
          <w:tcPr>
            <w:tcW w:w="1837" w:type="dxa"/>
            <w:vAlign w:val="center"/>
          </w:tcPr>
          <w:p w:rsidR="008D0A93" w:rsidRPr="00726D60" w:rsidRDefault="008D0A93" w:rsidP="0030585D">
            <w:pPr>
              <w:ind w:left="105"/>
              <w:jc w:val="center"/>
              <w:rPr>
                <w:sz w:val="20"/>
              </w:rPr>
            </w:pPr>
            <w:r w:rsidRPr="00726D60">
              <w:rPr>
                <w:sz w:val="20"/>
              </w:rPr>
              <w:t>LRV Statistikos departamentas</w:t>
            </w:r>
          </w:p>
          <w:p w:rsidR="008D0A93" w:rsidRPr="00726D60" w:rsidRDefault="008D0A93" w:rsidP="0030585D">
            <w:pPr>
              <w:ind w:left="105"/>
              <w:jc w:val="center"/>
              <w:rPr>
                <w:sz w:val="20"/>
              </w:rPr>
            </w:pPr>
          </w:p>
        </w:tc>
      </w:tr>
      <w:tr w:rsidR="008D0A93" w:rsidRPr="00726D60">
        <w:trPr>
          <w:trHeight w:val="503"/>
        </w:trPr>
        <w:tc>
          <w:tcPr>
            <w:tcW w:w="750" w:type="dxa"/>
            <w:vAlign w:val="center"/>
          </w:tcPr>
          <w:p w:rsidR="008D0A93" w:rsidRPr="00726D60" w:rsidRDefault="008D0A93" w:rsidP="00712C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726D60">
              <w:rPr>
                <w:sz w:val="20"/>
              </w:rPr>
              <w:t>.</w:t>
            </w:r>
          </w:p>
        </w:tc>
        <w:tc>
          <w:tcPr>
            <w:tcW w:w="2144" w:type="dxa"/>
            <w:vAlign w:val="center"/>
          </w:tcPr>
          <w:p w:rsidR="008D0A93" w:rsidRPr="00726D60" w:rsidRDefault="008D0A93" w:rsidP="00712C5C">
            <w:pPr>
              <w:rPr>
                <w:sz w:val="20"/>
              </w:rPr>
            </w:pPr>
            <w:r w:rsidRPr="00726D60">
              <w:rPr>
                <w:sz w:val="20"/>
              </w:rPr>
              <w:t>Užimtumo lygis</w:t>
            </w:r>
            <w:r>
              <w:rPr>
                <w:sz w:val="20"/>
              </w:rPr>
              <w:t xml:space="preserve"> (Užimtieji/darbingo amžiaus gyventojai)</w:t>
            </w:r>
          </w:p>
        </w:tc>
        <w:tc>
          <w:tcPr>
            <w:tcW w:w="908" w:type="dxa"/>
          </w:tcPr>
          <w:p w:rsidR="008D0A93" w:rsidRPr="00726D60" w:rsidRDefault="008D0A93" w:rsidP="00712C5C">
            <w:pPr>
              <w:jc w:val="center"/>
              <w:rPr>
                <w:sz w:val="20"/>
              </w:rPr>
            </w:pPr>
          </w:p>
          <w:p w:rsidR="008D0A93" w:rsidRPr="00726D60" w:rsidRDefault="008D0A93" w:rsidP="00712C5C">
            <w:pPr>
              <w:jc w:val="center"/>
              <w:rPr>
                <w:sz w:val="20"/>
              </w:rPr>
            </w:pPr>
            <w:r w:rsidRPr="00726D60">
              <w:rPr>
                <w:sz w:val="20"/>
              </w:rPr>
              <w:t>proc.</w:t>
            </w:r>
          </w:p>
        </w:tc>
        <w:tc>
          <w:tcPr>
            <w:tcW w:w="1095" w:type="dxa"/>
            <w:vAlign w:val="center"/>
          </w:tcPr>
          <w:p w:rsidR="008D0A93" w:rsidRPr="00726D60" w:rsidRDefault="008D0A93" w:rsidP="00CB1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76,4</w:t>
            </w:r>
          </w:p>
        </w:tc>
        <w:tc>
          <w:tcPr>
            <w:tcW w:w="881" w:type="dxa"/>
            <w:vAlign w:val="center"/>
          </w:tcPr>
          <w:p w:rsidR="008D0A93" w:rsidRPr="00726D60" w:rsidRDefault="008D0A93" w:rsidP="00CB1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68,1</w:t>
            </w:r>
          </w:p>
        </w:tc>
        <w:tc>
          <w:tcPr>
            <w:tcW w:w="796" w:type="dxa"/>
            <w:vAlign w:val="center"/>
          </w:tcPr>
          <w:p w:rsidR="008D0A93" w:rsidRPr="00F71143" w:rsidRDefault="008D0A93" w:rsidP="00CB1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62,5</w:t>
            </w:r>
          </w:p>
        </w:tc>
        <w:tc>
          <w:tcPr>
            <w:tcW w:w="725" w:type="dxa"/>
            <w:vAlign w:val="center"/>
          </w:tcPr>
          <w:p w:rsidR="008D0A93" w:rsidRPr="00F71143" w:rsidRDefault="008D0A93" w:rsidP="00CB1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66,0</w:t>
            </w:r>
          </w:p>
        </w:tc>
        <w:tc>
          <w:tcPr>
            <w:tcW w:w="719" w:type="dxa"/>
            <w:vAlign w:val="center"/>
          </w:tcPr>
          <w:p w:rsidR="008D0A93" w:rsidRPr="00F71143" w:rsidRDefault="008D0A93" w:rsidP="005279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70,2</w:t>
            </w:r>
          </w:p>
        </w:tc>
        <w:tc>
          <w:tcPr>
            <w:tcW w:w="1837" w:type="dxa"/>
            <w:vAlign w:val="center"/>
          </w:tcPr>
          <w:p w:rsidR="008D0A93" w:rsidRPr="00726D60" w:rsidRDefault="008D0A93" w:rsidP="00712C5C">
            <w:pPr>
              <w:jc w:val="center"/>
              <w:rPr>
                <w:sz w:val="20"/>
              </w:rPr>
            </w:pPr>
            <w:r w:rsidRPr="00726D60">
              <w:rPr>
                <w:sz w:val="20"/>
              </w:rPr>
              <w:t xml:space="preserve">LRV Statistikos departamentas, </w:t>
            </w:r>
          </w:p>
        </w:tc>
      </w:tr>
      <w:tr w:rsidR="008D0A93" w:rsidRPr="00726D60">
        <w:trPr>
          <w:trHeight w:val="503"/>
        </w:trPr>
        <w:tc>
          <w:tcPr>
            <w:tcW w:w="750" w:type="dxa"/>
            <w:vAlign w:val="center"/>
          </w:tcPr>
          <w:p w:rsidR="008D0A93" w:rsidRPr="00726D60" w:rsidRDefault="008D0A93" w:rsidP="00712C5C">
            <w:pPr>
              <w:rPr>
                <w:sz w:val="20"/>
              </w:rPr>
            </w:pPr>
            <w:r w:rsidRPr="00726D60">
              <w:rPr>
                <w:sz w:val="20"/>
              </w:rPr>
              <w:t xml:space="preserve">    </w:t>
            </w:r>
            <w:r>
              <w:rPr>
                <w:sz w:val="20"/>
              </w:rPr>
              <w:t>10</w:t>
            </w:r>
            <w:r w:rsidRPr="00726D60">
              <w:rPr>
                <w:sz w:val="20"/>
              </w:rPr>
              <w:t>.</w:t>
            </w:r>
          </w:p>
        </w:tc>
        <w:tc>
          <w:tcPr>
            <w:tcW w:w="2144" w:type="dxa"/>
            <w:vAlign w:val="center"/>
          </w:tcPr>
          <w:p w:rsidR="008D0A93" w:rsidRPr="00726D60" w:rsidRDefault="008D0A93" w:rsidP="00712C5C">
            <w:pPr>
              <w:rPr>
                <w:sz w:val="20"/>
              </w:rPr>
            </w:pPr>
            <w:r w:rsidRPr="00726D60">
              <w:rPr>
                <w:sz w:val="20"/>
              </w:rPr>
              <w:t xml:space="preserve">Vidutinis metinis užimtų asmenų skaičius </w:t>
            </w:r>
          </w:p>
        </w:tc>
        <w:tc>
          <w:tcPr>
            <w:tcW w:w="908" w:type="dxa"/>
            <w:vAlign w:val="center"/>
          </w:tcPr>
          <w:p w:rsidR="008D0A93" w:rsidRPr="00726D60" w:rsidRDefault="008D0A93" w:rsidP="00712C5C">
            <w:pPr>
              <w:jc w:val="center"/>
              <w:rPr>
                <w:sz w:val="20"/>
              </w:rPr>
            </w:pPr>
          </w:p>
          <w:p w:rsidR="008D0A93" w:rsidRPr="00726D60" w:rsidRDefault="008D0A93" w:rsidP="00712C5C">
            <w:pPr>
              <w:jc w:val="center"/>
              <w:rPr>
                <w:sz w:val="20"/>
              </w:rPr>
            </w:pPr>
            <w:r w:rsidRPr="00726D60">
              <w:rPr>
                <w:sz w:val="20"/>
              </w:rPr>
              <w:t>tūkst.</w:t>
            </w:r>
          </w:p>
        </w:tc>
        <w:tc>
          <w:tcPr>
            <w:tcW w:w="1095" w:type="dxa"/>
            <w:vAlign w:val="center"/>
          </w:tcPr>
          <w:p w:rsidR="008D0A93" w:rsidRPr="00F71143" w:rsidRDefault="008D0A93" w:rsidP="00CB17B7">
            <w:pPr>
              <w:jc w:val="center"/>
              <w:rPr>
                <w:sz w:val="20"/>
              </w:rPr>
            </w:pPr>
            <w:r w:rsidRPr="00F71143">
              <w:rPr>
                <w:sz w:val="20"/>
              </w:rPr>
              <w:t>56,2</w:t>
            </w:r>
          </w:p>
        </w:tc>
        <w:tc>
          <w:tcPr>
            <w:tcW w:w="881" w:type="dxa"/>
            <w:vAlign w:val="center"/>
          </w:tcPr>
          <w:p w:rsidR="008D0A93" w:rsidRPr="00F71143" w:rsidRDefault="008D0A93" w:rsidP="00CB17B7">
            <w:pPr>
              <w:jc w:val="center"/>
              <w:rPr>
                <w:sz w:val="20"/>
              </w:rPr>
            </w:pPr>
            <w:r w:rsidRPr="00F71143">
              <w:rPr>
                <w:sz w:val="20"/>
              </w:rPr>
              <w:t>50,2</w:t>
            </w:r>
          </w:p>
        </w:tc>
        <w:tc>
          <w:tcPr>
            <w:tcW w:w="796" w:type="dxa"/>
            <w:vAlign w:val="center"/>
          </w:tcPr>
          <w:p w:rsidR="008D0A93" w:rsidRPr="00F71143" w:rsidRDefault="008D0A93" w:rsidP="00CB17B7">
            <w:pPr>
              <w:jc w:val="center"/>
              <w:rPr>
                <w:sz w:val="20"/>
              </w:rPr>
            </w:pPr>
            <w:r w:rsidRPr="00F71143">
              <w:rPr>
                <w:sz w:val="20"/>
              </w:rPr>
              <w:t>45,6</w:t>
            </w:r>
          </w:p>
        </w:tc>
        <w:tc>
          <w:tcPr>
            <w:tcW w:w="725" w:type="dxa"/>
            <w:vAlign w:val="center"/>
          </w:tcPr>
          <w:p w:rsidR="008D0A93" w:rsidRPr="00F71143" w:rsidRDefault="008D0A93" w:rsidP="00CB1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40,9</w:t>
            </w:r>
          </w:p>
        </w:tc>
        <w:tc>
          <w:tcPr>
            <w:tcW w:w="719" w:type="dxa"/>
            <w:vAlign w:val="center"/>
          </w:tcPr>
          <w:p w:rsidR="008D0A93" w:rsidRPr="00F71143" w:rsidRDefault="008D0A93" w:rsidP="005279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42,4</w:t>
            </w:r>
          </w:p>
        </w:tc>
        <w:tc>
          <w:tcPr>
            <w:tcW w:w="1837" w:type="dxa"/>
            <w:vAlign w:val="center"/>
          </w:tcPr>
          <w:p w:rsidR="008D0A93" w:rsidRPr="00726D60" w:rsidRDefault="008D0A93" w:rsidP="00712C5C">
            <w:pPr>
              <w:ind w:left="105"/>
              <w:jc w:val="center"/>
              <w:rPr>
                <w:sz w:val="20"/>
              </w:rPr>
            </w:pPr>
            <w:r w:rsidRPr="00726D60">
              <w:rPr>
                <w:sz w:val="20"/>
              </w:rPr>
              <w:t>LRV Statistikos departamentas</w:t>
            </w:r>
          </w:p>
        </w:tc>
      </w:tr>
      <w:tr w:rsidR="008D0A93" w:rsidRPr="00726D60">
        <w:trPr>
          <w:trHeight w:val="503"/>
        </w:trPr>
        <w:tc>
          <w:tcPr>
            <w:tcW w:w="750" w:type="dxa"/>
            <w:tcBorders>
              <w:bottom w:val="double" w:sz="4" w:space="0" w:color="1F497D"/>
            </w:tcBorders>
            <w:vAlign w:val="center"/>
          </w:tcPr>
          <w:p w:rsidR="008D0A93" w:rsidRPr="00726D60" w:rsidRDefault="008D0A93" w:rsidP="00712C5C">
            <w:pPr>
              <w:rPr>
                <w:sz w:val="20"/>
              </w:rPr>
            </w:pPr>
            <w:r w:rsidRPr="00726D60">
              <w:rPr>
                <w:sz w:val="20"/>
              </w:rPr>
              <w:t xml:space="preserve">   1</w:t>
            </w:r>
            <w:r>
              <w:rPr>
                <w:sz w:val="20"/>
              </w:rPr>
              <w:t>1</w:t>
            </w:r>
            <w:r w:rsidRPr="00726D60">
              <w:rPr>
                <w:sz w:val="20"/>
              </w:rPr>
              <w:t>.</w:t>
            </w:r>
          </w:p>
        </w:tc>
        <w:tc>
          <w:tcPr>
            <w:tcW w:w="2144" w:type="dxa"/>
            <w:tcBorders>
              <w:bottom w:val="double" w:sz="4" w:space="0" w:color="1F497D"/>
            </w:tcBorders>
            <w:vAlign w:val="center"/>
          </w:tcPr>
          <w:p w:rsidR="008D0A93" w:rsidRPr="00726D60" w:rsidRDefault="008D0A93" w:rsidP="00712C5C">
            <w:pPr>
              <w:rPr>
                <w:sz w:val="20"/>
              </w:rPr>
            </w:pPr>
            <w:r w:rsidRPr="00726D60">
              <w:rPr>
                <w:sz w:val="20"/>
              </w:rPr>
              <w:t xml:space="preserve">Nedarbo lygis </w:t>
            </w:r>
          </w:p>
        </w:tc>
        <w:tc>
          <w:tcPr>
            <w:tcW w:w="908" w:type="dxa"/>
            <w:tcBorders>
              <w:bottom w:val="double" w:sz="4" w:space="0" w:color="1F497D"/>
            </w:tcBorders>
            <w:vAlign w:val="center"/>
          </w:tcPr>
          <w:p w:rsidR="008D0A93" w:rsidRPr="00726D60" w:rsidRDefault="008D0A93" w:rsidP="00712C5C">
            <w:pPr>
              <w:jc w:val="center"/>
              <w:rPr>
                <w:sz w:val="20"/>
              </w:rPr>
            </w:pPr>
          </w:p>
          <w:p w:rsidR="008D0A93" w:rsidRPr="00726D60" w:rsidRDefault="008D0A93" w:rsidP="00712C5C">
            <w:pPr>
              <w:jc w:val="center"/>
              <w:rPr>
                <w:sz w:val="20"/>
              </w:rPr>
            </w:pPr>
            <w:r w:rsidRPr="00726D60">
              <w:rPr>
                <w:sz w:val="20"/>
              </w:rPr>
              <w:t>proc.</w:t>
            </w:r>
          </w:p>
        </w:tc>
        <w:tc>
          <w:tcPr>
            <w:tcW w:w="1095" w:type="dxa"/>
            <w:tcBorders>
              <w:bottom w:val="double" w:sz="4" w:space="0" w:color="1F497D"/>
            </w:tcBorders>
            <w:vAlign w:val="center"/>
          </w:tcPr>
          <w:p w:rsidR="008D0A93" w:rsidRPr="00630330" w:rsidRDefault="008D0A93" w:rsidP="00CB17B7">
            <w:pPr>
              <w:jc w:val="center"/>
              <w:rPr>
                <w:sz w:val="20"/>
              </w:rPr>
            </w:pPr>
            <w:r w:rsidRPr="00630330">
              <w:rPr>
                <w:sz w:val="20"/>
              </w:rPr>
              <w:t>3,6</w:t>
            </w:r>
          </w:p>
        </w:tc>
        <w:tc>
          <w:tcPr>
            <w:tcW w:w="881" w:type="dxa"/>
            <w:tcBorders>
              <w:bottom w:val="double" w:sz="4" w:space="0" w:color="1F497D"/>
            </w:tcBorders>
            <w:vAlign w:val="center"/>
          </w:tcPr>
          <w:p w:rsidR="008D0A93" w:rsidRPr="00630330" w:rsidRDefault="008D0A93" w:rsidP="00CB17B7">
            <w:pPr>
              <w:jc w:val="center"/>
              <w:rPr>
                <w:sz w:val="20"/>
              </w:rPr>
            </w:pPr>
            <w:r w:rsidRPr="00630330">
              <w:rPr>
                <w:sz w:val="20"/>
              </w:rPr>
              <w:t>12,2</w:t>
            </w:r>
          </w:p>
        </w:tc>
        <w:tc>
          <w:tcPr>
            <w:tcW w:w="796" w:type="dxa"/>
            <w:tcBorders>
              <w:bottom w:val="double" w:sz="4" w:space="0" w:color="1F497D"/>
            </w:tcBorders>
            <w:vAlign w:val="center"/>
          </w:tcPr>
          <w:p w:rsidR="008D0A93" w:rsidRPr="00F71143" w:rsidRDefault="008D0A93" w:rsidP="00CB1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16,4</w:t>
            </w:r>
          </w:p>
        </w:tc>
        <w:tc>
          <w:tcPr>
            <w:tcW w:w="725" w:type="dxa"/>
            <w:tcBorders>
              <w:bottom w:val="double" w:sz="4" w:space="0" w:color="1F497D"/>
            </w:tcBorders>
            <w:vAlign w:val="center"/>
          </w:tcPr>
          <w:p w:rsidR="008D0A93" w:rsidRPr="00F71143" w:rsidRDefault="008D0A93" w:rsidP="00CB1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14,9</w:t>
            </w:r>
          </w:p>
        </w:tc>
        <w:tc>
          <w:tcPr>
            <w:tcW w:w="719" w:type="dxa"/>
            <w:tcBorders>
              <w:bottom w:val="double" w:sz="4" w:space="0" w:color="1F497D"/>
            </w:tcBorders>
            <w:vAlign w:val="center"/>
          </w:tcPr>
          <w:p w:rsidR="008D0A93" w:rsidRPr="00F71143" w:rsidRDefault="008D0A93" w:rsidP="006303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12,8</w:t>
            </w:r>
          </w:p>
        </w:tc>
        <w:tc>
          <w:tcPr>
            <w:tcW w:w="1837" w:type="dxa"/>
            <w:tcBorders>
              <w:bottom w:val="double" w:sz="4" w:space="0" w:color="1F497D"/>
            </w:tcBorders>
            <w:vAlign w:val="center"/>
          </w:tcPr>
          <w:p w:rsidR="008D0A93" w:rsidRPr="00726D60" w:rsidRDefault="008D0A93" w:rsidP="00712C5C">
            <w:pPr>
              <w:ind w:left="105"/>
              <w:jc w:val="center"/>
              <w:rPr>
                <w:sz w:val="20"/>
              </w:rPr>
            </w:pPr>
            <w:r w:rsidRPr="00726D60">
              <w:rPr>
                <w:sz w:val="20"/>
              </w:rPr>
              <w:t>Darbo birža</w:t>
            </w:r>
          </w:p>
        </w:tc>
      </w:tr>
    </w:tbl>
    <w:p w:rsidR="008D0A93" w:rsidRPr="00726D60" w:rsidRDefault="008D0A93" w:rsidP="00712C5C">
      <w:pPr>
        <w:rPr>
          <w:sz w:val="20"/>
        </w:rPr>
      </w:pPr>
    </w:p>
    <w:p w:rsidR="008D0A93" w:rsidRPr="00726D60" w:rsidRDefault="008D0A93" w:rsidP="00712C5C">
      <w:pPr>
        <w:rPr>
          <w:sz w:val="20"/>
        </w:rPr>
      </w:pPr>
    </w:p>
    <w:p w:rsidR="008D0A93" w:rsidRPr="00726D60" w:rsidRDefault="008D0A93" w:rsidP="00712C5C">
      <w:pPr>
        <w:jc w:val="center"/>
        <w:outlineLvl w:val="0"/>
        <w:rPr>
          <w:b/>
        </w:rPr>
      </w:pPr>
      <w:r w:rsidRPr="00726D60">
        <w:rPr>
          <w:b/>
        </w:rPr>
        <w:t>PANEVĖŽIO MIESTO PRIORITETO</w:t>
      </w:r>
    </w:p>
    <w:p w:rsidR="008D0A93" w:rsidRPr="00726D60" w:rsidRDefault="008D0A93" w:rsidP="00712C5C">
      <w:pPr>
        <w:jc w:val="center"/>
        <w:outlineLvl w:val="0"/>
        <w:rPr>
          <w:b/>
          <w:caps/>
        </w:rPr>
      </w:pPr>
      <w:r w:rsidRPr="00726D60">
        <w:rPr>
          <w:b/>
          <w:caps/>
        </w:rPr>
        <w:t>SVEIKA IR KOKYBIŠKA GYVENIMO APLINKA</w:t>
      </w:r>
    </w:p>
    <w:p w:rsidR="008D0A93" w:rsidRPr="00726D60" w:rsidRDefault="008D0A93" w:rsidP="00712C5C">
      <w:pPr>
        <w:jc w:val="center"/>
        <w:outlineLvl w:val="0"/>
        <w:rPr>
          <w:b/>
        </w:rPr>
      </w:pPr>
      <w:r w:rsidRPr="00726D60">
        <w:rPr>
          <w:b/>
        </w:rPr>
        <w:t xml:space="preserve"> RODIKLIAI</w:t>
      </w:r>
    </w:p>
    <w:p w:rsidR="008D0A93" w:rsidRPr="00726D60" w:rsidRDefault="008D0A93" w:rsidP="00712C5C">
      <w:pPr>
        <w:rPr>
          <w:sz w:val="20"/>
        </w:rPr>
      </w:pPr>
    </w:p>
    <w:tbl>
      <w:tblPr>
        <w:tblW w:w="9855" w:type="dxa"/>
        <w:tblBorders>
          <w:top w:val="double" w:sz="4" w:space="0" w:color="1F497D"/>
          <w:left w:val="double" w:sz="4" w:space="0" w:color="1F497D"/>
          <w:bottom w:val="double" w:sz="4" w:space="0" w:color="1F497D"/>
          <w:right w:val="double" w:sz="4" w:space="0" w:color="1F497D"/>
          <w:insideH w:val="single" w:sz="6" w:space="0" w:color="1F497D"/>
          <w:insideV w:val="single" w:sz="6" w:space="0" w:color="1F497D"/>
        </w:tblBorders>
        <w:tblLook w:val="00A0"/>
      </w:tblPr>
      <w:tblGrid>
        <w:gridCol w:w="633"/>
        <w:gridCol w:w="1975"/>
        <w:gridCol w:w="1183"/>
        <w:gridCol w:w="866"/>
        <w:gridCol w:w="866"/>
        <w:gridCol w:w="866"/>
        <w:gridCol w:w="866"/>
        <w:gridCol w:w="933"/>
        <w:gridCol w:w="1667"/>
      </w:tblGrid>
      <w:tr w:rsidR="008D0A93" w:rsidRPr="00726D60">
        <w:trPr>
          <w:trHeight w:val="360"/>
        </w:trPr>
        <w:tc>
          <w:tcPr>
            <w:tcW w:w="633" w:type="dxa"/>
            <w:vMerge w:val="restart"/>
            <w:tcBorders>
              <w:top w:val="double" w:sz="4" w:space="0" w:color="1F497D"/>
            </w:tcBorders>
            <w:vAlign w:val="center"/>
          </w:tcPr>
          <w:p w:rsidR="008D0A93" w:rsidRPr="00726D60" w:rsidRDefault="008D0A93" w:rsidP="00712C5C">
            <w:pPr>
              <w:jc w:val="center"/>
              <w:rPr>
                <w:b/>
                <w:sz w:val="20"/>
              </w:rPr>
            </w:pPr>
            <w:r w:rsidRPr="00726D60">
              <w:rPr>
                <w:b/>
                <w:sz w:val="20"/>
              </w:rPr>
              <w:t>Nr.</w:t>
            </w:r>
          </w:p>
        </w:tc>
        <w:tc>
          <w:tcPr>
            <w:tcW w:w="1975" w:type="dxa"/>
            <w:vMerge w:val="restart"/>
            <w:tcBorders>
              <w:top w:val="double" w:sz="4" w:space="0" w:color="1F497D"/>
            </w:tcBorders>
            <w:vAlign w:val="center"/>
          </w:tcPr>
          <w:p w:rsidR="008D0A93" w:rsidRPr="00726D60" w:rsidRDefault="008D0A93" w:rsidP="00712C5C">
            <w:pPr>
              <w:jc w:val="center"/>
              <w:rPr>
                <w:b/>
                <w:sz w:val="20"/>
              </w:rPr>
            </w:pPr>
            <w:r w:rsidRPr="00726D60">
              <w:rPr>
                <w:b/>
                <w:sz w:val="20"/>
              </w:rPr>
              <w:t>Rodiklio pavadinimas</w:t>
            </w:r>
          </w:p>
        </w:tc>
        <w:tc>
          <w:tcPr>
            <w:tcW w:w="1183" w:type="dxa"/>
            <w:vMerge w:val="restart"/>
            <w:tcBorders>
              <w:top w:val="double" w:sz="4" w:space="0" w:color="1F497D"/>
            </w:tcBorders>
            <w:vAlign w:val="center"/>
          </w:tcPr>
          <w:p w:rsidR="008D0A93" w:rsidRPr="00726D60" w:rsidRDefault="008D0A93" w:rsidP="00712C5C">
            <w:pPr>
              <w:jc w:val="center"/>
              <w:rPr>
                <w:b/>
                <w:sz w:val="20"/>
              </w:rPr>
            </w:pPr>
            <w:r w:rsidRPr="00726D60">
              <w:rPr>
                <w:b/>
                <w:sz w:val="20"/>
              </w:rPr>
              <w:t>Mato vnt.</w:t>
            </w:r>
          </w:p>
        </w:tc>
        <w:tc>
          <w:tcPr>
            <w:tcW w:w="4397" w:type="dxa"/>
            <w:gridSpan w:val="5"/>
            <w:tcBorders>
              <w:top w:val="double" w:sz="4" w:space="0" w:color="1F497D"/>
            </w:tcBorders>
          </w:tcPr>
          <w:p w:rsidR="008D0A93" w:rsidRPr="00726D60" w:rsidRDefault="008D0A93" w:rsidP="00712C5C">
            <w:pPr>
              <w:jc w:val="center"/>
              <w:rPr>
                <w:b/>
                <w:sz w:val="20"/>
              </w:rPr>
            </w:pPr>
            <w:r w:rsidRPr="00726D60">
              <w:rPr>
                <w:b/>
                <w:sz w:val="20"/>
              </w:rPr>
              <w:t>Metai</w:t>
            </w:r>
          </w:p>
        </w:tc>
        <w:tc>
          <w:tcPr>
            <w:tcW w:w="1667" w:type="dxa"/>
            <w:vMerge w:val="restart"/>
            <w:tcBorders>
              <w:top w:val="double" w:sz="4" w:space="0" w:color="1F497D"/>
            </w:tcBorders>
            <w:vAlign w:val="center"/>
          </w:tcPr>
          <w:p w:rsidR="008D0A93" w:rsidRPr="00726D60" w:rsidRDefault="008D0A93" w:rsidP="00712C5C">
            <w:pPr>
              <w:jc w:val="center"/>
              <w:rPr>
                <w:b/>
                <w:sz w:val="20"/>
              </w:rPr>
            </w:pPr>
            <w:r w:rsidRPr="00726D60">
              <w:rPr>
                <w:b/>
                <w:sz w:val="20"/>
              </w:rPr>
              <w:t>Informacijos šaltinis</w:t>
            </w:r>
          </w:p>
        </w:tc>
      </w:tr>
      <w:tr w:rsidR="008D0A93" w:rsidRPr="00726D60">
        <w:trPr>
          <w:trHeight w:val="323"/>
        </w:trPr>
        <w:tc>
          <w:tcPr>
            <w:tcW w:w="633" w:type="dxa"/>
            <w:vMerge/>
          </w:tcPr>
          <w:p w:rsidR="008D0A93" w:rsidRPr="00726D60" w:rsidRDefault="008D0A93" w:rsidP="00712C5C">
            <w:pPr>
              <w:jc w:val="center"/>
              <w:rPr>
                <w:sz w:val="20"/>
              </w:rPr>
            </w:pPr>
          </w:p>
        </w:tc>
        <w:tc>
          <w:tcPr>
            <w:tcW w:w="1975" w:type="dxa"/>
            <w:vMerge/>
          </w:tcPr>
          <w:p w:rsidR="008D0A93" w:rsidRPr="00726D60" w:rsidRDefault="008D0A93" w:rsidP="00712C5C">
            <w:pPr>
              <w:rPr>
                <w:sz w:val="20"/>
              </w:rPr>
            </w:pPr>
          </w:p>
        </w:tc>
        <w:tc>
          <w:tcPr>
            <w:tcW w:w="1183" w:type="dxa"/>
            <w:vMerge/>
          </w:tcPr>
          <w:p w:rsidR="008D0A93" w:rsidRPr="00726D60" w:rsidRDefault="008D0A93" w:rsidP="00712C5C">
            <w:pPr>
              <w:rPr>
                <w:sz w:val="20"/>
              </w:rPr>
            </w:pPr>
          </w:p>
        </w:tc>
        <w:tc>
          <w:tcPr>
            <w:tcW w:w="866" w:type="dxa"/>
            <w:vAlign w:val="center"/>
          </w:tcPr>
          <w:p w:rsidR="008D0A93" w:rsidRDefault="008D0A93" w:rsidP="00CB17B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2008</w:t>
            </w:r>
          </w:p>
          <w:p w:rsidR="008D0A93" w:rsidRPr="00726D60" w:rsidRDefault="008D0A93" w:rsidP="00CB17B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m.</w:t>
            </w:r>
          </w:p>
        </w:tc>
        <w:tc>
          <w:tcPr>
            <w:tcW w:w="866" w:type="dxa"/>
            <w:vAlign w:val="center"/>
          </w:tcPr>
          <w:p w:rsidR="008D0A93" w:rsidRDefault="008D0A93" w:rsidP="00CB17B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2009</w:t>
            </w:r>
          </w:p>
          <w:p w:rsidR="008D0A93" w:rsidRPr="00726D60" w:rsidRDefault="008D0A93" w:rsidP="00CB17B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m.</w:t>
            </w:r>
          </w:p>
        </w:tc>
        <w:tc>
          <w:tcPr>
            <w:tcW w:w="866" w:type="dxa"/>
            <w:vAlign w:val="center"/>
          </w:tcPr>
          <w:p w:rsidR="008D0A93" w:rsidRDefault="008D0A93" w:rsidP="00CB17B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2010</w:t>
            </w:r>
          </w:p>
          <w:p w:rsidR="008D0A93" w:rsidRPr="00726D60" w:rsidRDefault="008D0A93" w:rsidP="00CB17B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m.</w:t>
            </w:r>
          </w:p>
        </w:tc>
        <w:tc>
          <w:tcPr>
            <w:tcW w:w="866" w:type="dxa"/>
            <w:vAlign w:val="center"/>
          </w:tcPr>
          <w:p w:rsidR="008D0A93" w:rsidRPr="00726D60" w:rsidRDefault="008D0A93" w:rsidP="00CB17B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2011   m.</w:t>
            </w:r>
          </w:p>
        </w:tc>
        <w:tc>
          <w:tcPr>
            <w:tcW w:w="933" w:type="dxa"/>
            <w:vAlign w:val="center"/>
          </w:tcPr>
          <w:p w:rsidR="008D0A93" w:rsidRPr="00726D60" w:rsidRDefault="008D0A93" w:rsidP="00A9523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2012   m.</w:t>
            </w:r>
          </w:p>
        </w:tc>
        <w:tc>
          <w:tcPr>
            <w:tcW w:w="1667" w:type="dxa"/>
            <w:vMerge/>
          </w:tcPr>
          <w:p w:rsidR="008D0A93" w:rsidRPr="00726D60" w:rsidRDefault="008D0A93" w:rsidP="00712C5C">
            <w:pPr>
              <w:rPr>
                <w:sz w:val="20"/>
              </w:rPr>
            </w:pPr>
          </w:p>
        </w:tc>
      </w:tr>
      <w:tr w:rsidR="008D0A93" w:rsidRPr="00726D60">
        <w:trPr>
          <w:trHeight w:val="503"/>
        </w:trPr>
        <w:tc>
          <w:tcPr>
            <w:tcW w:w="633" w:type="dxa"/>
            <w:vAlign w:val="center"/>
          </w:tcPr>
          <w:p w:rsidR="008D0A93" w:rsidRPr="00726D60" w:rsidRDefault="008D0A93" w:rsidP="00712C5C">
            <w:pPr>
              <w:jc w:val="center"/>
              <w:rPr>
                <w:sz w:val="20"/>
              </w:rPr>
            </w:pPr>
            <w:r w:rsidRPr="00726D60">
              <w:rPr>
                <w:sz w:val="20"/>
              </w:rPr>
              <w:t>1.</w:t>
            </w:r>
          </w:p>
        </w:tc>
        <w:tc>
          <w:tcPr>
            <w:tcW w:w="1975" w:type="dxa"/>
            <w:vAlign w:val="center"/>
          </w:tcPr>
          <w:p w:rsidR="008D0A93" w:rsidRPr="00726D60" w:rsidRDefault="008D0A93" w:rsidP="00712C5C">
            <w:pPr>
              <w:rPr>
                <w:sz w:val="20"/>
              </w:rPr>
            </w:pPr>
            <w:r w:rsidRPr="00726D60">
              <w:rPr>
                <w:sz w:val="20"/>
              </w:rPr>
              <w:t>Gyventojų skaičius ir jo metinis pokytis</w:t>
            </w:r>
          </w:p>
        </w:tc>
        <w:tc>
          <w:tcPr>
            <w:tcW w:w="1183" w:type="dxa"/>
          </w:tcPr>
          <w:p w:rsidR="008D0A93" w:rsidRPr="00726D60" w:rsidRDefault="008D0A93" w:rsidP="00712C5C">
            <w:pPr>
              <w:jc w:val="center"/>
              <w:rPr>
                <w:sz w:val="20"/>
              </w:rPr>
            </w:pPr>
          </w:p>
          <w:p w:rsidR="008D0A93" w:rsidRPr="00726D60" w:rsidRDefault="008D0A93" w:rsidP="00712C5C">
            <w:pPr>
              <w:jc w:val="center"/>
              <w:rPr>
                <w:sz w:val="20"/>
              </w:rPr>
            </w:pPr>
            <w:r w:rsidRPr="00726D60">
              <w:rPr>
                <w:sz w:val="20"/>
              </w:rPr>
              <w:t>proc.</w:t>
            </w:r>
          </w:p>
        </w:tc>
        <w:tc>
          <w:tcPr>
            <w:tcW w:w="866" w:type="dxa"/>
            <w:vAlign w:val="center"/>
          </w:tcPr>
          <w:p w:rsidR="008D0A93" w:rsidRPr="00726D60" w:rsidRDefault="008D0A93" w:rsidP="002579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104793</w:t>
            </w:r>
          </w:p>
          <w:p w:rsidR="008D0A93" w:rsidRPr="00726D60" w:rsidRDefault="008D0A93" w:rsidP="0025793F">
            <w:pPr>
              <w:jc w:val="center"/>
              <w:rPr>
                <w:sz w:val="20"/>
              </w:rPr>
            </w:pPr>
            <w:r w:rsidRPr="00726D60">
              <w:rPr>
                <w:sz w:val="20"/>
              </w:rPr>
              <w:t>-0,</w:t>
            </w:r>
            <w:r>
              <w:rPr>
                <w:sz w:val="20"/>
              </w:rPr>
              <w:t>2</w:t>
            </w:r>
          </w:p>
        </w:tc>
        <w:tc>
          <w:tcPr>
            <w:tcW w:w="866" w:type="dxa"/>
            <w:vAlign w:val="center"/>
          </w:tcPr>
          <w:p w:rsidR="008D0A93" w:rsidRDefault="008D0A93" w:rsidP="002579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103101</w:t>
            </w:r>
          </w:p>
          <w:p w:rsidR="008D0A93" w:rsidRPr="00726D60" w:rsidRDefault="008D0A93" w:rsidP="002579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-0,2</w:t>
            </w:r>
          </w:p>
        </w:tc>
        <w:tc>
          <w:tcPr>
            <w:tcW w:w="866" w:type="dxa"/>
            <w:vAlign w:val="center"/>
          </w:tcPr>
          <w:p w:rsidR="008D0A93" w:rsidRDefault="008D0A93" w:rsidP="002579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100027</w:t>
            </w:r>
          </w:p>
          <w:p w:rsidR="008D0A93" w:rsidRPr="00726D60" w:rsidRDefault="008D0A93" w:rsidP="002579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-0,3</w:t>
            </w:r>
          </w:p>
        </w:tc>
        <w:tc>
          <w:tcPr>
            <w:tcW w:w="866" w:type="dxa"/>
            <w:vAlign w:val="center"/>
          </w:tcPr>
          <w:p w:rsidR="008D0A93" w:rsidRDefault="008D0A93" w:rsidP="002579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98469</w:t>
            </w:r>
          </w:p>
          <w:p w:rsidR="008D0A93" w:rsidRPr="00726D60" w:rsidRDefault="008D0A93" w:rsidP="002579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-0,2</w:t>
            </w:r>
          </w:p>
        </w:tc>
        <w:tc>
          <w:tcPr>
            <w:tcW w:w="933" w:type="dxa"/>
            <w:vAlign w:val="center"/>
          </w:tcPr>
          <w:p w:rsidR="008D0A93" w:rsidRDefault="008D0A93" w:rsidP="006006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97343</w:t>
            </w:r>
          </w:p>
          <w:p w:rsidR="008D0A93" w:rsidRPr="00726D60" w:rsidRDefault="008D0A93" w:rsidP="006006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-0,1</w:t>
            </w:r>
          </w:p>
        </w:tc>
        <w:tc>
          <w:tcPr>
            <w:tcW w:w="1667" w:type="dxa"/>
            <w:vAlign w:val="center"/>
          </w:tcPr>
          <w:p w:rsidR="008D0A93" w:rsidRPr="00726D60" w:rsidRDefault="008D0A93" w:rsidP="00712C5C">
            <w:pPr>
              <w:jc w:val="center"/>
              <w:rPr>
                <w:sz w:val="20"/>
              </w:rPr>
            </w:pPr>
            <w:r w:rsidRPr="00726D60">
              <w:rPr>
                <w:sz w:val="20"/>
              </w:rPr>
              <w:t>LRV Statistikos departamentas</w:t>
            </w:r>
          </w:p>
        </w:tc>
      </w:tr>
      <w:tr w:rsidR="008D0A93" w:rsidRPr="00726D60">
        <w:trPr>
          <w:trHeight w:val="503"/>
        </w:trPr>
        <w:tc>
          <w:tcPr>
            <w:tcW w:w="633" w:type="dxa"/>
            <w:vAlign w:val="center"/>
          </w:tcPr>
          <w:p w:rsidR="008D0A93" w:rsidRPr="00726D60" w:rsidRDefault="008D0A93" w:rsidP="00712C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975" w:type="dxa"/>
            <w:vAlign w:val="center"/>
          </w:tcPr>
          <w:p w:rsidR="008D0A93" w:rsidRPr="00726D60" w:rsidRDefault="008D0A93" w:rsidP="00712C5C">
            <w:pPr>
              <w:rPr>
                <w:sz w:val="20"/>
              </w:rPr>
            </w:pPr>
            <w:r>
              <w:rPr>
                <w:sz w:val="20"/>
              </w:rPr>
              <w:t>Migracijos saldo (atvyko +, išvyko -)</w:t>
            </w:r>
          </w:p>
        </w:tc>
        <w:tc>
          <w:tcPr>
            <w:tcW w:w="1183" w:type="dxa"/>
          </w:tcPr>
          <w:p w:rsidR="008D0A93" w:rsidRPr="00726D60" w:rsidRDefault="008D0A93" w:rsidP="00712C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866" w:type="dxa"/>
            <w:vAlign w:val="center"/>
          </w:tcPr>
          <w:p w:rsidR="008D0A93" w:rsidRDefault="008D0A93" w:rsidP="00CB1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-1375</w:t>
            </w:r>
          </w:p>
        </w:tc>
        <w:tc>
          <w:tcPr>
            <w:tcW w:w="866" w:type="dxa"/>
            <w:vAlign w:val="center"/>
          </w:tcPr>
          <w:p w:rsidR="008D0A93" w:rsidRPr="00726D60" w:rsidRDefault="008D0A93" w:rsidP="00D90A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-1460</w:t>
            </w:r>
          </w:p>
        </w:tc>
        <w:tc>
          <w:tcPr>
            <w:tcW w:w="866" w:type="dxa"/>
            <w:vAlign w:val="center"/>
          </w:tcPr>
          <w:p w:rsidR="008D0A93" w:rsidRPr="00726D60" w:rsidRDefault="008D0A93" w:rsidP="00CB1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-2681</w:t>
            </w:r>
          </w:p>
        </w:tc>
        <w:tc>
          <w:tcPr>
            <w:tcW w:w="866" w:type="dxa"/>
            <w:vAlign w:val="center"/>
          </w:tcPr>
          <w:p w:rsidR="008D0A93" w:rsidRPr="00726D60" w:rsidRDefault="008D0A93" w:rsidP="00CB1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-1230</w:t>
            </w:r>
          </w:p>
        </w:tc>
        <w:tc>
          <w:tcPr>
            <w:tcW w:w="933" w:type="dxa"/>
            <w:vAlign w:val="center"/>
          </w:tcPr>
          <w:p w:rsidR="008D0A93" w:rsidRPr="00726D60" w:rsidRDefault="008D0A93" w:rsidP="006006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-783</w:t>
            </w:r>
          </w:p>
        </w:tc>
        <w:tc>
          <w:tcPr>
            <w:tcW w:w="1667" w:type="dxa"/>
            <w:vAlign w:val="center"/>
          </w:tcPr>
          <w:p w:rsidR="008D0A93" w:rsidRPr="00726D60" w:rsidRDefault="008D0A93" w:rsidP="00712C5C">
            <w:pPr>
              <w:jc w:val="center"/>
              <w:rPr>
                <w:sz w:val="20"/>
              </w:rPr>
            </w:pPr>
            <w:r w:rsidRPr="00726D60">
              <w:rPr>
                <w:sz w:val="20"/>
              </w:rPr>
              <w:t>LRV Statistikos departamentas</w:t>
            </w:r>
          </w:p>
        </w:tc>
      </w:tr>
      <w:tr w:rsidR="008D0A93" w:rsidRPr="00726D60">
        <w:trPr>
          <w:trHeight w:val="503"/>
        </w:trPr>
        <w:tc>
          <w:tcPr>
            <w:tcW w:w="633" w:type="dxa"/>
            <w:vAlign w:val="center"/>
          </w:tcPr>
          <w:p w:rsidR="008D0A93" w:rsidRPr="00726D60" w:rsidRDefault="008D0A93" w:rsidP="00712C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975" w:type="dxa"/>
            <w:vAlign w:val="center"/>
          </w:tcPr>
          <w:p w:rsidR="008D0A93" w:rsidRPr="00726D60" w:rsidRDefault="008D0A93" w:rsidP="00712C5C">
            <w:pPr>
              <w:rPr>
                <w:sz w:val="20"/>
              </w:rPr>
            </w:pPr>
            <w:r>
              <w:rPr>
                <w:sz w:val="20"/>
              </w:rPr>
              <w:t>Natūralus gyventojų prieaugis</w:t>
            </w:r>
          </w:p>
        </w:tc>
        <w:tc>
          <w:tcPr>
            <w:tcW w:w="1183" w:type="dxa"/>
          </w:tcPr>
          <w:p w:rsidR="008D0A93" w:rsidRPr="00726D60" w:rsidRDefault="008D0A93" w:rsidP="00712C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866" w:type="dxa"/>
            <w:vAlign w:val="center"/>
          </w:tcPr>
          <w:p w:rsidR="008D0A93" w:rsidRDefault="008D0A93" w:rsidP="00CB1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-227</w:t>
            </w:r>
          </w:p>
        </w:tc>
        <w:tc>
          <w:tcPr>
            <w:tcW w:w="866" w:type="dxa"/>
            <w:vAlign w:val="center"/>
          </w:tcPr>
          <w:p w:rsidR="008D0A93" w:rsidRPr="00726D60" w:rsidRDefault="008D0A93" w:rsidP="00CB1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-72</w:t>
            </w:r>
          </w:p>
        </w:tc>
        <w:tc>
          <w:tcPr>
            <w:tcW w:w="866" w:type="dxa"/>
            <w:vAlign w:val="center"/>
          </w:tcPr>
          <w:p w:rsidR="008D0A93" w:rsidRPr="00726D60" w:rsidRDefault="008D0A93" w:rsidP="00CB1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-250</w:t>
            </w:r>
          </w:p>
        </w:tc>
        <w:tc>
          <w:tcPr>
            <w:tcW w:w="866" w:type="dxa"/>
            <w:vAlign w:val="center"/>
          </w:tcPr>
          <w:p w:rsidR="008D0A93" w:rsidRPr="00726D60" w:rsidRDefault="008D0A93" w:rsidP="00CB1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-185</w:t>
            </w:r>
          </w:p>
        </w:tc>
        <w:tc>
          <w:tcPr>
            <w:tcW w:w="933" w:type="dxa"/>
            <w:vAlign w:val="center"/>
          </w:tcPr>
          <w:p w:rsidR="008D0A93" w:rsidRPr="00726D60" w:rsidRDefault="008D0A93" w:rsidP="006006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-324</w:t>
            </w:r>
          </w:p>
        </w:tc>
        <w:tc>
          <w:tcPr>
            <w:tcW w:w="1667" w:type="dxa"/>
            <w:vAlign w:val="center"/>
          </w:tcPr>
          <w:p w:rsidR="008D0A93" w:rsidRPr="00726D60" w:rsidRDefault="008D0A93" w:rsidP="00712C5C">
            <w:pPr>
              <w:jc w:val="center"/>
              <w:rPr>
                <w:sz w:val="20"/>
              </w:rPr>
            </w:pPr>
            <w:r w:rsidRPr="00726D60">
              <w:rPr>
                <w:sz w:val="20"/>
              </w:rPr>
              <w:t>LRV Statistikos departamentas</w:t>
            </w:r>
          </w:p>
        </w:tc>
      </w:tr>
      <w:tr w:rsidR="008D0A93" w:rsidRPr="00726D60">
        <w:trPr>
          <w:trHeight w:val="503"/>
        </w:trPr>
        <w:tc>
          <w:tcPr>
            <w:tcW w:w="633" w:type="dxa"/>
            <w:vAlign w:val="center"/>
          </w:tcPr>
          <w:p w:rsidR="008D0A93" w:rsidRPr="00726D60" w:rsidRDefault="008D0A93" w:rsidP="00712C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Pr="00726D60">
              <w:rPr>
                <w:sz w:val="20"/>
              </w:rPr>
              <w:t>.</w:t>
            </w:r>
          </w:p>
        </w:tc>
        <w:tc>
          <w:tcPr>
            <w:tcW w:w="1975" w:type="dxa"/>
            <w:vAlign w:val="center"/>
          </w:tcPr>
          <w:p w:rsidR="008D0A93" w:rsidRPr="00726D60" w:rsidRDefault="008D0A93" w:rsidP="00712C5C">
            <w:pPr>
              <w:rPr>
                <w:sz w:val="20"/>
              </w:rPr>
            </w:pPr>
            <w:r w:rsidRPr="00726D60">
              <w:rPr>
                <w:sz w:val="20"/>
              </w:rPr>
              <w:t xml:space="preserve">Savivaldybės biudžeto išlaidos socialinei apsaugai, globai ir rūpybai </w:t>
            </w:r>
          </w:p>
        </w:tc>
        <w:tc>
          <w:tcPr>
            <w:tcW w:w="1183" w:type="dxa"/>
          </w:tcPr>
          <w:p w:rsidR="008D0A93" w:rsidRPr="00726D60" w:rsidRDefault="008D0A93" w:rsidP="00712C5C">
            <w:pPr>
              <w:jc w:val="center"/>
              <w:rPr>
                <w:sz w:val="20"/>
              </w:rPr>
            </w:pPr>
          </w:p>
          <w:p w:rsidR="008D0A93" w:rsidRPr="00726D60" w:rsidRDefault="008D0A93" w:rsidP="00712C5C">
            <w:pPr>
              <w:jc w:val="center"/>
              <w:rPr>
                <w:sz w:val="20"/>
              </w:rPr>
            </w:pPr>
            <w:r w:rsidRPr="00726D60">
              <w:rPr>
                <w:sz w:val="20"/>
              </w:rPr>
              <w:t>tūkst. Lt</w:t>
            </w:r>
          </w:p>
        </w:tc>
        <w:tc>
          <w:tcPr>
            <w:tcW w:w="866" w:type="dxa"/>
            <w:vAlign w:val="center"/>
          </w:tcPr>
          <w:p w:rsidR="008D0A93" w:rsidRPr="0030585D" w:rsidRDefault="008D0A93" w:rsidP="00CB17B7">
            <w:pPr>
              <w:jc w:val="center"/>
              <w:rPr>
                <w:sz w:val="20"/>
              </w:rPr>
            </w:pPr>
            <w:r w:rsidRPr="0030585D">
              <w:rPr>
                <w:sz w:val="20"/>
              </w:rPr>
              <w:t>17973,5</w:t>
            </w:r>
          </w:p>
        </w:tc>
        <w:tc>
          <w:tcPr>
            <w:tcW w:w="866" w:type="dxa"/>
            <w:vAlign w:val="center"/>
          </w:tcPr>
          <w:p w:rsidR="008D0A93" w:rsidRPr="0030585D" w:rsidRDefault="008D0A93" w:rsidP="00CB17B7">
            <w:pPr>
              <w:jc w:val="center"/>
              <w:rPr>
                <w:sz w:val="20"/>
              </w:rPr>
            </w:pPr>
            <w:r w:rsidRPr="0030585D">
              <w:rPr>
                <w:sz w:val="20"/>
              </w:rPr>
              <w:t>22715,9</w:t>
            </w:r>
          </w:p>
        </w:tc>
        <w:tc>
          <w:tcPr>
            <w:tcW w:w="866" w:type="dxa"/>
            <w:vAlign w:val="center"/>
          </w:tcPr>
          <w:p w:rsidR="008D0A93" w:rsidRPr="0030585D" w:rsidRDefault="008D0A93" w:rsidP="00CB1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41385,7</w:t>
            </w:r>
          </w:p>
        </w:tc>
        <w:tc>
          <w:tcPr>
            <w:tcW w:w="866" w:type="dxa"/>
            <w:vAlign w:val="center"/>
          </w:tcPr>
          <w:p w:rsidR="008D0A93" w:rsidRPr="0030585D" w:rsidRDefault="008D0A93" w:rsidP="00CB1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81723,0</w:t>
            </w:r>
          </w:p>
        </w:tc>
        <w:tc>
          <w:tcPr>
            <w:tcW w:w="933" w:type="dxa"/>
            <w:vAlign w:val="center"/>
          </w:tcPr>
          <w:p w:rsidR="008D0A93" w:rsidRPr="0030585D" w:rsidRDefault="008D0A93" w:rsidP="003058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67116,0</w:t>
            </w:r>
          </w:p>
        </w:tc>
        <w:tc>
          <w:tcPr>
            <w:tcW w:w="1667" w:type="dxa"/>
            <w:vAlign w:val="center"/>
          </w:tcPr>
          <w:p w:rsidR="008D0A93" w:rsidRPr="00726D60" w:rsidRDefault="008D0A93" w:rsidP="00712C5C">
            <w:pPr>
              <w:jc w:val="center"/>
              <w:rPr>
                <w:sz w:val="20"/>
              </w:rPr>
            </w:pPr>
            <w:r w:rsidRPr="00726D60">
              <w:rPr>
                <w:sz w:val="20"/>
              </w:rPr>
              <w:t>LRV Statistikos departamentas, Finansų ir biudžeto skyrius</w:t>
            </w:r>
          </w:p>
        </w:tc>
      </w:tr>
      <w:tr w:rsidR="008D0A93" w:rsidRPr="00726D60">
        <w:trPr>
          <w:trHeight w:val="503"/>
        </w:trPr>
        <w:tc>
          <w:tcPr>
            <w:tcW w:w="633" w:type="dxa"/>
            <w:vAlign w:val="center"/>
          </w:tcPr>
          <w:p w:rsidR="008D0A93" w:rsidRPr="00726D60" w:rsidRDefault="008D0A93" w:rsidP="00712C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Pr="00726D60">
              <w:rPr>
                <w:sz w:val="20"/>
              </w:rPr>
              <w:t>.</w:t>
            </w:r>
          </w:p>
        </w:tc>
        <w:tc>
          <w:tcPr>
            <w:tcW w:w="1975" w:type="dxa"/>
            <w:vAlign w:val="center"/>
          </w:tcPr>
          <w:p w:rsidR="008D0A93" w:rsidRPr="00726D60" w:rsidRDefault="008D0A93" w:rsidP="00712C5C">
            <w:pPr>
              <w:rPr>
                <w:sz w:val="20"/>
              </w:rPr>
            </w:pPr>
            <w:r w:rsidRPr="00726D60">
              <w:rPr>
                <w:sz w:val="20"/>
              </w:rPr>
              <w:t xml:space="preserve">Vienas gyventojas vidutiniškai apsilankė poliklinikose ir ambulatorijose </w:t>
            </w:r>
          </w:p>
        </w:tc>
        <w:tc>
          <w:tcPr>
            <w:tcW w:w="1183" w:type="dxa"/>
          </w:tcPr>
          <w:p w:rsidR="008D0A93" w:rsidRPr="00726D60" w:rsidRDefault="008D0A93" w:rsidP="00712C5C">
            <w:pPr>
              <w:jc w:val="center"/>
              <w:rPr>
                <w:sz w:val="20"/>
              </w:rPr>
            </w:pPr>
            <w:r w:rsidRPr="00726D60">
              <w:rPr>
                <w:sz w:val="20"/>
              </w:rPr>
              <w:t>kartų per metus</w:t>
            </w:r>
          </w:p>
        </w:tc>
        <w:tc>
          <w:tcPr>
            <w:tcW w:w="866" w:type="dxa"/>
            <w:vAlign w:val="center"/>
          </w:tcPr>
          <w:p w:rsidR="008D0A93" w:rsidRPr="0030585D" w:rsidRDefault="008D0A93" w:rsidP="00CB1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</w:t>
            </w:r>
          </w:p>
        </w:tc>
        <w:tc>
          <w:tcPr>
            <w:tcW w:w="866" w:type="dxa"/>
            <w:vAlign w:val="center"/>
          </w:tcPr>
          <w:p w:rsidR="008D0A93" w:rsidRPr="00F741CA" w:rsidRDefault="008D0A93" w:rsidP="00CB1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8,9</w:t>
            </w:r>
          </w:p>
        </w:tc>
        <w:tc>
          <w:tcPr>
            <w:tcW w:w="866" w:type="dxa"/>
            <w:vAlign w:val="center"/>
          </w:tcPr>
          <w:p w:rsidR="008D0A93" w:rsidRPr="0030585D" w:rsidRDefault="008D0A93" w:rsidP="00CB1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8,5</w:t>
            </w:r>
          </w:p>
        </w:tc>
        <w:tc>
          <w:tcPr>
            <w:tcW w:w="866" w:type="dxa"/>
            <w:vAlign w:val="center"/>
          </w:tcPr>
          <w:p w:rsidR="008D0A93" w:rsidRPr="0030585D" w:rsidRDefault="008D0A93" w:rsidP="00CB1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9,2</w:t>
            </w:r>
          </w:p>
        </w:tc>
        <w:tc>
          <w:tcPr>
            <w:tcW w:w="933" w:type="dxa"/>
            <w:vAlign w:val="center"/>
          </w:tcPr>
          <w:p w:rsidR="008D0A93" w:rsidRPr="0030585D" w:rsidRDefault="008D0A93" w:rsidP="00AC1E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9,4</w:t>
            </w:r>
          </w:p>
        </w:tc>
        <w:tc>
          <w:tcPr>
            <w:tcW w:w="1667" w:type="dxa"/>
            <w:vAlign w:val="center"/>
          </w:tcPr>
          <w:p w:rsidR="008D0A93" w:rsidRPr="00726D60" w:rsidRDefault="008D0A93" w:rsidP="00712C5C">
            <w:pPr>
              <w:jc w:val="center"/>
              <w:rPr>
                <w:sz w:val="20"/>
              </w:rPr>
            </w:pPr>
            <w:r w:rsidRPr="00726D60">
              <w:rPr>
                <w:sz w:val="20"/>
              </w:rPr>
              <w:t>LRV Statistikos departamentas</w:t>
            </w:r>
          </w:p>
        </w:tc>
      </w:tr>
      <w:tr w:rsidR="008D0A93" w:rsidRPr="00726D60">
        <w:trPr>
          <w:trHeight w:val="503"/>
        </w:trPr>
        <w:tc>
          <w:tcPr>
            <w:tcW w:w="633" w:type="dxa"/>
            <w:vAlign w:val="center"/>
          </w:tcPr>
          <w:p w:rsidR="008D0A93" w:rsidRPr="00726D60" w:rsidRDefault="008D0A93" w:rsidP="00712C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Pr="00726D60">
              <w:rPr>
                <w:sz w:val="20"/>
              </w:rPr>
              <w:t>.</w:t>
            </w:r>
          </w:p>
        </w:tc>
        <w:tc>
          <w:tcPr>
            <w:tcW w:w="1975" w:type="dxa"/>
            <w:vAlign w:val="center"/>
          </w:tcPr>
          <w:p w:rsidR="008D0A93" w:rsidRPr="00726D60" w:rsidRDefault="008D0A93" w:rsidP="00712C5C">
            <w:pPr>
              <w:rPr>
                <w:sz w:val="20"/>
              </w:rPr>
            </w:pPr>
            <w:r w:rsidRPr="00726D60">
              <w:rPr>
                <w:sz w:val="20"/>
              </w:rPr>
              <w:t xml:space="preserve">Gyventojų apsirūpinimas gyvenamuoju plotu </w:t>
            </w:r>
          </w:p>
        </w:tc>
        <w:tc>
          <w:tcPr>
            <w:tcW w:w="1183" w:type="dxa"/>
          </w:tcPr>
          <w:p w:rsidR="008D0A93" w:rsidRPr="00726D60" w:rsidRDefault="008D0A93" w:rsidP="00712C5C">
            <w:pPr>
              <w:jc w:val="center"/>
              <w:rPr>
                <w:sz w:val="20"/>
              </w:rPr>
            </w:pPr>
            <w:r w:rsidRPr="00726D60">
              <w:rPr>
                <w:sz w:val="20"/>
              </w:rPr>
              <w:t xml:space="preserve">kv. m /1 gyventojui </w:t>
            </w:r>
          </w:p>
        </w:tc>
        <w:tc>
          <w:tcPr>
            <w:tcW w:w="866" w:type="dxa"/>
            <w:vAlign w:val="center"/>
          </w:tcPr>
          <w:p w:rsidR="008D0A93" w:rsidRPr="0030585D" w:rsidRDefault="008D0A93" w:rsidP="00CB1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23,2</w:t>
            </w:r>
          </w:p>
        </w:tc>
        <w:tc>
          <w:tcPr>
            <w:tcW w:w="866" w:type="dxa"/>
            <w:vAlign w:val="center"/>
          </w:tcPr>
          <w:p w:rsidR="008D0A93" w:rsidRPr="0030585D" w:rsidRDefault="008D0A93" w:rsidP="00CB1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23,5</w:t>
            </w:r>
          </w:p>
        </w:tc>
        <w:tc>
          <w:tcPr>
            <w:tcW w:w="866" w:type="dxa"/>
            <w:vAlign w:val="center"/>
          </w:tcPr>
          <w:p w:rsidR="008D0A93" w:rsidRPr="0030585D" w:rsidRDefault="008D0A93" w:rsidP="00CB1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23,9</w:t>
            </w:r>
          </w:p>
        </w:tc>
        <w:tc>
          <w:tcPr>
            <w:tcW w:w="866" w:type="dxa"/>
            <w:vAlign w:val="center"/>
          </w:tcPr>
          <w:p w:rsidR="008D0A93" w:rsidRPr="0030585D" w:rsidRDefault="008D0A93" w:rsidP="00CB1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25,6</w:t>
            </w:r>
          </w:p>
        </w:tc>
        <w:tc>
          <w:tcPr>
            <w:tcW w:w="933" w:type="dxa"/>
            <w:vAlign w:val="center"/>
          </w:tcPr>
          <w:p w:rsidR="008D0A93" w:rsidRPr="0030585D" w:rsidRDefault="008D0A93" w:rsidP="003058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26,0</w:t>
            </w:r>
          </w:p>
        </w:tc>
        <w:tc>
          <w:tcPr>
            <w:tcW w:w="1667" w:type="dxa"/>
            <w:vAlign w:val="center"/>
          </w:tcPr>
          <w:p w:rsidR="008D0A93" w:rsidRPr="00726D60" w:rsidRDefault="008D0A93" w:rsidP="00712C5C">
            <w:pPr>
              <w:jc w:val="center"/>
              <w:rPr>
                <w:sz w:val="20"/>
              </w:rPr>
            </w:pPr>
            <w:r w:rsidRPr="00726D60">
              <w:rPr>
                <w:sz w:val="20"/>
              </w:rPr>
              <w:t>LRV Statistikos departamentas</w:t>
            </w:r>
          </w:p>
        </w:tc>
      </w:tr>
      <w:tr w:rsidR="008D0A93" w:rsidRPr="00726D60">
        <w:trPr>
          <w:trHeight w:val="503"/>
        </w:trPr>
        <w:tc>
          <w:tcPr>
            <w:tcW w:w="633" w:type="dxa"/>
            <w:vAlign w:val="center"/>
          </w:tcPr>
          <w:p w:rsidR="008D0A93" w:rsidRDefault="008D0A93" w:rsidP="00712C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1975" w:type="dxa"/>
            <w:vAlign w:val="center"/>
          </w:tcPr>
          <w:p w:rsidR="008D0A93" w:rsidRPr="00726D60" w:rsidRDefault="008D0A93" w:rsidP="00712C5C">
            <w:pPr>
              <w:rPr>
                <w:sz w:val="20"/>
              </w:rPr>
            </w:pPr>
            <w:r>
              <w:rPr>
                <w:sz w:val="20"/>
              </w:rPr>
              <w:t>Renovuotų daugiaaukščių gyvenamųjų namų skaičius</w:t>
            </w:r>
          </w:p>
        </w:tc>
        <w:tc>
          <w:tcPr>
            <w:tcW w:w="1183" w:type="dxa"/>
          </w:tcPr>
          <w:p w:rsidR="008D0A93" w:rsidRDefault="008D0A93" w:rsidP="00712C5C">
            <w:pPr>
              <w:jc w:val="center"/>
              <w:rPr>
                <w:sz w:val="20"/>
              </w:rPr>
            </w:pPr>
          </w:p>
          <w:p w:rsidR="008D0A93" w:rsidRPr="00726D60" w:rsidRDefault="008D0A93" w:rsidP="00712C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vnt.</w:t>
            </w:r>
          </w:p>
        </w:tc>
        <w:tc>
          <w:tcPr>
            <w:tcW w:w="866" w:type="dxa"/>
            <w:vAlign w:val="center"/>
          </w:tcPr>
          <w:p w:rsidR="008D0A93" w:rsidRDefault="008D0A93" w:rsidP="00CB1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66" w:type="dxa"/>
            <w:vAlign w:val="center"/>
          </w:tcPr>
          <w:p w:rsidR="008D0A93" w:rsidRPr="0030585D" w:rsidRDefault="008D0A93" w:rsidP="00CB1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66" w:type="dxa"/>
            <w:vAlign w:val="center"/>
          </w:tcPr>
          <w:p w:rsidR="008D0A93" w:rsidRPr="0030585D" w:rsidRDefault="008D0A93" w:rsidP="00CB1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66" w:type="dxa"/>
            <w:vAlign w:val="center"/>
          </w:tcPr>
          <w:p w:rsidR="008D0A93" w:rsidRPr="0030585D" w:rsidRDefault="008D0A93" w:rsidP="00CB1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933" w:type="dxa"/>
            <w:vAlign w:val="center"/>
          </w:tcPr>
          <w:p w:rsidR="008D0A93" w:rsidRPr="0030585D" w:rsidRDefault="008D0A93" w:rsidP="003058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667" w:type="dxa"/>
            <w:vAlign w:val="center"/>
          </w:tcPr>
          <w:p w:rsidR="008D0A93" w:rsidRPr="00726D60" w:rsidRDefault="008D0A93" w:rsidP="00712C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LR Būsto agentūra</w:t>
            </w:r>
          </w:p>
        </w:tc>
      </w:tr>
      <w:tr w:rsidR="008D0A93" w:rsidRPr="00726D60">
        <w:trPr>
          <w:trHeight w:val="503"/>
        </w:trPr>
        <w:tc>
          <w:tcPr>
            <w:tcW w:w="633" w:type="dxa"/>
            <w:vAlign w:val="center"/>
          </w:tcPr>
          <w:p w:rsidR="008D0A93" w:rsidRPr="006C113E" w:rsidRDefault="008D0A93" w:rsidP="00712C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 w:rsidRPr="006C113E">
              <w:rPr>
                <w:sz w:val="20"/>
              </w:rPr>
              <w:t>.</w:t>
            </w:r>
          </w:p>
        </w:tc>
        <w:tc>
          <w:tcPr>
            <w:tcW w:w="1975" w:type="dxa"/>
            <w:vAlign w:val="center"/>
          </w:tcPr>
          <w:p w:rsidR="008D0A93" w:rsidRPr="006C113E" w:rsidRDefault="008D0A93" w:rsidP="00712C5C">
            <w:pPr>
              <w:rPr>
                <w:sz w:val="20"/>
              </w:rPr>
            </w:pPr>
            <w:r w:rsidRPr="006C113E">
              <w:rPr>
                <w:sz w:val="20"/>
              </w:rPr>
              <w:t xml:space="preserve">Aplinkos oro kokybė </w:t>
            </w:r>
          </w:p>
        </w:tc>
        <w:tc>
          <w:tcPr>
            <w:tcW w:w="1183" w:type="dxa"/>
          </w:tcPr>
          <w:p w:rsidR="008D0A93" w:rsidRPr="006C113E" w:rsidRDefault="008D0A93" w:rsidP="00712C5C">
            <w:pPr>
              <w:jc w:val="center"/>
              <w:rPr>
                <w:sz w:val="20"/>
              </w:rPr>
            </w:pPr>
            <w:r w:rsidRPr="006C113E">
              <w:rPr>
                <w:sz w:val="20"/>
              </w:rPr>
              <w:t>ribinių reikšmių viršijimas, proc.</w:t>
            </w:r>
          </w:p>
        </w:tc>
        <w:tc>
          <w:tcPr>
            <w:tcW w:w="866" w:type="dxa"/>
            <w:vAlign w:val="center"/>
          </w:tcPr>
          <w:p w:rsidR="008D0A93" w:rsidRPr="006C113E" w:rsidRDefault="008D0A93" w:rsidP="00CB17B7">
            <w:pPr>
              <w:jc w:val="center"/>
              <w:rPr>
                <w:sz w:val="20"/>
              </w:rPr>
            </w:pPr>
            <w:r w:rsidRPr="006C113E">
              <w:rPr>
                <w:sz w:val="20"/>
              </w:rPr>
              <w:t>4,38</w:t>
            </w:r>
          </w:p>
        </w:tc>
        <w:tc>
          <w:tcPr>
            <w:tcW w:w="866" w:type="dxa"/>
            <w:vAlign w:val="center"/>
          </w:tcPr>
          <w:p w:rsidR="008D0A93" w:rsidRPr="006C113E" w:rsidRDefault="008D0A93" w:rsidP="00CB17B7">
            <w:pPr>
              <w:jc w:val="center"/>
              <w:rPr>
                <w:sz w:val="20"/>
              </w:rPr>
            </w:pPr>
            <w:r w:rsidRPr="006C113E">
              <w:rPr>
                <w:sz w:val="20"/>
              </w:rPr>
              <w:t>7,95</w:t>
            </w:r>
          </w:p>
        </w:tc>
        <w:tc>
          <w:tcPr>
            <w:tcW w:w="866" w:type="dxa"/>
            <w:vAlign w:val="center"/>
          </w:tcPr>
          <w:p w:rsidR="008D0A93" w:rsidRPr="006C113E" w:rsidRDefault="008D0A93" w:rsidP="00CB17B7">
            <w:pPr>
              <w:jc w:val="center"/>
              <w:rPr>
                <w:sz w:val="20"/>
              </w:rPr>
            </w:pPr>
            <w:r w:rsidRPr="006C113E">
              <w:rPr>
                <w:sz w:val="20"/>
              </w:rPr>
              <w:t>11,8</w:t>
            </w:r>
          </w:p>
        </w:tc>
        <w:tc>
          <w:tcPr>
            <w:tcW w:w="866" w:type="dxa"/>
            <w:vAlign w:val="center"/>
          </w:tcPr>
          <w:p w:rsidR="008D0A93" w:rsidRPr="00EE5D65" w:rsidRDefault="008D0A93" w:rsidP="00CB17B7">
            <w:pPr>
              <w:jc w:val="center"/>
              <w:rPr>
                <w:sz w:val="20"/>
              </w:rPr>
            </w:pPr>
            <w:r w:rsidRPr="00EE5D65">
              <w:rPr>
                <w:sz w:val="20"/>
              </w:rPr>
              <w:t>5,2</w:t>
            </w:r>
          </w:p>
        </w:tc>
        <w:tc>
          <w:tcPr>
            <w:tcW w:w="933" w:type="dxa"/>
            <w:vAlign w:val="center"/>
          </w:tcPr>
          <w:p w:rsidR="008D0A93" w:rsidRPr="00DC172D" w:rsidRDefault="008D0A93" w:rsidP="00795FC4">
            <w:pPr>
              <w:jc w:val="center"/>
              <w:rPr>
                <w:sz w:val="20"/>
              </w:rPr>
            </w:pPr>
            <w:r w:rsidRPr="00DC172D">
              <w:rPr>
                <w:sz w:val="20"/>
              </w:rPr>
              <w:t>6,3</w:t>
            </w:r>
          </w:p>
        </w:tc>
        <w:tc>
          <w:tcPr>
            <w:tcW w:w="1667" w:type="dxa"/>
            <w:vAlign w:val="center"/>
          </w:tcPr>
          <w:p w:rsidR="008D0A93" w:rsidRPr="006C113E" w:rsidRDefault="008D0A93" w:rsidP="00712C5C">
            <w:pPr>
              <w:jc w:val="center"/>
              <w:rPr>
                <w:sz w:val="20"/>
              </w:rPr>
            </w:pPr>
            <w:r w:rsidRPr="006C113E">
              <w:rPr>
                <w:sz w:val="20"/>
              </w:rPr>
              <w:t>Ekologijos skyrius</w:t>
            </w:r>
          </w:p>
        </w:tc>
      </w:tr>
      <w:tr w:rsidR="008D0A93" w:rsidRPr="00726D60">
        <w:trPr>
          <w:trHeight w:val="503"/>
        </w:trPr>
        <w:tc>
          <w:tcPr>
            <w:tcW w:w="633" w:type="dxa"/>
            <w:vAlign w:val="center"/>
          </w:tcPr>
          <w:p w:rsidR="008D0A93" w:rsidRPr="006C113E" w:rsidRDefault="008D0A93" w:rsidP="00712C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6C113E">
              <w:rPr>
                <w:sz w:val="20"/>
              </w:rPr>
              <w:t>.</w:t>
            </w:r>
          </w:p>
        </w:tc>
        <w:tc>
          <w:tcPr>
            <w:tcW w:w="1975" w:type="dxa"/>
            <w:vAlign w:val="center"/>
          </w:tcPr>
          <w:p w:rsidR="008D0A93" w:rsidRPr="006C113E" w:rsidRDefault="008D0A93" w:rsidP="00712C5C">
            <w:pPr>
              <w:rPr>
                <w:sz w:val="20"/>
              </w:rPr>
            </w:pPr>
            <w:r w:rsidRPr="006C113E">
              <w:rPr>
                <w:sz w:val="20"/>
              </w:rPr>
              <w:t xml:space="preserve">Atliekų panaudojimas ir (ar) perdirbimas </w:t>
            </w:r>
          </w:p>
        </w:tc>
        <w:tc>
          <w:tcPr>
            <w:tcW w:w="1183" w:type="dxa"/>
          </w:tcPr>
          <w:p w:rsidR="008D0A93" w:rsidRPr="006C113E" w:rsidRDefault="008D0A93" w:rsidP="00712C5C">
            <w:pPr>
              <w:jc w:val="center"/>
              <w:rPr>
                <w:sz w:val="20"/>
              </w:rPr>
            </w:pPr>
          </w:p>
          <w:p w:rsidR="008D0A93" w:rsidRPr="006C113E" w:rsidRDefault="008D0A93" w:rsidP="00712C5C">
            <w:pPr>
              <w:jc w:val="center"/>
              <w:rPr>
                <w:sz w:val="20"/>
              </w:rPr>
            </w:pPr>
            <w:r w:rsidRPr="006C113E">
              <w:rPr>
                <w:sz w:val="20"/>
              </w:rPr>
              <w:t>proc.</w:t>
            </w:r>
          </w:p>
        </w:tc>
        <w:tc>
          <w:tcPr>
            <w:tcW w:w="866" w:type="dxa"/>
            <w:vAlign w:val="center"/>
          </w:tcPr>
          <w:p w:rsidR="008D0A93" w:rsidRPr="006C113E" w:rsidRDefault="008D0A93" w:rsidP="00CB17B7">
            <w:pPr>
              <w:jc w:val="center"/>
              <w:rPr>
                <w:sz w:val="20"/>
              </w:rPr>
            </w:pPr>
            <w:r w:rsidRPr="006C113E">
              <w:rPr>
                <w:sz w:val="20"/>
              </w:rPr>
              <w:t>12,5</w:t>
            </w:r>
          </w:p>
        </w:tc>
        <w:tc>
          <w:tcPr>
            <w:tcW w:w="866" w:type="dxa"/>
            <w:vAlign w:val="center"/>
          </w:tcPr>
          <w:p w:rsidR="008D0A93" w:rsidRPr="006C113E" w:rsidRDefault="008D0A93" w:rsidP="00CB17B7">
            <w:pPr>
              <w:jc w:val="center"/>
              <w:rPr>
                <w:sz w:val="20"/>
              </w:rPr>
            </w:pPr>
            <w:r w:rsidRPr="006C113E">
              <w:rPr>
                <w:sz w:val="20"/>
              </w:rPr>
              <w:t>13,07</w:t>
            </w:r>
          </w:p>
        </w:tc>
        <w:tc>
          <w:tcPr>
            <w:tcW w:w="866" w:type="dxa"/>
            <w:vAlign w:val="center"/>
          </w:tcPr>
          <w:p w:rsidR="008D0A93" w:rsidRPr="006C113E" w:rsidRDefault="008D0A93" w:rsidP="00CB17B7">
            <w:pPr>
              <w:jc w:val="center"/>
              <w:rPr>
                <w:sz w:val="20"/>
              </w:rPr>
            </w:pPr>
            <w:r w:rsidRPr="006C113E">
              <w:rPr>
                <w:sz w:val="20"/>
              </w:rPr>
              <w:t>18,34</w:t>
            </w:r>
          </w:p>
        </w:tc>
        <w:tc>
          <w:tcPr>
            <w:tcW w:w="866" w:type="dxa"/>
            <w:vAlign w:val="center"/>
          </w:tcPr>
          <w:p w:rsidR="008D0A93" w:rsidRPr="00EE5D65" w:rsidRDefault="008D0A93" w:rsidP="00CB17B7">
            <w:pPr>
              <w:jc w:val="center"/>
              <w:rPr>
                <w:sz w:val="20"/>
              </w:rPr>
            </w:pPr>
            <w:r w:rsidRPr="00EE5D65">
              <w:rPr>
                <w:sz w:val="20"/>
              </w:rPr>
              <w:t>22,05</w:t>
            </w:r>
          </w:p>
        </w:tc>
        <w:tc>
          <w:tcPr>
            <w:tcW w:w="933" w:type="dxa"/>
            <w:vAlign w:val="center"/>
          </w:tcPr>
          <w:p w:rsidR="008D0A93" w:rsidRPr="00DC172D" w:rsidRDefault="008D0A93" w:rsidP="00795FC4">
            <w:pPr>
              <w:jc w:val="center"/>
              <w:rPr>
                <w:sz w:val="20"/>
              </w:rPr>
            </w:pPr>
            <w:r w:rsidRPr="00DC172D">
              <w:rPr>
                <w:sz w:val="20"/>
              </w:rPr>
              <w:t>28,93</w:t>
            </w:r>
          </w:p>
        </w:tc>
        <w:tc>
          <w:tcPr>
            <w:tcW w:w="1667" w:type="dxa"/>
            <w:vAlign w:val="center"/>
          </w:tcPr>
          <w:p w:rsidR="008D0A93" w:rsidRPr="006C113E" w:rsidRDefault="008D0A93" w:rsidP="00712C5C">
            <w:pPr>
              <w:jc w:val="center"/>
              <w:rPr>
                <w:sz w:val="20"/>
              </w:rPr>
            </w:pPr>
            <w:r w:rsidRPr="006C113E">
              <w:rPr>
                <w:sz w:val="20"/>
              </w:rPr>
              <w:t>Ekologijos skyrius</w:t>
            </w:r>
          </w:p>
        </w:tc>
      </w:tr>
      <w:tr w:rsidR="008D0A93" w:rsidRPr="00726D60">
        <w:trPr>
          <w:trHeight w:val="503"/>
        </w:trPr>
        <w:tc>
          <w:tcPr>
            <w:tcW w:w="633" w:type="dxa"/>
            <w:vAlign w:val="center"/>
          </w:tcPr>
          <w:p w:rsidR="008D0A93" w:rsidRPr="00726D60" w:rsidRDefault="008D0A93" w:rsidP="00712C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Pr="00726D60">
              <w:rPr>
                <w:sz w:val="20"/>
              </w:rPr>
              <w:t>.</w:t>
            </w:r>
          </w:p>
        </w:tc>
        <w:tc>
          <w:tcPr>
            <w:tcW w:w="1975" w:type="dxa"/>
            <w:vAlign w:val="center"/>
          </w:tcPr>
          <w:p w:rsidR="008D0A93" w:rsidRPr="00726D60" w:rsidRDefault="008D0A93" w:rsidP="00712C5C">
            <w:pPr>
              <w:rPr>
                <w:sz w:val="20"/>
              </w:rPr>
            </w:pPr>
            <w:r w:rsidRPr="00726D60">
              <w:rPr>
                <w:sz w:val="20"/>
              </w:rPr>
              <w:t xml:space="preserve">Automobilizacijos lygis </w:t>
            </w:r>
          </w:p>
        </w:tc>
        <w:tc>
          <w:tcPr>
            <w:tcW w:w="1183" w:type="dxa"/>
          </w:tcPr>
          <w:p w:rsidR="008D0A93" w:rsidRPr="00726D60" w:rsidRDefault="008D0A93" w:rsidP="00712C5C">
            <w:pPr>
              <w:jc w:val="center"/>
              <w:rPr>
                <w:sz w:val="20"/>
              </w:rPr>
            </w:pPr>
            <w:r w:rsidRPr="00726D60">
              <w:rPr>
                <w:sz w:val="20"/>
              </w:rPr>
              <w:t>automobilių skaičius 1000 gyventojų</w:t>
            </w:r>
          </w:p>
        </w:tc>
        <w:tc>
          <w:tcPr>
            <w:tcW w:w="866" w:type="dxa"/>
            <w:vAlign w:val="center"/>
          </w:tcPr>
          <w:p w:rsidR="008D0A93" w:rsidRPr="008F1EAA" w:rsidRDefault="008D0A93" w:rsidP="00CB17B7">
            <w:pPr>
              <w:jc w:val="center"/>
              <w:rPr>
                <w:sz w:val="20"/>
              </w:rPr>
            </w:pPr>
            <w:r w:rsidRPr="008F1EAA">
              <w:rPr>
                <w:sz w:val="20"/>
              </w:rPr>
              <w:t>450</w:t>
            </w:r>
          </w:p>
        </w:tc>
        <w:tc>
          <w:tcPr>
            <w:tcW w:w="866" w:type="dxa"/>
            <w:vAlign w:val="center"/>
          </w:tcPr>
          <w:p w:rsidR="008D0A93" w:rsidRPr="008F1EAA" w:rsidRDefault="008D0A93" w:rsidP="00CB1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464</w:t>
            </w:r>
          </w:p>
        </w:tc>
        <w:tc>
          <w:tcPr>
            <w:tcW w:w="866" w:type="dxa"/>
            <w:vAlign w:val="center"/>
          </w:tcPr>
          <w:p w:rsidR="008D0A93" w:rsidRPr="00DB382A" w:rsidRDefault="008D0A93" w:rsidP="00CB17B7">
            <w:pPr>
              <w:jc w:val="center"/>
              <w:rPr>
                <w:sz w:val="20"/>
              </w:rPr>
            </w:pPr>
            <w:r w:rsidRPr="00DB382A">
              <w:rPr>
                <w:sz w:val="20"/>
              </w:rPr>
              <w:t>467</w:t>
            </w:r>
          </w:p>
        </w:tc>
        <w:tc>
          <w:tcPr>
            <w:tcW w:w="866" w:type="dxa"/>
            <w:vAlign w:val="center"/>
          </w:tcPr>
          <w:p w:rsidR="008D0A93" w:rsidRPr="00DB382A" w:rsidRDefault="008D0A93" w:rsidP="00CB1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517</w:t>
            </w:r>
          </w:p>
        </w:tc>
        <w:tc>
          <w:tcPr>
            <w:tcW w:w="933" w:type="dxa"/>
            <w:vAlign w:val="center"/>
          </w:tcPr>
          <w:p w:rsidR="008D0A93" w:rsidRPr="00DB382A" w:rsidRDefault="008D0A93" w:rsidP="002D33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528</w:t>
            </w:r>
          </w:p>
        </w:tc>
        <w:tc>
          <w:tcPr>
            <w:tcW w:w="1667" w:type="dxa"/>
            <w:vAlign w:val="center"/>
          </w:tcPr>
          <w:p w:rsidR="008D0A93" w:rsidRPr="00726D60" w:rsidRDefault="008D0A93" w:rsidP="00712C5C">
            <w:pPr>
              <w:ind w:left="105"/>
              <w:jc w:val="center"/>
              <w:rPr>
                <w:sz w:val="20"/>
              </w:rPr>
            </w:pPr>
            <w:r w:rsidRPr="00726D60">
              <w:rPr>
                <w:sz w:val="20"/>
              </w:rPr>
              <w:t>LRV Statistikos departamentas</w:t>
            </w:r>
          </w:p>
        </w:tc>
      </w:tr>
      <w:tr w:rsidR="008D0A93" w:rsidRPr="00726D60">
        <w:trPr>
          <w:trHeight w:val="503"/>
        </w:trPr>
        <w:tc>
          <w:tcPr>
            <w:tcW w:w="633" w:type="dxa"/>
            <w:vAlign w:val="center"/>
          </w:tcPr>
          <w:p w:rsidR="008D0A93" w:rsidRPr="0019732A" w:rsidRDefault="008D0A93" w:rsidP="00712C5C">
            <w:pPr>
              <w:jc w:val="center"/>
              <w:rPr>
                <w:sz w:val="20"/>
              </w:rPr>
            </w:pPr>
            <w:r w:rsidRPr="0019732A">
              <w:rPr>
                <w:sz w:val="20"/>
              </w:rPr>
              <w:t>1</w:t>
            </w:r>
            <w:r>
              <w:rPr>
                <w:sz w:val="20"/>
              </w:rPr>
              <w:t>1</w:t>
            </w:r>
            <w:r w:rsidRPr="0019732A">
              <w:rPr>
                <w:sz w:val="20"/>
              </w:rPr>
              <w:t>.</w:t>
            </w:r>
          </w:p>
        </w:tc>
        <w:tc>
          <w:tcPr>
            <w:tcW w:w="1975" w:type="dxa"/>
            <w:vAlign w:val="center"/>
          </w:tcPr>
          <w:p w:rsidR="008D0A93" w:rsidRPr="0019732A" w:rsidRDefault="008D0A93" w:rsidP="00712C5C">
            <w:pPr>
              <w:rPr>
                <w:sz w:val="20"/>
              </w:rPr>
            </w:pPr>
            <w:r w:rsidRPr="0019732A">
              <w:rPr>
                <w:sz w:val="20"/>
              </w:rPr>
              <w:t xml:space="preserve">Bendras gatvių ilgis </w:t>
            </w:r>
          </w:p>
        </w:tc>
        <w:tc>
          <w:tcPr>
            <w:tcW w:w="1183" w:type="dxa"/>
          </w:tcPr>
          <w:p w:rsidR="008D0A93" w:rsidRDefault="008D0A93" w:rsidP="00712C5C">
            <w:pPr>
              <w:jc w:val="center"/>
              <w:rPr>
                <w:sz w:val="20"/>
              </w:rPr>
            </w:pPr>
          </w:p>
          <w:p w:rsidR="008D0A93" w:rsidRPr="0019732A" w:rsidRDefault="008D0A93" w:rsidP="00712C5C">
            <w:pPr>
              <w:jc w:val="center"/>
              <w:rPr>
                <w:sz w:val="20"/>
              </w:rPr>
            </w:pPr>
            <w:r w:rsidRPr="0019732A">
              <w:rPr>
                <w:sz w:val="20"/>
              </w:rPr>
              <w:t>km</w:t>
            </w:r>
          </w:p>
        </w:tc>
        <w:tc>
          <w:tcPr>
            <w:tcW w:w="866" w:type="dxa"/>
            <w:vAlign w:val="center"/>
          </w:tcPr>
          <w:p w:rsidR="008D0A93" w:rsidRPr="0019732A" w:rsidRDefault="008D0A93" w:rsidP="00CB17B7">
            <w:pPr>
              <w:jc w:val="center"/>
              <w:rPr>
                <w:sz w:val="20"/>
              </w:rPr>
            </w:pPr>
            <w:r w:rsidRPr="0019732A">
              <w:rPr>
                <w:sz w:val="20"/>
              </w:rPr>
              <w:t>230</w:t>
            </w:r>
          </w:p>
        </w:tc>
        <w:tc>
          <w:tcPr>
            <w:tcW w:w="866" w:type="dxa"/>
            <w:vAlign w:val="center"/>
          </w:tcPr>
          <w:p w:rsidR="008D0A93" w:rsidRPr="0019732A" w:rsidRDefault="008D0A93" w:rsidP="00CB17B7">
            <w:pPr>
              <w:jc w:val="center"/>
              <w:rPr>
                <w:sz w:val="20"/>
              </w:rPr>
            </w:pPr>
            <w:r w:rsidRPr="0019732A">
              <w:rPr>
                <w:sz w:val="20"/>
              </w:rPr>
              <w:t>235</w:t>
            </w:r>
          </w:p>
        </w:tc>
        <w:tc>
          <w:tcPr>
            <w:tcW w:w="866" w:type="dxa"/>
            <w:vAlign w:val="center"/>
          </w:tcPr>
          <w:p w:rsidR="008D0A93" w:rsidRPr="0019732A" w:rsidRDefault="008D0A93" w:rsidP="00CB17B7">
            <w:pPr>
              <w:jc w:val="center"/>
              <w:rPr>
                <w:sz w:val="20"/>
              </w:rPr>
            </w:pPr>
            <w:r w:rsidRPr="0019732A">
              <w:rPr>
                <w:sz w:val="20"/>
              </w:rPr>
              <w:t>235</w:t>
            </w:r>
          </w:p>
        </w:tc>
        <w:tc>
          <w:tcPr>
            <w:tcW w:w="866" w:type="dxa"/>
            <w:vAlign w:val="center"/>
          </w:tcPr>
          <w:p w:rsidR="008D0A93" w:rsidRPr="0019732A" w:rsidRDefault="008D0A93" w:rsidP="00CB1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  <w:tc>
          <w:tcPr>
            <w:tcW w:w="933" w:type="dxa"/>
            <w:vAlign w:val="center"/>
          </w:tcPr>
          <w:p w:rsidR="008D0A93" w:rsidRPr="0019732A" w:rsidRDefault="008D0A93" w:rsidP="006654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  <w:tc>
          <w:tcPr>
            <w:tcW w:w="1667" w:type="dxa"/>
            <w:vAlign w:val="center"/>
          </w:tcPr>
          <w:p w:rsidR="008D0A93" w:rsidRPr="0019732A" w:rsidRDefault="008D0A93" w:rsidP="00712C5C">
            <w:pPr>
              <w:jc w:val="center"/>
              <w:rPr>
                <w:sz w:val="20"/>
              </w:rPr>
            </w:pPr>
            <w:r w:rsidRPr="0019732A">
              <w:rPr>
                <w:sz w:val="20"/>
              </w:rPr>
              <w:t>Miesto ūkio skyrius</w:t>
            </w:r>
          </w:p>
        </w:tc>
      </w:tr>
      <w:tr w:rsidR="008D0A93" w:rsidRPr="00726D60">
        <w:trPr>
          <w:trHeight w:val="503"/>
        </w:trPr>
        <w:tc>
          <w:tcPr>
            <w:tcW w:w="633" w:type="dxa"/>
            <w:vAlign w:val="center"/>
          </w:tcPr>
          <w:p w:rsidR="008D0A93" w:rsidRPr="0019732A" w:rsidRDefault="008D0A93" w:rsidP="00712C5C">
            <w:pPr>
              <w:jc w:val="center"/>
              <w:rPr>
                <w:sz w:val="20"/>
              </w:rPr>
            </w:pPr>
            <w:r w:rsidRPr="0019732A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Pr="0019732A">
              <w:rPr>
                <w:sz w:val="20"/>
              </w:rPr>
              <w:t>.</w:t>
            </w:r>
          </w:p>
        </w:tc>
        <w:tc>
          <w:tcPr>
            <w:tcW w:w="1975" w:type="dxa"/>
            <w:vAlign w:val="center"/>
          </w:tcPr>
          <w:p w:rsidR="008D0A93" w:rsidRPr="0019732A" w:rsidRDefault="008D0A93" w:rsidP="00712C5C">
            <w:pPr>
              <w:rPr>
                <w:sz w:val="20"/>
              </w:rPr>
            </w:pPr>
            <w:r w:rsidRPr="0019732A">
              <w:rPr>
                <w:sz w:val="20"/>
              </w:rPr>
              <w:t>Vežta keleivių miesto visuomeniniu transportu</w:t>
            </w:r>
          </w:p>
        </w:tc>
        <w:tc>
          <w:tcPr>
            <w:tcW w:w="1183" w:type="dxa"/>
          </w:tcPr>
          <w:p w:rsidR="008D0A93" w:rsidRPr="0019732A" w:rsidRDefault="008D0A93" w:rsidP="00712C5C">
            <w:pPr>
              <w:jc w:val="center"/>
              <w:rPr>
                <w:sz w:val="20"/>
              </w:rPr>
            </w:pPr>
          </w:p>
          <w:p w:rsidR="008D0A93" w:rsidRPr="0019732A" w:rsidRDefault="008D0A93" w:rsidP="00712C5C">
            <w:pPr>
              <w:jc w:val="center"/>
              <w:rPr>
                <w:sz w:val="20"/>
              </w:rPr>
            </w:pPr>
            <w:r w:rsidRPr="0019732A">
              <w:rPr>
                <w:sz w:val="20"/>
              </w:rPr>
              <w:t>mln.Lt</w:t>
            </w:r>
          </w:p>
        </w:tc>
        <w:tc>
          <w:tcPr>
            <w:tcW w:w="866" w:type="dxa"/>
            <w:vAlign w:val="center"/>
          </w:tcPr>
          <w:p w:rsidR="008D0A93" w:rsidRPr="0019732A" w:rsidRDefault="008D0A93" w:rsidP="00CB17B7">
            <w:pPr>
              <w:jc w:val="center"/>
              <w:rPr>
                <w:sz w:val="20"/>
              </w:rPr>
            </w:pPr>
            <w:r w:rsidRPr="0019732A">
              <w:rPr>
                <w:sz w:val="20"/>
              </w:rPr>
              <w:t>11,3</w:t>
            </w:r>
          </w:p>
        </w:tc>
        <w:tc>
          <w:tcPr>
            <w:tcW w:w="866" w:type="dxa"/>
            <w:vAlign w:val="center"/>
          </w:tcPr>
          <w:p w:rsidR="008D0A93" w:rsidRPr="0019732A" w:rsidRDefault="008D0A93" w:rsidP="00CB17B7">
            <w:pPr>
              <w:jc w:val="center"/>
              <w:rPr>
                <w:sz w:val="20"/>
              </w:rPr>
            </w:pPr>
            <w:r w:rsidRPr="0019732A">
              <w:rPr>
                <w:sz w:val="20"/>
              </w:rPr>
              <w:t>9,5</w:t>
            </w:r>
          </w:p>
        </w:tc>
        <w:tc>
          <w:tcPr>
            <w:tcW w:w="866" w:type="dxa"/>
            <w:vAlign w:val="center"/>
          </w:tcPr>
          <w:p w:rsidR="008D0A93" w:rsidRPr="0019732A" w:rsidRDefault="008D0A93" w:rsidP="00CB17B7">
            <w:pPr>
              <w:jc w:val="center"/>
              <w:rPr>
                <w:sz w:val="20"/>
              </w:rPr>
            </w:pPr>
            <w:r w:rsidRPr="0019732A">
              <w:rPr>
                <w:sz w:val="20"/>
              </w:rPr>
              <w:t>9,9</w:t>
            </w:r>
          </w:p>
        </w:tc>
        <w:tc>
          <w:tcPr>
            <w:tcW w:w="866" w:type="dxa"/>
            <w:vAlign w:val="center"/>
          </w:tcPr>
          <w:p w:rsidR="008D0A93" w:rsidRPr="0019732A" w:rsidRDefault="008D0A93" w:rsidP="00CB1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12,1</w:t>
            </w:r>
          </w:p>
        </w:tc>
        <w:tc>
          <w:tcPr>
            <w:tcW w:w="933" w:type="dxa"/>
            <w:vAlign w:val="center"/>
          </w:tcPr>
          <w:p w:rsidR="008D0A93" w:rsidRPr="0019732A" w:rsidRDefault="008D0A93" w:rsidP="006654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8,9</w:t>
            </w:r>
          </w:p>
        </w:tc>
        <w:tc>
          <w:tcPr>
            <w:tcW w:w="1667" w:type="dxa"/>
            <w:vAlign w:val="center"/>
          </w:tcPr>
          <w:p w:rsidR="008D0A93" w:rsidRPr="0019732A" w:rsidRDefault="008D0A93" w:rsidP="00712C5C">
            <w:pPr>
              <w:jc w:val="center"/>
              <w:rPr>
                <w:sz w:val="20"/>
              </w:rPr>
            </w:pPr>
            <w:r w:rsidRPr="0019732A">
              <w:rPr>
                <w:sz w:val="20"/>
              </w:rPr>
              <w:t>Miesto ūkio skyrius</w:t>
            </w:r>
          </w:p>
        </w:tc>
      </w:tr>
      <w:tr w:rsidR="008D0A93" w:rsidRPr="00616B7B">
        <w:trPr>
          <w:trHeight w:val="503"/>
        </w:trPr>
        <w:tc>
          <w:tcPr>
            <w:tcW w:w="633" w:type="dxa"/>
            <w:tcBorders>
              <w:bottom w:val="double" w:sz="4" w:space="0" w:color="1F497D"/>
            </w:tcBorders>
            <w:vAlign w:val="center"/>
          </w:tcPr>
          <w:p w:rsidR="008D0A93" w:rsidRPr="0019732A" w:rsidRDefault="008D0A93" w:rsidP="00712C5C">
            <w:pPr>
              <w:jc w:val="center"/>
              <w:rPr>
                <w:sz w:val="20"/>
              </w:rPr>
            </w:pPr>
            <w:r w:rsidRPr="0019732A">
              <w:rPr>
                <w:sz w:val="20"/>
              </w:rPr>
              <w:t>1</w:t>
            </w:r>
            <w:r>
              <w:rPr>
                <w:sz w:val="20"/>
              </w:rPr>
              <w:t>3</w:t>
            </w:r>
            <w:r w:rsidRPr="0019732A">
              <w:rPr>
                <w:sz w:val="20"/>
              </w:rPr>
              <w:t>.</w:t>
            </w:r>
          </w:p>
        </w:tc>
        <w:tc>
          <w:tcPr>
            <w:tcW w:w="1975" w:type="dxa"/>
            <w:tcBorders>
              <w:bottom w:val="double" w:sz="4" w:space="0" w:color="1F497D"/>
            </w:tcBorders>
            <w:vAlign w:val="center"/>
          </w:tcPr>
          <w:p w:rsidR="008D0A93" w:rsidRPr="0019732A" w:rsidRDefault="008D0A93" w:rsidP="00712C5C">
            <w:pPr>
              <w:rPr>
                <w:sz w:val="20"/>
              </w:rPr>
            </w:pPr>
            <w:r w:rsidRPr="0019732A">
              <w:rPr>
                <w:sz w:val="20"/>
              </w:rPr>
              <w:t xml:space="preserve">Dviračių takų ilgis </w:t>
            </w:r>
          </w:p>
        </w:tc>
        <w:tc>
          <w:tcPr>
            <w:tcW w:w="1183" w:type="dxa"/>
            <w:tcBorders>
              <w:bottom w:val="double" w:sz="4" w:space="0" w:color="1F497D"/>
            </w:tcBorders>
          </w:tcPr>
          <w:p w:rsidR="008D0A93" w:rsidRPr="0019732A" w:rsidRDefault="008D0A93" w:rsidP="00712C5C">
            <w:pPr>
              <w:jc w:val="center"/>
              <w:rPr>
                <w:sz w:val="20"/>
              </w:rPr>
            </w:pPr>
            <w:r w:rsidRPr="0019732A">
              <w:rPr>
                <w:sz w:val="20"/>
              </w:rPr>
              <w:t>km</w:t>
            </w:r>
          </w:p>
        </w:tc>
        <w:tc>
          <w:tcPr>
            <w:tcW w:w="866" w:type="dxa"/>
            <w:tcBorders>
              <w:bottom w:val="double" w:sz="4" w:space="0" w:color="1F497D"/>
            </w:tcBorders>
            <w:vAlign w:val="center"/>
          </w:tcPr>
          <w:p w:rsidR="008D0A93" w:rsidRPr="0019732A" w:rsidRDefault="008D0A93" w:rsidP="00CB17B7">
            <w:pPr>
              <w:jc w:val="center"/>
              <w:rPr>
                <w:sz w:val="20"/>
              </w:rPr>
            </w:pPr>
            <w:r w:rsidRPr="0019732A">
              <w:rPr>
                <w:sz w:val="20"/>
              </w:rPr>
              <w:t>90</w:t>
            </w:r>
          </w:p>
        </w:tc>
        <w:tc>
          <w:tcPr>
            <w:tcW w:w="866" w:type="dxa"/>
            <w:tcBorders>
              <w:bottom w:val="double" w:sz="4" w:space="0" w:color="1F497D"/>
            </w:tcBorders>
            <w:vAlign w:val="center"/>
          </w:tcPr>
          <w:p w:rsidR="008D0A93" w:rsidRPr="0019732A" w:rsidRDefault="008D0A93" w:rsidP="00CB17B7">
            <w:pPr>
              <w:jc w:val="center"/>
              <w:rPr>
                <w:sz w:val="20"/>
              </w:rPr>
            </w:pPr>
            <w:r w:rsidRPr="0019732A">
              <w:rPr>
                <w:sz w:val="20"/>
              </w:rPr>
              <w:t>90</w:t>
            </w:r>
          </w:p>
        </w:tc>
        <w:tc>
          <w:tcPr>
            <w:tcW w:w="866" w:type="dxa"/>
            <w:tcBorders>
              <w:bottom w:val="double" w:sz="4" w:space="0" w:color="1F497D"/>
            </w:tcBorders>
            <w:vAlign w:val="center"/>
          </w:tcPr>
          <w:p w:rsidR="008D0A93" w:rsidRPr="0019732A" w:rsidRDefault="008D0A93" w:rsidP="00CB17B7">
            <w:pPr>
              <w:jc w:val="center"/>
              <w:rPr>
                <w:sz w:val="20"/>
              </w:rPr>
            </w:pPr>
            <w:r w:rsidRPr="0019732A">
              <w:rPr>
                <w:sz w:val="20"/>
              </w:rPr>
              <w:t>90</w:t>
            </w:r>
          </w:p>
        </w:tc>
        <w:tc>
          <w:tcPr>
            <w:tcW w:w="866" w:type="dxa"/>
            <w:tcBorders>
              <w:bottom w:val="double" w:sz="4" w:space="0" w:color="1F497D"/>
            </w:tcBorders>
            <w:vAlign w:val="center"/>
          </w:tcPr>
          <w:p w:rsidR="008D0A93" w:rsidRPr="0019732A" w:rsidRDefault="008D0A93" w:rsidP="00CB1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933" w:type="dxa"/>
            <w:tcBorders>
              <w:bottom w:val="double" w:sz="4" w:space="0" w:color="1F497D"/>
            </w:tcBorders>
            <w:vAlign w:val="center"/>
          </w:tcPr>
          <w:p w:rsidR="008D0A93" w:rsidRPr="0019732A" w:rsidRDefault="008D0A93" w:rsidP="006654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667" w:type="dxa"/>
            <w:tcBorders>
              <w:bottom w:val="double" w:sz="4" w:space="0" w:color="1F497D"/>
            </w:tcBorders>
            <w:vAlign w:val="center"/>
          </w:tcPr>
          <w:p w:rsidR="008D0A93" w:rsidRPr="0019732A" w:rsidRDefault="008D0A93" w:rsidP="00712C5C">
            <w:pPr>
              <w:jc w:val="center"/>
              <w:rPr>
                <w:sz w:val="20"/>
              </w:rPr>
            </w:pPr>
            <w:r w:rsidRPr="0019732A">
              <w:rPr>
                <w:sz w:val="20"/>
              </w:rPr>
              <w:t>Miesto ūkio skyrius</w:t>
            </w:r>
          </w:p>
        </w:tc>
      </w:tr>
    </w:tbl>
    <w:p w:rsidR="008D0A93" w:rsidRPr="00616B7B" w:rsidRDefault="008D0A93" w:rsidP="00712C5C">
      <w:pPr>
        <w:rPr>
          <w:sz w:val="20"/>
        </w:rPr>
      </w:pPr>
    </w:p>
    <w:p w:rsidR="008D0A93" w:rsidRPr="00726D60" w:rsidRDefault="008D0A93" w:rsidP="00712C5C">
      <w:pPr>
        <w:rPr>
          <w:sz w:val="20"/>
        </w:rPr>
      </w:pPr>
    </w:p>
    <w:p w:rsidR="008D0A93" w:rsidRPr="00726D60" w:rsidRDefault="008D0A93" w:rsidP="00712C5C">
      <w:pPr>
        <w:jc w:val="center"/>
        <w:outlineLvl w:val="0"/>
        <w:rPr>
          <w:b/>
        </w:rPr>
      </w:pPr>
    </w:p>
    <w:p w:rsidR="008D0A93" w:rsidRPr="00726D60" w:rsidRDefault="008D0A93" w:rsidP="00712C5C">
      <w:pPr>
        <w:jc w:val="center"/>
        <w:outlineLvl w:val="0"/>
        <w:rPr>
          <w:b/>
        </w:rPr>
      </w:pPr>
      <w:r w:rsidRPr="00726D60">
        <w:rPr>
          <w:b/>
        </w:rPr>
        <w:t>PANEVĖŽIO MIESTO PRIORITETO</w:t>
      </w:r>
    </w:p>
    <w:p w:rsidR="008D0A93" w:rsidRPr="00726D60" w:rsidRDefault="008D0A93" w:rsidP="00712C5C">
      <w:pPr>
        <w:spacing w:line="360" w:lineRule="auto"/>
        <w:jc w:val="center"/>
        <w:rPr>
          <w:b/>
          <w:bCs/>
          <w:caps/>
        </w:rPr>
      </w:pPr>
      <w:r w:rsidRPr="00726D60">
        <w:rPr>
          <w:b/>
          <w:bCs/>
          <w:caps/>
        </w:rPr>
        <w:t>PRODUKTYVŪS IR KONKURENCINGI ŽMOGIŠKIEJI IŠTEKLIAI</w:t>
      </w:r>
    </w:p>
    <w:p w:rsidR="008D0A93" w:rsidRPr="00726D60" w:rsidRDefault="008D0A93" w:rsidP="00712C5C">
      <w:pPr>
        <w:spacing w:line="360" w:lineRule="auto"/>
        <w:jc w:val="center"/>
        <w:rPr>
          <w:b/>
        </w:rPr>
      </w:pPr>
      <w:r w:rsidRPr="00726D60">
        <w:rPr>
          <w:b/>
        </w:rPr>
        <w:t>RODIKLIAI</w:t>
      </w:r>
    </w:p>
    <w:tbl>
      <w:tblPr>
        <w:tblW w:w="9700" w:type="dxa"/>
        <w:tblBorders>
          <w:top w:val="double" w:sz="4" w:space="0" w:color="1F497D"/>
          <w:left w:val="double" w:sz="4" w:space="0" w:color="1F497D"/>
          <w:bottom w:val="double" w:sz="4" w:space="0" w:color="1F497D"/>
          <w:right w:val="double" w:sz="4" w:space="0" w:color="1F497D"/>
          <w:insideH w:val="single" w:sz="6" w:space="0" w:color="1F497D"/>
          <w:insideV w:val="single" w:sz="6" w:space="0" w:color="1F497D"/>
        </w:tblBorders>
        <w:tblLook w:val="00A0"/>
      </w:tblPr>
      <w:tblGrid>
        <w:gridCol w:w="695"/>
        <w:gridCol w:w="1793"/>
        <w:gridCol w:w="1216"/>
        <w:gridCol w:w="816"/>
        <w:gridCol w:w="816"/>
        <w:gridCol w:w="816"/>
        <w:gridCol w:w="876"/>
        <w:gridCol w:w="941"/>
        <w:gridCol w:w="1731"/>
      </w:tblGrid>
      <w:tr w:rsidR="008D0A93" w:rsidRPr="00726D60">
        <w:trPr>
          <w:trHeight w:val="360"/>
        </w:trPr>
        <w:tc>
          <w:tcPr>
            <w:tcW w:w="700" w:type="dxa"/>
            <w:vMerge w:val="restart"/>
            <w:tcBorders>
              <w:top w:val="double" w:sz="4" w:space="0" w:color="1F497D"/>
            </w:tcBorders>
            <w:vAlign w:val="center"/>
          </w:tcPr>
          <w:p w:rsidR="008D0A93" w:rsidRPr="00726D60" w:rsidRDefault="008D0A93" w:rsidP="00712C5C">
            <w:pPr>
              <w:jc w:val="center"/>
              <w:rPr>
                <w:b/>
                <w:sz w:val="20"/>
              </w:rPr>
            </w:pPr>
            <w:r w:rsidRPr="00726D60">
              <w:rPr>
                <w:b/>
                <w:sz w:val="20"/>
              </w:rPr>
              <w:t>Nr.</w:t>
            </w:r>
          </w:p>
        </w:tc>
        <w:tc>
          <w:tcPr>
            <w:tcW w:w="1815" w:type="dxa"/>
            <w:vMerge w:val="restart"/>
            <w:tcBorders>
              <w:top w:val="double" w:sz="4" w:space="0" w:color="1F497D"/>
            </w:tcBorders>
            <w:vAlign w:val="center"/>
          </w:tcPr>
          <w:p w:rsidR="008D0A93" w:rsidRPr="00726D60" w:rsidRDefault="008D0A93" w:rsidP="00712C5C">
            <w:pPr>
              <w:jc w:val="center"/>
              <w:rPr>
                <w:b/>
                <w:sz w:val="20"/>
              </w:rPr>
            </w:pPr>
            <w:r w:rsidRPr="00726D60">
              <w:rPr>
                <w:b/>
                <w:sz w:val="20"/>
              </w:rPr>
              <w:t>Rodiklio pavadinimas</w:t>
            </w:r>
          </w:p>
        </w:tc>
        <w:tc>
          <w:tcPr>
            <w:tcW w:w="1216" w:type="dxa"/>
            <w:vMerge w:val="restart"/>
            <w:tcBorders>
              <w:top w:val="double" w:sz="4" w:space="0" w:color="1F497D"/>
            </w:tcBorders>
            <w:vAlign w:val="center"/>
          </w:tcPr>
          <w:p w:rsidR="008D0A93" w:rsidRPr="00726D60" w:rsidRDefault="008D0A93" w:rsidP="00712C5C">
            <w:pPr>
              <w:jc w:val="center"/>
              <w:rPr>
                <w:b/>
                <w:sz w:val="20"/>
              </w:rPr>
            </w:pPr>
            <w:r w:rsidRPr="00726D60">
              <w:rPr>
                <w:b/>
                <w:sz w:val="20"/>
              </w:rPr>
              <w:t>Mato vnt.</w:t>
            </w:r>
          </w:p>
        </w:tc>
        <w:tc>
          <w:tcPr>
            <w:tcW w:w="4208" w:type="dxa"/>
            <w:gridSpan w:val="5"/>
            <w:tcBorders>
              <w:top w:val="double" w:sz="4" w:space="0" w:color="1F497D"/>
            </w:tcBorders>
          </w:tcPr>
          <w:p w:rsidR="008D0A93" w:rsidRPr="00726D60" w:rsidRDefault="008D0A93" w:rsidP="00712C5C">
            <w:pPr>
              <w:jc w:val="center"/>
              <w:rPr>
                <w:b/>
                <w:sz w:val="20"/>
              </w:rPr>
            </w:pPr>
            <w:r w:rsidRPr="00726D60">
              <w:rPr>
                <w:b/>
                <w:sz w:val="20"/>
              </w:rPr>
              <w:t>Metai</w:t>
            </w:r>
          </w:p>
        </w:tc>
        <w:tc>
          <w:tcPr>
            <w:tcW w:w="1761" w:type="dxa"/>
            <w:vMerge w:val="restart"/>
            <w:tcBorders>
              <w:top w:val="double" w:sz="4" w:space="0" w:color="1F497D"/>
            </w:tcBorders>
            <w:vAlign w:val="center"/>
          </w:tcPr>
          <w:p w:rsidR="008D0A93" w:rsidRPr="00726D60" w:rsidRDefault="008D0A93" w:rsidP="00712C5C">
            <w:pPr>
              <w:jc w:val="center"/>
              <w:rPr>
                <w:b/>
                <w:sz w:val="20"/>
              </w:rPr>
            </w:pPr>
            <w:r w:rsidRPr="00726D60">
              <w:rPr>
                <w:b/>
                <w:sz w:val="20"/>
              </w:rPr>
              <w:t>Informacijos šaltinis</w:t>
            </w:r>
          </w:p>
        </w:tc>
      </w:tr>
      <w:tr w:rsidR="008D0A93" w:rsidRPr="00726D60">
        <w:trPr>
          <w:trHeight w:val="323"/>
        </w:trPr>
        <w:tc>
          <w:tcPr>
            <w:tcW w:w="700" w:type="dxa"/>
            <w:vMerge/>
          </w:tcPr>
          <w:p w:rsidR="008D0A93" w:rsidRPr="00726D60" w:rsidRDefault="008D0A93" w:rsidP="00712C5C">
            <w:pPr>
              <w:jc w:val="center"/>
              <w:rPr>
                <w:sz w:val="20"/>
              </w:rPr>
            </w:pPr>
          </w:p>
        </w:tc>
        <w:tc>
          <w:tcPr>
            <w:tcW w:w="1815" w:type="dxa"/>
            <w:vMerge/>
          </w:tcPr>
          <w:p w:rsidR="008D0A93" w:rsidRPr="00726D60" w:rsidRDefault="008D0A93" w:rsidP="00712C5C">
            <w:pPr>
              <w:rPr>
                <w:sz w:val="20"/>
              </w:rPr>
            </w:pPr>
          </w:p>
        </w:tc>
        <w:tc>
          <w:tcPr>
            <w:tcW w:w="1216" w:type="dxa"/>
            <w:vMerge/>
          </w:tcPr>
          <w:p w:rsidR="008D0A93" w:rsidRPr="00726D60" w:rsidRDefault="008D0A93" w:rsidP="00712C5C">
            <w:pPr>
              <w:rPr>
                <w:sz w:val="20"/>
              </w:rPr>
            </w:pPr>
          </w:p>
        </w:tc>
        <w:tc>
          <w:tcPr>
            <w:tcW w:w="744" w:type="dxa"/>
            <w:vAlign w:val="center"/>
          </w:tcPr>
          <w:p w:rsidR="008D0A93" w:rsidRDefault="008D0A93" w:rsidP="00CB17B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2008</w:t>
            </w:r>
          </w:p>
          <w:p w:rsidR="008D0A93" w:rsidRPr="00726D60" w:rsidRDefault="008D0A93" w:rsidP="00CB17B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m.</w:t>
            </w:r>
          </w:p>
        </w:tc>
        <w:tc>
          <w:tcPr>
            <w:tcW w:w="816" w:type="dxa"/>
            <w:vAlign w:val="center"/>
          </w:tcPr>
          <w:p w:rsidR="008D0A93" w:rsidRDefault="008D0A93" w:rsidP="00CB17B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2009</w:t>
            </w:r>
          </w:p>
          <w:p w:rsidR="008D0A93" w:rsidRPr="00726D60" w:rsidRDefault="008D0A93" w:rsidP="00CB17B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m.</w:t>
            </w:r>
          </w:p>
        </w:tc>
        <w:tc>
          <w:tcPr>
            <w:tcW w:w="816" w:type="dxa"/>
            <w:vAlign w:val="center"/>
          </w:tcPr>
          <w:p w:rsidR="008D0A93" w:rsidRDefault="008D0A93" w:rsidP="00CB17B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2010</w:t>
            </w:r>
          </w:p>
          <w:p w:rsidR="008D0A93" w:rsidRPr="00726D60" w:rsidRDefault="008D0A93" w:rsidP="00CB17B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m.</w:t>
            </w:r>
          </w:p>
        </w:tc>
        <w:tc>
          <w:tcPr>
            <w:tcW w:w="881" w:type="dxa"/>
            <w:vAlign w:val="center"/>
          </w:tcPr>
          <w:p w:rsidR="008D0A93" w:rsidRPr="00726D60" w:rsidRDefault="008D0A93" w:rsidP="00CB17B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2011   m.</w:t>
            </w:r>
          </w:p>
        </w:tc>
        <w:tc>
          <w:tcPr>
            <w:tcW w:w="951" w:type="dxa"/>
            <w:vAlign w:val="center"/>
          </w:tcPr>
          <w:p w:rsidR="008D0A93" w:rsidRPr="00726D60" w:rsidRDefault="008D0A93" w:rsidP="00DF1B3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2012   m.</w:t>
            </w:r>
          </w:p>
        </w:tc>
        <w:tc>
          <w:tcPr>
            <w:tcW w:w="1761" w:type="dxa"/>
            <w:vMerge/>
          </w:tcPr>
          <w:p w:rsidR="008D0A93" w:rsidRPr="00726D60" w:rsidRDefault="008D0A93" w:rsidP="00712C5C">
            <w:pPr>
              <w:rPr>
                <w:sz w:val="20"/>
              </w:rPr>
            </w:pPr>
          </w:p>
        </w:tc>
      </w:tr>
      <w:tr w:rsidR="008D0A93" w:rsidRPr="00726D60">
        <w:trPr>
          <w:trHeight w:val="503"/>
        </w:trPr>
        <w:tc>
          <w:tcPr>
            <w:tcW w:w="700" w:type="dxa"/>
            <w:vAlign w:val="center"/>
          </w:tcPr>
          <w:p w:rsidR="008D0A93" w:rsidRPr="00726D60" w:rsidRDefault="008D0A93" w:rsidP="00712C5C">
            <w:pPr>
              <w:ind w:left="284"/>
              <w:rPr>
                <w:sz w:val="20"/>
              </w:rPr>
            </w:pPr>
            <w:r w:rsidRPr="00726D60">
              <w:rPr>
                <w:sz w:val="20"/>
              </w:rPr>
              <w:t>1.</w:t>
            </w:r>
          </w:p>
        </w:tc>
        <w:tc>
          <w:tcPr>
            <w:tcW w:w="1815" w:type="dxa"/>
            <w:vAlign w:val="center"/>
          </w:tcPr>
          <w:p w:rsidR="008D0A93" w:rsidRPr="00726D60" w:rsidRDefault="008D0A93" w:rsidP="00712C5C">
            <w:pPr>
              <w:rPr>
                <w:sz w:val="20"/>
              </w:rPr>
            </w:pPr>
            <w:r w:rsidRPr="00726D60">
              <w:rPr>
                <w:sz w:val="20"/>
              </w:rPr>
              <w:t>Vietų skaičius ikimokyklinio ugdymo įstaigose</w:t>
            </w:r>
          </w:p>
        </w:tc>
        <w:tc>
          <w:tcPr>
            <w:tcW w:w="1216" w:type="dxa"/>
          </w:tcPr>
          <w:p w:rsidR="008D0A93" w:rsidRPr="00726D60" w:rsidRDefault="008D0A93" w:rsidP="00712C5C">
            <w:pPr>
              <w:jc w:val="center"/>
              <w:rPr>
                <w:sz w:val="20"/>
              </w:rPr>
            </w:pPr>
          </w:p>
          <w:p w:rsidR="008D0A93" w:rsidRPr="00726D60" w:rsidRDefault="008D0A93" w:rsidP="00712C5C">
            <w:pPr>
              <w:jc w:val="center"/>
              <w:rPr>
                <w:sz w:val="20"/>
              </w:rPr>
            </w:pPr>
            <w:r w:rsidRPr="00726D60">
              <w:rPr>
                <w:sz w:val="20"/>
              </w:rPr>
              <w:t>vietų skaičius/100 vaikų</w:t>
            </w:r>
          </w:p>
        </w:tc>
        <w:tc>
          <w:tcPr>
            <w:tcW w:w="744" w:type="dxa"/>
            <w:vAlign w:val="center"/>
          </w:tcPr>
          <w:p w:rsidR="008D0A93" w:rsidRPr="00033875" w:rsidRDefault="008D0A93" w:rsidP="00CB17B7">
            <w:pPr>
              <w:jc w:val="center"/>
              <w:rPr>
                <w:sz w:val="20"/>
              </w:rPr>
            </w:pPr>
            <w:r w:rsidRPr="00033875">
              <w:rPr>
                <w:sz w:val="20"/>
              </w:rPr>
              <w:t>110</w:t>
            </w:r>
          </w:p>
        </w:tc>
        <w:tc>
          <w:tcPr>
            <w:tcW w:w="816" w:type="dxa"/>
            <w:vAlign w:val="center"/>
          </w:tcPr>
          <w:p w:rsidR="008D0A93" w:rsidRPr="00033875" w:rsidRDefault="008D0A93" w:rsidP="00CB17B7">
            <w:pPr>
              <w:jc w:val="center"/>
              <w:rPr>
                <w:sz w:val="20"/>
              </w:rPr>
            </w:pPr>
            <w:r w:rsidRPr="00033875">
              <w:rPr>
                <w:sz w:val="20"/>
              </w:rPr>
              <w:t>102</w:t>
            </w:r>
          </w:p>
        </w:tc>
        <w:tc>
          <w:tcPr>
            <w:tcW w:w="816" w:type="dxa"/>
            <w:vAlign w:val="center"/>
          </w:tcPr>
          <w:p w:rsidR="008D0A93" w:rsidRPr="00033875" w:rsidRDefault="008D0A93" w:rsidP="00CB1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881" w:type="dxa"/>
            <w:vAlign w:val="center"/>
          </w:tcPr>
          <w:p w:rsidR="008D0A93" w:rsidRPr="00033875" w:rsidRDefault="008D0A93" w:rsidP="00CB1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951" w:type="dxa"/>
            <w:vAlign w:val="center"/>
          </w:tcPr>
          <w:p w:rsidR="008D0A93" w:rsidRPr="00033875" w:rsidRDefault="008D0A93" w:rsidP="000338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761" w:type="dxa"/>
            <w:vAlign w:val="center"/>
          </w:tcPr>
          <w:p w:rsidR="008D0A93" w:rsidRPr="00726D60" w:rsidRDefault="008D0A93" w:rsidP="00712C5C">
            <w:pPr>
              <w:ind w:firstLine="137"/>
              <w:jc w:val="center"/>
              <w:rPr>
                <w:sz w:val="20"/>
              </w:rPr>
            </w:pPr>
            <w:r w:rsidRPr="00726D60">
              <w:rPr>
                <w:sz w:val="20"/>
              </w:rPr>
              <w:t>LRV Statistikos departamentas</w:t>
            </w:r>
          </w:p>
        </w:tc>
      </w:tr>
      <w:tr w:rsidR="008D0A93" w:rsidRPr="00726D60">
        <w:trPr>
          <w:trHeight w:val="503"/>
        </w:trPr>
        <w:tc>
          <w:tcPr>
            <w:tcW w:w="700" w:type="dxa"/>
            <w:vAlign w:val="center"/>
          </w:tcPr>
          <w:p w:rsidR="008D0A93" w:rsidRPr="00726D60" w:rsidRDefault="008D0A93" w:rsidP="00712C5C">
            <w:pPr>
              <w:ind w:left="284"/>
              <w:rPr>
                <w:sz w:val="20"/>
              </w:rPr>
            </w:pPr>
            <w:r w:rsidRPr="00726D60">
              <w:rPr>
                <w:sz w:val="20"/>
              </w:rPr>
              <w:t>2.</w:t>
            </w:r>
          </w:p>
        </w:tc>
        <w:tc>
          <w:tcPr>
            <w:tcW w:w="1815" w:type="dxa"/>
            <w:vAlign w:val="center"/>
          </w:tcPr>
          <w:p w:rsidR="008D0A93" w:rsidRPr="00726D60" w:rsidRDefault="008D0A93" w:rsidP="00712C5C">
            <w:pPr>
              <w:rPr>
                <w:sz w:val="20"/>
              </w:rPr>
            </w:pPr>
            <w:r w:rsidRPr="00726D60">
              <w:rPr>
                <w:sz w:val="20"/>
              </w:rPr>
              <w:t>Bendrojo lavinimo mokyklų moksleivių skaičius</w:t>
            </w:r>
          </w:p>
        </w:tc>
        <w:tc>
          <w:tcPr>
            <w:tcW w:w="1216" w:type="dxa"/>
          </w:tcPr>
          <w:p w:rsidR="008D0A93" w:rsidRPr="00726D60" w:rsidRDefault="008D0A93" w:rsidP="00712C5C">
            <w:pPr>
              <w:jc w:val="center"/>
              <w:rPr>
                <w:sz w:val="20"/>
              </w:rPr>
            </w:pPr>
          </w:p>
          <w:p w:rsidR="008D0A93" w:rsidRPr="00726D60" w:rsidRDefault="008D0A93" w:rsidP="00712C5C">
            <w:pPr>
              <w:jc w:val="center"/>
              <w:rPr>
                <w:sz w:val="20"/>
              </w:rPr>
            </w:pPr>
            <w:r w:rsidRPr="00726D60">
              <w:rPr>
                <w:sz w:val="20"/>
              </w:rPr>
              <w:t>vnt.</w:t>
            </w:r>
          </w:p>
        </w:tc>
        <w:tc>
          <w:tcPr>
            <w:tcW w:w="744" w:type="dxa"/>
            <w:vAlign w:val="center"/>
          </w:tcPr>
          <w:p w:rsidR="008D0A93" w:rsidRPr="00033875" w:rsidRDefault="008D0A93" w:rsidP="00CB1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17382</w:t>
            </w:r>
          </w:p>
        </w:tc>
        <w:tc>
          <w:tcPr>
            <w:tcW w:w="816" w:type="dxa"/>
            <w:vAlign w:val="center"/>
          </w:tcPr>
          <w:p w:rsidR="008D0A93" w:rsidRPr="00033875" w:rsidRDefault="008D0A93" w:rsidP="00CB17B7">
            <w:pPr>
              <w:jc w:val="center"/>
              <w:rPr>
                <w:sz w:val="20"/>
              </w:rPr>
            </w:pPr>
            <w:r w:rsidRPr="00033875">
              <w:rPr>
                <w:sz w:val="20"/>
              </w:rPr>
              <w:t>16403</w:t>
            </w:r>
          </w:p>
        </w:tc>
        <w:tc>
          <w:tcPr>
            <w:tcW w:w="816" w:type="dxa"/>
            <w:vAlign w:val="center"/>
          </w:tcPr>
          <w:p w:rsidR="008D0A93" w:rsidRPr="00033875" w:rsidRDefault="008D0A93" w:rsidP="00CB1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15264</w:t>
            </w:r>
          </w:p>
        </w:tc>
        <w:tc>
          <w:tcPr>
            <w:tcW w:w="881" w:type="dxa"/>
            <w:vAlign w:val="center"/>
          </w:tcPr>
          <w:p w:rsidR="008D0A93" w:rsidRPr="00033875" w:rsidRDefault="008D0A93" w:rsidP="00CB1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14381</w:t>
            </w:r>
          </w:p>
        </w:tc>
        <w:tc>
          <w:tcPr>
            <w:tcW w:w="951" w:type="dxa"/>
            <w:vAlign w:val="center"/>
          </w:tcPr>
          <w:p w:rsidR="008D0A93" w:rsidRPr="00033875" w:rsidRDefault="008D0A93" w:rsidP="000338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13797</w:t>
            </w:r>
          </w:p>
        </w:tc>
        <w:tc>
          <w:tcPr>
            <w:tcW w:w="1761" w:type="dxa"/>
            <w:vAlign w:val="center"/>
          </w:tcPr>
          <w:p w:rsidR="008D0A93" w:rsidRPr="00726D60" w:rsidRDefault="008D0A93" w:rsidP="00712C5C">
            <w:pPr>
              <w:ind w:firstLine="137"/>
              <w:jc w:val="center"/>
              <w:rPr>
                <w:sz w:val="20"/>
              </w:rPr>
            </w:pPr>
            <w:r w:rsidRPr="00726D60">
              <w:rPr>
                <w:sz w:val="20"/>
              </w:rPr>
              <w:t>LRV Statistikos departamentas</w:t>
            </w:r>
          </w:p>
        </w:tc>
      </w:tr>
      <w:tr w:rsidR="008D0A93" w:rsidRPr="00726D60">
        <w:trPr>
          <w:trHeight w:val="503"/>
        </w:trPr>
        <w:tc>
          <w:tcPr>
            <w:tcW w:w="700" w:type="dxa"/>
            <w:vAlign w:val="center"/>
          </w:tcPr>
          <w:p w:rsidR="008D0A93" w:rsidRPr="00726D60" w:rsidRDefault="008D0A93" w:rsidP="00712C5C">
            <w:pPr>
              <w:ind w:left="284"/>
              <w:rPr>
                <w:sz w:val="20"/>
              </w:rPr>
            </w:pPr>
            <w:r w:rsidRPr="00726D60">
              <w:rPr>
                <w:sz w:val="20"/>
              </w:rPr>
              <w:t>3.</w:t>
            </w:r>
          </w:p>
        </w:tc>
        <w:tc>
          <w:tcPr>
            <w:tcW w:w="1815" w:type="dxa"/>
            <w:vAlign w:val="center"/>
          </w:tcPr>
          <w:p w:rsidR="008D0A93" w:rsidRPr="00726D60" w:rsidRDefault="008D0A93" w:rsidP="00712C5C">
            <w:pPr>
              <w:rPr>
                <w:sz w:val="20"/>
              </w:rPr>
            </w:pPr>
            <w:r w:rsidRPr="00726D60">
              <w:rPr>
                <w:sz w:val="20"/>
              </w:rPr>
              <w:t>Gimnazijų skaičius</w:t>
            </w:r>
          </w:p>
        </w:tc>
        <w:tc>
          <w:tcPr>
            <w:tcW w:w="1216" w:type="dxa"/>
          </w:tcPr>
          <w:p w:rsidR="008D0A93" w:rsidRPr="00726D60" w:rsidRDefault="008D0A93" w:rsidP="00712C5C">
            <w:pPr>
              <w:jc w:val="center"/>
              <w:rPr>
                <w:sz w:val="20"/>
              </w:rPr>
            </w:pPr>
          </w:p>
          <w:p w:rsidR="008D0A93" w:rsidRPr="00726D60" w:rsidRDefault="008D0A93" w:rsidP="00712C5C">
            <w:pPr>
              <w:jc w:val="center"/>
              <w:rPr>
                <w:sz w:val="20"/>
              </w:rPr>
            </w:pPr>
            <w:r w:rsidRPr="00726D60">
              <w:rPr>
                <w:sz w:val="20"/>
              </w:rPr>
              <w:t xml:space="preserve">vnt. </w:t>
            </w:r>
          </w:p>
        </w:tc>
        <w:tc>
          <w:tcPr>
            <w:tcW w:w="744" w:type="dxa"/>
            <w:vAlign w:val="center"/>
          </w:tcPr>
          <w:p w:rsidR="008D0A93" w:rsidRPr="00033875" w:rsidRDefault="008D0A93" w:rsidP="00CB1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16" w:type="dxa"/>
            <w:vAlign w:val="center"/>
          </w:tcPr>
          <w:p w:rsidR="008D0A93" w:rsidRPr="00033875" w:rsidRDefault="008D0A93" w:rsidP="00CB17B7">
            <w:pPr>
              <w:jc w:val="center"/>
              <w:rPr>
                <w:sz w:val="20"/>
              </w:rPr>
            </w:pPr>
            <w:r w:rsidRPr="00033875">
              <w:rPr>
                <w:sz w:val="20"/>
              </w:rPr>
              <w:t>4</w:t>
            </w:r>
          </w:p>
        </w:tc>
        <w:tc>
          <w:tcPr>
            <w:tcW w:w="816" w:type="dxa"/>
            <w:vAlign w:val="center"/>
          </w:tcPr>
          <w:p w:rsidR="008D0A93" w:rsidRPr="00033875" w:rsidRDefault="008D0A93" w:rsidP="00CB1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81" w:type="dxa"/>
            <w:vAlign w:val="center"/>
          </w:tcPr>
          <w:p w:rsidR="008D0A93" w:rsidRPr="00CF10B3" w:rsidRDefault="008D0A93" w:rsidP="00CB17B7">
            <w:pPr>
              <w:jc w:val="center"/>
              <w:rPr>
                <w:sz w:val="20"/>
              </w:rPr>
            </w:pPr>
            <w:r w:rsidRPr="00CF10B3">
              <w:rPr>
                <w:sz w:val="20"/>
              </w:rPr>
              <w:t>6</w:t>
            </w:r>
          </w:p>
        </w:tc>
        <w:tc>
          <w:tcPr>
            <w:tcW w:w="951" w:type="dxa"/>
            <w:vAlign w:val="center"/>
          </w:tcPr>
          <w:p w:rsidR="008D0A93" w:rsidRPr="00CF10B3" w:rsidRDefault="008D0A93" w:rsidP="00CF10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761" w:type="dxa"/>
            <w:vAlign w:val="center"/>
          </w:tcPr>
          <w:p w:rsidR="008D0A93" w:rsidRPr="00726D60" w:rsidRDefault="008D0A93" w:rsidP="00712C5C">
            <w:pPr>
              <w:jc w:val="center"/>
              <w:rPr>
                <w:sz w:val="20"/>
              </w:rPr>
            </w:pPr>
            <w:r w:rsidRPr="00726D60">
              <w:rPr>
                <w:sz w:val="20"/>
              </w:rPr>
              <w:t>LRV Statistikos departamentas</w:t>
            </w:r>
          </w:p>
        </w:tc>
      </w:tr>
      <w:tr w:rsidR="008D0A93" w:rsidRPr="00726D60">
        <w:trPr>
          <w:trHeight w:val="503"/>
        </w:trPr>
        <w:tc>
          <w:tcPr>
            <w:tcW w:w="700" w:type="dxa"/>
            <w:vAlign w:val="center"/>
          </w:tcPr>
          <w:p w:rsidR="008D0A93" w:rsidRPr="0044427E" w:rsidRDefault="008D0A93" w:rsidP="00712C5C">
            <w:pPr>
              <w:ind w:left="284"/>
              <w:rPr>
                <w:sz w:val="20"/>
              </w:rPr>
            </w:pPr>
            <w:r w:rsidRPr="0044427E">
              <w:rPr>
                <w:sz w:val="20"/>
              </w:rPr>
              <w:t>4.</w:t>
            </w:r>
          </w:p>
        </w:tc>
        <w:tc>
          <w:tcPr>
            <w:tcW w:w="1815" w:type="dxa"/>
            <w:vAlign w:val="center"/>
          </w:tcPr>
          <w:p w:rsidR="008D0A93" w:rsidRPr="0044427E" w:rsidRDefault="008D0A93" w:rsidP="00610014">
            <w:pPr>
              <w:rPr>
                <w:sz w:val="20"/>
              </w:rPr>
            </w:pPr>
            <w:r w:rsidRPr="0044427E">
              <w:rPr>
                <w:sz w:val="20"/>
              </w:rPr>
              <w:t>Gimnazistų skaičius</w:t>
            </w:r>
          </w:p>
        </w:tc>
        <w:tc>
          <w:tcPr>
            <w:tcW w:w="1216" w:type="dxa"/>
          </w:tcPr>
          <w:p w:rsidR="008D0A93" w:rsidRPr="0044427E" w:rsidRDefault="008D0A93" w:rsidP="00712C5C">
            <w:pPr>
              <w:jc w:val="center"/>
              <w:rPr>
                <w:sz w:val="20"/>
              </w:rPr>
            </w:pPr>
          </w:p>
          <w:p w:rsidR="008D0A93" w:rsidRPr="0044427E" w:rsidRDefault="008D0A93" w:rsidP="00712C5C">
            <w:pPr>
              <w:jc w:val="center"/>
              <w:rPr>
                <w:sz w:val="20"/>
              </w:rPr>
            </w:pPr>
            <w:r w:rsidRPr="0044427E">
              <w:rPr>
                <w:sz w:val="20"/>
              </w:rPr>
              <w:t xml:space="preserve">vnt. </w:t>
            </w:r>
          </w:p>
        </w:tc>
        <w:tc>
          <w:tcPr>
            <w:tcW w:w="744" w:type="dxa"/>
            <w:vAlign w:val="center"/>
          </w:tcPr>
          <w:p w:rsidR="008D0A93" w:rsidRPr="0044427E" w:rsidRDefault="008D0A93" w:rsidP="00CB17B7">
            <w:pPr>
              <w:jc w:val="center"/>
              <w:rPr>
                <w:sz w:val="20"/>
              </w:rPr>
            </w:pPr>
            <w:r w:rsidRPr="0044427E">
              <w:rPr>
                <w:sz w:val="20"/>
              </w:rPr>
              <w:t>2845</w:t>
            </w:r>
          </w:p>
        </w:tc>
        <w:tc>
          <w:tcPr>
            <w:tcW w:w="816" w:type="dxa"/>
            <w:vAlign w:val="center"/>
          </w:tcPr>
          <w:p w:rsidR="008D0A93" w:rsidRPr="0044427E" w:rsidRDefault="008D0A93" w:rsidP="00CB17B7">
            <w:pPr>
              <w:jc w:val="center"/>
              <w:rPr>
                <w:sz w:val="20"/>
              </w:rPr>
            </w:pPr>
            <w:r w:rsidRPr="0044427E">
              <w:rPr>
                <w:sz w:val="20"/>
              </w:rPr>
              <w:t>2853</w:t>
            </w:r>
          </w:p>
        </w:tc>
        <w:tc>
          <w:tcPr>
            <w:tcW w:w="816" w:type="dxa"/>
            <w:vAlign w:val="center"/>
          </w:tcPr>
          <w:p w:rsidR="008D0A93" w:rsidRPr="0044427E" w:rsidRDefault="008D0A93" w:rsidP="00CB17B7">
            <w:pPr>
              <w:jc w:val="center"/>
              <w:rPr>
                <w:sz w:val="20"/>
              </w:rPr>
            </w:pPr>
            <w:r w:rsidRPr="0044427E">
              <w:rPr>
                <w:sz w:val="20"/>
              </w:rPr>
              <w:t>3512</w:t>
            </w:r>
          </w:p>
        </w:tc>
        <w:tc>
          <w:tcPr>
            <w:tcW w:w="881" w:type="dxa"/>
            <w:vAlign w:val="center"/>
          </w:tcPr>
          <w:p w:rsidR="008D0A93" w:rsidRPr="00CF10B3" w:rsidRDefault="008D0A93" w:rsidP="00CB17B7">
            <w:pPr>
              <w:jc w:val="center"/>
              <w:rPr>
                <w:sz w:val="20"/>
              </w:rPr>
            </w:pPr>
            <w:r w:rsidRPr="00CF10B3">
              <w:rPr>
                <w:sz w:val="20"/>
              </w:rPr>
              <w:t>4200</w:t>
            </w:r>
          </w:p>
        </w:tc>
        <w:tc>
          <w:tcPr>
            <w:tcW w:w="951" w:type="dxa"/>
            <w:vAlign w:val="center"/>
          </w:tcPr>
          <w:p w:rsidR="008D0A93" w:rsidRPr="00CF10B3" w:rsidRDefault="008D0A93" w:rsidP="00CF10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4120</w:t>
            </w:r>
          </w:p>
        </w:tc>
        <w:tc>
          <w:tcPr>
            <w:tcW w:w="1761" w:type="dxa"/>
            <w:vAlign w:val="center"/>
          </w:tcPr>
          <w:p w:rsidR="008D0A93" w:rsidRPr="0044427E" w:rsidRDefault="008D0A93" w:rsidP="00712C5C">
            <w:pPr>
              <w:jc w:val="center"/>
              <w:rPr>
                <w:sz w:val="20"/>
              </w:rPr>
            </w:pPr>
            <w:r w:rsidRPr="0044427E">
              <w:rPr>
                <w:sz w:val="20"/>
              </w:rPr>
              <w:t>LRV Statistikos departamentas</w:t>
            </w:r>
          </w:p>
        </w:tc>
      </w:tr>
      <w:tr w:rsidR="008D0A93" w:rsidRPr="00726D60">
        <w:trPr>
          <w:trHeight w:val="503"/>
        </w:trPr>
        <w:tc>
          <w:tcPr>
            <w:tcW w:w="700" w:type="dxa"/>
            <w:vAlign w:val="center"/>
          </w:tcPr>
          <w:p w:rsidR="008D0A93" w:rsidRPr="00726D60" w:rsidRDefault="008D0A93" w:rsidP="00712C5C">
            <w:pPr>
              <w:ind w:left="284"/>
              <w:rPr>
                <w:sz w:val="20"/>
              </w:rPr>
            </w:pPr>
            <w:r w:rsidRPr="00726D60">
              <w:rPr>
                <w:sz w:val="20"/>
              </w:rPr>
              <w:t>5.</w:t>
            </w:r>
          </w:p>
        </w:tc>
        <w:tc>
          <w:tcPr>
            <w:tcW w:w="1815" w:type="dxa"/>
            <w:vAlign w:val="center"/>
          </w:tcPr>
          <w:p w:rsidR="008D0A93" w:rsidRPr="00726D60" w:rsidRDefault="008D0A93" w:rsidP="002B4D0D">
            <w:pPr>
              <w:rPr>
                <w:sz w:val="20"/>
              </w:rPr>
            </w:pPr>
            <w:r w:rsidRPr="00726D60">
              <w:rPr>
                <w:sz w:val="20"/>
              </w:rPr>
              <w:t>Aukštesniųjų mokyklų skaičius</w:t>
            </w:r>
          </w:p>
        </w:tc>
        <w:tc>
          <w:tcPr>
            <w:tcW w:w="1216" w:type="dxa"/>
          </w:tcPr>
          <w:p w:rsidR="008D0A93" w:rsidRPr="00726D60" w:rsidRDefault="008D0A93" w:rsidP="00712C5C">
            <w:pPr>
              <w:jc w:val="center"/>
              <w:rPr>
                <w:sz w:val="20"/>
              </w:rPr>
            </w:pPr>
          </w:p>
          <w:p w:rsidR="008D0A93" w:rsidRPr="00726D60" w:rsidRDefault="008D0A93" w:rsidP="00712C5C">
            <w:pPr>
              <w:jc w:val="center"/>
              <w:rPr>
                <w:sz w:val="20"/>
              </w:rPr>
            </w:pPr>
            <w:r w:rsidRPr="00726D60">
              <w:rPr>
                <w:sz w:val="20"/>
              </w:rPr>
              <w:t>vnt.</w:t>
            </w:r>
          </w:p>
        </w:tc>
        <w:tc>
          <w:tcPr>
            <w:tcW w:w="744" w:type="dxa"/>
            <w:vAlign w:val="center"/>
          </w:tcPr>
          <w:p w:rsidR="008D0A93" w:rsidRPr="00033875" w:rsidRDefault="008D0A93" w:rsidP="00CB1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6" w:type="dxa"/>
            <w:vAlign w:val="center"/>
          </w:tcPr>
          <w:p w:rsidR="008D0A93" w:rsidRPr="00033875" w:rsidRDefault="008D0A93" w:rsidP="00CB1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6" w:type="dxa"/>
            <w:vAlign w:val="center"/>
          </w:tcPr>
          <w:p w:rsidR="008D0A93" w:rsidRPr="00033875" w:rsidRDefault="008D0A93" w:rsidP="00CB1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81" w:type="dxa"/>
            <w:vAlign w:val="center"/>
          </w:tcPr>
          <w:p w:rsidR="008D0A93" w:rsidRPr="00033875" w:rsidRDefault="008D0A93" w:rsidP="00CB1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51" w:type="dxa"/>
            <w:vAlign w:val="center"/>
          </w:tcPr>
          <w:p w:rsidR="008D0A93" w:rsidRPr="00033875" w:rsidRDefault="008D0A93" w:rsidP="000338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61" w:type="dxa"/>
            <w:vAlign w:val="center"/>
          </w:tcPr>
          <w:p w:rsidR="008D0A93" w:rsidRPr="00726D60" w:rsidRDefault="008D0A93" w:rsidP="00712C5C">
            <w:pPr>
              <w:jc w:val="center"/>
              <w:rPr>
                <w:sz w:val="20"/>
              </w:rPr>
            </w:pPr>
            <w:r w:rsidRPr="00726D60">
              <w:rPr>
                <w:sz w:val="20"/>
              </w:rPr>
              <w:t>LRV Statistikos departamentas</w:t>
            </w:r>
          </w:p>
        </w:tc>
      </w:tr>
      <w:tr w:rsidR="008D0A93" w:rsidRPr="00726D60">
        <w:trPr>
          <w:trHeight w:val="503"/>
        </w:trPr>
        <w:tc>
          <w:tcPr>
            <w:tcW w:w="700" w:type="dxa"/>
            <w:vAlign w:val="center"/>
          </w:tcPr>
          <w:p w:rsidR="008D0A93" w:rsidRPr="00726D60" w:rsidRDefault="008D0A93" w:rsidP="00712C5C">
            <w:pPr>
              <w:ind w:left="284" w:hanging="284"/>
              <w:jc w:val="center"/>
              <w:rPr>
                <w:sz w:val="20"/>
              </w:rPr>
            </w:pPr>
            <w:r w:rsidRPr="00726D60">
              <w:rPr>
                <w:sz w:val="20"/>
              </w:rPr>
              <w:t xml:space="preserve">  6.</w:t>
            </w:r>
          </w:p>
        </w:tc>
        <w:tc>
          <w:tcPr>
            <w:tcW w:w="1815" w:type="dxa"/>
            <w:vAlign w:val="center"/>
          </w:tcPr>
          <w:p w:rsidR="008D0A93" w:rsidRPr="00726D60" w:rsidRDefault="008D0A93" w:rsidP="00712C5C">
            <w:pPr>
              <w:rPr>
                <w:sz w:val="20"/>
              </w:rPr>
            </w:pPr>
            <w:r w:rsidRPr="00726D60">
              <w:rPr>
                <w:sz w:val="20"/>
              </w:rPr>
              <w:t>Aukštųjų mokyklų studentų skaičius</w:t>
            </w:r>
          </w:p>
        </w:tc>
        <w:tc>
          <w:tcPr>
            <w:tcW w:w="1216" w:type="dxa"/>
          </w:tcPr>
          <w:p w:rsidR="008D0A93" w:rsidRPr="00726D60" w:rsidRDefault="008D0A93" w:rsidP="00712C5C">
            <w:pPr>
              <w:jc w:val="center"/>
              <w:rPr>
                <w:sz w:val="20"/>
              </w:rPr>
            </w:pPr>
          </w:p>
          <w:p w:rsidR="008D0A93" w:rsidRPr="00726D60" w:rsidRDefault="008D0A93" w:rsidP="00712C5C">
            <w:pPr>
              <w:jc w:val="center"/>
              <w:rPr>
                <w:sz w:val="20"/>
              </w:rPr>
            </w:pPr>
            <w:r w:rsidRPr="00726D60">
              <w:rPr>
                <w:sz w:val="20"/>
              </w:rPr>
              <w:t>vnt.</w:t>
            </w:r>
          </w:p>
        </w:tc>
        <w:tc>
          <w:tcPr>
            <w:tcW w:w="744" w:type="dxa"/>
            <w:vAlign w:val="center"/>
          </w:tcPr>
          <w:p w:rsidR="008D0A93" w:rsidRPr="00033875" w:rsidRDefault="008D0A93" w:rsidP="00CB1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3747</w:t>
            </w:r>
          </w:p>
        </w:tc>
        <w:tc>
          <w:tcPr>
            <w:tcW w:w="816" w:type="dxa"/>
            <w:vAlign w:val="center"/>
          </w:tcPr>
          <w:p w:rsidR="008D0A93" w:rsidRPr="00033875" w:rsidRDefault="008D0A93" w:rsidP="00CB17B7">
            <w:pPr>
              <w:jc w:val="center"/>
              <w:rPr>
                <w:sz w:val="20"/>
              </w:rPr>
            </w:pPr>
            <w:r w:rsidRPr="00033875">
              <w:rPr>
                <w:sz w:val="20"/>
              </w:rPr>
              <w:t>3576</w:t>
            </w:r>
          </w:p>
        </w:tc>
        <w:tc>
          <w:tcPr>
            <w:tcW w:w="816" w:type="dxa"/>
            <w:vAlign w:val="center"/>
          </w:tcPr>
          <w:p w:rsidR="008D0A93" w:rsidRPr="00033875" w:rsidRDefault="008D0A93" w:rsidP="00CB1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3216</w:t>
            </w:r>
          </w:p>
        </w:tc>
        <w:tc>
          <w:tcPr>
            <w:tcW w:w="881" w:type="dxa"/>
            <w:vAlign w:val="center"/>
          </w:tcPr>
          <w:p w:rsidR="008D0A93" w:rsidRPr="00033875" w:rsidRDefault="008D0A93" w:rsidP="00CB1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2949</w:t>
            </w:r>
          </w:p>
        </w:tc>
        <w:tc>
          <w:tcPr>
            <w:tcW w:w="951" w:type="dxa"/>
            <w:vAlign w:val="center"/>
          </w:tcPr>
          <w:p w:rsidR="008D0A93" w:rsidRPr="00033875" w:rsidRDefault="008D0A93" w:rsidP="000338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2538</w:t>
            </w:r>
          </w:p>
        </w:tc>
        <w:tc>
          <w:tcPr>
            <w:tcW w:w="1761" w:type="dxa"/>
            <w:vAlign w:val="center"/>
          </w:tcPr>
          <w:p w:rsidR="008D0A93" w:rsidRPr="00726D60" w:rsidRDefault="008D0A93" w:rsidP="00712C5C">
            <w:pPr>
              <w:jc w:val="center"/>
              <w:rPr>
                <w:sz w:val="20"/>
              </w:rPr>
            </w:pPr>
            <w:r w:rsidRPr="00726D60">
              <w:rPr>
                <w:sz w:val="20"/>
              </w:rPr>
              <w:t>LRV Statistikos departamentas</w:t>
            </w:r>
          </w:p>
        </w:tc>
      </w:tr>
      <w:tr w:rsidR="008D0A93" w:rsidRPr="00726D60">
        <w:trPr>
          <w:trHeight w:val="790"/>
        </w:trPr>
        <w:tc>
          <w:tcPr>
            <w:tcW w:w="700" w:type="dxa"/>
            <w:vAlign w:val="center"/>
          </w:tcPr>
          <w:p w:rsidR="008D0A93" w:rsidRPr="00726D60" w:rsidRDefault="008D0A93" w:rsidP="00712C5C">
            <w:pPr>
              <w:ind w:left="284" w:hanging="284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Pr="00726D60">
              <w:rPr>
                <w:sz w:val="20"/>
              </w:rPr>
              <w:t>.</w:t>
            </w:r>
          </w:p>
        </w:tc>
        <w:tc>
          <w:tcPr>
            <w:tcW w:w="1815" w:type="dxa"/>
            <w:vAlign w:val="center"/>
          </w:tcPr>
          <w:p w:rsidR="008D0A93" w:rsidRPr="00726D60" w:rsidRDefault="008D0A93" w:rsidP="00712C5C">
            <w:pPr>
              <w:rPr>
                <w:sz w:val="20"/>
              </w:rPr>
            </w:pPr>
            <w:r w:rsidRPr="00726D60">
              <w:rPr>
                <w:sz w:val="20"/>
              </w:rPr>
              <w:t>Pastatytų ir renovuotų švietimo ir ugdymo objektų skaičius</w:t>
            </w:r>
          </w:p>
        </w:tc>
        <w:tc>
          <w:tcPr>
            <w:tcW w:w="1216" w:type="dxa"/>
          </w:tcPr>
          <w:p w:rsidR="008D0A93" w:rsidRPr="00726D60" w:rsidRDefault="008D0A93" w:rsidP="00712C5C">
            <w:pPr>
              <w:jc w:val="center"/>
              <w:rPr>
                <w:sz w:val="20"/>
              </w:rPr>
            </w:pPr>
          </w:p>
          <w:p w:rsidR="008D0A93" w:rsidRPr="00726D60" w:rsidRDefault="008D0A93" w:rsidP="00712C5C">
            <w:pPr>
              <w:jc w:val="center"/>
              <w:rPr>
                <w:sz w:val="20"/>
              </w:rPr>
            </w:pPr>
            <w:r w:rsidRPr="00726D60">
              <w:rPr>
                <w:sz w:val="20"/>
              </w:rPr>
              <w:t>vnt.</w:t>
            </w:r>
          </w:p>
        </w:tc>
        <w:tc>
          <w:tcPr>
            <w:tcW w:w="744" w:type="dxa"/>
            <w:vAlign w:val="center"/>
          </w:tcPr>
          <w:p w:rsidR="008D0A93" w:rsidRPr="00033875" w:rsidRDefault="008D0A93" w:rsidP="00CB1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16" w:type="dxa"/>
            <w:vAlign w:val="center"/>
          </w:tcPr>
          <w:p w:rsidR="008D0A93" w:rsidRPr="00033875" w:rsidRDefault="008D0A93" w:rsidP="00CB1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16" w:type="dxa"/>
            <w:vAlign w:val="center"/>
          </w:tcPr>
          <w:p w:rsidR="008D0A93" w:rsidRPr="00033875" w:rsidRDefault="008D0A93" w:rsidP="00CB1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81" w:type="dxa"/>
            <w:vAlign w:val="center"/>
          </w:tcPr>
          <w:p w:rsidR="008D0A93" w:rsidRPr="00033875" w:rsidRDefault="008D0A93" w:rsidP="00CB1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51" w:type="dxa"/>
            <w:vAlign w:val="center"/>
          </w:tcPr>
          <w:p w:rsidR="008D0A93" w:rsidRPr="00033875" w:rsidRDefault="008D0A93" w:rsidP="000338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761" w:type="dxa"/>
            <w:vAlign w:val="center"/>
          </w:tcPr>
          <w:p w:rsidR="008D0A93" w:rsidRPr="00726D60" w:rsidRDefault="008D0A93" w:rsidP="00712C5C">
            <w:pPr>
              <w:jc w:val="center"/>
              <w:rPr>
                <w:sz w:val="20"/>
              </w:rPr>
            </w:pPr>
            <w:r w:rsidRPr="00726D60">
              <w:rPr>
                <w:sz w:val="20"/>
              </w:rPr>
              <w:t>Švietimo skyrius</w:t>
            </w:r>
          </w:p>
        </w:tc>
      </w:tr>
      <w:tr w:rsidR="008D0A93" w:rsidRPr="00726D60">
        <w:trPr>
          <w:trHeight w:val="503"/>
        </w:trPr>
        <w:tc>
          <w:tcPr>
            <w:tcW w:w="700" w:type="dxa"/>
            <w:vAlign w:val="center"/>
          </w:tcPr>
          <w:p w:rsidR="008D0A93" w:rsidRPr="00726D60" w:rsidRDefault="008D0A93" w:rsidP="00712C5C">
            <w:pPr>
              <w:ind w:left="284" w:hanging="284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 w:rsidRPr="00726D60">
              <w:rPr>
                <w:sz w:val="20"/>
              </w:rPr>
              <w:t>.</w:t>
            </w:r>
          </w:p>
        </w:tc>
        <w:tc>
          <w:tcPr>
            <w:tcW w:w="1815" w:type="dxa"/>
            <w:vAlign w:val="center"/>
          </w:tcPr>
          <w:p w:rsidR="008D0A93" w:rsidRPr="00726D60" w:rsidRDefault="008D0A93" w:rsidP="00987DB4">
            <w:pPr>
              <w:rPr>
                <w:sz w:val="20"/>
              </w:rPr>
            </w:pPr>
            <w:r w:rsidRPr="00726D60">
              <w:rPr>
                <w:sz w:val="20"/>
              </w:rPr>
              <w:t xml:space="preserve">Savivaldybės biudžeto išlaidos švietimui </w:t>
            </w:r>
          </w:p>
        </w:tc>
        <w:tc>
          <w:tcPr>
            <w:tcW w:w="1216" w:type="dxa"/>
            <w:vAlign w:val="center"/>
          </w:tcPr>
          <w:p w:rsidR="008D0A93" w:rsidRPr="00726D60" w:rsidRDefault="008D0A93" w:rsidP="00712C5C">
            <w:pPr>
              <w:jc w:val="center"/>
              <w:rPr>
                <w:sz w:val="20"/>
              </w:rPr>
            </w:pPr>
            <w:r w:rsidRPr="00726D60">
              <w:rPr>
                <w:sz w:val="20"/>
              </w:rPr>
              <w:t>tūkst. Lt</w:t>
            </w:r>
          </w:p>
        </w:tc>
        <w:tc>
          <w:tcPr>
            <w:tcW w:w="744" w:type="dxa"/>
            <w:vAlign w:val="center"/>
          </w:tcPr>
          <w:p w:rsidR="008D0A93" w:rsidRPr="00033875" w:rsidRDefault="008D0A93" w:rsidP="00CB1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115459</w:t>
            </w:r>
          </w:p>
        </w:tc>
        <w:tc>
          <w:tcPr>
            <w:tcW w:w="816" w:type="dxa"/>
            <w:vAlign w:val="center"/>
          </w:tcPr>
          <w:p w:rsidR="008D0A93" w:rsidRPr="00033875" w:rsidRDefault="008D0A93" w:rsidP="00CB17B7">
            <w:pPr>
              <w:jc w:val="center"/>
              <w:rPr>
                <w:sz w:val="20"/>
              </w:rPr>
            </w:pPr>
            <w:r w:rsidRPr="00033875">
              <w:rPr>
                <w:rStyle w:val="apple-style-span"/>
                <w:color w:val="333333"/>
                <w:sz w:val="20"/>
              </w:rPr>
              <w:t>130863</w:t>
            </w:r>
          </w:p>
        </w:tc>
        <w:tc>
          <w:tcPr>
            <w:tcW w:w="816" w:type="dxa"/>
            <w:vAlign w:val="center"/>
          </w:tcPr>
          <w:p w:rsidR="008D0A93" w:rsidRPr="00033875" w:rsidRDefault="008D0A93" w:rsidP="00CB1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117566</w:t>
            </w:r>
          </w:p>
        </w:tc>
        <w:tc>
          <w:tcPr>
            <w:tcW w:w="881" w:type="dxa"/>
            <w:vAlign w:val="center"/>
          </w:tcPr>
          <w:p w:rsidR="008D0A93" w:rsidRPr="00033875" w:rsidRDefault="008D0A93" w:rsidP="00170A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118478</w:t>
            </w:r>
          </w:p>
        </w:tc>
        <w:tc>
          <w:tcPr>
            <w:tcW w:w="951" w:type="dxa"/>
            <w:vAlign w:val="center"/>
          </w:tcPr>
          <w:p w:rsidR="008D0A93" w:rsidRPr="00033875" w:rsidRDefault="008D0A93" w:rsidP="000338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110393</w:t>
            </w:r>
          </w:p>
        </w:tc>
        <w:tc>
          <w:tcPr>
            <w:tcW w:w="1761" w:type="dxa"/>
            <w:vAlign w:val="center"/>
          </w:tcPr>
          <w:p w:rsidR="008D0A93" w:rsidRPr="00726D60" w:rsidRDefault="008D0A93" w:rsidP="006A3B0F">
            <w:pPr>
              <w:jc w:val="center"/>
              <w:rPr>
                <w:sz w:val="20"/>
              </w:rPr>
            </w:pPr>
            <w:r w:rsidRPr="00726D60">
              <w:rPr>
                <w:sz w:val="20"/>
              </w:rPr>
              <w:t>LRV Statistikos departamentas</w:t>
            </w:r>
          </w:p>
        </w:tc>
      </w:tr>
      <w:tr w:rsidR="008D0A93" w:rsidRPr="00726D60">
        <w:trPr>
          <w:trHeight w:val="503"/>
        </w:trPr>
        <w:tc>
          <w:tcPr>
            <w:tcW w:w="700" w:type="dxa"/>
            <w:vAlign w:val="center"/>
          </w:tcPr>
          <w:p w:rsidR="008D0A93" w:rsidRPr="00726D60" w:rsidRDefault="008D0A93" w:rsidP="00712C5C">
            <w:pPr>
              <w:ind w:left="284" w:hanging="284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726D60">
              <w:rPr>
                <w:sz w:val="20"/>
              </w:rPr>
              <w:t>.</w:t>
            </w:r>
          </w:p>
        </w:tc>
        <w:tc>
          <w:tcPr>
            <w:tcW w:w="1815" w:type="dxa"/>
            <w:vAlign w:val="center"/>
          </w:tcPr>
          <w:p w:rsidR="008D0A93" w:rsidRPr="00726D60" w:rsidRDefault="008D0A93" w:rsidP="00712C5C">
            <w:pPr>
              <w:rPr>
                <w:sz w:val="20"/>
              </w:rPr>
            </w:pPr>
            <w:r w:rsidRPr="00726D60">
              <w:rPr>
                <w:sz w:val="20"/>
              </w:rPr>
              <w:t>Pastatytų, renovuotų ir restauruotų kultūros objektų skaičius</w:t>
            </w:r>
          </w:p>
        </w:tc>
        <w:tc>
          <w:tcPr>
            <w:tcW w:w="1216" w:type="dxa"/>
            <w:vAlign w:val="center"/>
          </w:tcPr>
          <w:p w:rsidR="008D0A93" w:rsidRPr="00726D60" w:rsidRDefault="008D0A93" w:rsidP="00712C5C">
            <w:pPr>
              <w:jc w:val="center"/>
              <w:rPr>
                <w:sz w:val="20"/>
              </w:rPr>
            </w:pPr>
            <w:r w:rsidRPr="00726D60">
              <w:rPr>
                <w:sz w:val="20"/>
              </w:rPr>
              <w:t>vnt.</w:t>
            </w:r>
          </w:p>
        </w:tc>
        <w:tc>
          <w:tcPr>
            <w:tcW w:w="744" w:type="dxa"/>
            <w:vAlign w:val="center"/>
          </w:tcPr>
          <w:p w:rsidR="008D0A93" w:rsidRPr="00033875" w:rsidRDefault="008D0A93" w:rsidP="00CB1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16" w:type="dxa"/>
            <w:vAlign w:val="center"/>
          </w:tcPr>
          <w:p w:rsidR="008D0A93" w:rsidRPr="00033875" w:rsidRDefault="008D0A93" w:rsidP="00CB17B7">
            <w:pPr>
              <w:jc w:val="center"/>
              <w:rPr>
                <w:sz w:val="20"/>
              </w:rPr>
            </w:pPr>
            <w:r w:rsidRPr="00033875">
              <w:rPr>
                <w:sz w:val="20"/>
              </w:rPr>
              <w:t>2</w:t>
            </w:r>
          </w:p>
        </w:tc>
        <w:tc>
          <w:tcPr>
            <w:tcW w:w="816" w:type="dxa"/>
            <w:vAlign w:val="center"/>
          </w:tcPr>
          <w:p w:rsidR="008D0A93" w:rsidRPr="00033875" w:rsidRDefault="008D0A93" w:rsidP="00CB1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81" w:type="dxa"/>
            <w:vAlign w:val="center"/>
          </w:tcPr>
          <w:p w:rsidR="008D0A93" w:rsidRPr="00033875" w:rsidRDefault="008D0A93" w:rsidP="00CB1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51" w:type="dxa"/>
            <w:vAlign w:val="center"/>
          </w:tcPr>
          <w:p w:rsidR="008D0A93" w:rsidRPr="00033875" w:rsidRDefault="008D0A93" w:rsidP="000338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61" w:type="dxa"/>
            <w:vAlign w:val="center"/>
          </w:tcPr>
          <w:p w:rsidR="008D0A93" w:rsidRPr="00726D60" w:rsidRDefault="008D0A93" w:rsidP="00712C5C">
            <w:pPr>
              <w:jc w:val="center"/>
              <w:rPr>
                <w:sz w:val="20"/>
              </w:rPr>
            </w:pPr>
            <w:r w:rsidRPr="00726D60">
              <w:rPr>
                <w:sz w:val="20"/>
              </w:rPr>
              <w:t>Kultūros ir meno skyrius</w:t>
            </w:r>
          </w:p>
        </w:tc>
      </w:tr>
      <w:tr w:rsidR="008D0A93" w:rsidRPr="00726D60">
        <w:trPr>
          <w:trHeight w:val="503"/>
        </w:trPr>
        <w:tc>
          <w:tcPr>
            <w:tcW w:w="700" w:type="dxa"/>
            <w:vAlign w:val="center"/>
          </w:tcPr>
          <w:p w:rsidR="008D0A93" w:rsidRPr="00726D60" w:rsidRDefault="008D0A93" w:rsidP="00712C5C">
            <w:pPr>
              <w:ind w:left="284" w:hanging="284"/>
              <w:jc w:val="center"/>
              <w:rPr>
                <w:sz w:val="20"/>
              </w:rPr>
            </w:pPr>
            <w:r w:rsidRPr="00726D60">
              <w:rPr>
                <w:sz w:val="20"/>
              </w:rPr>
              <w:t>1</w:t>
            </w:r>
            <w:r>
              <w:rPr>
                <w:sz w:val="20"/>
              </w:rPr>
              <w:t>0</w:t>
            </w:r>
            <w:r w:rsidRPr="00726D60">
              <w:rPr>
                <w:sz w:val="20"/>
              </w:rPr>
              <w:t>.</w:t>
            </w:r>
          </w:p>
        </w:tc>
        <w:tc>
          <w:tcPr>
            <w:tcW w:w="1815" w:type="dxa"/>
            <w:vAlign w:val="center"/>
          </w:tcPr>
          <w:p w:rsidR="008D0A93" w:rsidRPr="00726D60" w:rsidRDefault="008D0A93" w:rsidP="00712C5C">
            <w:pPr>
              <w:rPr>
                <w:sz w:val="20"/>
              </w:rPr>
            </w:pPr>
            <w:r w:rsidRPr="00726D60">
              <w:rPr>
                <w:sz w:val="20"/>
              </w:rPr>
              <w:t>Pastatytų ir renovuotų sporto objektų skaičius</w:t>
            </w:r>
          </w:p>
        </w:tc>
        <w:tc>
          <w:tcPr>
            <w:tcW w:w="1216" w:type="dxa"/>
            <w:vAlign w:val="center"/>
          </w:tcPr>
          <w:p w:rsidR="008D0A93" w:rsidRPr="00726D60" w:rsidRDefault="008D0A93" w:rsidP="00712C5C">
            <w:pPr>
              <w:jc w:val="center"/>
              <w:rPr>
                <w:sz w:val="20"/>
              </w:rPr>
            </w:pPr>
            <w:r w:rsidRPr="00726D60">
              <w:rPr>
                <w:sz w:val="20"/>
              </w:rPr>
              <w:t>vnt.</w:t>
            </w:r>
          </w:p>
        </w:tc>
        <w:tc>
          <w:tcPr>
            <w:tcW w:w="744" w:type="dxa"/>
            <w:vAlign w:val="center"/>
          </w:tcPr>
          <w:p w:rsidR="008D0A93" w:rsidRPr="00033875" w:rsidRDefault="008D0A93" w:rsidP="00CB1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16" w:type="dxa"/>
            <w:vAlign w:val="center"/>
          </w:tcPr>
          <w:p w:rsidR="008D0A93" w:rsidRPr="00033875" w:rsidRDefault="008D0A93" w:rsidP="00CB1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16" w:type="dxa"/>
            <w:vAlign w:val="center"/>
          </w:tcPr>
          <w:p w:rsidR="008D0A93" w:rsidRPr="00033875" w:rsidRDefault="008D0A93" w:rsidP="00CB1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81" w:type="dxa"/>
            <w:vAlign w:val="center"/>
          </w:tcPr>
          <w:p w:rsidR="008D0A93" w:rsidRPr="00033875" w:rsidRDefault="008D0A93" w:rsidP="00CB1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51" w:type="dxa"/>
            <w:vAlign w:val="center"/>
          </w:tcPr>
          <w:p w:rsidR="008D0A93" w:rsidRPr="00033875" w:rsidRDefault="008D0A93" w:rsidP="000338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61" w:type="dxa"/>
            <w:vAlign w:val="center"/>
          </w:tcPr>
          <w:p w:rsidR="008D0A93" w:rsidRPr="00726D60" w:rsidRDefault="008D0A93" w:rsidP="00712C5C">
            <w:pPr>
              <w:jc w:val="center"/>
              <w:rPr>
                <w:sz w:val="20"/>
              </w:rPr>
            </w:pPr>
            <w:r w:rsidRPr="00726D60">
              <w:rPr>
                <w:sz w:val="20"/>
              </w:rPr>
              <w:t>Kūno kultūros ir sporto centras</w:t>
            </w:r>
          </w:p>
        </w:tc>
      </w:tr>
      <w:tr w:rsidR="008D0A93" w:rsidRPr="00726D60">
        <w:trPr>
          <w:trHeight w:val="503"/>
        </w:trPr>
        <w:tc>
          <w:tcPr>
            <w:tcW w:w="700" w:type="dxa"/>
            <w:vAlign w:val="center"/>
          </w:tcPr>
          <w:p w:rsidR="008D0A93" w:rsidRPr="00726D60" w:rsidRDefault="008D0A93" w:rsidP="00712C5C">
            <w:pPr>
              <w:ind w:hanging="284"/>
              <w:jc w:val="center"/>
              <w:rPr>
                <w:sz w:val="20"/>
              </w:rPr>
            </w:pPr>
            <w:r w:rsidRPr="00726D60">
              <w:rPr>
                <w:sz w:val="20"/>
              </w:rPr>
              <w:t xml:space="preserve">     1</w:t>
            </w:r>
            <w:r>
              <w:rPr>
                <w:sz w:val="20"/>
              </w:rPr>
              <w:t>1</w:t>
            </w:r>
            <w:r w:rsidRPr="00726D60">
              <w:rPr>
                <w:sz w:val="20"/>
              </w:rPr>
              <w:t>.</w:t>
            </w:r>
          </w:p>
        </w:tc>
        <w:tc>
          <w:tcPr>
            <w:tcW w:w="1815" w:type="dxa"/>
            <w:vAlign w:val="center"/>
          </w:tcPr>
          <w:p w:rsidR="008D0A93" w:rsidRPr="00726D60" w:rsidRDefault="008D0A93" w:rsidP="00712C5C">
            <w:pPr>
              <w:rPr>
                <w:sz w:val="20"/>
              </w:rPr>
            </w:pPr>
            <w:r w:rsidRPr="00726D60">
              <w:rPr>
                <w:sz w:val="20"/>
              </w:rPr>
              <w:t xml:space="preserve">Avaringumo lygis </w:t>
            </w:r>
          </w:p>
        </w:tc>
        <w:tc>
          <w:tcPr>
            <w:tcW w:w="1216" w:type="dxa"/>
            <w:vAlign w:val="center"/>
          </w:tcPr>
          <w:p w:rsidR="008D0A93" w:rsidRPr="00726D60" w:rsidRDefault="008D0A93" w:rsidP="00712C5C">
            <w:pPr>
              <w:jc w:val="center"/>
              <w:rPr>
                <w:sz w:val="20"/>
              </w:rPr>
            </w:pPr>
            <w:r w:rsidRPr="00726D60">
              <w:rPr>
                <w:sz w:val="20"/>
              </w:rPr>
              <w:t>Vnt./10 000 gyv.</w:t>
            </w:r>
          </w:p>
        </w:tc>
        <w:tc>
          <w:tcPr>
            <w:tcW w:w="744" w:type="dxa"/>
            <w:vAlign w:val="center"/>
          </w:tcPr>
          <w:p w:rsidR="008D0A93" w:rsidRPr="00033875" w:rsidRDefault="008D0A93" w:rsidP="00CB1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16,6</w:t>
            </w:r>
          </w:p>
        </w:tc>
        <w:tc>
          <w:tcPr>
            <w:tcW w:w="816" w:type="dxa"/>
            <w:vAlign w:val="center"/>
          </w:tcPr>
          <w:p w:rsidR="008D0A93" w:rsidRPr="00033875" w:rsidRDefault="008D0A93" w:rsidP="00CB1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11,7</w:t>
            </w:r>
          </w:p>
        </w:tc>
        <w:tc>
          <w:tcPr>
            <w:tcW w:w="816" w:type="dxa"/>
            <w:vAlign w:val="center"/>
          </w:tcPr>
          <w:p w:rsidR="008D0A93" w:rsidRPr="00033875" w:rsidRDefault="008D0A93" w:rsidP="00CB1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16,3</w:t>
            </w:r>
          </w:p>
        </w:tc>
        <w:tc>
          <w:tcPr>
            <w:tcW w:w="881" w:type="dxa"/>
            <w:vAlign w:val="center"/>
          </w:tcPr>
          <w:p w:rsidR="008D0A93" w:rsidRPr="00033875" w:rsidRDefault="008D0A93" w:rsidP="00CB1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15,5</w:t>
            </w:r>
          </w:p>
        </w:tc>
        <w:tc>
          <w:tcPr>
            <w:tcW w:w="951" w:type="dxa"/>
            <w:vAlign w:val="center"/>
          </w:tcPr>
          <w:p w:rsidR="008D0A93" w:rsidRPr="00033875" w:rsidRDefault="008D0A93" w:rsidP="000338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n.d.</w:t>
            </w:r>
          </w:p>
        </w:tc>
        <w:tc>
          <w:tcPr>
            <w:tcW w:w="1761" w:type="dxa"/>
            <w:vAlign w:val="center"/>
          </w:tcPr>
          <w:p w:rsidR="008D0A93" w:rsidRPr="00726D60" w:rsidRDefault="008D0A93" w:rsidP="00712C5C">
            <w:pPr>
              <w:jc w:val="center"/>
              <w:rPr>
                <w:sz w:val="20"/>
              </w:rPr>
            </w:pPr>
            <w:r w:rsidRPr="00726D60">
              <w:rPr>
                <w:sz w:val="20"/>
              </w:rPr>
              <w:t>LRV Statistikos departamentas</w:t>
            </w:r>
          </w:p>
        </w:tc>
      </w:tr>
      <w:tr w:rsidR="008D0A93" w:rsidRPr="00726D60">
        <w:trPr>
          <w:trHeight w:val="503"/>
        </w:trPr>
        <w:tc>
          <w:tcPr>
            <w:tcW w:w="700" w:type="dxa"/>
            <w:vAlign w:val="center"/>
          </w:tcPr>
          <w:p w:rsidR="008D0A93" w:rsidRPr="00726D60" w:rsidRDefault="008D0A93" w:rsidP="00712C5C">
            <w:pPr>
              <w:ind w:hanging="284"/>
              <w:jc w:val="center"/>
              <w:rPr>
                <w:sz w:val="20"/>
              </w:rPr>
            </w:pPr>
            <w:r w:rsidRPr="00726D60">
              <w:rPr>
                <w:sz w:val="20"/>
              </w:rPr>
              <w:t xml:space="preserve">    1</w:t>
            </w:r>
            <w:r>
              <w:rPr>
                <w:sz w:val="20"/>
              </w:rPr>
              <w:t>2</w:t>
            </w:r>
            <w:r w:rsidRPr="00726D60">
              <w:rPr>
                <w:sz w:val="20"/>
              </w:rPr>
              <w:t>.</w:t>
            </w:r>
          </w:p>
        </w:tc>
        <w:tc>
          <w:tcPr>
            <w:tcW w:w="1815" w:type="dxa"/>
            <w:vAlign w:val="center"/>
          </w:tcPr>
          <w:p w:rsidR="008D0A93" w:rsidRPr="00726D60" w:rsidRDefault="008D0A93" w:rsidP="00712C5C">
            <w:pPr>
              <w:rPr>
                <w:sz w:val="20"/>
              </w:rPr>
            </w:pPr>
            <w:r w:rsidRPr="00726D60">
              <w:rPr>
                <w:sz w:val="20"/>
              </w:rPr>
              <w:t xml:space="preserve">Užregistruotų nusikaltimų skaičius </w:t>
            </w:r>
          </w:p>
          <w:p w:rsidR="008D0A93" w:rsidRPr="00726D60" w:rsidRDefault="008D0A93" w:rsidP="00712C5C">
            <w:pPr>
              <w:ind w:firstLine="137"/>
              <w:rPr>
                <w:sz w:val="20"/>
              </w:rPr>
            </w:pPr>
          </w:p>
        </w:tc>
        <w:tc>
          <w:tcPr>
            <w:tcW w:w="1216" w:type="dxa"/>
            <w:vAlign w:val="center"/>
          </w:tcPr>
          <w:p w:rsidR="008D0A93" w:rsidRPr="00726D60" w:rsidRDefault="008D0A93" w:rsidP="00712C5C">
            <w:pPr>
              <w:jc w:val="center"/>
              <w:rPr>
                <w:sz w:val="20"/>
              </w:rPr>
            </w:pPr>
            <w:r w:rsidRPr="00726D60">
              <w:rPr>
                <w:sz w:val="20"/>
              </w:rPr>
              <w:t>Vnt./10 00</w:t>
            </w:r>
            <w:r>
              <w:rPr>
                <w:sz w:val="20"/>
              </w:rPr>
              <w:t>0</w:t>
            </w:r>
            <w:r w:rsidRPr="00726D60">
              <w:rPr>
                <w:sz w:val="20"/>
              </w:rPr>
              <w:t xml:space="preserve"> gyventojų</w:t>
            </w:r>
          </w:p>
        </w:tc>
        <w:tc>
          <w:tcPr>
            <w:tcW w:w="744" w:type="dxa"/>
            <w:vAlign w:val="center"/>
          </w:tcPr>
          <w:p w:rsidR="008D0A93" w:rsidRPr="00033875" w:rsidRDefault="008D0A93" w:rsidP="00D404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214,3</w:t>
            </w:r>
          </w:p>
        </w:tc>
        <w:tc>
          <w:tcPr>
            <w:tcW w:w="816" w:type="dxa"/>
            <w:vAlign w:val="center"/>
          </w:tcPr>
          <w:p w:rsidR="008D0A93" w:rsidRPr="00033875" w:rsidRDefault="008D0A93" w:rsidP="00CB1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227,4</w:t>
            </w:r>
          </w:p>
        </w:tc>
        <w:tc>
          <w:tcPr>
            <w:tcW w:w="816" w:type="dxa"/>
            <w:vAlign w:val="center"/>
          </w:tcPr>
          <w:p w:rsidR="008D0A93" w:rsidRPr="00033875" w:rsidRDefault="008D0A93" w:rsidP="00CB1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206,8</w:t>
            </w:r>
          </w:p>
        </w:tc>
        <w:tc>
          <w:tcPr>
            <w:tcW w:w="881" w:type="dxa"/>
            <w:vAlign w:val="center"/>
          </w:tcPr>
          <w:p w:rsidR="008D0A93" w:rsidRPr="00033875" w:rsidRDefault="008D0A93" w:rsidP="009A66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196,0</w:t>
            </w:r>
          </w:p>
        </w:tc>
        <w:tc>
          <w:tcPr>
            <w:tcW w:w="951" w:type="dxa"/>
            <w:vAlign w:val="center"/>
          </w:tcPr>
          <w:p w:rsidR="008D0A93" w:rsidRPr="00033875" w:rsidRDefault="008D0A93" w:rsidP="000338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191,7</w:t>
            </w:r>
          </w:p>
        </w:tc>
        <w:tc>
          <w:tcPr>
            <w:tcW w:w="1761" w:type="dxa"/>
            <w:vAlign w:val="center"/>
          </w:tcPr>
          <w:p w:rsidR="008D0A93" w:rsidRPr="00726D60" w:rsidRDefault="008D0A93" w:rsidP="00712C5C">
            <w:pPr>
              <w:jc w:val="center"/>
              <w:rPr>
                <w:sz w:val="20"/>
              </w:rPr>
            </w:pPr>
            <w:r w:rsidRPr="00726D60">
              <w:rPr>
                <w:sz w:val="20"/>
              </w:rPr>
              <w:t>LRV Statistikos departamentas</w:t>
            </w:r>
          </w:p>
        </w:tc>
      </w:tr>
      <w:tr w:rsidR="008D0A93" w:rsidRPr="00726D60">
        <w:trPr>
          <w:trHeight w:val="503"/>
        </w:trPr>
        <w:tc>
          <w:tcPr>
            <w:tcW w:w="700" w:type="dxa"/>
            <w:tcBorders>
              <w:bottom w:val="double" w:sz="4" w:space="0" w:color="1F497D"/>
            </w:tcBorders>
            <w:vAlign w:val="center"/>
          </w:tcPr>
          <w:p w:rsidR="008D0A93" w:rsidRPr="00726D60" w:rsidRDefault="008D0A93" w:rsidP="00712C5C">
            <w:pPr>
              <w:ind w:hanging="284"/>
              <w:jc w:val="center"/>
              <w:rPr>
                <w:sz w:val="20"/>
              </w:rPr>
            </w:pPr>
            <w:r w:rsidRPr="00726D60">
              <w:rPr>
                <w:sz w:val="20"/>
              </w:rPr>
              <w:t xml:space="preserve">    1</w:t>
            </w:r>
            <w:r>
              <w:rPr>
                <w:sz w:val="20"/>
              </w:rPr>
              <w:t>3</w:t>
            </w:r>
            <w:r w:rsidRPr="00726D60">
              <w:rPr>
                <w:sz w:val="20"/>
              </w:rPr>
              <w:t>.</w:t>
            </w:r>
          </w:p>
        </w:tc>
        <w:tc>
          <w:tcPr>
            <w:tcW w:w="1815" w:type="dxa"/>
            <w:tcBorders>
              <w:bottom w:val="double" w:sz="4" w:space="0" w:color="1F497D"/>
            </w:tcBorders>
            <w:vAlign w:val="center"/>
          </w:tcPr>
          <w:p w:rsidR="008D0A93" w:rsidRPr="00726D60" w:rsidRDefault="008D0A93" w:rsidP="00712C5C">
            <w:pPr>
              <w:rPr>
                <w:sz w:val="20"/>
              </w:rPr>
            </w:pPr>
            <w:r w:rsidRPr="00726D60">
              <w:rPr>
                <w:sz w:val="20"/>
              </w:rPr>
              <w:t xml:space="preserve">Nepilnamečių nusikalstamumo lygis </w:t>
            </w:r>
          </w:p>
        </w:tc>
        <w:tc>
          <w:tcPr>
            <w:tcW w:w="1216" w:type="dxa"/>
            <w:tcBorders>
              <w:bottom w:val="double" w:sz="4" w:space="0" w:color="1F497D"/>
            </w:tcBorders>
            <w:vAlign w:val="center"/>
          </w:tcPr>
          <w:p w:rsidR="008D0A93" w:rsidRPr="00726D60" w:rsidRDefault="008D0A93" w:rsidP="00712C5C">
            <w:pPr>
              <w:jc w:val="center"/>
              <w:rPr>
                <w:sz w:val="20"/>
              </w:rPr>
            </w:pPr>
            <w:r w:rsidRPr="00726D60">
              <w:rPr>
                <w:sz w:val="20"/>
              </w:rPr>
              <w:t>proc. nuo bendro lygio</w:t>
            </w:r>
          </w:p>
        </w:tc>
        <w:tc>
          <w:tcPr>
            <w:tcW w:w="744" w:type="dxa"/>
            <w:tcBorders>
              <w:bottom w:val="double" w:sz="4" w:space="0" w:color="1F497D"/>
            </w:tcBorders>
            <w:vAlign w:val="center"/>
          </w:tcPr>
          <w:p w:rsidR="008D0A93" w:rsidRPr="00033875" w:rsidRDefault="008D0A93" w:rsidP="000C4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7,2</w:t>
            </w:r>
          </w:p>
        </w:tc>
        <w:tc>
          <w:tcPr>
            <w:tcW w:w="816" w:type="dxa"/>
            <w:tcBorders>
              <w:bottom w:val="double" w:sz="4" w:space="0" w:color="1F497D"/>
            </w:tcBorders>
            <w:vAlign w:val="center"/>
          </w:tcPr>
          <w:p w:rsidR="008D0A93" w:rsidRPr="00033875" w:rsidRDefault="008D0A93" w:rsidP="000C4E21">
            <w:pPr>
              <w:jc w:val="center"/>
              <w:rPr>
                <w:sz w:val="20"/>
              </w:rPr>
            </w:pPr>
            <w:r w:rsidRPr="00033875">
              <w:rPr>
                <w:sz w:val="20"/>
              </w:rPr>
              <w:t>5,</w:t>
            </w:r>
            <w:r>
              <w:rPr>
                <w:sz w:val="20"/>
              </w:rPr>
              <w:t>5</w:t>
            </w:r>
          </w:p>
        </w:tc>
        <w:tc>
          <w:tcPr>
            <w:tcW w:w="816" w:type="dxa"/>
            <w:tcBorders>
              <w:bottom w:val="double" w:sz="4" w:space="0" w:color="1F497D"/>
            </w:tcBorders>
            <w:vAlign w:val="center"/>
          </w:tcPr>
          <w:p w:rsidR="008D0A93" w:rsidRPr="00033875" w:rsidRDefault="008D0A93" w:rsidP="00CB1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4,9</w:t>
            </w:r>
          </w:p>
        </w:tc>
        <w:tc>
          <w:tcPr>
            <w:tcW w:w="881" w:type="dxa"/>
            <w:tcBorders>
              <w:bottom w:val="double" w:sz="4" w:space="0" w:color="1F497D"/>
            </w:tcBorders>
            <w:vAlign w:val="center"/>
          </w:tcPr>
          <w:p w:rsidR="008D0A93" w:rsidRPr="00033875" w:rsidRDefault="008D0A93" w:rsidP="00CB17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4,7</w:t>
            </w:r>
          </w:p>
        </w:tc>
        <w:tc>
          <w:tcPr>
            <w:tcW w:w="951" w:type="dxa"/>
            <w:tcBorders>
              <w:bottom w:val="double" w:sz="4" w:space="0" w:color="1F497D"/>
            </w:tcBorders>
            <w:vAlign w:val="center"/>
          </w:tcPr>
          <w:p w:rsidR="008D0A93" w:rsidRPr="00033875" w:rsidRDefault="008D0A93" w:rsidP="000338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6,0</w:t>
            </w:r>
          </w:p>
        </w:tc>
        <w:tc>
          <w:tcPr>
            <w:tcW w:w="1761" w:type="dxa"/>
            <w:tcBorders>
              <w:bottom w:val="double" w:sz="4" w:space="0" w:color="1F497D"/>
            </w:tcBorders>
            <w:vAlign w:val="center"/>
          </w:tcPr>
          <w:p w:rsidR="008D0A93" w:rsidRPr="00726D60" w:rsidRDefault="008D0A93" w:rsidP="00712C5C">
            <w:pPr>
              <w:jc w:val="center"/>
              <w:rPr>
                <w:sz w:val="20"/>
              </w:rPr>
            </w:pPr>
            <w:r w:rsidRPr="00726D60">
              <w:rPr>
                <w:sz w:val="20"/>
              </w:rPr>
              <w:t>LRV Statistikos departamentas</w:t>
            </w:r>
          </w:p>
        </w:tc>
      </w:tr>
    </w:tbl>
    <w:p w:rsidR="008D0A93" w:rsidRPr="00C74AC0" w:rsidRDefault="008D0A93" w:rsidP="007358FE">
      <w:pPr>
        <w:rPr>
          <w:sz w:val="20"/>
        </w:rPr>
      </w:pPr>
      <w:r w:rsidRPr="00C74AC0">
        <w:rPr>
          <w:sz w:val="20"/>
        </w:rPr>
        <w:t>n.d</w:t>
      </w:r>
      <w:r>
        <w:rPr>
          <w:sz w:val="20"/>
        </w:rPr>
        <w:t>* - nėra duomenų</w:t>
      </w:r>
    </w:p>
    <w:p w:rsidR="008D0A93" w:rsidRDefault="008D0A93">
      <w:r w:rsidRPr="00726D60">
        <w:rPr>
          <w:sz w:val="20"/>
        </w:rPr>
        <w:t>LRV Statistikos departamentas</w:t>
      </w:r>
      <w:r>
        <w:rPr>
          <w:sz w:val="20"/>
        </w:rPr>
        <w:t xml:space="preserve">** -  duomenys: </w:t>
      </w:r>
      <w:r w:rsidRPr="005B5DA2">
        <w:rPr>
          <w:sz w:val="20"/>
        </w:rPr>
        <w:t>http://www.stat.gov.lt/</w:t>
      </w:r>
    </w:p>
    <w:p w:rsidR="008D0A93" w:rsidRDefault="008D0A93"/>
    <w:p w:rsidR="008D0A93" w:rsidRDefault="008D0A93">
      <w:pPr>
        <w:rPr>
          <w:sz w:val="20"/>
        </w:rPr>
      </w:pPr>
      <w:r w:rsidRPr="003974F7">
        <w:rPr>
          <w:sz w:val="20"/>
        </w:rPr>
        <w:t>Dauguma rodiklių perskaičiuoti remiantis Lietuvos Respublikos 2011 m. visuotinio gyventojų ir būstų surašymo rezultatais</w:t>
      </w:r>
    </w:p>
    <w:p w:rsidR="008D0A93" w:rsidRDefault="008D0A93">
      <w:pPr>
        <w:rPr>
          <w:sz w:val="20"/>
        </w:rPr>
      </w:pPr>
    </w:p>
    <w:p w:rsidR="008D0A93" w:rsidRPr="003974F7" w:rsidRDefault="008D0A93">
      <w:pPr>
        <w:rPr>
          <w:sz w:val="20"/>
        </w:rPr>
      </w:pPr>
    </w:p>
    <w:sectPr w:rsidR="008D0A93" w:rsidRPr="003974F7" w:rsidSect="00C05D32">
      <w:pgSz w:w="11906" w:h="16838"/>
      <w:pgMar w:top="1138" w:right="890" w:bottom="331" w:left="1701" w:header="561" w:footer="561" w:gutter="0"/>
      <w:cols w:space="1296"/>
      <w:noEndnote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BA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stylePaneFormatFilter w:val="3F01"/>
  <w:defaultTabStop w:val="1296"/>
  <w:hyphenationZone w:val="396"/>
  <w:drawingGridHorizontalSpacing w:val="171"/>
  <w:drawingGridVerticalSpacing w:val="299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390F"/>
    <w:rsid w:val="000047A4"/>
    <w:rsid w:val="00027D54"/>
    <w:rsid w:val="00033875"/>
    <w:rsid w:val="00035078"/>
    <w:rsid w:val="00035FDF"/>
    <w:rsid w:val="0005269C"/>
    <w:rsid w:val="00057627"/>
    <w:rsid w:val="00062BD0"/>
    <w:rsid w:val="00064A53"/>
    <w:rsid w:val="00086A22"/>
    <w:rsid w:val="00093F3C"/>
    <w:rsid w:val="000C4E21"/>
    <w:rsid w:val="000D00FC"/>
    <w:rsid w:val="000F244D"/>
    <w:rsid w:val="000F51B7"/>
    <w:rsid w:val="001267F1"/>
    <w:rsid w:val="00140050"/>
    <w:rsid w:val="00170A07"/>
    <w:rsid w:val="0019047D"/>
    <w:rsid w:val="00194EDC"/>
    <w:rsid w:val="0019732A"/>
    <w:rsid w:val="001B255F"/>
    <w:rsid w:val="001F2801"/>
    <w:rsid w:val="00200C81"/>
    <w:rsid w:val="00211B19"/>
    <w:rsid w:val="00213FED"/>
    <w:rsid w:val="0021593C"/>
    <w:rsid w:val="00221BC4"/>
    <w:rsid w:val="00226475"/>
    <w:rsid w:val="0025793F"/>
    <w:rsid w:val="00293BAC"/>
    <w:rsid w:val="002A2DB7"/>
    <w:rsid w:val="002A4402"/>
    <w:rsid w:val="002A6917"/>
    <w:rsid w:val="002B0BCC"/>
    <w:rsid w:val="002B4D0D"/>
    <w:rsid w:val="002C2F75"/>
    <w:rsid w:val="002D3322"/>
    <w:rsid w:val="0030585D"/>
    <w:rsid w:val="003167B7"/>
    <w:rsid w:val="00333BD2"/>
    <w:rsid w:val="003358BC"/>
    <w:rsid w:val="0036036D"/>
    <w:rsid w:val="003667FB"/>
    <w:rsid w:val="003974F7"/>
    <w:rsid w:val="003C6090"/>
    <w:rsid w:val="003D0987"/>
    <w:rsid w:val="003F16BD"/>
    <w:rsid w:val="004025E8"/>
    <w:rsid w:val="0041648E"/>
    <w:rsid w:val="0044427E"/>
    <w:rsid w:val="00454528"/>
    <w:rsid w:val="004D2BF0"/>
    <w:rsid w:val="004E3B04"/>
    <w:rsid w:val="004F7A04"/>
    <w:rsid w:val="0050252D"/>
    <w:rsid w:val="0050502A"/>
    <w:rsid w:val="005141EF"/>
    <w:rsid w:val="005279CD"/>
    <w:rsid w:val="00532556"/>
    <w:rsid w:val="0054009C"/>
    <w:rsid w:val="00574BC5"/>
    <w:rsid w:val="00580678"/>
    <w:rsid w:val="005A6935"/>
    <w:rsid w:val="005B5DA2"/>
    <w:rsid w:val="005E040F"/>
    <w:rsid w:val="006006BC"/>
    <w:rsid w:val="00605C96"/>
    <w:rsid w:val="00610014"/>
    <w:rsid w:val="006111CD"/>
    <w:rsid w:val="00616B7B"/>
    <w:rsid w:val="00617218"/>
    <w:rsid w:val="00630330"/>
    <w:rsid w:val="00645669"/>
    <w:rsid w:val="00654E3C"/>
    <w:rsid w:val="0066548A"/>
    <w:rsid w:val="00680B6B"/>
    <w:rsid w:val="0068201C"/>
    <w:rsid w:val="006A3B0F"/>
    <w:rsid w:val="006A6C7B"/>
    <w:rsid w:val="006B6C61"/>
    <w:rsid w:val="006C113E"/>
    <w:rsid w:val="006D0E6F"/>
    <w:rsid w:val="006E2DF9"/>
    <w:rsid w:val="0070741B"/>
    <w:rsid w:val="00712C5C"/>
    <w:rsid w:val="00726D60"/>
    <w:rsid w:val="007358FE"/>
    <w:rsid w:val="00745BE0"/>
    <w:rsid w:val="007475EA"/>
    <w:rsid w:val="007546D0"/>
    <w:rsid w:val="00776164"/>
    <w:rsid w:val="0077733C"/>
    <w:rsid w:val="00780F6B"/>
    <w:rsid w:val="00782F22"/>
    <w:rsid w:val="00793C65"/>
    <w:rsid w:val="00795FC4"/>
    <w:rsid w:val="007B4840"/>
    <w:rsid w:val="007E2FF9"/>
    <w:rsid w:val="007F1555"/>
    <w:rsid w:val="007F4F78"/>
    <w:rsid w:val="0083725D"/>
    <w:rsid w:val="008551E2"/>
    <w:rsid w:val="008978C8"/>
    <w:rsid w:val="008D0A93"/>
    <w:rsid w:val="008E5264"/>
    <w:rsid w:val="008F1EAA"/>
    <w:rsid w:val="0090703F"/>
    <w:rsid w:val="00952E77"/>
    <w:rsid w:val="00957563"/>
    <w:rsid w:val="00967CD5"/>
    <w:rsid w:val="00987DB4"/>
    <w:rsid w:val="00992E17"/>
    <w:rsid w:val="009A66C2"/>
    <w:rsid w:val="009C7490"/>
    <w:rsid w:val="009E01F7"/>
    <w:rsid w:val="009F1761"/>
    <w:rsid w:val="00A02731"/>
    <w:rsid w:val="00A40AC6"/>
    <w:rsid w:val="00A42493"/>
    <w:rsid w:val="00A54DE1"/>
    <w:rsid w:val="00A70FD7"/>
    <w:rsid w:val="00A95235"/>
    <w:rsid w:val="00AB57A9"/>
    <w:rsid w:val="00AC1E6A"/>
    <w:rsid w:val="00AE7BC7"/>
    <w:rsid w:val="00B41146"/>
    <w:rsid w:val="00B874AE"/>
    <w:rsid w:val="00B93C58"/>
    <w:rsid w:val="00BA3D34"/>
    <w:rsid w:val="00BD1536"/>
    <w:rsid w:val="00C005FD"/>
    <w:rsid w:val="00C05D32"/>
    <w:rsid w:val="00C12250"/>
    <w:rsid w:val="00C12305"/>
    <w:rsid w:val="00C2318C"/>
    <w:rsid w:val="00C33218"/>
    <w:rsid w:val="00C576A2"/>
    <w:rsid w:val="00C74AC0"/>
    <w:rsid w:val="00C75DA7"/>
    <w:rsid w:val="00CA2363"/>
    <w:rsid w:val="00CB17B7"/>
    <w:rsid w:val="00CE6FEF"/>
    <w:rsid w:val="00CF10B3"/>
    <w:rsid w:val="00D40420"/>
    <w:rsid w:val="00D56B54"/>
    <w:rsid w:val="00D76374"/>
    <w:rsid w:val="00D81BFA"/>
    <w:rsid w:val="00D85A13"/>
    <w:rsid w:val="00D90A6F"/>
    <w:rsid w:val="00D9390F"/>
    <w:rsid w:val="00DA59FE"/>
    <w:rsid w:val="00DB382A"/>
    <w:rsid w:val="00DC172D"/>
    <w:rsid w:val="00DF1B3D"/>
    <w:rsid w:val="00DF4E3B"/>
    <w:rsid w:val="00EE23EE"/>
    <w:rsid w:val="00EE5D65"/>
    <w:rsid w:val="00EF4F67"/>
    <w:rsid w:val="00F00F40"/>
    <w:rsid w:val="00F63B24"/>
    <w:rsid w:val="00F71143"/>
    <w:rsid w:val="00F741CA"/>
    <w:rsid w:val="00F92DD9"/>
    <w:rsid w:val="00FC4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C5C"/>
    <w:rPr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12C5C"/>
    <w:pPr>
      <w:suppressAutoHyphens/>
      <w:autoSpaceDN w:val="0"/>
      <w:textAlignment w:val="baseline"/>
    </w:pPr>
    <w:rPr>
      <w:sz w:val="24"/>
      <w:szCs w:val="24"/>
      <w:lang w:eastAsia="en-US"/>
    </w:rPr>
  </w:style>
  <w:style w:type="character" w:customStyle="1" w:styleId="apple-style-span">
    <w:name w:val="apple-style-span"/>
    <w:basedOn w:val="DefaultParagraphFont"/>
    <w:uiPriority w:val="99"/>
    <w:rsid w:val="00712C5C"/>
    <w:rPr>
      <w:rFonts w:cs="Times New Roman"/>
    </w:rPr>
  </w:style>
  <w:style w:type="paragraph" w:customStyle="1" w:styleId="DiagramaDiagrama1CharChar">
    <w:name w:val="Diagrama Diagrama1 Char Char"/>
    <w:basedOn w:val="Normal"/>
    <w:uiPriority w:val="99"/>
    <w:rsid w:val="000047A4"/>
    <w:pPr>
      <w:spacing w:after="160" w:line="240" w:lineRule="exact"/>
    </w:pPr>
    <w:rPr>
      <w:rFonts w:ascii="Verdana" w:hAnsi="Verdana"/>
      <w:sz w:val="16"/>
      <w:lang w:val="en-US" w:eastAsia="en-US"/>
    </w:rPr>
  </w:style>
  <w:style w:type="paragraph" w:customStyle="1" w:styleId="CharChar">
    <w:name w:val="Char Char"/>
    <w:basedOn w:val="Normal"/>
    <w:uiPriority w:val="99"/>
    <w:rsid w:val="00CF10B3"/>
    <w:pPr>
      <w:spacing w:after="160" w:line="240" w:lineRule="exact"/>
    </w:pPr>
    <w:rPr>
      <w:rFonts w:ascii="Verdana" w:hAnsi="Verdana"/>
      <w:sz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3212</Words>
  <Characters>1832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PLĖTROS STRATEGINIO PLANO ĮGYVENDINIMO </dc:title>
  <dc:subject/>
  <dc:creator>Asta1</dc:creator>
  <cp:keywords/>
  <dc:description/>
  <cp:lastModifiedBy>Ingrida3</cp:lastModifiedBy>
  <cp:revision>2</cp:revision>
  <cp:lastPrinted>2013-08-07T12:06:00Z</cp:lastPrinted>
  <dcterms:created xsi:type="dcterms:W3CDTF">2013-08-12T10:57:00Z</dcterms:created>
  <dcterms:modified xsi:type="dcterms:W3CDTF">2013-08-12T10:57:00Z</dcterms:modified>
</cp:coreProperties>
</file>