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D5" w:rsidRDefault="00E45FD5" w:rsidP="00E45FD5">
      <w:pPr>
        <w:ind w:left="3600" w:firstLine="720"/>
        <w:rPr>
          <w:sz w:val="24"/>
          <w:szCs w:val="24"/>
        </w:rPr>
      </w:pPr>
      <w:r w:rsidRPr="00CD2262">
        <w:rPr>
          <w:sz w:val="24"/>
          <w:szCs w:val="24"/>
        </w:rPr>
        <w:t>PATVIRTINTA</w:t>
      </w:r>
    </w:p>
    <w:p w:rsidR="00E45FD5" w:rsidRDefault="00E45FD5" w:rsidP="00E45FD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Panevėžio miesto </w:t>
      </w:r>
      <w:proofErr w:type="gramStart"/>
      <w:r>
        <w:rPr>
          <w:sz w:val="24"/>
          <w:szCs w:val="24"/>
        </w:rPr>
        <w:t>savivaldybės tarybos</w:t>
      </w:r>
      <w:proofErr w:type="gramEnd"/>
    </w:p>
    <w:p w:rsidR="00E45FD5" w:rsidRDefault="00E45FD5" w:rsidP="00E45FD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2013 m. spalio 10 d. sprendimu Nr. 1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288</w:t>
      </w:r>
    </w:p>
    <w:p w:rsidR="00E45FD5" w:rsidRDefault="00E45FD5" w:rsidP="00E45FD5">
      <w:pPr>
        <w:ind w:left="4321"/>
        <w:rPr>
          <w:sz w:val="24"/>
        </w:rPr>
      </w:pPr>
      <w:r>
        <w:rPr>
          <w:sz w:val="24"/>
        </w:rPr>
        <w:t xml:space="preserve">(Kartu su </w:t>
      </w:r>
      <w:r w:rsidR="00872D1C">
        <w:rPr>
          <w:sz w:val="24"/>
        </w:rPr>
        <w:t xml:space="preserve">2014 m. kovo 27 d. sprendimu </w:t>
      </w:r>
      <w:r w:rsidR="004A373D">
        <w:rPr>
          <w:sz w:val="24"/>
        </w:rPr>
        <w:t>N</w:t>
      </w:r>
      <w:r w:rsidR="00872D1C">
        <w:rPr>
          <w:sz w:val="24"/>
        </w:rPr>
        <w:t>r. 1</w:t>
      </w:r>
      <w:proofErr w:type="gramStart"/>
      <w:r w:rsidR="00872D1C">
        <w:rPr>
          <w:sz w:val="24"/>
        </w:rPr>
        <w:t>-</w:t>
      </w:r>
      <w:proofErr w:type="gramEnd"/>
      <w:r w:rsidR="00872D1C">
        <w:rPr>
          <w:sz w:val="24"/>
        </w:rPr>
        <w:t xml:space="preserve">81, 6 punkto, </w:t>
      </w:r>
      <w:r w:rsidR="00A84517">
        <w:rPr>
          <w:color w:val="000000"/>
          <w:sz w:val="24"/>
          <w:szCs w:val="24"/>
        </w:rPr>
        <w:t xml:space="preserve">2014 m. gegužės 29 d. sprendimo Nr. 1-168, </w:t>
      </w:r>
      <w:r>
        <w:rPr>
          <w:sz w:val="24"/>
        </w:rPr>
        <w:t>2014 m. rugpjūčio</w:t>
      </w:r>
      <w:r w:rsidRPr="00DF0CD3">
        <w:rPr>
          <w:sz w:val="24"/>
        </w:rPr>
        <w:t xml:space="preserve"> </w:t>
      </w:r>
      <w:r>
        <w:rPr>
          <w:sz w:val="24"/>
        </w:rPr>
        <w:t>28</w:t>
      </w:r>
      <w:r w:rsidRPr="00DF0CD3">
        <w:rPr>
          <w:sz w:val="24"/>
        </w:rPr>
        <w:t xml:space="preserve"> d. </w:t>
      </w:r>
      <w:r w:rsidR="00A84517">
        <w:rPr>
          <w:sz w:val="24"/>
        </w:rPr>
        <w:t>sprendimo</w:t>
      </w:r>
      <w:r>
        <w:rPr>
          <w:sz w:val="24"/>
        </w:rPr>
        <w:t xml:space="preserve"> </w:t>
      </w:r>
      <w:r w:rsidRPr="00DF0CD3">
        <w:rPr>
          <w:sz w:val="24"/>
        </w:rPr>
        <w:t>Nr.</w:t>
      </w:r>
      <w:r>
        <w:rPr>
          <w:sz w:val="24"/>
        </w:rPr>
        <w:t xml:space="preserve"> 1-235</w:t>
      </w:r>
      <w:r w:rsidR="00A84517">
        <w:rPr>
          <w:sz w:val="24"/>
        </w:rPr>
        <w:t xml:space="preserve">, </w:t>
      </w:r>
      <w:r>
        <w:rPr>
          <w:sz w:val="24"/>
        </w:rPr>
        <w:t>2014 m. rugsėjo</w:t>
      </w:r>
      <w:r w:rsidRPr="00DF0CD3">
        <w:rPr>
          <w:sz w:val="24"/>
        </w:rPr>
        <w:t xml:space="preserve"> </w:t>
      </w:r>
      <w:r>
        <w:rPr>
          <w:sz w:val="24"/>
        </w:rPr>
        <w:t xml:space="preserve">25 </w:t>
      </w:r>
      <w:r w:rsidRPr="00DF0CD3">
        <w:rPr>
          <w:sz w:val="24"/>
        </w:rPr>
        <w:t xml:space="preserve">d. </w:t>
      </w:r>
      <w:r>
        <w:rPr>
          <w:sz w:val="24"/>
        </w:rPr>
        <w:t>sprendim</w:t>
      </w:r>
      <w:r w:rsidR="00A84517">
        <w:rPr>
          <w:sz w:val="24"/>
        </w:rPr>
        <w:t>o</w:t>
      </w:r>
      <w:r>
        <w:rPr>
          <w:sz w:val="24"/>
        </w:rPr>
        <w:t xml:space="preserve"> </w:t>
      </w:r>
      <w:r w:rsidRPr="00DF0CD3">
        <w:rPr>
          <w:sz w:val="24"/>
        </w:rPr>
        <w:t>Nr.</w:t>
      </w:r>
      <w:r>
        <w:rPr>
          <w:sz w:val="24"/>
        </w:rPr>
        <w:t>1-257 redakcija)</w:t>
      </w:r>
    </w:p>
    <w:p w:rsidR="00E45FD5" w:rsidRPr="002B181F" w:rsidRDefault="00E45FD5" w:rsidP="00E45FD5">
      <w:pPr>
        <w:ind w:left="4321"/>
        <w:rPr>
          <w:sz w:val="24"/>
        </w:rPr>
      </w:pPr>
    </w:p>
    <w:p w:rsidR="00E45FD5" w:rsidRPr="00FD14A9" w:rsidRDefault="00E45FD5" w:rsidP="00E45FD5">
      <w:pPr>
        <w:jc w:val="center"/>
        <w:rPr>
          <w:b/>
          <w:color w:val="000000" w:themeColor="text1"/>
          <w:sz w:val="24"/>
          <w:szCs w:val="24"/>
        </w:rPr>
      </w:pPr>
      <w:r w:rsidRPr="002B181F">
        <w:rPr>
          <w:color w:val="000000" w:themeColor="text1"/>
          <w:sz w:val="24"/>
          <w:szCs w:val="24"/>
        </w:rPr>
        <w:t>DIDŽIAUSIAS LEISTINAS DARBUOTOJŲ, DIRBANČIŲ PAGAL DARBO SUTARTIS PANEVĖŽIO MIESTO SAVIVALDYBĖS IKIMOKYKLINIO, BENDROJO</w:t>
      </w:r>
      <w:r w:rsidR="00A751FF" w:rsidRPr="002B181F">
        <w:rPr>
          <w:b/>
          <w:color w:val="000000" w:themeColor="text1"/>
          <w:sz w:val="24"/>
          <w:szCs w:val="24"/>
        </w:rPr>
        <w:t xml:space="preserve"> NEFORMALIOJO VAIKŲ ŠVIETIMO MOKYKLOSE IR FORMALŲJĮ ŠVIETIMĄ PAPILDANČIO UGDYM</w:t>
      </w:r>
      <w:r w:rsidR="001A5D2B" w:rsidRPr="002B181F">
        <w:rPr>
          <w:b/>
          <w:color w:val="000000" w:themeColor="text1"/>
          <w:sz w:val="24"/>
          <w:szCs w:val="24"/>
        </w:rPr>
        <w:t>O</w:t>
      </w:r>
      <w:r w:rsidR="00A751FF" w:rsidRPr="002B181F">
        <w:rPr>
          <w:b/>
          <w:color w:val="000000" w:themeColor="text1"/>
          <w:sz w:val="24"/>
          <w:szCs w:val="24"/>
        </w:rPr>
        <w:t xml:space="preserve"> MOKYKLOSE, </w:t>
      </w:r>
      <w:r w:rsidR="00A751FF" w:rsidRPr="002B181F">
        <w:rPr>
          <w:color w:val="000000" w:themeColor="text1"/>
          <w:sz w:val="24"/>
          <w:szCs w:val="24"/>
        </w:rPr>
        <w:t>ŠVIETIMO PAGALBOS ĮSTAIGOSE,</w:t>
      </w:r>
      <w:proofErr w:type="gramStart"/>
      <w:r w:rsidR="00A751FF" w:rsidRPr="002B181F">
        <w:rPr>
          <w:color w:val="000000" w:themeColor="text1"/>
          <w:sz w:val="24"/>
          <w:szCs w:val="24"/>
        </w:rPr>
        <w:t xml:space="preserve"> </w:t>
      </w:r>
      <w:r w:rsidRPr="002B181F">
        <w:rPr>
          <w:color w:val="000000" w:themeColor="text1"/>
          <w:sz w:val="24"/>
          <w:szCs w:val="24"/>
        </w:rPr>
        <w:t xml:space="preserve"> </w:t>
      </w:r>
      <w:proofErr w:type="gramEnd"/>
      <w:r w:rsidRPr="002B181F">
        <w:rPr>
          <w:strike/>
          <w:color w:val="000000" w:themeColor="text1"/>
          <w:sz w:val="24"/>
          <w:szCs w:val="24"/>
        </w:rPr>
        <w:t>IR NEFORMALIOJO UGDYMO MOKYKLOSE,</w:t>
      </w:r>
      <w:r w:rsidRPr="002B181F">
        <w:rPr>
          <w:color w:val="000000" w:themeColor="text1"/>
          <w:sz w:val="24"/>
          <w:szCs w:val="24"/>
        </w:rPr>
        <w:t xml:space="preserve"> ŠVIETIMO PAGALBOS </w:t>
      </w:r>
      <w:r w:rsidRPr="002B181F">
        <w:rPr>
          <w:strike/>
          <w:color w:val="000000" w:themeColor="text1"/>
          <w:sz w:val="24"/>
          <w:szCs w:val="24"/>
        </w:rPr>
        <w:t>IR NEFORMALIOJO ŠVIETIMO ĮSTAIGOSE</w:t>
      </w:r>
      <w:r w:rsidRPr="002B181F">
        <w:rPr>
          <w:color w:val="000000" w:themeColor="text1"/>
          <w:sz w:val="24"/>
          <w:szCs w:val="24"/>
        </w:rPr>
        <w:t xml:space="preserve">, </w:t>
      </w:r>
      <w:r w:rsidR="00A751FF" w:rsidRPr="002B181F">
        <w:rPr>
          <w:color w:val="000000" w:themeColor="text1"/>
          <w:sz w:val="24"/>
          <w:szCs w:val="24"/>
        </w:rPr>
        <w:t>P</w:t>
      </w:r>
      <w:r w:rsidRPr="002B181F">
        <w:rPr>
          <w:color w:val="000000" w:themeColor="text1"/>
          <w:sz w:val="24"/>
          <w:szCs w:val="24"/>
        </w:rPr>
        <w:t>AREIGYBIŲ SKAIČI</w:t>
      </w:r>
      <w:r w:rsidR="00FD14A9">
        <w:rPr>
          <w:color w:val="000000" w:themeColor="text1"/>
          <w:sz w:val="24"/>
          <w:szCs w:val="24"/>
        </w:rPr>
        <w:t>A</w:t>
      </w:r>
      <w:r w:rsidRPr="002B181F">
        <w:rPr>
          <w:color w:val="000000" w:themeColor="text1"/>
          <w:sz w:val="24"/>
          <w:szCs w:val="24"/>
        </w:rPr>
        <w:t>US</w:t>
      </w:r>
      <w:r w:rsidR="00FD14A9">
        <w:rPr>
          <w:color w:val="000000" w:themeColor="text1"/>
          <w:sz w:val="24"/>
          <w:szCs w:val="24"/>
        </w:rPr>
        <w:t xml:space="preserve"> </w:t>
      </w:r>
      <w:r w:rsidR="00FD14A9" w:rsidRPr="00FD14A9">
        <w:rPr>
          <w:b/>
          <w:color w:val="000000" w:themeColor="text1"/>
          <w:sz w:val="24"/>
          <w:szCs w:val="24"/>
        </w:rPr>
        <w:t>POKYTIS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851"/>
        <w:gridCol w:w="850"/>
        <w:gridCol w:w="4224"/>
      </w:tblGrid>
      <w:tr w:rsidR="00B07D83" w:rsidRPr="00296A58" w:rsidTr="00872D1C">
        <w:trPr>
          <w:trHeight w:val="389"/>
        </w:trPr>
        <w:tc>
          <w:tcPr>
            <w:tcW w:w="562" w:type="dxa"/>
            <w:vMerge w:val="restart"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2410" w:type="dxa"/>
            <w:vMerge w:val="restart"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992" w:type="dxa"/>
            <w:vMerge w:val="restart"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Darbuotojų, dirbančių pagal darbo sutart</w:t>
            </w:r>
            <w:r>
              <w:rPr>
                <w:sz w:val="24"/>
                <w:szCs w:val="24"/>
              </w:rPr>
              <w:t>is</w:t>
            </w:r>
            <w:r w:rsidRPr="00296A58">
              <w:rPr>
                <w:sz w:val="24"/>
                <w:szCs w:val="24"/>
              </w:rPr>
              <w:t>, pareigybių skaičius</w:t>
            </w:r>
          </w:p>
        </w:tc>
        <w:tc>
          <w:tcPr>
            <w:tcW w:w="851" w:type="dxa"/>
            <w:vMerge w:val="restart"/>
          </w:tcPr>
          <w:p w:rsidR="00B07D83" w:rsidRPr="00AF411D" w:rsidRDefault="00B07D83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Iš jų pedagoginių etatinių darbuotojų </w:t>
            </w:r>
          </w:p>
        </w:tc>
        <w:tc>
          <w:tcPr>
            <w:tcW w:w="5074" w:type="dxa"/>
            <w:gridSpan w:val="2"/>
          </w:tcPr>
          <w:p w:rsidR="00B07D83" w:rsidRPr="00033B4C" w:rsidRDefault="00B07D83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033B4C">
              <w:rPr>
                <w:b/>
                <w:sz w:val="24"/>
                <w:szCs w:val="24"/>
              </w:rPr>
              <w:t>POKYČIŲ PAGRINDIMAS</w:t>
            </w:r>
          </w:p>
        </w:tc>
      </w:tr>
      <w:tr w:rsidR="00B07D83" w:rsidRPr="00296A58" w:rsidTr="00872D1C">
        <w:trPr>
          <w:trHeight w:val="1350"/>
        </w:trPr>
        <w:tc>
          <w:tcPr>
            <w:tcW w:w="562" w:type="dxa"/>
            <w:vMerge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7D83" w:rsidRPr="00296A58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07D83" w:rsidRPr="00AF411D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:rsidR="00B07D83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Etatų sąrašas nuo 2014-09-01</w:t>
            </w:r>
          </w:p>
        </w:tc>
        <w:tc>
          <w:tcPr>
            <w:tcW w:w="4224" w:type="dxa"/>
          </w:tcPr>
          <w:p w:rsidR="00B07D83" w:rsidRDefault="00B07D83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Priežastys 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„Draugystė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90 </w:t>
            </w:r>
          </w:p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43,12 </w:t>
            </w:r>
            <w:r w:rsidRPr="00AF411D">
              <w:rPr>
                <w:b/>
                <w:strike/>
                <w:sz w:val="24"/>
                <w:szCs w:val="24"/>
              </w:rPr>
              <w:t>41,75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 2014-09-01 uždaryta 1 grupė</w:t>
            </w:r>
            <w:r w:rsidR="00004073">
              <w:rPr>
                <w:sz w:val="24"/>
                <w:szCs w:val="24"/>
              </w:rPr>
              <w:t xml:space="preserve"> (Savivaldybės administracijos direktoriaus 2014-08-29 įsakymu Nr. A-720)</w:t>
            </w:r>
            <w:r>
              <w:rPr>
                <w:sz w:val="24"/>
                <w:szCs w:val="24"/>
              </w:rPr>
              <w:t>,</w:t>
            </w:r>
            <w:proofErr w:type="gramStart"/>
            <w:r w:rsidR="000040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sumažin</w:t>
            </w:r>
            <w:r w:rsidR="00004073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 1,37 etato pedagoginių ir 1 etatas nepedagoginių darbuotojų pareigybių.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„Pušyn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15 </w:t>
            </w:r>
            <w:r w:rsidRPr="00AF411D">
              <w:rPr>
                <w:b/>
                <w:strike/>
                <w:sz w:val="24"/>
                <w:szCs w:val="24"/>
              </w:rPr>
              <w:t>15,03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33,46</w:t>
            </w:r>
          </w:p>
        </w:tc>
        <w:tc>
          <w:tcPr>
            <w:tcW w:w="4224" w:type="dxa"/>
          </w:tcPr>
          <w:p w:rsidR="00CD35D6" w:rsidRDefault="00CD35D6" w:rsidP="00CD35D6">
            <w:r w:rsidRPr="001305C3">
              <w:rPr>
                <w:sz w:val="24"/>
                <w:szCs w:val="24"/>
              </w:rPr>
              <w:t>Nustatyta pagal 2014-09-01 etatų sąrašą</w:t>
            </w:r>
            <w:proofErr w:type="gramStart"/>
            <w:r w:rsidR="00500625">
              <w:rPr>
                <w:sz w:val="24"/>
                <w:szCs w:val="24"/>
              </w:rPr>
              <w:t>-</w:t>
            </w:r>
            <w:proofErr w:type="gramEnd"/>
            <w:r w:rsidR="00500625">
              <w:rPr>
                <w:sz w:val="24"/>
                <w:szCs w:val="24"/>
              </w:rPr>
              <w:t xml:space="preserve"> </w:t>
            </w:r>
            <w:r w:rsidR="00893008">
              <w:rPr>
                <w:sz w:val="24"/>
                <w:szCs w:val="24"/>
              </w:rPr>
              <w:t xml:space="preserve">pedagoginių etatinių darbuotojų </w:t>
            </w:r>
            <w:r w:rsidR="00500625" w:rsidRPr="00893008">
              <w:rPr>
                <w:b/>
                <w:sz w:val="24"/>
                <w:szCs w:val="24"/>
              </w:rPr>
              <w:t>0,03 padidėjimas</w:t>
            </w:r>
            <w:r w:rsidR="00500625">
              <w:rPr>
                <w:sz w:val="24"/>
                <w:szCs w:val="24"/>
              </w:rPr>
              <w:t xml:space="preserve"> 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„J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>
              <w:rPr>
                <w:color w:val="000000"/>
                <w:sz w:val="24"/>
                <w:szCs w:val="24"/>
              </w:rPr>
              <w:t>rat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36,28 </w:t>
            </w:r>
            <w:r w:rsidRPr="00AF411D">
              <w:rPr>
                <w:b/>
                <w:strike/>
                <w:sz w:val="24"/>
                <w:szCs w:val="24"/>
              </w:rPr>
              <w:t>36,27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65,77</w:t>
            </w:r>
          </w:p>
        </w:tc>
        <w:tc>
          <w:tcPr>
            <w:tcW w:w="4224" w:type="dxa"/>
          </w:tcPr>
          <w:p w:rsidR="00CD35D6" w:rsidRDefault="00CD35D6" w:rsidP="00CD35D6">
            <w:r w:rsidRPr="001305C3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1305C3">
              <w:rPr>
                <w:sz w:val="24"/>
                <w:szCs w:val="24"/>
              </w:rPr>
              <w:t>etatų</w:t>
            </w:r>
            <w:proofErr w:type="gramEnd"/>
            <w:r w:rsidRPr="001305C3">
              <w:rPr>
                <w:sz w:val="24"/>
                <w:szCs w:val="24"/>
              </w:rPr>
              <w:t xml:space="preserve"> sąrašą</w:t>
            </w:r>
            <w:r w:rsidR="00500625">
              <w:rPr>
                <w:sz w:val="24"/>
                <w:szCs w:val="24"/>
              </w:rPr>
              <w:t>- 0,01 padidėjimas</w:t>
            </w:r>
          </w:p>
        </w:tc>
      </w:tr>
      <w:tr w:rsidR="00CD35D6" w:rsidRPr="00D336D7" w:rsidTr="00872D1C">
        <w:trPr>
          <w:trHeight w:val="548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„Aušra“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22,87 </w:t>
            </w:r>
            <w:r w:rsidRPr="00AF411D">
              <w:rPr>
                <w:b/>
                <w:strike/>
                <w:sz w:val="24"/>
                <w:szCs w:val="24"/>
              </w:rPr>
              <w:t>23,37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50,37</w:t>
            </w:r>
          </w:p>
        </w:tc>
        <w:tc>
          <w:tcPr>
            <w:tcW w:w="4224" w:type="dxa"/>
          </w:tcPr>
          <w:p w:rsidR="00500625" w:rsidRDefault="00CD35D6" w:rsidP="00004073">
            <w:r w:rsidRPr="001305C3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1305C3">
              <w:rPr>
                <w:sz w:val="24"/>
                <w:szCs w:val="24"/>
              </w:rPr>
              <w:t>etatų</w:t>
            </w:r>
            <w:proofErr w:type="gramEnd"/>
            <w:r w:rsidRPr="001305C3">
              <w:rPr>
                <w:sz w:val="24"/>
                <w:szCs w:val="24"/>
              </w:rPr>
              <w:t xml:space="preserve"> sąrašą</w:t>
            </w:r>
            <w:r w:rsidR="00500625">
              <w:rPr>
                <w:sz w:val="24"/>
                <w:szCs w:val="24"/>
              </w:rPr>
              <w:t xml:space="preserve">- </w:t>
            </w:r>
            <w:r w:rsidR="00004073">
              <w:rPr>
                <w:sz w:val="24"/>
                <w:szCs w:val="24"/>
              </w:rPr>
              <w:t xml:space="preserve">0,5 pedagoginių pareigybių padidėjimas, įsteigiant 0,5 spec. pedagogo etato, neviršijus nustatyto didžiausio leistino pareigybių skaičiaus. 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„Vytur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55,08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„Žibut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„Gintar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„Sigut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ė“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23,41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50,41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Kastyčio Ramanausko 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21,22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52,22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„Žilvinas“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„Nykštukas“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„Kastytis“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24,25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„Varpelis“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„Kregždut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41,87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548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„Pasaka“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52 </w:t>
            </w: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27,86 </w:t>
            </w:r>
            <w:r w:rsidRPr="00AF411D">
              <w:rPr>
                <w:b/>
                <w:strike/>
                <w:sz w:val="24"/>
                <w:szCs w:val="24"/>
              </w:rPr>
              <w:t>28,69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52,44</w:t>
            </w:r>
            <w:r w:rsidR="009929DF">
              <w:rPr>
                <w:sz w:val="24"/>
                <w:szCs w:val="24"/>
              </w:rPr>
              <w:t xml:space="preserve"> </w:t>
            </w:r>
          </w:p>
          <w:p w:rsidR="00AD66AE" w:rsidRDefault="009929DF" w:rsidP="003E0CD1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2015</w:t>
            </w:r>
            <w:r w:rsidR="003E0CD1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AD66AE" w:rsidRPr="009929DF">
              <w:rPr>
                <w:b/>
                <w:sz w:val="24"/>
                <w:szCs w:val="24"/>
              </w:rPr>
              <w:t>54,86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both"/>
              <w:rPr>
                <w:strike/>
                <w:sz w:val="24"/>
                <w:szCs w:val="24"/>
              </w:rPr>
            </w:pPr>
            <w:r w:rsidRPr="009929DF">
              <w:rPr>
                <w:b/>
                <w:sz w:val="24"/>
                <w:szCs w:val="24"/>
              </w:rPr>
              <w:t xml:space="preserve">3 didinama, </w:t>
            </w:r>
            <w:r>
              <w:rPr>
                <w:sz w:val="24"/>
                <w:szCs w:val="24"/>
              </w:rPr>
              <w:t>nes nuo 2014-09-01 įsteigta 1 grupė (4 val.), padidėjo 0,83 etato. Šis etatas finansuojamas iš Mokinio krepšelio lėšų, nuo 2015-01-01 bus šios grupės laikas prailgintas ir padidinta 1,42 etato pedagoginių ir 1 etatas nepedagoginių darbuotojų pareigybių.</w:t>
            </w:r>
            <w:r w:rsidR="00B00759">
              <w:rPr>
                <w:sz w:val="24"/>
                <w:szCs w:val="24"/>
              </w:rPr>
              <w:t xml:space="preserve"> Iš viso 54,86 etato.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„Žvaigždut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23,75 </w:t>
            </w:r>
            <w:r w:rsidRPr="00AF411D">
              <w:rPr>
                <w:b/>
                <w:strike/>
                <w:sz w:val="24"/>
                <w:szCs w:val="24"/>
              </w:rPr>
              <w:t>24,25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52,65</w:t>
            </w:r>
          </w:p>
        </w:tc>
        <w:tc>
          <w:tcPr>
            <w:tcW w:w="4224" w:type="dxa"/>
          </w:tcPr>
          <w:p w:rsidR="00CD35D6" w:rsidRDefault="00CD35D6" w:rsidP="00004073">
            <w:r w:rsidRPr="00AC4384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AC4384">
              <w:rPr>
                <w:sz w:val="24"/>
                <w:szCs w:val="24"/>
              </w:rPr>
              <w:t>etatų</w:t>
            </w:r>
            <w:proofErr w:type="gramEnd"/>
            <w:r w:rsidRPr="00AC4384">
              <w:rPr>
                <w:sz w:val="24"/>
                <w:szCs w:val="24"/>
              </w:rPr>
              <w:t xml:space="preserve"> sąrašą</w:t>
            </w:r>
            <w:r w:rsidR="00500625">
              <w:rPr>
                <w:sz w:val="24"/>
                <w:szCs w:val="24"/>
              </w:rPr>
              <w:t>- 0,5 pedagog</w:t>
            </w:r>
            <w:r w:rsidR="00004073">
              <w:rPr>
                <w:sz w:val="24"/>
                <w:szCs w:val="24"/>
              </w:rPr>
              <w:t>inių</w:t>
            </w:r>
            <w:r w:rsidR="00500625">
              <w:rPr>
                <w:sz w:val="24"/>
                <w:szCs w:val="24"/>
              </w:rPr>
              <w:t xml:space="preserve"> pareigybių padidėjimas</w:t>
            </w:r>
            <w:r w:rsidR="00004073">
              <w:rPr>
                <w:sz w:val="24"/>
                <w:szCs w:val="24"/>
              </w:rPr>
              <w:t xml:space="preserve">, </w:t>
            </w:r>
            <w:r w:rsidR="00500625">
              <w:rPr>
                <w:sz w:val="24"/>
                <w:szCs w:val="24"/>
              </w:rPr>
              <w:t xml:space="preserve">įsteigiant 0,5 </w:t>
            </w:r>
            <w:r w:rsidR="00004073">
              <w:rPr>
                <w:sz w:val="24"/>
                <w:szCs w:val="24"/>
              </w:rPr>
              <w:t xml:space="preserve">spec. pedagogo </w:t>
            </w:r>
            <w:r w:rsidR="00500625">
              <w:rPr>
                <w:sz w:val="24"/>
                <w:szCs w:val="24"/>
              </w:rPr>
              <w:t xml:space="preserve">etato, neviršijus </w:t>
            </w:r>
            <w:r w:rsidR="00004073">
              <w:rPr>
                <w:sz w:val="24"/>
                <w:szCs w:val="24"/>
              </w:rPr>
              <w:t>nustatyto d</w:t>
            </w:r>
            <w:r w:rsidR="00500625">
              <w:rPr>
                <w:sz w:val="24"/>
                <w:szCs w:val="24"/>
              </w:rPr>
              <w:t>idž</w:t>
            </w:r>
            <w:r w:rsidR="00004073">
              <w:rPr>
                <w:sz w:val="24"/>
                <w:szCs w:val="24"/>
              </w:rPr>
              <w:t>iausio leistino pareigybių skaičiaus.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„Riešut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19,37 </w:t>
            </w:r>
            <w:r w:rsidRPr="00AF411D">
              <w:rPr>
                <w:b/>
                <w:strike/>
                <w:sz w:val="24"/>
                <w:szCs w:val="24"/>
              </w:rPr>
              <w:t>19,38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42,31</w:t>
            </w:r>
          </w:p>
        </w:tc>
        <w:tc>
          <w:tcPr>
            <w:tcW w:w="4224" w:type="dxa"/>
          </w:tcPr>
          <w:p w:rsidR="00CD35D6" w:rsidRDefault="00CD35D6" w:rsidP="00CD35D6">
            <w:r w:rsidRPr="00AC4384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AC4384">
              <w:rPr>
                <w:sz w:val="24"/>
                <w:szCs w:val="24"/>
              </w:rPr>
              <w:t>etatų</w:t>
            </w:r>
            <w:proofErr w:type="gramEnd"/>
            <w:r w:rsidRPr="00AC4384">
              <w:rPr>
                <w:sz w:val="24"/>
                <w:szCs w:val="24"/>
              </w:rPr>
              <w:t xml:space="preserve"> sąrašą</w:t>
            </w:r>
            <w:r w:rsidR="00500625">
              <w:rPr>
                <w:sz w:val="24"/>
                <w:szCs w:val="24"/>
              </w:rPr>
              <w:t>-0,01 padidėjimas</w:t>
            </w:r>
          </w:p>
        </w:tc>
      </w:tr>
      <w:tr w:rsidR="00CD35D6" w:rsidRPr="00D336D7" w:rsidTr="00872D1C">
        <w:trPr>
          <w:trHeight w:val="280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„Rugelis“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38,75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„Dobilas“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52 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22,34 </w:t>
            </w:r>
            <w:r w:rsidRPr="00AF411D">
              <w:rPr>
                <w:b/>
                <w:strike/>
                <w:sz w:val="24"/>
                <w:szCs w:val="24"/>
              </w:rPr>
              <w:t>20,71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49,21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jc w:val="both"/>
              <w:rPr>
                <w:strike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 nuo 2014-09-01 uždaryta 1 grupė</w:t>
            </w:r>
            <w:r w:rsidR="00004073">
              <w:rPr>
                <w:sz w:val="24"/>
                <w:szCs w:val="24"/>
              </w:rPr>
              <w:t xml:space="preserve"> (Savivaldybės administracijos direktoriaus 2014-09-22 įsakymu Nr. A-797)</w:t>
            </w:r>
            <w:r>
              <w:rPr>
                <w:sz w:val="24"/>
                <w:szCs w:val="24"/>
              </w:rPr>
              <w:t>, sumažina 1,62 etato pedagoginių ir 1 etatas nepedagoginių darbuotojų pareigybių.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„Vaivorykšt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41,82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548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„Vaikyst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61</w:t>
            </w:r>
            <w:r>
              <w:rPr>
                <w:b/>
                <w:sz w:val="24"/>
                <w:szCs w:val="24"/>
              </w:rPr>
              <w:t xml:space="preserve"> 60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28,62 </w:t>
            </w:r>
            <w:r w:rsidRPr="00AF411D">
              <w:rPr>
                <w:b/>
                <w:strike/>
                <w:sz w:val="24"/>
                <w:szCs w:val="24"/>
              </w:rPr>
              <w:t xml:space="preserve">28,87 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59,99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nes Mokyklos</w:t>
            </w:r>
            <w:proofErr w:type="gramEnd"/>
            <w:r>
              <w:rPr>
                <w:sz w:val="24"/>
                <w:szCs w:val="24"/>
              </w:rPr>
              <w:t xml:space="preserve"> etatų sąrašas nuo 2014-09-01 yra 59,99.</w:t>
            </w:r>
            <w:r w:rsidR="00500625">
              <w:rPr>
                <w:sz w:val="24"/>
                <w:szCs w:val="24"/>
              </w:rPr>
              <w:t xml:space="preserve"> </w:t>
            </w:r>
            <w:r w:rsidR="00004073">
              <w:rPr>
                <w:sz w:val="24"/>
                <w:szCs w:val="24"/>
              </w:rPr>
              <w:t xml:space="preserve">0,25 pedagoginių pareigybių padidėjimas, įsteigiant 0,25 judesio korekcijos pedagogo etato, panaikinus </w:t>
            </w:r>
            <w:proofErr w:type="spellStart"/>
            <w:r w:rsidR="00004073">
              <w:rPr>
                <w:sz w:val="24"/>
                <w:szCs w:val="24"/>
              </w:rPr>
              <w:t>kinezeterapiauto</w:t>
            </w:r>
            <w:proofErr w:type="spellEnd"/>
            <w:r w:rsidR="00004073">
              <w:rPr>
                <w:sz w:val="24"/>
                <w:szCs w:val="24"/>
              </w:rPr>
              <w:t xml:space="preserve"> etato dalį, neviršijus nustatyto didžiausio leistino pareigybių skaičiaus.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„Papartis“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21,87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48,02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„Žilvitis“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22,64 </w:t>
            </w:r>
            <w:r w:rsidRPr="00AF411D">
              <w:rPr>
                <w:b/>
                <w:strike/>
                <w:sz w:val="24"/>
                <w:szCs w:val="24"/>
              </w:rPr>
              <w:t>22,65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49,65</w:t>
            </w:r>
          </w:p>
        </w:tc>
        <w:tc>
          <w:tcPr>
            <w:tcW w:w="4224" w:type="dxa"/>
          </w:tcPr>
          <w:p w:rsidR="00CD35D6" w:rsidRDefault="00CD35D6" w:rsidP="00004073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„Puriena“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nes Mokyklos</w:t>
            </w:r>
            <w:proofErr w:type="gramEnd"/>
            <w:r>
              <w:rPr>
                <w:sz w:val="24"/>
                <w:szCs w:val="24"/>
              </w:rPr>
              <w:t xml:space="preserve"> etatų sąrašas nuo 2014-09-01 yra 54.</w:t>
            </w:r>
          </w:p>
        </w:tc>
      </w:tr>
      <w:tr w:rsidR="00CD35D6" w:rsidRPr="00D336D7" w:rsidTr="00872D1C">
        <w:trPr>
          <w:trHeight w:val="548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„Voverait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43 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18,87 </w:t>
            </w:r>
            <w:r w:rsidRPr="00AF411D">
              <w:rPr>
                <w:b/>
                <w:strike/>
                <w:sz w:val="24"/>
                <w:szCs w:val="24"/>
              </w:rPr>
              <w:t>20,49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44,79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both"/>
              <w:rPr>
                <w:strike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>2 didinama,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07D3">
              <w:rPr>
                <w:sz w:val="24"/>
                <w:szCs w:val="24"/>
              </w:rPr>
              <w:t xml:space="preserve">nes </w:t>
            </w:r>
            <w:r>
              <w:rPr>
                <w:sz w:val="24"/>
                <w:szCs w:val="24"/>
              </w:rPr>
              <w:t>2014-09-01 įsteigta 1 grupė, padidėjo 1,62 etato pedagoginių ir 1 etatas nepedagoginių darbuotojų pareigybių.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>
              <w:rPr>
                <w:color w:val="000000"/>
                <w:sz w:val="24"/>
                <w:szCs w:val="24"/>
              </w:rPr>
              <w:t xml:space="preserve">ta“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17,25 </w:t>
            </w:r>
            <w:r w:rsidRPr="00AF411D">
              <w:rPr>
                <w:b/>
                <w:strike/>
                <w:sz w:val="24"/>
                <w:szCs w:val="24"/>
              </w:rPr>
              <w:t>17,19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  <w:tc>
          <w:tcPr>
            <w:tcW w:w="4224" w:type="dxa"/>
          </w:tcPr>
          <w:p w:rsidR="00CD35D6" w:rsidRDefault="00CD35D6" w:rsidP="00AD66AE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</w:t>
            </w:r>
            <w:r w:rsidR="00500625">
              <w:rPr>
                <w:sz w:val="24"/>
                <w:szCs w:val="24"/>
              </w:rPr>
              <w:t xml:space="preserve"> - </w:t>
            </w:r>
            <w:r w:rsidR="00004073">
              <w:rPr>
                <w:sz w:val="24"/>
                <w:szCs w:val="24"/>
              </w:rPr>
              <w:t>0,06 pedagoginių pareigybių sumažėjimas, įsteigiant 0,</w:t>
            </w:r>
            <w:r w:rsidR="00AD66AE">
              <w:rPr>
                <w:sz w:val="24"/>
                <w:szCs w:val="24"/>
              </w:rPr>
              <w:t xml:space="preserve">21 psichologo </w:t>
            </w:r>
            <w:r w:rsidR="00004073">
              <w:rPr>
                <w:sz w:val="24"/>
                <w:szCs w:val="24"/>
              </w:rPr>
              <w:t xml:space="preserve">etato, </w:t>
            </w:r>
            <w:r w:rsidR="00AD66AE">
              <w:rPr>
                <w:sz w:val="24"/>
                <w:szCs w:val="24"/>
              </w:rPr>
              <w:t xml:space="preserve">sumažinus auklėtojos 0,25 etato, sumažėjus darbo laikui pasirinkus PU 6 modelį </w:t>
            </w:r>
            <w:r w:rsidR="00004073">
              <w:rPr>
                <w:sz w:val="24"/>
                <w:szCs w:val="24"/>
              </w:rPr>
              <w:t>neviršijus nustatyto didžiausio leistino pareigybių skaičiaus.</w:t>
            </w: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„Taika“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41,12</w:t>
            </w:r>
          </w:p>
        </w:tc>
        <w:tc>
          <w:tcPr>
            <w:tcW w:w="4224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CD35D6" w:rsidRPr="00D336D7" w:rsidTr="00872D1C">
        <w:trPr>
          <w:trHeight w:val="267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„Diemedis“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22,12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48,87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nes Mokyklos</w:t>
            </w:r>
            <w:proofErr w:type="gramEnd"/>
            <w:r>
              <w:rPr>
                <w:sz w:val="24"/>
                <w:szCs w:val="24"/>
              </w:rPr>
              <w:t xml:space="preserve"> etatų sąrašas nuo 2014-09-01 yra 48,87.</w:t>
            </w:r>
          </w:p>
        </w:tc>
      </w:tr>
      <w:tr w:rsidR="00CD35D6" w:rsidRPr="00D336D7" w:rsidTr="00872D1C">
        <w:trPr>
          <w:trHeight w:val="534"/>
        </w:trPr>
        <w:tc>
          <w:tcPr>
            <w:tcW w:w="562" w:type="dxa"/>
          </w:tcPr>
          <w:p w:rsidR="00CD35D6" w:rsidRPr="00D336D7" w:rsidRDefault="00CD35D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35D6" w:rsidRDefault="00CD35D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992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CD35D6" w:rsidRPr="00AF411D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13,61 </w:t>
            </w:r>
            <w:r w:rsidRPr="00AF411D">
              <w:rPr>
                <w:b/>
                <w:strike/>
                <w:sz w:val="24"/>
                <w:szCs w:val="24"/>
              </w:rPr>
              <w:t>13,62</w:t>
            </w:r>
          </w:p>
        </w:tc>
        <w:tc>
          <w:tcPr>
            <w:tcW w:w="850" w:type="dxa"/>
          </w:tcPr>
          <w:p w:rsidR="00CD35D6" w:rsidRDefault="00CD35D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32,81</w:t>
            </w:r>
          </w:p>
        </w:tc>
        <w:tc>
          <w:tcPr>
            <w:tcW w:w="4224" w:type="dxa"/>
          </w:tcPr>
          <w:p w:rsidR="00CD35D6" w:rsidRDefault="00CD35D6" w:rsidP="009929DF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ažinama, </w:t>
            </w:r>
            <w:r>
              <w:rPr>
                <w:sz w:val="24"/>
                <w:szCs w:val="24"/>
              </w:rPr>
              <w:t>nes Mokyklos etatų sąrašas nuo 2014-09-01 yra 32,81</w:t>
            </w:r>
            <w:r w:rsidR="00500625">
              <w:rPr>
                <w:sz w:val="24"/>
                <w:szCs w:val="24"/>
              </w:rPr>
              <w:t xml:space="preserve">- padidėjimas </w:t>
            </w:r>
            <w:proofErr w:type="gramStart"/>
            <w:r w:rsidR="00500625">
              <w:rPr>
                <w:sz w:val="24"/>
                <w:szCs w:val="24"/>
              </w:rPr>
              <w:t xml:space="preserve">0,01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617AC4" w:rsidRPr="00D336D7" w:rsidTr="00872D1C">
        <w:trPr>
          <w:trHeight w:val="447"/>
        </w:trPr>
        <w:tc>
          <w:tcPr>
            <w:tcW w:w="2972" w:type="dxa"/>
            <w:gridSpan w:val="2"/>
            <w:vMerge w:val="restart"/>
          </w:tcPr>
          <w:p w:rsidR="00617AC4" w:rsidRPr="002B181F" w:rsidRDefault="00617AC4" w:rsidP="001728F4">
            <w:pPr>
              <w:rPr>
                <w:color w:val="000000" w:themeColor="text1"/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 xml:space="preserve">Iš viso ikimokyklinio ugdymo mokyklose sumažinta 4 </w:t>
            </w:r>
            <w:r w:rsidR="001728F4" w:rsidRPr="002B181F">
              <w:rPr>
                <w:b/>
                <w:color w:val="000000" w:themeColor="text1"/>
                <w:sz w:val="24"/>
                <w:szCs w:val="24"/>
              </w:rPr>
              <w:t>pareigybėm</w:t>
            </w:r>
            <w:r w:rsidR="001728F4" w:rsidRPr="002B181F">
              <w:rPr>
                <w:color w:val="000000" w:themeColor="text1"/>
                <w:sz w:val="24"/>
                <w:szCs w:val="24"/>
              </w:rPr>
              <w:t xml:space="preserve"> darbuotojų, dirbančių pagal darbo sutartis</w:t>
            </w:r>
          </w:p>
        </w:tc>
        <w:tc>
          <w:tcPr>
            <w:tcW w:w="2693" w:type="dxa"/>
            <w:gridSpan w:val="3"/>
          </w:tcPr>
          <w:p w:rsidR="00617AC4" w:rsidRPr="00477948" w:rsidRDefault="00617AC4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7948">
              <w:rPr>
                <w:sz w:val="24"/>
                <w:szCs w:val="24"/>
              </w:rPr>
              <w:t>Ikimokyklinio ugdymo mokyklose</w:t>
            </w:r>
          </w:p>
        </w:tc>
        <w:tc>
          <w:tcPr>
            <w:tcW w:w="4224" w:type="dxa"/>
          </w:tcPr>
          <w:p w:rsidR="00617AC4" w:rsidRPr="009929DF" w:rsidRDefault="00617AC4" w:rsidP="00CE3D14">
            <w:pPr>
              <w:tabs>
                <w:tab w:val="center" w:pos="4320"/>
                <w:tab w:val="right" w:pos="8640"/>
              </w:tabs>
              <w:rPr>
                <w:b/>
                <w:color w:val="FF0000"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>9 mažinama</w:t>
            </w:r>
          </w:p>
        </w:tc>
      </w:tr>
      <w:tr w:rsidR="00617AC4" w:rsidRPr="00D336D7" w:rsidTr="00872D1C">
        <w:trPr>
          <w:trHeight w:val="327"/>
        </w:trPr>
        <w:tc>
          <w:tcPr>
            <w:tcW w:w="2972" w:type="dxa"/>
            <w:gridSpan w:val="2"/>
            <w:vMerge/>
          </w:tcPr>
          <w:p w:rsidR="00617AC4" w:rsidRPr="00D336D7" w:rsidRDefault="00617AC4" w:rsidP="009929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617AC4" w:rsidRPr="00477948" w:rsidRDefault="00617AC4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7948">
              <w:rPr>
                <w:sz w:val="24"/>
                <w:szCs w:val="24"/>
              </w:rPr>
              <w:t>Ikimokyklinio ugdymo mokyklose</w:t>
            </w:r>
          </w:p>
        </w:tc>
        <w:tc>
          <w:tcPr>
            <w:tcW w:w="4224" w:type="dxa"/>
          </w:tcPr>
          <w:p w:rsidR="00617AC4" w:rsidRPr="009929DF" w:rsidRDefault="00617AC4" w:rsidP="00CE3D14">
            <w:pPr>
              <w:tabs>
                <w:tab w:val="center" w:pos="4320"/>
                <w:tab w:val="right" w:pos="8640"/>
              </w:tabs>
              <w:rPr>
                <w:b/>
                <w:color w:val="FF0000"/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>5 didinama</w:t>
            </w:r>
          </w:p>
        </w:tc>
      </w:tr>
      <w:tr w:rsidR="00617AC4" w:rsidRPr="00D336D7" w:rsidTr="00872D1C">
        <w:trPr>
          <w:trHeight w:val="280"/>
        </w:trPr>
        <w:tc>
          <w:tcPr>
            <w:tcW w:w="562" w:type="dxa"/>
          </w:tcPr>
          <w:p w:rsidR="00617AC4" w:rsidRPr="00D336D7" w:rsidRDefault="00617AC4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17AC4" w:rsidRPr="009F7F74" w:rsidRDefault="00617AC4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Juozo Bal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č</w:t>
            </w:r>
            <w:r w:rsidRPr="009F7F74">
              <w:rPr>
                <w:color w:val="000000"/>
                <w:sz w:val="24"/>
                <w:szCs w:val="24"/>
              </w:rPr>
              <w:t xml:space="preserve">ikonio gimnazija </w:t>
            </w:r>
          </w:p>
        </w:tc>
        <w:tc>
          <w:tcPr>
            <w:tcW w:w="992" w:type="dxa"/>
          </w:tcPr>
          <w:p w:rsidR="00617AC4" w:rsidRPr="009F7F74" w:rsidRDefault="00F21D3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36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6368E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17AC4" w:rsidRPr="00AF411D" w:rsidRDefault="00617AC4" w:rsidP="00617AC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17AC4" w:rsidRPr="0068517B" w:rsidRDefault="00C21602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>
              <w:rPr>
                <w:sz w:val="24"/>
                <w:szCs w:val="24"/>
              </w:rPr>
              <w:t>,</w:t>
            </w:r>
            <w:r w:rsidRPr="00CE3D14">
              <w:rPr>
                <w:sz w:val="24"/>
                <w:szCs w:val="24"/>
              </w:rPr>
              <w:t xml:space="preserve"> </w:t>
            </w:r>
            <w:r w:rsidR="009929DF">
              <w:rPr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36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>
              <w:rPr>
                <w:sz w:val="24"/>
                <w:szCs w:val="24"/>
              </w:rPr>
              <w:t>,</w:t>
            </w:r>
            <w:r w:rsidRPr="00CE3D14">
              <w:rPr>
                <w:sz w:val="24"/>
                <w:szCs w:val="24"/>
              </w:rPr>
              <w:t xml:space="preserve"> </w:t>
            </w:r>
            <w:r w:rsidR="009929DF">
              <w:rPr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„Vilties“ pagrindinė mokykla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40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9,75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37,88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29DF">
              <w:rPr>
                <w:color w:val="000000" w:themeColor="text1"/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Jaunimo mokykla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15,08</w:t>
            </w:r>
          </w:p>
        </w:tc>
        <w:tc>
          <w:tcPr>
            <w:tcW w:w="4224" w:type="dxa"/>
          </w:tcPr>
          <w:p w:rsidR="00500625" w:rsidRPr="0068517B" w:rsidRDefault="00500625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2526B" w:rsidRDefault="0048181A" w:rsidP="00617AC4">
            <w:pPr>
              <w:rPr>
                <w:sz w:val="24"/>
                <w:szCs w:val="24"/>
              </w:rPr>
            </w:pPr>
            <w:r w:rsidRPr="00D2526B">
              <w:rPr>
                <w:sz w:val="24"/>
                <w:szCs w:val="24"/>
              </w:rPr>
              <w:t xml:space="preserve">„Aušros“ pagrindinė mokykla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6,75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27,45</w:t>
            </w:r>
          </w:p>
        </w:tc>
        <w:tc>
          <w:tcPr>
            <w:tcW w:w="4224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35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4224" w:type="dxa"/>
          </w:tcPr>
          <w:p w:rsidR="0048181A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29DF">
              <w:rPr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7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  <w:r w:rsidRPr="00AF411D">
              <w:rPr>
                <w:b/>
                <w:strike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>
              <w:rPr>
                <w:sz w:val="24"/>
                <w:szCs w:val="24"/>
              </w:rPr>
              <w:t>,</w:t>
            </w:r>
            <w:r w:rsidRPr="00CE3D14">
              <w:rPr>
                <w:sz w:val="24"/>
                <w:szCs w:val="24"/>
              </w:rPr>
              <w:t xml:space="preserve"> </w:t>
            </w:r>
            <w:r w:rsidR="009929DF">
              <w:rPr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  <w:r w:rsidR="00823EF1">
              <w:rPr>
                <w:sz w:val="24"/>
                <w:szCs w:val="24"/>
              </w:rPr>
              <w:t xml:space="preserve">. Sumažinti skyriaus vedėjo ir sekretoriato specialistų etatai, kurie buvo patvirtinti gimnazijai dalyvaujant </w:t>
            </w:r>
            <w:r w:rsidR="004813C6">
              <w:rPr>
                <w:sz w:val="24"/>
                <w:szCs w:val="24"/>
              </w:rPr>
              <w:t>Mokyklų struktūros tobulinimo 2011</w:t>
            </w:r>
            <w:proofErr w:type="gramStart"/>
            <w:r w:rsidR="004813C6">
              <w:rPr>
                <w:sz w:val="24"/>
                <w:szCs w:val="24"/>
              </w:rPr>
              <w:t>-</w:t>
            </w:r>
            <w:proofErr w:type="gramEnd"/>
            <w:r w:rsidR="004813C6">
              <w:rPr>
                <w:sz w:val="24"/>
                <w:szCs w:val="24"/>
              </w:rPr>
              <w:t>2013 metų programoje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„Nev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>žio“ pagrindin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992" w:type="dxa"/>
          </w:tcPr>
          <w:p w:rsidR="0048181A" w:rsidRPr="006368EF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33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6,25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29DF">
              <w:rPr>
                <w:sz w:val="24"/>
                <w:szCs w:val="24"/>
              </w:rPr>
              <w:t>nes n</w:t>
            </w:r>
            <w:r w:rsidR="0048181A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Rožyno p</w:t>
            </w:r>
            <w:r>
              <w:rPr>
                <w:color w:val="000000"/>
                <w:sz w:val="24"/>
                <w:szCs w:val="24"/>
              </w:rPr>
              <w:t>rogimnazija</w:t>
            </w:r>
          </w:p>
        </w:tc>
        <w:tc>
          <w:tcPr>
            <w:tcW w:w="992" w:type="dxa"/>
          </w:tcPr>
          <w:p w:rsidR="0048181A" w:rsidRPr="006368EF" w:rsidRDefault="0048181A" w:rsidP="00F7456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39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</w:t>
            </w:r>
            <w:r w:rsidR="009929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863E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7,5 </w:t>
            </w:r>
          </w:p>
          <w:p w:rsidR="0048181A" w:rsidRPr="008863E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8863EB">
              <w:rPr>
                <w:b/>
                <w:sz w:val="24"/>
                <w:szCs w:val="24"/>
              </w:rPr>
              <w:t>6,39</w:t>
            </w:r>
          </w:p>
        </w:tc>
        <w:tc>
          <w:tcPr>
            <w:tcW w:w="850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29DF">
              <w:rPr>
                <w:sz w:val="24"/>
                <w:szCs w:val="24"/>
              </w:rPr>
              <w:t>4</w:t>
            </w:r>
            <w:r w:rsidR="00F74567">
              <w:rPr>
                <w:sz w:val="24"/>
                <w:szCs w:val="24"/>
              </w:rPr>
              <w:t>,</w:t>
            </w:r>
            <w:r w:rsidR="009929DF">
              <w:rPr>
                <w:sz w:val="24"/>
                <w:szCs w:val="24"/>
              </w:rPr>
              <w:t>84</w:t>
            </w:r>
          </w:p>
        </w:tc>
        <w:tc>
          <w:tcPr>
            <w:tcW w:w="4224" w:type="dxa"/>
          </w:tcPr>
          <w:p w:rsidR="00500625" w:rsidRPr="0068517B" w:rsidRDefault="009929DF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E16E60" w:rsidRPr="009929D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="00E16E60" w:rsidRPr="009929DF">
              <w:rPr>
                <w:b/>
                <w:color w:val="000000" w:themeColor="text1"/>
                <w:sz w:val="24"/>
                <w:szCs w:val="24"/>
              </w:rPr>
              <w:t>ažinama,</w:t>
            </w:r>
            <w:r w:rsidR="00E16E60"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 n</w:t>
            </w:r>
            <w:r w:rsidR="004813C6">
              <w:rPr>
                <w:sz w:val="24"/>
                <w:szCs w:val="24"/>
              </w:rPr>
              <w:t xml:space="preserve">ustatyta pagal 2014-09-01 </w:t>
            </w:r>
            <w:proofErr w:type="gramStart"/>
            <w:r w:rsidR="004813C6">
              <w:rPr>
                <w:sz w:val="24"/>
                <w:szCs w:val="24"/>
              </w:rPr>
              <w:t>etatų</w:t>
            </w:r>
            <w:proofErr w:type="gramEnd"/>
            <w:r w:rsidR="004813C6">
              <w:rPr>
                <w:sz w:val="24"/>
                <w:szCs w:val="24"/>
              </w:rPr>
              <w:t xml:space="preserve"> sąrašą. Sumažinti skyriaus vedėjo ir sekretoriato specialistų etatai, kurie buvo patvirtinti progimnazijai dalyvaujant Mokyklų struktūros tobulinimo 2011</w:t>
            </w:r>
            <w:proofErr w:type="gramStart"/>
            <w:r w:rsidR="004813C6">
              <w:rPr>
                <w:sz w:val="24"/>
                <w:szCs w:val="24"/>
              </w:rPr>
              <w:t>-</w:t>
            </w:r>
            <w:proofErr w:type="gramEnd"/>
            <w:r w:rsidR="004813C6">
              <w:rPr>
                <w:sz w:val="24"/>
                <w:szCs w:val="24"/>
              </w:rPr>
              <w:t>2013 metų programoje</w:t>
            </w:r>
            <w:r w:rsidR="00F74567">
              <w:rPr>
                <w:sz w:val="24"/>
                <w:szCs w:val="24"/>
              </w:rPr>
              <w:t>, sumažinta 1,75 sargų etato, įsivedus signalizaciją apsaugos komandai.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336D7">
              <w:rPr>
                <w:color w:val="000000"/>
                <w:sz w:val="24"/>
                <w:szCs w:val="24"/>
              </w:rPr>
              <w:t>Skaistakalnio</w:t>
            </w:r>
            <w:proofErr w:type="spellEnd"/>
            <w:r w:rsidRPr="00D336D7">
              <w:rPr>
                <w:color w:val="000000"/>
                <w:sz w:val="24"/>
                <w:szCs w:val="24"/>
              </w:rPr>
              <w:t xml:space="preserve"> pagrindin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992" w:type="dxa"/>
          </w:tcPr>
          <w:p w:rsidR="0048181A" w:rsidRPr="006368EF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 w:rsidR="00D11E81" w:rsidRPr="009929D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181A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sąrašą, kuris paskaičiuotas, kai mokykla nebeturi 400 mokinių</w:t>
            </w:r>
            <w:r w:rsidR="009929DF">
              <w:rPr>
                <w:sz w:val="24"/>
                <w:szCs w:val="24"/>
              </w:rPr>
              <w:t>, sumažinta 2,75 etato.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„Saul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>tekio“ progimnazija</w:t>
            </w:r>
          </w:p>
        </w:tc>
        <w:tc>
          <w:tcPr>
            <w:tcW w:w="992" w:type="dxa"/>
          </w:tcPr>
          <w:p w:rsidR="0048181A" w:rsidRPr="00D15088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41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 w:rsidR="00D11E81" w:rsidRPr="009929D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181A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EC6758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EC6758" w:rsidRDefault="0048181A" w:rsidP="00617AC4">
            <w:pPr>
              <w:rPr>
                <w:color w:val="000000"/>
                <w:sz w:val="24"/>
                <w:szCs w:val="24"/>
              </w:rPr>
            </w:pPr>
            <w:r w:rsidRPr="00EC6758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992" w:type="dxa"/>
          </w:tcPr>
          <w:p w:rsidR="0048181A" w:rsidRPr="00D15088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62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17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  <w:r w:rsidRPr="00AF411D">
              <w:rPr>
                <w:b/>
                <w:strike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 w:rsidR="00D11E81" w:rsidRPr="009929D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13C6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4813C6">
              <w:rPr>
                <w:sz w:val="24"/>
                <w:szCs w:val="24"/>
              </w:rPr>
              <w:t>etatų</w:t>
            </w:r>
            <w:proofErr w:type="gramEnd"/>
            <w:r w:rsidR="004813C6">
              <w:rPr>
                <w:sz w:val="24"/>
                <w:szCs w:val="24"/>
              </w:rPr>
              <w:t xml:space="preserve"> sąrašą. Sumažinti </w:t>
            </w:r>
            <w:r w:rsidR="009929DF">
              <w:rPr>
                <w:sz w:val="24"/>
                <w:szCs w:val="24"/>
              </w:rPr>
              <w:t xml:space="preserve">2 </w:t>
            </w:r>
            <w:r w:rsidR="004813C6">
              <w:rPr>
                <w:sz w:val="24"/>
                <w:szCs w:val="24"/>
              </w:rPr>
              <w:t>skyriaus vedėjo ir sekretoriato specialist</w:t>
            </w:r>
            <w:r w:rsidR="009929DF">
              <w:rPr>
                <w:sz w:val="24"/>
                <w:szCs w:val="24"/>
              </w:rPr>
              <w:t>o</w:t>
            </w:r>
            <w:r w:rsidR="004813C6">
              <w:rPr>
                <w:sz w:val="24"/>
                <w:szCs w:val="24"/>
              </w:rPr>
              <w:t xml:space="preserve"> etatai, kurie buvo patvirtinti mokyklai dalyvaujant Mokyklų struktūros tobulinimo 2011</w:t>
            </w:r>
            <w:proofErr w:type="gramStart"/>
            <w:r w:rsidR="004813C6">
              <w:rPr>
                <w:sz w:val="24"/>
                <w:szCs w:val="24"/>
              </w:rPr>
              <w:t>-</w:t>
            </w:r>
            <w:proofErr w:type="gramEnd"/>
            <w:r w:rsidR="004813C6">
              <w:rPr>
                <w:sz w:val="24"/>
                <w:szCs w:val="24"/>
              </w:rPr>
              <w:t>2013 metų programoje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„Žemynos“ p</w:t>
            </w:r>
            <w:r>
              <w:rPr>
                <w:color w:val="000000"/>
                <w:sz w:val="24"/>
                <w:szCs w:val="24"/>
              </w:rPr>
              <w:t>rogimnazija</w:t>
            </w:r>
          </w:p>
        </w:tc>
        <w:tc>
          <w:tcPr>
            <w:tcW w:w="992" w:type="dxa"/>
          </w:tcPr>
          <w:p w:rsidR="0048181A" w:rsidRPr="00D15088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58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9,25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52,45</w:t>
            </w:r>
          </w:p>
        </w:tc>
        <w:tc>
          <w:tcPr>
            <w:tcW w:w="4224" w:type="dxa"/>
          </w:tcPr>
          <w:p w:rsidR="00500625" w:rsidRPr="0068517B" w:rsidRDefault="00E16E60" w:rsidP="009929D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9929DF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  <w:r w:rsidR="009929DF" w:rsidRPr="009929D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9929DF">
              <w:rPr>
                <w:b/>
                <w:color w:val="000000" w:themeColor="text1"/>
                <w:sz w:val="24"/>
                <w:szCs w:val="24"/>
              </w:rPr>
              <w:t>ažinama</w:t>
            </w:r>
            <w:r w:rsidR="00D11E81" w:rsidRPr="009929D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9929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181A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48181A">
              <w:rPr>
                <w:sz w:val="24"/>
                <w:szCs w:val="24"/>
              </w:rPr>
              <w:t>etatų</w:t>
            </w:r>
            <w:proofErr w:type="gramEnd"/>
            <w:r w:rsidR="0048181A">
              <w:rPr>
                <w:sz w:val="24"/>
                <w:szCs w:val="24"/>
              </w:rPr>
              <w:t xml:space="preserve"> sąrašą</w:t>
            </w:r>
            <w:r w:rsidR="004813C6">
              <w:rPr>
                <w:sz w:val="24"/>
                <w:szCs w:val="24"/>
              </w:rPr>
              <w:t>. Progimnazija nuo 2014 metų nebeturi savo valgyklos.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992" w:type="dxa"/>
          </w:tcPr>
          <w:p w:rsidR="0048181A" w:rsidRPr="00D15088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40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36,76</w:t>
            </w:r>
          </w:p>
        </w:tc>
        <w:tc>
          <w:tcPr>
            <w:tcW w:w="4224" w:type="dxa"/>
          </w:tcPr>
          <w:p w:rsidR="00500625" w:rsidRPr="0068517B" w:rsidRDefault="00E16E60" w:rsidP="002B181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2B181F" w:rsidRPr="002B181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2B181F">
              <w:rPr>
                <w:b/>
                <w:color w:val="000000" w:themeColor="text1"/>
                <w:sz w:val="24"/>
                <w:szCs w:val="24"/>
              </w:rPr>
              <w:t>ažinama</w:t>
            </w:r>
            <w:r w:rsidR="00D11E81" w:rsidRPr="002B181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13C6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4813C6">
              <w:rPr>
                <w:sz w:val="24"/>
                <w:szCs w:val="24"/>
              </w:rPr>
              <w:t>etatų</w:t>
            </w:r>
            <w:proofErr w:type="gramEnd"/>
            <w:r w:rsidR="004813C6">
              <w:rPr>
                <w:sz w:val="24"/>
                <w:szCs w:val="24"/>
              </w:rPr>
              <w:t xml:space="preserve"> sąrašą. Sumažinti skyriaus vedėjo ir sekretoriato specialist</w:t>
            </w:r>
            <w:r w:rsidR="002B181F">
              <w:rPr>
                <w:sz w:val="24"/>
                <w:szCs w:val="24"/>
              </w:rPr>
              <w:t>o</w:t>
            </w:r>
            <w:r w:rsidR="004813C6">
              <w:rPr>
                <w:sz w:val="24"/>
                <w:szCs w:val="24"/>
              </w:rPr>
              <w:t xml:space="preserve"> etatai, kurie buvo patvirtinti progimnazijai dalyvaujant Mokyklų struktūros tobulinimo 2011</w:t>
            </w:r>
            <w:proofErr w:type="gramStart"/>
            <w:r w:rsidR="004813C6">
              <w:rPr>
                <w:sz w:val="24"/>
                <w:szCs w:val="24"/>
              </w:rPr>
              <w:t>-</w:t>
            </w:r>
            <w:proofErr w:type="gramEnd"/>
            <w:r w:rsidR="004813C6">
              <w:rPr>
                <w:sz w:val="24"/>
                <w:szCs w:val="24"/>
              </w:rPr>
              <w:t>2013 metų programoje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D336D7" w:rsidRDefault="0048181A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Alfonso </w:t>
            </w:r>
            <w:proofErr w:type="spellStart"/>
            <w:r w:rsidRPr="00D336D7">
              <w:rPr>
                <w:color w:val="000000"/>
                <w:sz w:val="24"/>
                <w:szCs w:val="24"/>
              </w:rPr>
              <w:t>Lipni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 w:rsidRPr="00D336D7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D336D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progimnazija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6,75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  <w:r w:rsidRPr="00AF411D">
              <w:rPr>
                <w:b/>
                <w:strike/>
                <w:sz w:val="24"/>
                <w:szCs w:val="24"/>
              </w:rPr>
              <w:t>6,25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</w:t>
            </w:r>
          </w:p>
        </w:tc>
        <w:tc>
          <w:tcPr>
            <w:tcW w:w="4224" w:type="dxa"/>
          </w:tcPr>
          <w:p w:rsidR="00500625" w:rsidRPr="0068517B" w:rsidRDefault="0048181A" w:rsidP="002B181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„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Ą</w:t>
            </w:r>
            <w:r w:rsidRPr="009F7F74">
              <w:rPr>
                <w:color w:val="000000"/>
                <w:sz w:val="24"/>
                <w:szCs w:val="24"/>
              </w:rPr>
              <w:t xml:space="preserve">žuolo“ pagrindinė mokykla 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9,75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40,45</w:t>
            </w:r>
          </w:p>
        </w:tc>
        <w:tc>
          <w:tcPr>
            <w:tcW w:w="4224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EB5F7D" w:rsidRPr="00D336D7" w:rsidTr="00872D1C">
        <w:trPr>
          <w:trHeight w:val="267"/>
        </w:trPr>
        <w:tc>
          <w:tcPr>
            <w:tcW w:w="562" w:type="dxa"/>
          </w:tcPr>
          <w:p w:rsidR="00EB5F7D" w:rsidRPr="00D336D7" w:rsidRDefault="00EB5F7D" w:rsidP="00EB5F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B5F7D" w:rsidRDefault="00EB5F7D" w:rsidP="00EB5F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992" w:type="dxa"/>
          </w:tcPr>
          <w:p w:rsidR="00EB5F7D" w:rsidRDefault="00EB5F7D" w:rsidP="00EB5F7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41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B5F7D" w:rsidRDefault="00EB5F7D" w:rsidP="00EB5F7D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7</w:t>
            </w:r>
            <w:proofErr w:type="gramStart"/>
            <w:r>
              <w:rPr>
                <w:strike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trike/>
                <w:sz w:val="24"/>
                <w:szCs w:val="24"/>
              </w:rPr>
              <w:t>5,25</w:t>
            </w:r>
          </w:p>
        </w:tc>
        <w:tc>
          <w:tcPr>
            <w:tcW w:w="850" w:type="dxa"/>
          </w:tcPr>
          <w:p w:rsidR="00EB5F7D" w:rsidRDefault="00EB5F7D" w:rsidP="00EB5F7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4224" w:type="dxa"/>
          </w:tcPr>
          <w:p w:rsidR="00500625" w:rsidRDefault="00EB5F7D" w:rsidP="002B181F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2B181F" w:rsidRPr="002B181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2B181F">
              <w:rPr>
                <w:b/>
                <w:color w:val="000000" w:themeColor="text1"/>
                <w:sz w:val="24"/>
                <w:szCs w:val="24"/>
              </w:rPr>
              <w:t>ažinama.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sąrašą, kuris paskaičiuotas, kai mokykla nebeturi 600 mokinių</w:t>
            </w:r>
            <w:r w:rsidR="002B181F">
              <w:rPr>
                <w:sz w:val="24"/>
                <w:szCs w:val="24"/>
              </w:rPr>
              <w:t>, sumažėjo 2,75 etato</w:t>
            </w: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Senvag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>s pagrindin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992" w:type="dxa"/>
          </w:tcPr>
          <w:p w:rsidR="0048181A" w:rsidRPr="006C6644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C6644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4224" w:type="dxa"/>
          </w:tcPr>
          <w:p w:rsidR="0048181A" w:rsidRPr="0068517B" w:rsidRDefault="003A2447" w:rsidP="002B181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Savivaldybės tarybos </w:t>
            </w:r>
            <w:r>
              <w:rPr>
                <w:sz w:val="24"/>
              </w:rPr>
              <w:t>2014 m. rugsėjo</w:t>
            </w:r>
            <w:r w:rsidRPr="00DF0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 w:rsidRPr="00DF0CD3">
              <w:rPr>
                <w:sz w:val="24"/>
              </w:rPr>
              <w:t xml:space="preserve">d. </w:t>
            </w:r>
            <w:r>
              <w:rPr>
                <w:sz w:val="24"/>
              </w:rPr>
              <w:t xml:space="preserve">sprendimu </w:t>
            </w:r>
            <w:r w:rsidRPr="00DF0CD3">
              <w:rPr>
                <w:sz w:val="24"/>
              </w:rPr>
              <w:t>Nr.</w:t>
            </w:r>
            <w:r>
              <w:rPr>
                <w:sz w:val="24"/>
              </w:rPr>
              <w:t xml:space="preserve"> 1</w:t>
            </w:r>
            <w:proofErr w:type="gramStart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257</w:t>
            </w:r>
          </w:p>
        </w:tc>
      </w:tr>
      <w:tr w:rsidR="0048181A" w:rsidRPr="00D336D7" w:rsidTr="00872D1C">
        <w:trPr>
          <w:trHeight w:val="254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992" w:type="dxa"/>
          </w:tcPr>
          <w:p w:rsidR="0048181A" w:rsidRPr="006C6644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39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7,5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  <w:r w:rsidRPr="00AF411D">
              <w:rPr>
                <w:b/>
                <w:strike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37,26</w:t>
            </w:r>
          </w:p>
        </w:tc>
        <w:tc>
          <w:tcPr>
            <w:tcW w:w="4224" w:type="dxa"/>
          </w:tcPr>
          <w:p w:rsidR="00500625" w:rsidRPr="0068517B" w:rsidRDefault="00E16E60" w:rsidP="002B181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2B181F" w:rsidRPr="002B181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2B181F">
              <w:rPr>
                <w:b/>
                <w:color w:val="000000" w:themeColor="text1"/>
                <w:sz w:val="24"/>
                <w:szCs w:val="24"/>
              </w:rPr>
              <w:t>ažinama.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3EF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823EF1">
              <w:rPr>
                <w:sz w:val="24"/>
                <w:szCs w:val="24"/>
              </w:rPr>
              <w:t>etatų</w:t>
            </w:r>
            <w:proofErr w:type="gramEnd"/>
            <w:r w:rsidR="00823EF1">
              <w:rPr>
                <w:sz w:val="24"/>
                <w:szCs w:val="24"/>
              </w:rPr>
              <w:t xml:space="preserve"> sąrašą</w:t>
            </w:r>
          </w:p>
        </w:tc>
      </w:tr>
      <w:tr w:rsidR="0048181A" w:rsidRPr="00D336D7" w:rsidTr="00872D1C">
        <w:trPr>
          <w:trHeight w:val="548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617AC4" w:rsidRDefault="0048181A" w:rsidP="00617AC4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17AC4">
              <w:rPr>
                <w:b/>
                <w:color w:val="000000" w:themeColor="text1"/>
                <w:sz w:val="24"/>
                <w:szCs w:val="24"/>
              </w:rPr>
              <w:t>„Šviesos“ specialiojo ugdymo centras</w:t>
            </w:r>
          </w:p>
        </w:tc>
        <w:tc>
          <w:tcPr>
            <w:tcW w:w="992" w:type="dxa"/>
          </w:tcPr>
          <w:p w:rsidR="0048181A" w:rsidRPr="006C6644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60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20,6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  <w:r w:rsidRPr="00AF411D">
              <w:rPr>
                <w:b/>
                <w:strike/>
                <w:sz w:val="24"/>
                <w:szCs w:val="24"/>
              </w:rPr>
              <w:t>25,6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4224" w:type="dxa"/>
          </w:tcPr>
          <w:p w:rsidR="0048181A" w:rsidRPr="0068517B" w:rsidRDefault="00E16E60" w:rsidP="004813C6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>6 didinama.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813C6">
              <w:rPr>
                <w:sz w:val="24"/>
                <w:szCs w:val="24"/>
              </w:rPr>
              <w:t xml:space="preserve">Nuo 2014-09-01 Specialioji mokykla tapo ,,Šviesos“ specialiojo ugdymo centru ir dalyvauja projekte ,,Specialiųjų mokyklų pertvarka, metodinių centrų kūrimas“, papildomai steigiami 5,5 etato. Pagal MK metodiką tokiems </w:t>
            </w:r>
            <w:r w:rsidR="00F17654">
              <w:rPr>
                <w:sz w:val="24"/>
                <w:szCs w:val="24"/>
              </w:rPr>
              <w:t>centrams nuo 2014-09-01 padidinti sutartinių mokinių skaičiavimo koeficientai.</w:t>
            </w:r>
          </w:p>
        </w:tc>
      </w:tr>
      <w:tr w:rsidR="0048181A" w:rsidRPr="00D336D7" w:rsidTr="00872D1C">
        <w:trPr>
          <w:trHeight w:val="534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992" w:type="dxa"/>
          </w:tcPr>
          <w:p w:rsidR="0048181A" w:rsidRPr="0068517B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10,75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31,08</w:t>
            </w:r>
          </w:p>
        </w:tc>
        <w:tc>
          <w:tcPr>
            <w:tcW w:w="4224" w:type="dxa"/>
          </w:tcPr>
          <w:p w:rsidR="00500625" w:rsidRPr="0068517B" w:rsidRDefault="00500625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48181A" w:rsidRPr="00D336D7" w:rsidTr="00872D1C">
        <w:trPr>
          <w:trHeight w:val="267"/>
        </w:trPr>
        <w:tc>
          <w:tcPr>
            <w:tcW w:w="562" w:type="dxa"/>
          </w:tcPr>
          <w:p w:rsidR="0048181A" w:rsidRPr="00D336D7" w:rsidRDefault="0048181A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8181A" w:rsidRPr="009F7F74" w:rsidRDefault="0048181A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Pradin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992" w:type="dxa"/>
          </w:tcPr>
          <w:p w:rsidR="0048181A" w:rsidRPr="006C6644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24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8181A" w:rsidRPr="00AF411D" w:rsidRDefault="0048181A" w:rsidP="009929D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8181A" w:rsidRPr="0068517B" w:rsidRDefault="0048181A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4224" w:type="dxa"/>
          </w:tcPr>
          <w:p w:rsidR="00500625" w:rsidRPr="0068517B" w:rsidRDefault="00E16E60" w:rsidP="002B181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2B181F" w:rsidRPr="002B181F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2B181F">
              <w:rPr>
                <w:b/>
                <w:color w:val="000000" w:themeColor="text1"/>
                <w:sz w:val="24"/>
                <w:szCs w:val="24"/>
              </w:rPr>
              <w:t>ažinama.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3EF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="00823EF1">
              <w:rPr>
                <w:sz w:val="24"/>
                <w:szCs w:val="24"/>
              </w:rPr>
              <w:t>etatų</w:t>
            </w:r>
            <w:proofErr w:type="gramEnd"/>
            <w:r w:rsidR="00823EF1">
              <w:rPr>
                <w:sz w:val="24"/>
                <w:szCs w:val="24"/>
              </w:rPr>
              <w:t xml:space="preserve"> sąrašą</w:t>
            </w:r>
          </w:p>
        </w:tc>
      </w:tr>
      <w:tr w:rsidR="00D11E81" w:rsidRPr="00D336D7" w:rsidTr="00872D1C">
        <w:trPr>
          <w:trHeight w:val="267"/>
        </w:trPr>
        <w:tc>
          <w:tcPr>
            <w:tcW w:w="562" w:type="dxa"/>
          </w:tcPr>
          <w:p w:rsidR="00D11E81" w:rsidRPr="00D336D7" w:rsidRDefault="00D11E81" w:rsidP="00D11E81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D11E81" w:rsidRPr="00D11E81" w:rsidRDefault="00D11E81" w:rsidP="00D11E81">
            <w:pPr>
              <w:rPr>
                <w:strike/>
                <w:color w:val="000000"/>
                <w:sz w:val="24"/>
                <w:szCs w:val="24"/>
              </w:rPr>
            </w:pPr>
            <w:r w:rsidRPr="00D11E81">
              <w:rPr>
                <w:strike/>
                <w:color w:val="000000"/>
                <w:sz w:val="24"/>
                <w:szCs w:val="24"/>
              </w:rPr>
              <w:t>Suaugusiųjų mokykla</w:t>
            </w:r>
          </w:p>
        </w:tc>
        <w:tc>
          <w:tcPr>
            <w:tcW w:w="992" w:type="dxa"/>
          </w:tcPr>
          <w:p w:rsidR="00D11E81" w:rsidRPr="00D11E81" w:rsidRDefault="00D11E81" w:rsidP="00D11E8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D11E81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11E81" w:rsidRPr="00AF411D" w:rsidRDefault="00D11E81" w:rsidP="00D11E8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1,25</w:t>
            </w:r>
          </w:p>
        </w:tc>
        <w:tc>
          <w:tcPr>
            <w:tcW w:w="850" w:type="dxa"/>
          </w:tcPr>
          <w:p w:rsidR="00D11E81" w:rsidRPr="00D11E81" w:rsidRDefault="00D11E81" w:rsidP="00D11E81">
            <w:pPr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</w:tcPr>
          <w:p w:rsidR="00500625" w:rsidRPr="0068517B" w:rsidRDefault="00D11E81" w:rsidP="0068482A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Savivaldybės tarybos 2014 m. gegužės 29 d. sprendimu Nr. 1-168 reorganizuota prijungimo būdu prie Suaugusiųjų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mokymo </w:t>
            </w:r>
            <w:proofErr w:type="gramStart"/>
            <w:r>
              <w:rPr>
                <w:color w:val="000000"/>
                <w:sz w:val="24"/>
                <w:szCs w:val="24"/>
              </w:rPr>
              <w:t>centro.</w:t>
            </w:r>
            <w:r w:rsidR="0068482A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 w:rsidR="0068482A">
              <w:rPr>
                <w:color w:val="000000"/>
                <w:sz w:val="24"/>
                <w:szCs w:val="24"/>
              </w:rPr>
              <w:t xml:space="preserve"> Buvo 2,75 (buvo bibliotekininkų 0,25 et. i</w:t>
            </w:r>
            <w:r w:rsidR="00713546">
              <w:rPr>
                <w:color w:val="000000"/>
                <w:sz w:val="24"/>
                <w:szCs w:val="24"/>
              </w:rPr>
              <w:t>š MK</w:t>
            </w:r>
            <w:r w:rsidR="0068482A">
              <w:rPr>
                <w:color w:val="000000"/>
                <w:sz w:val="24"/>
                <w:szCs w:val="24"/>
              </w:rPr>
              <w:t xml:space="preserve">, </w:t>
            </w:r>
            <w:r w:rsidR="00713546">
              <w:rPr>
                <w:color w:val="000000"/>
                <w:sz w:val="24"/>
                <w:szCs w:val="24"/>
              </w:rPr>
              <w:t xml:space="preserve">1 et. </w:t>
            </w:r>
            <w:r w:rsidR="0068482A">
              <w:rPr>
                <w:color w:val="000000"/>
                <w:sz w:val="24"/>
                <w:szCs w:val="24"/>
              </w:rPr>
              <w:t>v</w:t>
            </w:r>
            <w:r w:rsidR="00713546">
              <w:rPr>
                <w:color w:val="000000"/>
                <w:sz w:val="24"/>
                <w:szCs w:val="24"/>
              </w:rPr>
              <w:t>yr</w:t>
            </w:r>
            <w:r w:rsidR="0068482A">
              <w:rPr>
                <w:color w:val="000000"/>
                <w:sz w:val="24"/>
                <w:szCs w:val="24"/>
              </w:rPr>
              <w:t>. buhalterio, 0,5 sekretoriaus ir 1 direkt</w:t>
            </w:r>
            <w:r w:rsidR="00713546">
              <w:rPr>
                <w:color w:val="000000"/>
                <w:sz w:val="24"/>
                <w:szCs w:val="24"/>
              </w:rPr>
              <w:t>o</w:t>
            </w:r>
            <w:r w:rsidR="0068482A">
              <w:rPr>
                <w:color w:val="000000"/>
                <w:sz w:val="24"/>
                <w:szCs w:val="24"/>
              </w:rPr>
              <w:t>riaus. SMC</w:t>
            </w:r>
            <w:r w:rsidR="00713546">
              <w:rPr>
                <w:color w:val="000000"/>
                <w:sz w:val="24"/>
                <w:szCs w:val="24"/>
              </w:rPr>
              <w:t xml:space="preserve"> įsteigta nauja pareigybė perėjo 1 etatas direktoriaus </w:t>
            </w:r>
            <w:r w:rsidR="0068482A">
              <w:rPr>
                <w:color w:val="000000"/>
                <w:sz w:val="24"/>
                <w:szCs w:val="24"/>
              </w:rPr>
              <w:t>į ugdymo skyriaus vedėjo</w:t>
            </w:r>
            <w:r w:rsidR="00713546">
              <w:rPr>
                <w:color w:val="000000"/>
                <w:sz w:val="24"/>
                <w:szCs w:val="24"/>
              </w:rPr>
              <w:t xml:space="preserve">, </w:t>
            </w:r>
            <w:r w:rsidR="0068482A">
              <w:rPr>
                <w:color w:val="000000"/>
                <w:sz w:val="24"/>
                <w:szCs w:val="24"/>
              </w:rPr>
              <w:t xml:space="preserve">kitos </w:t>
            </w:r>
            <w:r w:rsidR="00713546">
              <w:rPr>
                <w:color w:val="000000"/>
                <w:sz w:val="24"/>
                <w:szCs w:val="24"/>
              </w:rPr>
              <w:t>lėšos sk</w:t>
            </w:r>
            <w:r w:rsidR="0068482A">
              <w:rPr>
                <w:color w:val="000000"/>
                <w:sz w:val="24"/>
                <w:szCs w:val="24"/>
              </w:rPr>
              <w:t>irtos išeitinėm kompensacijoms.</w:t>
            </w:r>
          </w:p>
        </w:tc>
      </w:tr>
      <w:tr w:rsidR="00E827DD" w:rsidRPr="00D336D7" w:rsidTr="00872D1C">
        <w:trPr>
          <w:trHeight w:val="267"/>
        </w:trPr>
        <w:tc>
          <w:tcPr>
            <w:tcW w:w="562" w:type="dxa"/>
          </w:tcPr>
          <w:p w:rsidR="00E827DD" w:rsidRDefault="00E827DD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410" w:type="dxa"/>
          </w:tcPr>
          <w:p w:rsidR="00E827DD" w:rsidRPr="009F7F74" w:rsidRDefault="00E827DD" w:rsidP="00E827DD">
            <w:pPr>
              <w:rPr>
                <w:strike/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Sporto </w:t>
            </w:r>
            <w:r w:rsidR="003C2E5F">
              <w:rPr>
                <w:color w:val="000000"/>
                <w:sz w:val="24"/>
                <w:szCs w:val="24"/>
              </w:rPr>
              <w:t xml:space="preserve">vidurinė </w:t>
            </w:r>
            <w:r w:rsidRPr="009F7F74">
              <w:rPr>
                <w:color w:val="000000"/>
                <w:sz w:val="24"/>
                <w:szCs w:val="24"/>
              </w:rPr>
              <w:t>mokykla</w:t>
            </w:r>
            <w:r w:rsidRPr="009F7F74">
              <w:rPr>
                <w:strike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827DD" w:rsidRPr="009F7F74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9F7F74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827DD" w:rsidRPr="00AF411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:rsidR="00E827DD" w:rsidRPr="0048181A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8181A">
              <w:rPr>
                <w:sz w:val="24"/>
                <w:szCs w:val="24"/>
              </w:rPr>
              <w:t>38</w:t>
            </w:r>
          </w:p>
        </w:tc>
        <w:tc>
          <w:tcPr>
            <w:tcW w:w="4224" w:type="dxa"/>
          </w:tcPr>
          <w:p w:rsidR="00500625" w:rsidRPr="0019688C" w:rsidRDefault="00E827DD" w:rsidP="002B181F">
            <w:pPr>
              <w:rPr>
                <w:strike/>
                <w:sz w:val="24"/>
                <w:szCs w:val="24"/>
              </w:rPr>
            </w:pPr>
            <w:r w:rsidRPr="008204B5">
              <w:rPr>
                <w:color w:val="000000"/>
                <w:sz w:val="24"/>
                <w:szCs w:val="24"/>
              </w:rPr>
              <w:t xml:space="preserve">Savivaldybės tarybos </w:t>
            </w:r>
            <w:r w:rsidRPr="008204B5">
              <w:rPr>
                <w:sz w:val="24"/>
                <w:szCs w:val="24"/>
              </w:rPr>
              <w:t>2014 m. kovo 27 d. sprendimu Nr.</w:t>
            </w:r>
            <w:bookmarkStart w:id="0" w:name="Nr"/>
            <w:r w:rsidRPr="008204B5">
              <w:rPr>
                <w:sz w:val="24"/>
                <w:szCs w:val="24"/>
              </w:rPr>
              <w:t xml:space="preserve"> 1-81</w:t>
            </w:r>
            <w:bookmarkEnd w:id="0"/>
            <w:r w:rsidRPr="008204B5">
              <w:rPr>
                <w:sz w:val="24"/>
                <w:szCs w:val="24"/>
              </w:rPr>
              <w:t xml:space="preserve"> įsteigta ir nustatyta</w:t>
            </w:r>
            <w:r>
              <w:t xml:space="preserve"> </w:t>
            </w:r>
            <w:r w:rsidRPr="008204B5">
              <w:rPr>
                <w:sz w:val="24"/>
                <w:szCs w:val="24"/>
              </w:rPr>
              <w:t>18, S</w:t>
            </w:r>
            <w:r w:rsidRPr="008204B5">
              <w:rPr>
                <w:color w:val="000000"/>
                <w:sz w:val="24"/>
                <w:szCs w:val="24"/>
              </w:rPr>
              <w:t>avivaldybės</w:t>
            </w:r>
            <w:r>
              <w:rPr>
                <w:color w:val="000000"/>
                <w:sz w:val="24"/>
                <w:szCs w:val="24"/>
              </w:rPr>
              <w:t xml:space="preserve"> tarybos </w:t>
            </w:r>
            <w:r>
              <w:rPr>
                <w:sz w:val="24"/>
              </w:rPr>
              <w:t>2014 m. rugpjūčio</w:t>
            </w:r>
            <w:r w:rsidRPr="00DF0CD3">
              <w:rPr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 w:rsidRPr="00DF0CD3">
              <w:rPr>
                <w:sz w:val="24"/>
              </w:rPr>
              <w:t xml:space="preserve"> d. </w:t>
            </w:r>
            <w:r>
              <w:rPr>
                <w:sz w:val="24"/>
              </w:rPr>
              <w:t xml:space="preserve">sprendimu </w:t>
            </w:r>
            <w:r w:rsidRPr="00DF0CD3">
              <w:rPr>
                <w:sz w:val="24"/>
              </w:rPr>
              <w:t>Nr.</w:t>
            </w:r>
            <w:r>
              <w:rPr>
                <w:sz w:val="24"/>
              </w:rPr>
              <w:t xml:space="preserve">1-235 </w:t>
            </w:r>
            <w:r w:rsidR="00354189">
              <w:rPr>
                <w:sz w:val="24"/>
              </w:rPr>
              <w:t>padidintas pareigybių skaičius 3</w:t>
            </w:r>
            <w:r>
              <w:rPr>
                <w:sz w:val="24"/>
              </w:rPr>
              <w:t xml:space="preserve">8, </w:t>
            </w:r>
            <w:r>
              <w:rPr>
                <w:b/>
                <w:sz w:val="24"/>
              </w:rPr>
              <w:t>nenustatytas</w:t>
            </w:r>
            <w:r w:rsidRPr="00B345A4">
              <w:rPr>
                <w:b/>
                <w:sz w:val="24"/>
              </w:rPr>
              <w:t xml:space="preserve"> pedagog</w:t>
            </w:r>
            <w:r>
              <w:rPr>
                <w:b/>
                <w:sz w:val="24"/>
              </w:rPr>
              <w:t>inių</w:t>
            </w:r>
            <w:proofErr w:type="gramStart"/>
            <w:r>
              <w:rPr>
                <w:b/>
                <w:sz w:val="24"/>
              </w:rPr>
              <w:t xml:space="preserve">  </w:t>
            </w:r>
            <w:proofErr w:type="gramEnd"/>
            <w:r>
              <w:rPr>
                <w:b/>
                <w:sz w:val="24"/>
              </w:rPr>
              <w:t>pareigybių skaičius</w:t>
            </w:r>
            <w:r w:rsidR="002B181F">
              <w:rPr>
                <w:b/>
                <w:sz w:val="24"/>
              </w:rPr>
              <w:t>, (</w:t>
            </w:r>
            <w:r w:rsidR="002B181F" w:rsidRPr="002B181F">
              <w:rPr>
                <w:sz w:val="24"/>
              </w:rPr>
              <w:t>pedagoginių yra 12,5, nepedagoginių 25,5 darbuotojų</w:t>
            </w:r>
            <w:r w:rsidR="002B181F">
              <w:rPr>
                <w:sz w:val="24"/>
              </w:rPr>
              <w:t xml:space="preserve">) </w:t>
            </w:r>
            <w:bookmarkStart w:id="1" w:name="_GoBack"/>
            <w:bookmarkEnd w:id="1"/>
            <w:r w:rsidR="002B181F">
              <w:rPr>
                <w:sz w:val="24"/>
              </w:rPr>
              <w:t>Naudojamos mokinio krepšelio lėšos ir valstybės dotacijos.</w:t>
            </w:r>
          </w:p>
        </w:tc>
      </w:tr>
      <w:tr w:rsidR="00E827DD" w:rsidRPr="00D336D7" w:rsidTr="00872D1C">
        <w:trPr>
          <w:trHeight w:val="1417"/>
        </w:trPr>
        <w:tc>
          <w:tcPr>
            <w:tcW w:w="562" w:type="dxa"/>
          </w:tcPr>
          <w:p w:rsidR="00E827DD" w:rsidRPr="00E827DD" w:rsidRDefault="00E827DD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410" w:type="dxa"/>
          </w:tcPr>
          <w:p w:rsidR="00E827DD" w:rsidRPr="009F7F74" w:rsidRDefault="00E827DD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Suaugusi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ų</w:t>
            </w:r>
            <w:r w:rsidRPr="009F7F74">
              <w:rPr>
                <w:color w:val="000000"/>
                <w:sz w:val="24"/>
                <w:szCs w:val="24"/>
              </w:rPr>
              <w:t>j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 xml:space="preserve">mokymo centras </w:t>
            </w:r>
          </w:p>
        </w:tc>
        <w:tc>
          <w:tcPr>
            <w:tcW w:w="992" w:type="dxa"/>
          </w:tcPr>
          <w:p w:rsidR="00E827DD" w:rsidRPr="00C146D9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  <w:r w:rsidRPr="00B345A4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827DD" w:rsidRPr="00EB5F7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EB5F7D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27DD" w:rsidRPr="0062768B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4224" w:type="dxa"/>
          </w:tcPr>
          <w:p w:rsidR="00E827DD" w:rsidRPr="0062768B" w:rsidRDefault="00E827DD" w:rsidP="00E827D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Prijungus Suaugusiųjų mokyklą, Savivaldybės tarybos 2014 m. gegužės 29 d. sprendimu Nr. 1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168 Suaugusiųjų mokymo centrui nustatytas didžiausias leistinas pareigybių skaičius – 31 (vietoj buvusių 30).</w:t>
            </w:r>
          </w:p>
        </w:tc>
      </w:tr>
      <w:tr w:rsidR="00E827DD" w:rsidRPr="00D336D7" w:rsidTr="00872D1C">
        <w:trPr>
          <w:trHeight w:val="975"/>
        </w:trPr>
        <w:tc>
          <w:tcPr>
            <w:tcW w:w="562" w:type="dxa"/>
          </w:tcPr>
          <w:p w:rsidR="00E827DD" w:rsidRPr="00D336D7" w:rsidRDefault="00E827DD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410" w:type="dxa"/>
          </w:tcPr>
          <w:p w:rsidR="00E827DD" w:rsidRPr="009F7F74" w:rsidRDefault="00E827DD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Kazimiero Paltaroko gimnazija</w:t>
            </w:r>
          </w:p>
        </w:tc>
        <w:tc>
          <w:tcPr>
            <w:tcW w:w="992" w:type="dxa"/>
          </w:tcPr>
          <w:p w:rsidR="00E827DD" w:rsidRPr="006C6644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54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477948" w:rsidRPr="002B181F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B181F">
              <w:rPr>
                <w:strike/>
                <w:sz w:val="24"/>
                <w:szCs w:val="24"/>
              </w:rPr>
              <w:t xml:space="preserve">11,5 </w:t>
            </w:r>
          </w:p>
          <w:p w:rsidR="00E827DD" w:rsidRPr="00E827D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  <w:highlight w:val="yellow"/>
              </w:rPr>
            </w:pPr>
            <w:r w:rsidRPr="002B18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827DD" w:rsidRPr="0068517B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50,76</w:t>
            </w:r>
          </w:p>
        </w:tc>
        <w:tc>
          <w:tcPr>
            <w:tcW w:w="4224" w:type="dxa"/>
          </w:tcPr>
          <w:p w:rsidR="00E827DD" w:rsidRPr="0068517B" w:rsidRDefault="00E827DD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B181F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2B181F" w:rsidRPr="002B181F">
              <w:rPr>
                <w:b/>
                <w:color w:val="000000" w:themeColor="text1"/>
                <w:sz w:val="24"/>
                <w:szCs w:val="24"/>
              </w:rPr>
              <w:t xml:space="preserve"> m</w:t>
            </w:r>
            <w:r w:rsidRPr="002B181F">
              <w:rPr>
                <w:b/>
                <w:color w:val="000000" w:themeColor="text1"/>
                <w:sz w:val="24"/>
                <w:szCs w:val="24"/>
              </w:rPr>
              <w:t>ažinama.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</w:t>
            </w:r>
          </w:p>
        </w:tc>
      </w:tr>
      <w:tr w:rsidR="00E827DD" w:rsidRPr="00D336D7" w:rsidTr="00872D1C">
        <w:trPr>
          <w:trHeight w:val="1117"/>
        </w:trPr>
        <w:tc>
          <w:tcPr>
            <w:tcW w:w="562" w:type="dxa"/>
          </w:tcPr>
          <w:p w:rsidR="00E827DD" w:rsidRPr="00D336D7" w:rsidRDefault="00E827DD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410" w:type="dxa"/>
          </w:tcPr>
          <w:p w:rsidR="00E827DD" w:rsidRPr="00517740" w:rsidRDefault="00E827DD" w:rsidP="00E827DD">
            <w:pPr>
              <w:rPr>
                <w:b/>
                <w:color w:val="000000" w:themeColor="text1"/>
                <w:sz w:val="24"/>
                <w:szCs w:val="24"/>
              </w:rPr>
            </w:pPr>
            <w:r w:rsidRPr="00517740">
              <w:rPr>
                <w:b/>
                <w:color w:val="000000" w:themeColor="text1"/>
                <w:sz w:val="24"/>
                <w:szCs w:val="24"/>
              </w:rPr>
              <w:t>Specialioji mokykla– daugiafunkcis centras</w:t>
            </w:r>
          </w:p>
        </w:tc>
        <w:tc>
          <w:tcPr>
            <w:tcW w:w="992" w:type="dxa"/>
          </w:tcPr>
          <w:p w:rsidR="00E827DD" w:rsidRPr="009F7F74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E827DD" w:rsidRPr="00AF411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3,5</w:t>
            </w:r>
          </w:p>
          <w:p w:rsidR="00E827DD" w:rsidRPr="00AF411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27DD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38,03</w:t>
            </w:r>
          </w:p>
        </w:tc>
        <w:tc>
          <w:tcPr>
            <w:tcW w:w="4224" w:type="dxa"/>
          </w:tcPr>
          <w:p w:rsidR="00E827DD" w:rsidRDefault="00CA31B3" w:rsidP="00CA31B3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Nustatyta pagal 2014-09-01 </w:t>
            </w:r>
            <w:proofErr w:type="gramStart"/>
            <w:r>
              <w:rPr>
                <w:sz w:val="24"/>
                <w:szCs w:val="24"/>
              </w:rPr>
              <w:t>etatų</w:t>
            </w:r>
            <w:proofErr w:type="gramEnd"/>
            <w:r>
              <w:rPr>
                <w:sz w:val="24"/>
                <w:szCs w:val="24"/>
              </w:rPr>
              <w:t xml:space="preserve"> sąrašą, </w:t>
            </w:r>
            <w:r w:rsidR="00713546">
              <w:rPr>
                <w:sz w:val="24"/>
                <w:szCs w:val="24"/>
              </w:rPr>
              <w:t>atsirad</w:t>
            </w:r>
            <w:r>
              <w:rPr>
                <w:sz w:val="24"/>
                <w:szCs w:val="24"/>
              </w:rPr>
              <w:t>us</w:t>
            </w:r>
            <w:r w:rsidR="00713546">
              <w:rPr>
                <w:sz w:val="24"/>
                <w:szCs w:val="24"/>
              </w:rPr>
              <w:t xml:space="preserve"> daugiau vaikų, įsteigta</w:t>
            </w:r>
            <w:r>
              <w:rPr>
                <w:sz w:val="24"/>
                <w:szCs w:val="24"/>
              </w:rPr>
              <w:t xml:space="preserve"> 0,5 etato auklėtojo (finansuojama </w:t>
            </w:r>
            <w:r w:rsidR="00713546">
              <w:rPr>
                <w:sz w:val="24"/>
                <w:szCs w:val="24"/>
              </w:rPr>
              <w:t>20 val. iš mokinio krepšelio</w:t>
            </w:r>
            <w:r>
              <w:rPr>
                <w:sz w:val="24"/>
                <w:szCs w:val="24"/>
              </w:rPr>
              <w:t xml:space="preserve">, kita dalis </w:t>
            </w:r>
            <w:r w:rsidR="00713546">
              <w:rPr>
                <w:sz w:val="24"/>
                <w:szCs w:val="24"/>
              </w:rPr>
              <w:t>iš aplinkos lėšų (</w:t>
            </w:r>
            <w:r>
              <w:rPr>
                <w:sz w:val="24"/>
                <w:szCs w:val="24"/>
              </w:rPr>
              <w:t xml:space="preserve">0,25 iš aplinkos </w:t>
            </w:r>
            <w:r w:rsidR="00713546">
              <w:rPr>
                <w:sz w:val="24"/>
                <w:szCs w:val="24"/>
              </w:rPr>
              <w:t>įstaigos mokos fondo</w:t>
            </w:r>
            <w:r>
              <w:rPr>
                <w:sz w:val="24"/>
                <w:szCs w:val="24"/>
              </w:rPr>
              <w:t xml:space="preserve"> ribose</w:t>
            </w:r>
            <w:r w:rsidR="00713546">
              <w:rPr>
                <w:sz w:val="24"/>
                <w:szCs w:val="24"/>
              </w:rPr>
              <w:t>).</w:t>
            </w:r>
          </w:p>
        </w:tc>
      </w:tr>
      <w:tr w:rsidR="00E827DD" w:rsidRPr="00D336D7" w:rsidTr="00872D1C">
        <w:trPr>
          <w:trHeight w:val="267"/>
        </w:trPr>
        <w:tc>
          <w:tcPr>
            <w:tcW w:w="2972" w:type="dxa"/>
            <w:gridSpan w:val="2"/>
            <w:vMerge w:val="restart"/>
          </w:tcPr>
          <w:p w:rsidR="00E827DD" w:rsidRPr="000F67AE" w:rsidRDefault="00E827DD" w:rsidP="002B181F">
            <w:pPr>
              <w:rPr>
                <w:color w:val="000000" w:themeColor="text1"/>
                <w:sz w:val="22"/>
                <w:szCs w:val="22"/>
              </w:rPr>
            </w:pPr>
            <w:r w:rsidRPr="000F67AE">
              <w:rPr>
                <w:b/>
                <w:color w:val="000000" w:themeColor="text1"/>
                <w:sz w:val="22"/>
                <w:szCs w:val="22"/>
              </w:rPr>
              <w:t>Iš viso ugdymo bendrojo ugdymo mokyklose</w:t>
            </w:r>
            <w:r w:rsidRPr="000F67A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7AE">
              <w:rPr>
                <w:b/>
                <w:color w:val="000000" w:themeColor="text1"/>
                <w:sz w:val="22"/>
                <w:szCs w:val="22"/>
              </w:rPr>
              <w:t xml:space="preserve">sumažinta </w:t>
            </w:r>
            <w:r w:rsidR="002B181F" w:rsidRPr="000F67AE">
              <w:rPr>
                <w:b/>
                <w:color w:val="000000" w:themeColor="text1"/>
                <w:sz w:val="22"/>
                <w:szCs w:val="22"/>
              </w:rPr>
              <w:t>30</w:t>
            </w:r>
            <w:r w:rsidRPr="000F67AE">
              <w:rPr>
                <w:b/>
                <w:color w:val="000000" w:themeColor="text1"/>
                <w:sz w:val="22"/>
                <w:szCs w:val="22"/>
              </w:rPr>
              <w:t xml:space="preserve"> pareigyb</w:t>
            </w:r>
            <w:r w:rsidR="002B181F" w:rsidRPr="000F67AE">
              <w:rPr>
                <w:b/>
                <w:color w:val="000000" w:themeColor="text1"/>
                <w:sz w:val="22"/>
                <w:szCs w:val="22"/>
              </w:rPr>
              <w:t>ių</w:t>
            </w:r>
            <w:r w:rsidR="002B181F" w:rsidRPr="000F67A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7AE">
              <w:rPr>
                <w:color w:val="000000" w:themeColor="text1"/>
                <w:sz w:val="22"/>
                <w:szCs w:val="22"/>
              </w:rPr>
              <w:t>darbuotojų, dirbančių pagal darbo sutartis</w:t>
            </w:r>
          </w:p>
        </w:tc>
        <w:tc>
          <w:tcPr>
            <w:tcW w:w="2693" w:type="dxa"/>
            <w:gridSpan w:val="3"/>
          </w:tcPr>
          <w:p w:rsidR="00E827DD" w:rsidRPr="002B181F" w:rsidRDefault="00E827DD" w:rsidP="00E827DD">
            <w:pPr>
              <w:rPr>
                <w:color w:val="000000" w:themeColor="text1"/>
                <w:sz w:val="24"/>
                <w:szCs w:val="24"/>
              </w:rPr>
            </w:pPr>
            <w:r w:rsidRPr="002B181F">
              <w:rPr>
                <w:color w:val="000000" w:themeColor="text1"/>
                <w:sz w:val="24"/>
                <w:szCs w:val="24"/>
              </w:rPr>
              <w:t>Bendrojo ugdymo</w:t>
            </w:r>
            <w:proofErr w:type="gramStart"/>
            <w:r w:rsidRPr="002B181F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2B181F">
              <w:rPr>
                <w:color w:val="000000" w:themeColor="text1"/>
                <w:sz w:val="24"/>
                <w:szCs w:val="24"/>
              </w:rPr>
              <w:t>mokyklose</w:t>
            </w:r>
          </w:p>
        </w:tc>
        <w:tc>
          <w:tcPr>
            <w:tcW w:w="4224" w:type="dxa"/>
          </w:tcPr>
          <w:p w:rsidR="00E827DD" w:rsidRPr="002B181F" w:rsidRDefault="00E827DD" w:rsidP="002B181F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4"/>
                <w:szCs w:val="24"/>
              </w:rPr>
            </w:pPr>
            <w:r w:rsidRPr="002B181F">
              <w:rPr>
                <w:color w:val="000000" w:themeColor="text1"/>
                <w:sz w:val="24"/>
                <w:szCs w:val="24"/>
              </w:rPr>
              <w:t>3</w:t>
            </w:r>
            <w:r w:rsidR="002B181F" w:rsidRPr="002B181F">
              <w:rPr>
                <w:color w:val="000000" w:themeColor="text1"/>
                <w:sz w:val="24"/>
                <w:szCs w:val="24"/>
              </w:rPr>
              <w:t>6</w:t>
            </w:r>
            <w:r w:rsidRPr="002B181F">
              <w:rPr>
                <w:color w:val="000000" w:themeColor="text1"/>
                <w:sz w:val="24"/>
                <w:szCs w:val="24"/>
              </w:rPr>
              <w:t xml:space="preserve"> mažinama</w:t>
            </w:r>
          </w:p>
        </w:tc>
      </w:tr>
      <w:tr w:rsidR="00E827DD" w:rsidRPr="00D336D7" w:rsidTr="00872D1C">
        <w:trPr>
          <w:trHeight w:val="267"/>
        </w:trPr>
        <w:tc>
          <w:tcPr>
            <w:tcW w:w="2972" w:type="dxa"/>
            <w:gridSpan w:val="2"/>
            <w:vMerge/>
          </w:tcPr>
          <w:p w:rsidR="00E827DD" w:rsidRPr="002B181F" w:rsidRDefault="00E827DD" w:rsidP="00E827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827DD" w:rsidRPr="002B181F" w:rsidRDefault="00E827DD" w:rsidP="00E827DD">
            <w:pPr>
              <w:rPr>
                <w:color w:val="000000" w:themeColor="text1"/>
                <w:sz w:val="24"/>
                <w:szCs w:val="24"/>
              </w:rPr>
            </w:pPr>
            <w:r w:rsidRPr="002B181F">
              <w:rPr>
                <w:color w:val="000000" w:themeColor="text1"/>
                <w:sz w:val="24"/>
                <w:szCs w:val="24"/>
              </w:rPr>
              <w:t>Bendrojo ugdymo mokyklose</w:t>
            </w:r>
          </w:p>
        </w:tc>
        <w:tc>
          <w:tcPr>
            <w:tcW w:w="4224" w:type="dxa"/>
          </w:tcPr>
          <w:p w:rsidR="00E827DD" w:rsidRPr="002B181F" w:rsidRDefault="00E827DD" w:rsidP="00E827DD">
            <w:pPr>
              <w:tabs>
                <w:tab w:val="center" w:pos="4320"/>
                <w:tab w:val="right" w:pos="8640"/>
              </w:tabs>
              <w:rPr>
                <w:color w:val="000000" w:themeColor="text1"/>
                <w:sz w:val="24"/>
                <w:szCs w:val="24"/>
              </w:rPr>
            </w:pPr>
            <w:r w:rsidRPr="002B181F">
              <w:rPr>
                <w:color w:val="000000" w:themeColor="text1"/>
                <w:sz w:val="24"/>
                <w:szCs w:val="24"/>
              </w:rPr>
              <w:t>6 didinama</w:t>
            </w:r>
          </w:p>
        </w:tc>
      </w:tr>
      <w:tr w:rsidR="002B181F" w:rsidRPr="00D336D7" w:rsidTr="00872D1C">
        <w:trPr>
          <w:trHeight w:val="267"/>
        </w:trPr>
        <w:tc>
          <w:tcPr>
            <w:tcW w:w="562" w:type="dxa"/>
          </w:tcPr>
          <w:p w:rsidR="002B181F" w:rsidRPr="00D336D7" w:rsidRDefault="002B181F" w:rsidP="002B181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Moksleivi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>nam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ai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17,25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2B181F" w:rsidRPr="00D336D7" w:rsidTr="00872D1C">
        <w:trPr>
          <w:trHeight w:val="267"/>
        </w:trPr>
        <w:tc>
          <w:tcPr>
            <w:tcW w:w="562" w:type="dxa"/>
          </w:tcPr>
          <w:p w:rsidR="002B181F" w:rsidRPr="00D336D7" w:rsidRDefault="002B181F" w:rsidP="002B181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2B181F" w:rsidRPr="00D336D7" w:rsidTr="00872D1C">
        <w:trPr>
          <w:trHeight w:val="267"/>
        </w:trPr>
        <w:tc>
          <w:tcPr>
            <w:tcW w:w="562" w:type="dxa"/>
          </w:tcPr>
          <w:p w:rsidR="002B181F" w:rsidRPr="00D336D7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2B181F" w:rsidRPr="00D336D7" w:rsidTr="00872D1C">
        <w:trPr>
          <w:trHeight w:val="280"/>
        </w:trPr>
        <w:tc>
          <w:tcPr>
            <w:tcW w:w="562" w:type="dxa"/>
          </w:tcPr>
          <w:p w:rsidR="002B181F" w:rsidRPr="00D336D7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Dail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s mokykla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2B181F" w:rsidRPr="00D336D7" w:rsidTr="00872D1C">
        <w:trPr>
          <w:trHeight w:val="267"/>
        </w:trPr>
        <w:tc>
          <w:tcPr>
            <w:tcW w:w="562" w:type="dxa"/>
          </w:tcPr>
          <w:p w:rsidR="002B181F" w:rsidRPr="00E827DD" w:rsidRDefault="002B181F" w:rsidP="002B181F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Pedagogin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proofErr w:type="gramStart"/>
            <w:r w:rsidRPr="009F7F74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9F7F74">
              <w:rPr>
                <w:color w:val="000000"/>
                <w:sz w:val="24"/>
                <w:szCs w:val="24"/>
              </w:rPr>
              <w:t>psichologin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tarnyba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14,75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2B181F" w:rsidRPr="00D336D7" w:rsidTr="00872D1C">
        <w:trPr>
          <w:trHeight w:val="267"/>
        </w:trPr>
        <w:tc>
          <w:tcPr>
            <w:tcW w:w="562" w:type="dxa"/>
          </w:tcPr>
          <w:p w:rsidR="002B181F" w:rsidRPr="00D336D7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2B181F" w:rsidRPr="009F7F74" w:rsidRDefault="002B181F" w:rsidP="002B181F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Pedagog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 xml:space="preserve">švietimo centras </w:t>
            </w:r>
          </w:p>
        </w:tc>
        <w:tc>
          <w:tcPr>
            <w:tcW w:w="992" w:type="dxa"/>
          </w:tcPr>
          <w:p w:rsidR="002B181F" w:rsidRPr="009F7F74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B181F" w:rsidRPr="00AF411D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2B181F" w:rsidRDefault="002B181F" w:rsidP="002B181F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4224" w:type="dxa"/>
          </w:tcPr>
          <w:p w:rsidR="002B181F" w:rsidRDefault="002B181F" w:rsidP="002B181F">
            <w:r w:rsidRPr="00843CD1">
              <w:rPr>
                <w:sz w:val="24"/>
                <w:szCs w:val="24"/>
              </w:rPr>
              <w:t xml:space="preserve">Nustatyta pagal 2014-09-01 </w:t>
            </w:r>
            <w:proofErr w:type="gramStart"/>
            <w:r w:rsidRPr="00843CD1">
              <w:rPr>
                <w:sz w:val="24"/>
                <w:szCs w:val="24"/>
              </w:rPr>
              <w:t>etatų</w:t>
            </w:r>
            <w:proofErr w:type="gramEnd"/>
            <w:r w:rsidRPr="00843CD1">
              <w:rPr>
                <w:sz w:val="24"/>
                <w:szCs w:val="24"/>
              </w:rPr>
              <w:t xml:space="preserve"> sąrašą</w:t>
            </w:r>
          </w:p>
        </w:tc>
      </w:tr>
      <w:tr w:rsidR="00E827DD" w:rsidRPr="00D336D7" w:rsidTr="00872D1C">
        <w:trPr>
          <w:trHeight w:val="267"/>
        </w:trPr>
        <w:tc>
          <w:tcPr>
            <w:tcW w:w="2972" w:type="dxa"/>
            <w:gridSpan w:val="2"/>
            <w:vMerge w:val="restart"/>
          </w:tcPr>
          <w:p w:rsidR="00E827DD" w:rsidRPr="000F67AE" w:rsidRDefault="00E827DD" w:rsidP="000F67AE">
            <w:pPr>
              <w:rPr>
                <w:color w:val="FF0000"/>
                <w:sz w:val="22"/>
                <w:szCs w:val="22"/>
              </w:rPr>
            </w:pPr>
            <w:r w:rsidRPr="000F67AE">
              <w:rPr>
                <w:b/>
                <w:color w:val="000000" w:themeColor="text1"/>
                <w:sz w:val="22"/>
                <w:szCs w:val="22"/>
              </w:rPr>
              <w:t>Iš viso Darbuotojų, dirbančių pagal darbo sutartis, pareigybių skaičius</w:t>
            </w:r>
          </w:p>
        </w:tc>
        <w:tc>
          <w:tcPr>
            <w:tcW w:w="2693" w:type="dxa"/>
            <w:gridSpan w:val="3"/>
          </w:tcPr>
          <w:p w:rsidR="00E827DD" w:rsidRPr="000F67AE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F67AE">
              <w:rPr>
                <w:color w:val="000000" w:themeColor="text1"/>
                <w:sz w:val="24"/>
                <w:szCs w:val="24"/>
              </w:rPr>
              <w:t>Sumažintas</w:t>
            </w:r>
          </w:p>
        </w:tc>
        <w:tc>
          <w:tcPr>
            <w:tcW w:w="4224" w:type="dxa"/>
          </w:tcPr>
          <w:p w:rsidR="00E827DD" w:rsidRPr="000F67AE" w:rsidRDefault="00E827DD" w:rsidP="002B181F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F67AE">
              <w:rPr>
                <w:color w:val="000000" w:themeColor="text1"/>
                <w:sz w:val="24"/>
                <w:szCs w:val="24"/>
              </w:rPr>
              <w:t>4</w:t>
            </w:r>
            <w:r w:rsidR="002B181F" w:rsidRPr="000F67AE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27DD" w:rsidRPr="00D336D7" w:rsidTr="00872D1C">
        <w:trPr>
          <w:trHeight w:val="267"/>
        </w:trPr>
        <w:tc>
          <w:tcPr>
            <w:tcW w:w="2972" w:type="dxa"/>
            <w:gridSpan w:val="2"/>
            <w:vMerge/>
          </w:tcPr>
          <w:p w:rsidR="00E827DD" w:rsidRPr="000F67AE" w:rsidRDefault="00E827DD" w:rsidP="00E827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E827DD" w:rsidRPr="000F67AE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F67AE">
              <w:rPr>
                <w:color w:val="000000" w:themeColor="text1"/>
                <w:sz w:val="24"/>
                <w:szCs w:val="24"/>
              </w:rPr>
              <w:t xml:space="preserve">Padidintas </w:t>
            </w:r>
          </w:p>
        </w:tc>
        <w:tc>
          <w:tcPr>
            <w:tcW w:w="4224" w:type="dxa"/>
          </w:tcPr>
          <w:p w:rsidR="00E827DD" w:rsidRPr="000F67AE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F67AE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E827DD" w:rsidRPr="00D336D7" w:rsidTr="00872D1C">
        <w:trPr>
          <w:trHeight w:val="267"/>
        </w:trPr>
        <w:tc>
          <w:tcPr>
            <w:tcW w:w="2972" w:type="dxa"/>
            <w:gridSpan w:val="2"/>
            <w:vMerge/>
          </w:tcPr>
          <w:p w:rsidR="00E827DD" w:rsidRPr="000F67AE" w:rsidRDefault="00E827DD" w:rsidP="00E827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E827DD" w:rsidRPr="000F67AE" w:rsidRDefault="00E827DD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67AE">
              <w:rPr>
                <w:b/>
                <w:color w:val="000000" w:themeColor="text1"/>
                <w:sz w:val="22"/>
                <w:szCs w:val="22"/>
              </w:rPr>
              <w:t>Bendras balansas sumažintas</w:t>
            </w:r>
          </w:p>
        </w:tc>
        <w:tc>
          <w:tcPr>
            <w:tcW w:w="4224" w:type="dxa"/>
          </w:tcPr>
          <w:p w:rsidR="00E827DD" w:rsidRPr="000F67AE" w:rsidRDefault="002B181F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67AE">
              <w:rPr>
                <w:b/>
                <w:color w:val="000000" w:themeColor="text1"/>
                <w:sz w:val="22"/>
                <w:szCs w:val="22"/>
              </w:rPr>
              <w:t>34</w:t>
            </w:r>
          </w:p>
        </w:tc>
      </w:tr>
    </w:tbl>
    <w:p w:rsidR="00E45FD5" w:rsidRPr="00D336D7" w:rsidRDefault="00E45FD5" w:rsidP="000F67AE">
      <w:pPr>
        <w:tabs>
          <w:tab w:val="left" w:pos="7425"/>
        </w:tabs>
        <w:jc w:val="center"/>
        <w:rPr>
          <w:sz w:val="24"/>
          <w:szCs w:val="24"/>
        </w:rPr>
      </w:pPr>
    </w:p>
    <w:sectPr w:rsidR="00E45FD5" w:rsidRPr="00D336D7" w:rsidSect="00C24F0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DF8"/>
    <w:multiLevelType w:val="hybridMultilevel"/>
    <w:tmpl w:val="7954FDDC"/>
    <w:lvl w:ilvl="0" w:tplc="0409000F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60ABE"/>
    <w:multiLevelType w:val="hybridMultilevel"/>
    <w:tmpl w:val="D4DEE990"/>
    <w:lvl w:ilvl="0" w:tplc="477A7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B308A"/>
    <w:multiLevelType w:val="hybridMultilevel"/>
    <w:tmpl w:val="828000C6"/>
    <w:lvl w:ilvl="0" w:tplc="04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D5"/>
    <w:rsid w:val="00004073"/>
    <w:rsid w:val="000207D3"/>
    <w:rsid w:val="00033B4C"/>
    <w:rsid w:val="000B204A"/>
    <w:rsid w:val="000F67AE"/>
    <w:rsid w:val="001728F4"/>
    <w:rsid w:val="001A5D2B"/>
    <w:rsid w:val="002B181F"/>
    <w:rsid w:val="00354189"/>
    <w:rsid w:val="003828C5"/>
    <w:rsid w:val="003A2447"/>
    <w:rsid w:val="003C2E5F"/>
    <w:rsid w:val="003E0CD1"/>
    <w:rsid w:val="00431CD1"/>
    <w:rsid w:val="00477948"/>
    <w:rsid w:val="004813C6"/>
    <w:rsid w:val="0048181A"/>
    <w:rsid w:val="004A373D"/>
    <w:rsid w:val="00500625"/>
    <w:rsid w:val="00505362"/>
    <w:rsid w:val="00517740"/>
    <w:rsid w:val="005C339B"/>
    <w:rsid w:val="005F0506"/>
    <w:rsid w:val="00604230"/>
    <w:rsid w:val="00617AC4"/>
    <w:rsid w:val="0068482A"/>
    <w:rsid w:val="006D02A0"/>
    <w:rsid w:val="00713546"/>
    <w:rsid w:val="008204B5"/>
    <w:rsid w:val="00823EF1"/>
    <w:rsid w:val="008378DB"/>
    <w:rsid w:val="00872D1C"/>
    <w:rsid w:val="008863EB"/>
    <w:rsid w:val="00893008"/>
    <w:rsid w:val="009929DF"/>
    <w:rsid w:val="009C02B0"/>
    <w:rsid w:val="00A6706D"/>
    <w:rsid w:val="00A72060"/>
    <w:rsid w:val="00A751FF"/>
    <w:rsid w:val="00A84517"/>
    <w:rsid w:val="00AD66AE"/>
    <w:rsid w:val="00AF411D"/>
    <w:rsid w:val="00B00759"/>
    <w:rsid w:val="00B07D83"/>
    <w:rsid w:val="00B21CE8"/>
    <w:rsid w:val="00B345A4"/>
    <w:rsid w:val="00B915B9"/>
    <w:rsid w:val="00C21602"/>
    <w:rsid w:val="00C24F0B"/>
    <w:rsid w:val="00C45856"/>
    <w:rsid w:val="00CA31B3"/>
    <w:rsid w:val="00CD35D6"/>
    <w:rsid w:val="00CE3D14"/>
    <w:rsid w:val="00D043B2"/>
    <w:rsid w:val="00D11E81"/>
    <w:rsid w:val="00D26D74"/>
    <w:rsid w:val="00D36B2A"/>
    <w:rsid w:val="00DF5298"/>
    <w:rsid w:val="00E16E60"/>
    <w:rsid w:val="00E45FD5"/>
    <w:rsid w:val="00E827DD"/>
    <w:rsid w:val="00EB5F7D"/>
    <w:rsid w:val="00F17654"/>
    <w:rsid w:val="00F21D3A"/>
    <w:rsid w:val="00F72983"/>
    <w:rsid w:val="00F74567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41297-92A5-45E6-A591-AF5CE10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5FD5"/>
    <w:rPr>
      <w:rFonts w:eastAsia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7D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8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82A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3F56-7369-4F75-89AD-57E16860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Satkevičienė</dc:creator>
  <cp:lastModifiedBy>Zita Satkevičienė</cp:lastModifiedBy>
  <cp:revision>2</cp:revision>
  <cp:lastPrinted>2014-11-14T08:40:00Z</cp:lastPrinted>
  <dcterms:created xsi:type="dcterms:W3CDTF">2014-11-14T08:40:00Z</dcterms:created>
  <dcterms:modified xsi:type="dcterms:W3CDTF">2014-11-14T08:40:00Z</dcterms:modified>
</cp:coreProperties>
</file>