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AB" w:rsidRPr="00005C7B" w:rsidRDefault="00BB3DAB" w:rsidP="009015AB">
      <w:pPr>
        <w:jc w:val="right"/>
        <w:rPr>
          <w:b/>
        </w:rPr>
      </w:pPr>
      <w:r w:rsidRPr="00005C7B">
        <w:rPr>
          <w:b/>
        </w:rPr>
        <w:t>Projektas</w:t>
      </w:r>
    </w:p>
    <w:p w:rsidR="00BB3DAB" w:rsidRDefault="00BB3DAB" w:rsidP="009015AB">
      <w:pPr>
        <w:pStyle w:val="Title"/>
        <w:spacing w:before="0" w:beforeAutospacing="0" w:after="0" w:afterAutospacing="0" w:line="360" w:lineRule="auto"/>
        <w:jc w:val="center"/>
        <w:rPr>
          <w:b/>
        </w:rPr>
      </w:pPr>
    </w:p>
    <w:p w:rsidR="00BB3DAB" w:rsidRDefault="00BB3DAB" w:rsidP="009015AB">
      <w:pPr>
        <w:pStyle w:val="Title"/>
        <w:spacing w:before="0" w:beforeAutospacing="0" w:after="0" w:afterAutospacing="0" w:line="360" w:lineRule="auto"/>
        <w:jc w:val="center"/>
        <w:rPr>
          <w:b/>
        </w:rPr>
      </w:pPr>
      <w:r w:rsidRPr="00584C4D">
        <w:rPr>
          <w:b/>
        </w:rPr>
        <w:t>PANEVĖŽIO MIESTO SAVIVALDYBĖS TARYBA</w:t>
      </w:r>
    </w:p>
    <w:p w:rsidR="00BB3DAB" w:rsidRDefault="00BB3DAB" w:rsidP="00BA44FD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84C4D">
        <w:rPr>
          <w:rFonts w:ascii="Times New Roman" w:hAnsi="Times New Roman" w:cs="Times New Roman"/>
          <w:i w:val="0"/>
          <w:sz w:val="24"/>
          <w:szCs w:val="24"/>
        </w:rPr>
        <w:t>SPRENDIMAS</w:t>
      </w:r>
    </w:p>
    <w:p w:rsidR="00BB3DAB" w:rsidRDefault="00BB3DAB" w:rsidP="00BA44FD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smartTag w:uri="urn:schemas-microsoft-com:office:smarttags" w:element="State">
        <w:smartTag w:uri="urn:schemas-microsoft-com:office:smarttags" w:element="place">
          <w:r w:rsidRPr="00AC5A80">
            <w:rPr>
              <w:rFonts w:ascii="Times New Roman" w:hAnsi="Times New Roman"/>
              <w:b/>
              <w:sz w:val="24"/>
              <w:szCs w:val="24"/>
            </w:rPr>
            <w:t>DĖL</w:t>
          </w:r>
        </w:smartTag>
      </w:smartTag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DOVANOS (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ŽEMĖS SKLYPO UNIKALUS NR. 4400-1738-1241) PANEVĖŽIO MIESTUI </w:t>
      </w:r>
    </w:p>
    <w:p w:rsidR="00BB3DAB" w:rsidRDefault="00BB3DAB" w:rsidP="00005C7B">
      <w:pPr>
        <w:ind w:right="100"/>
        <w:jc w:val="center"/>
      </w:pPr>
    </w:p>
    <w:p w:rsidR="00BB3DAB" w:rsidRDefault="00BB3DAB" w:rsidP="00005C7B">
      <w:pPr>
        <w:ind w:right="100"/>
        <w:jc w:val="center"/>
      </w:pPr>
      <w:r w:rsidRPr="00584C4D">
        <w:t>201</w:t>
      </w:r>
      <w:r>
        <w:rPr>
          <w:lang w:val="en-US"/>
        </w:rPr>
        <w:t>4</w:t>
      </w:r>
      <w:r>
        <w:t xml:space="preserve"> m. gruodžio   </w:t>
      </w:r>
      <w:r w:rsidRPr="00584C4D">
        <w:t xml:space="preserve">d. Nr. </w:t>
      </w:r>
    </w:p>
    <w:p w:rsidR="00BB3DAB" w:rsidRDefault="00BB3DAB" w:rsidP="00005C7B">
      <w:pPr>
        <w:ind w:right="100"/>
        <w:jc w:val="center"/>
      </w:pPr>
      <w:r w:rsidRPr="00584C4D">
        <w:t>Panevėžys</w:t>
      </w:r>
    </w:p>
    <w:p w:rsidR="00BB3DAB" w:rsidRDefault="00BB3DAB" w:rsidP="00005C7B">
      <w:pPr>
        <w:ind w:right="100"/>
        <w:jc w:val="center"/>
      </w:pPr>
    </w:p>
    <w:p w:rsidR="00BB3DAB" w:rsidRDefault="00BB3DAB" w:rsidP="00441766">
      <w:pPr>
        <w:spacing w:line="360" w:lineRule="auto"/>
        <w:jc w:val="both"/>
      </w:pPr>
      <w:r>
        <w:t xml:space="preserve">       </w:t>
      </w:r>
      <w:r w:rsidRPr="00E15171">
        <w:t xml:space="preserve">Vadovaudamasi Lietuvos Respublikos </w:t>
      </w:r>
      <w:r>
        <w:t xml:space="preserve">vietos savivaldos įstatymo 16 straipsnio 4 dalimi, Valstybės ir savivaldybių turto valdymo, naudojimo ir disponavimo juo įstatymo 6 straipsnio 5 punktu, Civilinio kodekso </w:t>
      </w:r>
      <w:r>
        <w:rPr>
          <w:lang w:val="en-US"/>
        </w:rPr>
        <w:t xml:space="preserve">6.468 straipsnio 1 dalimi ir remdamasi </w:t>
      </w:r>
      <w:r>
        <w:t>darbo grupės</w:t>
      </w:r>
      <w:r w:rsidRPr="001777BC">
        <w:rPr>
          <w:lang w:val="en-US"/>
        </w:rPr>
        <w:t xml:space="preserve"> </w:t>
      </w:r>
      <w:r>
        <w:rPr>
          <w:lang w:val="en-US"/>
        </w:rPr>
        <w:t>Panev</w:t>
      </w:r>
      <w:r>
        <w:t>ėž</w:t>
      </w:r>
      <w:r>
        <w:rPr>
          <w:lang w:val="en-US"/>
        </w:rPr>
        <w:t xml:space="preserve">io miesto </w:t>
      </w:r>
      <w:r w:rsidRPr="00FC3658">
        <w:t>savivaldybei siūlomo d</w:t>
      </w:r>
      <w:r>
        <w:t>ovanoti žemės sklypo (unikalus N</w:t>
      </w:r>
      <w:r w:rsidRPr="00FC3658">
        <w:t xml:space="preserve">r. 4400-1738-1241) </w:t>
      </w:r>
      <w:r>
        <w:t>priėmimo tikslingumui nustatyti,</w:t>
      </w:r>
      <w:r>
        <w:rPr>
          <w:lang w:val="en-US"/>
        </w:rPr>
        <w:t xml:space="preserve"> </w:t>
      </w:r>
      <w:r>
        <w:t xml:space="preserve">sudarytos </w:t>
      </w:r>
      <w:r>
        <w:rPr>
          <w:lang w:val="en-US"/>
        </w:rPr>
        <w:t>Panev</w:t>
      </w:r>
      <w:r>
        <w:t>ėž</w:t>
      </w:r>
      <w:r>
        <w:rPr>
          <w:lang w:val="en-US"/>
        </w:rPr>
        <w:t xml:space="preserve">io miesto savivaldybės mero 2014 m. gruodžio 5 d. potvarkiu Nr. 73, </w:t>
      </w:r>
      <w:r>
        <w:t xml:space="preserve">rekomendacijomis, </w:t>
      </w:r>
      <w:r w:rsidRPr="00E15171">
        <w:t>Panevėžio miesto savivaldybės taryba n u s p r e n d ž i a:</w:t>
      </w:r>
    </w:p>
    <w:p w:rsidR="00BB3DAB" w:rsidRPr="00F82AE8" w:rsidRDefault="00BB3DAB" w:rsidP="00273F90">
      <w:pPr>
        <w:tabs>
          <w:tab w:val="left" w:pos="1683"/>
        </w:tabs>
        <w:spacing w:line="360" w:lineRule="auto"/>
        <w:ind w:right="100"/>
        <w:jc w:val="both"/>
      </w:pPr>
      <w:r>
        <w:t xml:space="preserve">        Atsisakyti priimti </w:t>
      </w:r>
      <w:r w:rsidRPr="00F82AE8">
        <w:rPr>
          <w:bCs/>
          <w:iCs/>
          <w:color w:val="000000"/>
        </w:rPr>
        <w:t>žemės sklyp</w:t>
      </w:r>
      <w:r>
        <w:rPr>
          <w:bCs/>
          <w:iCs/>
          <w:color w:val="000000"/>
        </w:rPr>
        <w:t>ą</w:t>
      </w:r>
      <w:r w:rsidRPr="00F82AE8">
        <w:rPr>
          <w:bCs/>
          <w:iCs/>
          <w:color w:val="000000"/>
        </w:rPr>
        <w:t xml:space="preserve"> (unikalus </w:t>
      </w:r>
      <w:r>
        <w:rPr>
          <w:bCs/>
          <w:iCs/>
          <w:color w:val="000000"/>
        </w:rPr>
        <w:t>N</w:t>
      </w:r>
      <w:r w:rsidRPr="00F82AE8">
        <w:rPr>
          <w:bCs/>
          <w:iCs/>
          <w:color w:val="000000"/>
        </w:rPr>
        <w:t>r. 4400-1738-1241)</w:t>
      </w:r>
      <w:r>
        <w:rPr>
          <w:bCs/>
          <w:iCs/>
          <w:color w:val="000000"/>
        </w:rPr>
        <w:t xml:space="preserve"> </w:t>
      </w:r>
      <w:r>
        <w:t>kaip dovaną Panevėžio miestui</w:t>
      </w:r>
      <w:r w:rsidRPr="00F82AE8">
        <w:rPr>
          <w:bCs/>
          <w:iCs/>
          <w:color w:val="000000"/>
        </w:rPr>
        <w:t xml:space="preserve">. </w:t>
      </w:r>
    </w:p>
    <w:p w:rsidR="00BB3DAB" w:rsidRDefault="00BB3DAB" w:rsidP="00273F90">
      <w:pPr>
        <w:tabs>
          <w:tab w:val="left" w:pos="1683"/>
        </w:tabs>
        <w:spacing w:line="360" w:lineRule="auto"/>
        <w:ind w:right="100"/>
        <w:jc w:val="both"/>
      </w:pPr>
      <w:r>
        <w:t xml:space="preserve">        </w:t>
      </w:r>
      <w:r w:rsidRPr="00736B18">
        <w:t>Šis sprendimas per vieną mėnesį gali būti apskundžiamas Panevėžio apygardos administraciniam teismui Lietuvos Respublikos administracinių bylų teisenos įstatymo nustatyta</w:t>
      </w:r>
      <w:r>
        <w:t xml:space="preserve"> tvarka.</w:t>
      </w:r>
    </w:p>
    <w:p w:rsidR="00BB3DAB" w:rsidRDefault="00BB3DAB" w:rsidP="00F82AE8">
      <w:pPr>
        <w:tabs>
          <w:tab w:val="left" w:pos="1683"/>
        </w:tabs>
        <w:spacing w:line="276" w:lineRule="auto"/>
        <w:ind w:right="100"/>
        <w:jc w:val="both"/>
      </w:pPr>
    </w:p>
    <w:p w:rsidR="00BB3DAB" w:rsidRDefault="00BB3DAB" w:rsidP="003473BA">
      <w:pPr>
        <w:spacing w:line="360" w:lineRule="auto"/>
        <w:jc w:val="both"/>
      </w:pPr>
      <w:r w:rsidRPr="00584C4D">
        <w:t>Savivaldybės meras</w:t>
      </w:r>
      <w:r>
        <w:t xml:space="preserve"> </w:t>
      </w:r>
    </w:p>
    <w:p w:rsidR="00BB3DAB" w:rsidRDefault="00BB3DAB" w:rsidP="003473BA">
      <w:pPr>
        <w:spacing w:line="360" w:lineRule="auto"/>
        <w:jc w:val="both"/>
      </w:pPr>
      <w:r>
        <w:t xml:space="preserve">                               </w:t>
      </w:r>
    </w:p>
    <w:p w:rsidR="00BB3DAB" w:rsidRDefault="00BB3DAB" w:rsidP="003473BA">
      <w:pPr>
        <w:spacing w:line="360" w:lineRule="auto"/>
        <w:jc w:val="both"/>
      </w:pPr>
    </w:p>
    <w:p w:rsidR="00BB3DAB" w:rsidRDefault="00BB3DAB" w:rsidP="003473BA">
      <w:pPr>
        <w:spacing w:line="360" w:lineRule="auto"/>
        <w:jc w:val="both"/>
      </w:pPr>
    </w:p>
    <w:p w:rsidR="00BB3DAB" w:rsidRDefault="00BB3DAB" w:rsidP="003473BA">
      <w:pPr>
        <w:spacing w:line="360" w:lineRule="auto"/>
        <w:jc w:val="both"/>
      </w:pPr>
      <w:r>
        <w:t>Rengė               Vitalija Baublienė, tel. 50 12 20</w:t>
      </w:r>
      <w:r w:rsidRPr="0007683C">
        <w:t>,</w:t>
      </w:r>
      <w:r>
        <w:t xml:space="preserve"> </w:t>
      </w:r>
      <w:r w:rsidRPr="0007683C">
        <w:t>el.</w:t>
      </w:r>
      <w:r>
        <w:t xml:space="preserve"> </w:t>
      </w:r>
      <w:r w:rsidRPr="0007683C">
        <w:t>p.</w:t>
      </w:r>
      <w:r>
        <w:t xml:space="preserve"> vitalija.baubliene</w:t>
      </w:r>
      <w:r>
        <w:rPr>
          <w:lang w:val="en-US"/>
        </w:rPr>
        <w:t>@</w:t>
      </w:r>
      <w:r w:rsidRPr="0007683C">
        <w:t>panevezys.lt</w:t>
      </w:r>
      <w:r>
        <w:t xml:space="preserve">  </w:t>
      </w:r>
    </w:p>
    <w:p w:rsidR="00BB3DAB" w:rsidRDefault="00BB3DAB" w:rsidP="003473BA">
      <w:pPr>
        <w:spacing w:line="360" w:lineRule="auto"/>
        <w:jc w:val="both"/>
      </w:pPr>
    </w:p>
    <w:p w:rsidR="00BB3DAB" w:rsidRDefault="00BB3DAB" w:rsidP="00BA44FD">
      <w:pPr>
        <w:jc w:val="both"/>
      </w:pPr>
      <w:r w:rsidRPr="00584C4D">
        <w:t>SUDERINTA</w:t>
      </w:r>
      <w:r>
        <w:t xml:space="preserve"> </w:t>
      </w:r>
    </w:p>
    <w:p w:rsidR="00BB3DAB" w:rsidRDefault="00BB3DAB" w:rsidP="00BA44FD">
      <w:pPr>
        <w:spacing w:line="480" w:lineRule="auto"/>
        <w:jc w:val="both"/>
      </w:pPr>
      <w:r>
        <w:t>Savivaldybės mero pavaduotojas                                                          M. Grėbliūnas</w:t>
      </w:r>
    </w:p>
    <w:p w:rsidR="00BB3DAB" w:rsidRDefault="00BB3DAB" w:rsidP="00BA44FD">
      <w:pPr>
        <w:spacing w:line="480" w:lineRule="auto"/>
        <w:jc w:val="both"/>
      </w:pPr>
      <w:r>
        <w:t>Tarybos sekretorė                                                                                  I. Mazaliauskienė</w:t>
      </w:r>
    </w:p>
    <w:p w:rsidR="00BB3DAB" w:rsidRDefault="00BB3DAB" w:rsidP="00BA44FD">
      <w:pPr>
        <w:jc w:val="both"/>
      </w:pPr>
      <w:r w:rsidRPr="004A4993">
        <w:t>Administracijos direktor</w:t>
      </w:r>
      <w:r>
        <w:t>ė                                                                      K. Nakutytė</w:t>
      </w:r>
    </w:p>
    <w:p w:rsidR="00BB3DAB" w:rsidRDefault="00BB3DAB" w:rsidP="00BA44FD">
      <w:pPr>
        <w:jc w:val="both"/>
      </w:pPr>
    </w:p>
    <w:p w:rsidR="00BB3DAB" w:rsidRDefault="00BB3DAB" w:rsidP="00BA44FD">
      <w:pPr>
        <w:spacing w:line="480" w:lineRule="auto"/>
        <w:jc w:val="both"/>
      </w:pPr>
      <w:r>
        <w:t>Administracijos direktoriaus pavaduotojas                                           Ž. Kvedaras</w:t>
      </w:r>
    </w:p>
    <w:p w:rsidR="00BB3DAB" w:rsidRDefault="00BB3DAB" w:rsidP="00BA44FD">
      <w:pPr>
        <w:spacing w:line="480" w:lineRule="auto"/>
        <w:jc w:val="both"/>
      </w:pPr>
      <w:r w:rsidRPr="00584C4D">
        <w:t>Teisės skyriaus vedėja</w:t>
      </w:r>
      <w:r>
        <w:t xml:space="preserve">                                                                           </w:t>
      </w:r>
      <w:r w:rsidRPr="00584C4D">
        <w:t>D.</w:t>
      </w:r>
      <w:r>
        <w:t xml:space="preserve"> </w:t>
      </w:r>
      <w:r w:rsidRPr="00584C4D">
        <w:t>Svirelienė</w:t>
      </w:r>
    </w:p>
    <w:p w:rsidR="00BB3DAB" w:rsidRDefault="00BB3DAB" w:rsidP="00F82AE8">
      <w:r w:rsidRPr="00584C4D">
        <w:t>Architektūros ir urbanistikos skyriaus</w:t>
      </w:r>
      <w:r>
        <w:t xml:space="preserve"> vedėjas                                       S. Matulis</w:t>
      </w:r>
    </w:p>
    <w:p w:rsidR="00BB3DAB" w:rsidRDefault="00BB3DAB" w:rsidP="00096305">
      <w:r>
        <w:t xml:space="preserve">           </w:t>
      </w:r>
    </w:p>
    <w:p w:rsidR="00BB3DAB" w:rsidRPr="00584C4D" w:rsidRDefault="00BB3DAB" w:rsidP="00BA44FD">
      <w:pPr>
        <w:spacing w:line="480" w:lineRule="auto"/>
        <w:jc w:val="both"/>
      </w:pPr>
      <w:r>
        <w:t>V</w:t>
      </w:r>
      <w:r w:rsidRPr="00584C4D">
        <w:t xml:space="preserve">yr. </w:t>
      </w:r>
      <w:r>
        <w:t>specialistė                                                                                       D. Petruitytė</w:t>
      </w:r>
    </w:p>
    <w:sectPr w:rsidR="00BB3DAB" w:rsidRPr="00584C4D" w:rsidSect="00BA44FD">
      <w:pgSz w:w="11906" w:h="16838"/>
      <w:pgMar w:top="360" w:right="851" w:bottom="539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330"/>
    <w:rsid w:val="00005C7B"/>
    <w:rsid w:val="00012745"/>
    <w:rsid w:val="0003682C"/>
    <w:rsid w:val="00043ADC"/>
    <w:rsid w:val="00064039"/>
    <w:rsid w:val="0007683C"/>
    <w:rsid w:val="00092F69"/>
    <w:rsid w:val="00096305"/>
    <w:rsid w:val="00103512"/>
    <w:rsid w:val="00154289"/>
    <w:rsid w:val="001752FF"/>
    <w:rsid w:val="001777BC"/>
    <w:rsid w:val="001A3402"/>
    <w:rsid w:val="001B2C01"/>
    <w:rsid w:val="001D6434"/>
    <w:rsid w:val="001E388E"/>
    <w:rsid w:val="00254250"/>
    <w:rsid w:val="00273F90"/>
    <w:rsid w:val="002A0E0B"/>
    <w:rsid w:val="002B36D9"/>
    <w:rsid w:val="00320ADE"/>
    <w:rsid w:val="003473BA"/>
    <w:rsid w:val="003707C7"/>
    <w:rsid w:val="00373323"/>
    <w:rsid w:val="003B58A6"/>
    <w:rsid w:val="003E48B4"/>
    <w:rsid w:val="0040308C"/>
    <w:rsid w:val="004113DB"/>
    <w:rsid w:val="00433EAE"/>
    <w:rsid w:val="00441766"/>
    <w:rsid w:val="004A4993"/>
    <w:rsid w:val="00523579"/>
    <w:rsid w:val="00584C4D"/>
    <w:rsid w:val="005D4285"/>
    <w:rsid w:val="005F2879"/>
    <w:rsid w:val="006468AE"/>
    <w:rsid w:val="006676E9"/>
    <w:rsid w:val="006935E9"/>
    <w:rsid w:val="006B0E40"/>
    <w:rsid w:val="00705516"/>
    <w:rsid w:val="00736B18"/>
    <w:rsid w:val="0083518B"/>
    <w:rsid w:val="0084182B"/>
    <w:rsid w:val="008C26BC"/>
    <w:rsid w:val="008E4E7A"/>
    <w:rsid w:val="009015AB"/>
    <w:rsid w:val="009A0968"/>
    <w:rsid w:val="009A3BC6"/>
    <w:rsid w:val="009D783E"/>
    <w:rsid w:val="009F0D57"/>
    <w:rsid w:val="00A34E7A"/>
    <w:rsid w:val="00A92B00"/>
    <w:rsid w:val="00AC5A80"/>
    <w:rsid w:val="00AE4D9D"/>
    <w:rsid w:val="00B21554"/>
    <w:rsid w:val="00B601B6"/>
    <w:rsid w:val="00B937EC"/>
    <w:rsid w:val="00BA44FD"/>
    <w:rsid w:val="00BB1046"/>
    <w:rsid w:val="00BB3DAB"/>
    <w:rsid w:val="00BB5939"/>
    <w:rsid w:val="00BD5E96"/>
    <w:rsid w:val="00BF1297"/>
    <w:rsid w:val="00C1044C"/>
    <w:rsid w:val="00CA436A"/>
    <w:rsid w:val="00CC3EE1"/>
    <w:rsid w:val="00CD127B"/>
    <w:rsid w:val="00CF6F00"/>
    <w:rsid w:val="00D51541"/>
    <w:rsid w:val="00D5502A"/>
    <w:rsid w:val="00D9747B"/>
    <w:rsid w:val="00E15171"/>
    <w:rsid w:val="00E21CC0"/>
    <w:rsid w:val="00E32330"/>
    <w:rsid w:val="00E33949"/>
    <w:rsid w:val="00F0608A"/>
    <w:rsid w:val="00F16229"/>
    <w:rsid w:val="00F23BDC"/>
    <w:rsid w:val="00F319DF"/>
    <w:rsid w:val="00F6354A"/>
    <w:rsid w:val="00F741C4"/>
    <w:rsid w:val="00F82AE8"/>
    <w:rsid w:val="00F903E3"/>
    <w:rsid w:val="00F94623"/>
    <w:rsid w:val="00FA04D6"/>
    <w:rsid w:val="00FA1201"/>
    <w:rsid w:val="00FC3658"/>
    <w:rsid w:val="00FD32D5"/>
    <w:rsid w:val="00FF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5A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59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5939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32330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99"/>
    <w:locked/>
    <w:rsid w:val="00BB593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Normal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9015A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5939"/>
    <w:rPr>
      <w:rFonts w:cs="Times New Roman"/>
      <w:sz w:val="2"/>
    </w:rPr>
  </w:style>
  <w:style w:type="character" w:customStyle="1" w:styleId="fontstyle20">
    <w:name w:val="fontstyle20"/>
    <w:basedOn w:val="DefaultParagraphFont"/>
    <w:uiPriority w:val="99"/>
    <w:rsid w:val="00CF6F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1233</Words>
  <Characters>703</Characters>
  <Application>Microsoft Office Outlook</Application>
  <DocSecurity>0</DocSecurity>
  <Lines>0</Lines>
  <Paragraphs>0</Paragraphs>
  <ScaleCrop>false</ScaleCrop>
  <Company>Panevėžio m.sav.administracija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All users</cp:lastModifiedBy>
  <cp:revision>5</cp:revision>
  <cp:lastPrinted>2014-12-16T12:03:00Z</cp:lastPrinted>
  <dcterms:created xsi:type="dcterms:W3CDTF">2014-12-11T11:31:00Z</dcterms:created>
  <dcterms:modified xsi:type="dcterms:W3CDTF">2014-12-16T14:43:00Z</dcterms:modified>
</cp:coreProperties>
</file>