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F5" w:rsidRPr="003D5A56" w:rsidRDefault="00A156F5" w:rsidP="003D5A56">
      <w:pPr>
        <w:pStyle w:val="Title"/>
        <w:jc w:val="right"/>
        <w:rPr>
          <w:sz w:val="24"/>
          <w:szCs w:val="24"/>
        </w:rPr>
      </w:pPr>
      <w:r w:rsidRPr="003D5A56">
        <w:rPr>
          <w:sz w:val="24"/>
          <w:szCs w:val="24"/>
        </w:rPr>
        <w:t>Projektas</w:t>
      </w:r>
    </w:p>
    <w:p w:rsidR="00A156F5" w:rsidRDefault="00A156F5" w:rsidP="00A156F5">
      <w:pPr>
        <w:pStyle w:val="Title"/>
        <w:jc w:val="left"/>
        <w:rPr>
          <w:b w:val="0"/>
          <w:sz w:val="24"/>
          <w:szCs w:val="24"/>
        </w:rPr>
      </w:pPr>
    </w:p>
    <w:p w:rsidR="00A156F5" w:rsidRPr="003D5A56" w:rsidRDefault="00A156F5" w:rsidP="00A156F5">
      <w:pPr>
        <w:pStyle w:val="Title"/>
        <w:rPr>
          <w:szCs w:val="24"/>
        </w:rPr>
      </w:pPr>
      <w:r>
        <w:t xml:space="preserve">PANEVĖŽIO </w:t>
      </w:r>
      <w:r w:rsidRPr="003D5A56">
        <w:rPr>
          <w:szCs w:val="24"/>
        </w:rPr>
        <w:t xml:space="preserve">MIESTO SAVIVALDYBĖS </w:t>
      </w:r>
    </w:p>
    <w:p w:rsidR="00A156F5" w:rsidRPr="003D5A56" w:rsidRDefault="00A156F5" w:rsidP="00A156F5">
      <w:pPr>
        <w:pStyle w:val="Subtitle"/>
        <w:rPr>
          <w:szCs w:val="24"/>
        </w:rPr>
      </w:pPr>
      <w:r w:rsidRPr="003D5A56">
        <w:rPr>
          <w:szCs w:val="24"/>
        </w:rPr>
        <w:t>TARYBA</w:t>
      </w:r>
    </w:p>
    <w:p w:rsidR="00D00588" w:rsidRDefault="00D00588" w:rsidP="00D00588">
      <w:pPr>
        <w:pStyle w:val="Heading2"/>
        <w:rPr>
          <w:szCs w:val="24"/>
        </w:rPr>
      </w:pPr>
    </w:p>
    <w:p w:rsidR="00D00588" w:rsidRDefault="00D00588" w:rsidP="00D00588">
      <w:pPr>
        <w:pStyle w:val="Heading2"/>
        <w:rPr>
          <w:szCs w:val="24"/>
        </w:rPr>
      </w:pPr>
      <w:r>
        <w:rPr>
          <w:szCs w:val="24"/>
        </w:rPr>
        <w:t>SPRENDIMAS</w:t>
      </w:r>
    </w:p>
    <w:p w:rsidR="00D00588" w:rsidRDefault="00D00588" w:rsidP="00D00588">
      <w:pPr>
        <w:spacing w:line="240" w:lineRule="auto"/>
        <w:jc w:val="center"/>
        <w:rPr>
          <w:b/>
        </w:rPr>
      </w:pPr>
      <w:bookmarkStart w:id="0" w:name="_GoBack"/>
      <w:r w:rsidRPr="00A156F5">
        <w:rPr>
          <w:rFonts w:ascii="Times New Roman" w:hAnsi="Times New Roman"/>
          <w:b/>
          <w:sz w:val="24"/>
          <w:szCs w:val="24"/>
        </w:rPr>
        <w:t>DĖL SAVIVALDYBĖS TARYBOS 2013 M. KOVO 28 D. SPRENDIM</w:t>
      </w:r>
      <w:r>
        <w:rPr>
          <w:rFonts w:ascii="Times New Roman" w:hAnsi="Times New Roman"/>
          <w:b/>
          <w:sz w:val="24"/>
          <w:szCs w:val="24"/>
        </w:rPr>
        <w:t>O</w:t>
      </w:r>
      <w:r w:rsidRPr="00A156F5">
        <w:rPr>
          <w:rFonts w:ascii="Times New Roman" w:hAnsi="Times New Roman"/>
          <w:b/>
          <w:sz w:val="24"/>
          <w:szCs w:val="24"/>
        </w:rPr>
        <w:t xml:space="preserve"> NR. 1-73 „DĖL BENDRAVIMO SU VAIKAIS TOBULINIMO KURSŲ ORGANIZAVIMO PANEVĖŽIO MIESTE TVARKOS APRAŠO PATVIRTINIMO“ (SU VĖLESNIAIS PAKEITIMAIS) PRIPAŽINIMO NETEKUSIU GALIOS</w:t>
      </w:r>
    </w:p>
    <w:bookmarkEnd w:id="0"/>
    <w:p w:rsidR="003D5A56" w:rsidRDefault="003D5A56" w:rsidP="003D5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56F5" w:rsidRPr="003D5A56" w:rsidRDefault="00A156F5" w:rsidP="003D5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5A56">
        <w:rPr>
          <w:rFonts w:ascii="Times New Roman" w:hAnsi="Times New Roman"/>
          <w:sz w:val="24"/>
          <w:szCs w:val="24"/>
        </w:rPr>
        <w:t xml:space="preserve">2017 m. </w:t>
      </w:r>
      <w:r w:rsidR="003D5A56">
        <w:rPr>
          <w:rFonts w:ascii="Times New Roman" w:hAnsi="Times New Roman"/>
          <w:sz w:val="24"/>
          <w:szCs w:val="24"/>
        </w:rPr>
        <w:t>vasario</w:t>
      </w:r>
      <w:r w:rsidRPr="003D5A56">
        <w:rPr>
          <w:rFonts w:ascii="Times New Roman" w:hAnsi="Times New Roman"/>
          <w:sz w:val="24"/>
          <w:szCs w:val="24"/>
        </w:rPr>
        <w:t xml:space="preserve">        d. Nr. </w:t>
      </w:r>
    </w:p>
    <w:p w:rsidR="00A156F5" w:rsidRPr="003D5A56" w:rsidRDefault="00A156F5" w:rsidP="003D5A56">
      <w:pPr>
        <w:pStyle w:val="Heading3"/>
        <w:rPr>
          <w:szCs w:val="24"/>
        </w:rPr>
      </w:pPr>
      <w:r w:rsidRPr="003D5A56">
        <w:rPr>
          <w:szCs w:val="24"/>
        </w:rPr>
        <w:t>Panevėžys</w:t>
      </w:r>
    </w:p>
    <w:p w:rsidR="00A156F5" w:rsidRDefault="00A156F5" w:rsidP="003D5A56">
      <w:pPr>
        <w:spacing w:after="0" w:line="240" w:lineRule="auto"/>
      </w:pPr>
    </w:p>
    <w:p w:rsidR="00A156F5" w:rsidRPr="00131696" w:rsidRDefault="00A156F5" w:rsidP="003D5A56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31696">
        <w:rPr>
          <w:rFonts w:ascii="Times New Roman" w:eastAsia="Times New Roman" w:hAnsi="Times New Roman"/>
          <w:sz w:val="24"/>
          <w:szCs w:val="24"/>
          <w:lang w:eastAsia="ar-SA"/>
        </w:rPr>
        <w:t>Vadovaudamasi</w:t>
      </w:r>
      <w:r w:rsidRPr="00131696">
        <w:rPr>
          <w:rFonts w:ascii="Times New Roman" w:eastAsia="TimesNewRoman" w:hAnsi="Times New Roman"/>
          <w:sz w:val="24"/>
          <w:szCs w:val="24"/>
          <w:lang w:eastAsia="ar-SA"/>
        </w:rPr>
        <w:t xml:space="preserve"> Lietuvos Respublikos vietos savivaldos įstatymo</w:t>
      </w:r>
      <w:r w:rsidRPr="00131696">
        <w:rPr>
          <w:rFonts w:ascii="Times New Roman" w:eastAsia="TimesNewRoman" w:hAnsi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131696">
        <w:rPr>
          <w:rFonts w:ascii="Times New Roman" w:eastAsia="TimesNewRoman" w:hAnsi="Times New Roman"/>
          <w:sz w:val="24"/>
          <w:szCs w:val="24"/>
          <w:lang w:eastAsia="ar-SA"/>
        </w:rPr>
        <w:t xml:space="preserve">18 straipsnio 1 dalimi, </w:t>
      </w:r>
      <w:r w:rsidRPr="00131696">
        <w:rPr>
          <w:rFonts w:ascii="Times New Roman" w:eastAsia="Times New Roman" w:hAnsi="Times New Roman"/>
          <w:sz w:val="24"/>
          <w:szCs w:val="24"/>
          <w:lang w:eastAsia="ar-SA"/>
        </w:rPr>
        <w:t>Įpareigojimo išklausyti bendravimo su vaikais tobulinimo kursus vykdymo tvarkos aprašo, patvirtinto Lietuvos Respublikos Vyriausybės 2016 m. gruodžio 7 d. nutarimu Nr. 1219</w:t>
      </w:r>
      <w:r w:rsidRPr="00131696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,</w:t>
      </w:r>
      <w:r w:rsidRPr="00131696">
        <w:rPr>
          <w:rFonts w:ascii="Times New Roman" w:eastAsia="Times New Roman" w:hAnsi="Times New Roman"/>
          <w:sz w:val="24"/>
          <w:szCs w:val="24"/>
          <w:lang w:eastAsia="ar-SA"/>
        </w:rPr>
        <w:t xml:space="preserve"> 4 punktu, </w:t>
      </w:r>
      <w:r w:rsidRPr="00131696">
        <w:rPr>
          <w:rFonts w:ascii="Times New Roman" w:eastAsia="Times New Roman" w:hAnsi="Times New Roman"/>
          <w:sz w:val="24"/>
          <w:szCs w:val="24"/>
          <w:lang w:val="es-ES" w:eastAsia="ar-SA"/>
        </w:rPr>
        <w:t>Panevėžio</w:t>
      </w:r>
      <w:r w:rsidRPr="00131696">
        <w:rPr>
          <w:rFonts w:ascii="Times New Roman" w:eastAsia="Times New Roman" w:hAnsi="Times New Roman"/>
          <w:sz w:val="24"/>
          <w:szCs w:val="24"/>
          <w:lang w:eastAsia="ar-SA"/>
        </w:rPr>
        <w:t xml:space="preserve"> miesto savivaldybės taryba n u s p r e n d ž i a:</w:t>
      </w:r>
    </w:p>
    <w:p w:rsidR="00A156F5" w:rsidRPr="00131696" w:rsidRDefault="001A4518" w:rsidP="003D5A56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p</w:t>
      </w:r>
      <w:r w:rsidR="00A156F5" w:rsidRPr="00131696">
        <w:rPr>
          <w:rFonts w:ascii="Times New Roman" w:hAnsi="Times New Roman"/>
          <w:sz w:val="24"/>
          <w:szCs w:val="24"/>
          <w:lang w:eastAsia="ar-SA"/>
        </w:rPr>
        <w:t xml:space="preserve">ripažinti netekusiu galios </w:t>
      </w:r>
      <w:r w:rsidR="00A156F5" w:rsidRPr="00131696">
        <w:rPr>
          <w:rFonts w:ascii="Times New Roman" w:hAnsi="Times New Roman"/>
          <w:sz w:val="24"/>
          <w:szCs w:val="24"/>
          <w:lang w:eastAsia="lt-LT"/>
        </w:rPr>
        <w:t xml:space="preserve">Panevėžio </w:t>
      </w:r>
      <w:r w:rsidR="00B834C0">
        <w:rPr>
          <w:rFonts w:ascii="Times New Roman" w:hAnsi="Times New Roman"/>
          <w:sz w:val="24"/>
          <w:szCs w:val="24"/>
          <w:lang w:eastAsia="lt-LT"/>
        </w:rPr>
        <w:t xml:space="preserve">miesto </w:t>
      </w:r>
      <w:r w:rsidR="00A156F5" w:rsidRPr="00131696">
        <w:rPr>
          <w:rFonts w:ascii="Times New Roman" w:hAnsi="Times New Roman"/>
          <w:sz w:val="24"/>
          <w:szCs w:val="24"/>
        </w:rPr>
        <w:t>savivaldybės tarybos 2</w:t>
      </w:r>
      <w:r w:rsidR="00131696" w:rsidRPr="00131696">
        <w:rPr>
          <w:rFonts w:ascii="Times New Roman" w:hAnsi="Times New Roman"/>
          <w:sz w:val="24"/>
          <w:szCs w:val="24"/>
        </w:rPr>
        <w:t>013 m. kovo 28 d. sprendimą Nr.</w:t>
      </w:r>
      <w:r w:rsidR="00131696">
        <w:rPr>
          <w:rFonts w:ascii="Times New Roman" w:hAnsi="Times New Roman"/>
          <w:sz w:val="24"/>
          <w:szCs w:val="24"/>
        </w:rPr>
        <w:t xml:space="preserve"> </w:t>
      </w:r>
      <w:r w:rsidR="00A156F5" w:rsidRPr="00131696">
        <w:rPr>
          <w:rFonts w:ascii="Times New Roman" w:hAnsi="Times New Roman"/>
          <w:sz w:val="24"/>
          <w:szCs w:val="24"/>
        </w:rPr>
        <w:t>1-73</w:t>
      </w:r>
      <w:r w:rsidR="003D5A56" w:rsidRPr="00131696">
        <w:rPr>
          <w:rFonts w:ascii="Times New Roman" w:hAnsi="Times New Roman"/>
          <w:sz w:val="24"/>
          <w:szCs w:val="24"/>
        </w:rPr>
        <w:t xml:space="preserve"> „</w:t>
      </w:r>
      <w:r w:rsidR="00A156F5" w:rsidRPr="00131696">
        <w:rPr>
          <w:rFonts w:ascii="Times New Roman" w:hAnsi="Times New Roman"/>
          <w:sz w:val="24"/>
          <w:szCs w:val="24"/>
        </w:rPr>
        <w:t xml:space="preserve">Dėl </w:t>
      </w:r>
      <w:r w:rsidR="00B834C0">
        <w:rPr>
          <w:rFonts w:ascii="Times New Roman" w:hAnsi="Times New Roman"/>
          <w:sz w:val="24"/>
          <w:szCs w:val="24"/>
        </w:rPr>
        <w:t>B</w:t>
      </w:r>
      <w:r w:rsidR="00A156F5" w:rsidRPr="00131696">
        <w:rPr>
          <w:rFonts w:ascii="Times New Roman" w:hAnsi="Times New Roman"/>
          <w:sz w:val="24"/>
          <w:szCs w:val="24"/>
        </w:rPr>
        <w:t>endravimo su vaikais tobulinimo kursų organizavimo Panevėžio mieste tvarkos aprašo patvirtinimo“ (su vėlesniais pakeitimais).</w:t>
      </w:r>
    </w:p>
    <w:p w:rsidR="00131696" w:rsidRPr="00131696" w:rsidRDefault="00A156F5" w:rsidP="00A156F5">
      <w:pPr>
        <w:rPr>
          <w:rFonts w:ascii="Times New Roman" w:hAnsi="Times New Roman"/>
          <w:bCs/>
          <w:sz w:val="24"/>
          <w:szCs w:val="24"/>
        </w:rPr>
      </w:pPr>
      <w:r w:rsidRPr="00131696">
        <w:rPr>
          <w:rFonts w:ascii="Times New Roman" w:hAnsi="Times New Roman"/>
          <w:sz w:val="24"/>
          <w:szCs w:val="24"/>
          <w:lang w:eastAsia="lt-LT"/>
        </w:rPr>
        <w:t xml:space="preserve">Savivaldybės meras </w:t>
      </w:r>
      <w:r w:rsidRPr="00131696">
        <w:rPr>
          <w:rFonts w:ascii="Times New Roman" w:hAnsi="Times New Roman"/>
          <w:sz w:val="24"/>
          <w:szCs w:val="24"/>
          <w:lang w:eastAsia="lt-LT"/>
        </w:rPr>
        <w:tab/>
      </w:r>
      <w:r w:rsidR="00131696" w:rsidRPr="00131696"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</w:t>
      </w:r>
      <w:r w:rsidR="00131696" w:rsidRPr="00131696">
        <w:rPr>
          <w:rFonts w:ascii="Times New Roman" w:hAnsi="Times New Roman"/>
          <w:bCs/>
          <w:sz w:val="24"/>
          <w:szCs w:val="24"/>
        </w:rPr>
        <w:t>Rytis Mykolas Račkauskas</w:t>
      </w:r>
    </w:p>
    <w:p w:rsidR="003D5A56" w:rsidRDefault="003D5A56" w:rsidP="00A156F5">
      <w:pPr>
        <w:rPr>
          <w:rFonts w:ascii="Times New Roman" w:hAnsi="Times New Roman"/>
          <w:bCs/>
          <w:sz w:val="24"/>
          <w:szCs w:val="24"/>
        </w:rPr>
      </w:pPr>
    </w:p>
    <w:p w:rsidR="00A156F5" w:rsidRPr="00131696" w:rsidRDefault="00131696" w:rsidP="00A156F5">
      <w:pPr>
        <w:rPr>
          <w:rFonts w:ascii="Times New Roman" w:hAnsi="Times New Roman"/>
          <w:sz w:val="24"/>
          <w:szCs w:val="24"/>
          <w:lang w:eastAsia="lt-LT"/>
        </w:rPr>
      </w:pPr>
      <w:r w:rsidRPr="00131696">
        <w:rPr>
          <w:rFonts w:ascii="Times New Roman" w:hAnsi="Times New Roman"/>
          <w:bCs/>
          <w:sz w:val="24"/>
          <w:szCs w:val="24"/>
        </w:rPr>
        <w:t>Rengė                          A. Bagdanskienė</w:t>
      </w:r>
      <w:r w:rsidR="00A156F5" w:rsidRPr="00131696">
        <w:rPr>
          <w:rFonts w:ascii="Times New Roman" w:hAnsi="Times New Roman"/>
          <w:sz w:val="24"/>
          <w:szCs w:val="24"/>
          <w:lang w:eastAsia="lt-LT"/>
        </w:rPr>
        <w:tab/>
      </w:r>
      <w:r w:rsidR="00A156F5" w:rsidRPr="00131696">
        <w:rPr>
          <w:rFonts w:ascii="Times New Roman" w:hAnsi="Times New Roman"/>
          <w:sz w:val="24"/>
          <w:szCs w:val="24"/>
          <w:lang w:eastAsia="lt-LT"/>
        </w:rPr>
        <w:tab/>
      </w:r>
    </w:p>
    <w:p w:rsidR="00131696" w:rsidRPr="00131696" w:rsidRDefault="00131696" w:rsidP="00131696">
      <w:pPr>
        <w:widowControl w:val="0"/>
        <w:suppressAutoHyphens/>
        <w:jc w:val="both"/>
        <w:outlineLvl w:val="0"/>
        <w:rPr>
          <w:rFonts w:ascii="Times New Roman" w:eastAsia="Lucida Sans Unicode" w:hAnsi="Times New Roman"/>
          <w:sz w:val="24"/>
          <w:szCs w:val="24"/>
        </w:rPr>
      </w:pPr>
      <w:r w:rsidRPr="00131696">
        <w:rPr>
          <w:rFonts w:ascii="Times New Roman" w:eastAsia="Lucida Sans Unicode" w:hAnsi="Times New Roman"/>
          <w:sz w:val="24"/>
          <w:szCs w:val="24"/>
        </w:rPr>
        <w:t>SUDERINTA</w:t>
      </w:r>
    </w:p>
    <w:p w:rsidR="00131696" w:rsidRPr="00131696" w:rsidRDefault="00131696" w:rsidP="00131696">
      <w:pPr>
        <w:widowControl w:val="0"/>
        <w:suppressAutoHyphens/>
        <w:jc w:val="both"/>
        <w:outlineLvl w:val="0"/>
        <w:rPr>
          <w:rFonts w:ascii="Times New Roman" w:eastAsia="Lucida Sans Unicode" w:hAnsi="Times New Roman"/>
          <w:sz w:val="24"/>
          <w:szCs w:val="24"/>
        </w:rPr>
      </w:pPr>
      <w:r w:rsidRPr="00131696">
        <w:rPr>
          <w:rFonts w:ascii="Times New Roman" w:eastAsia="Lucida Sans Unicode" w:hAnsi="Times New Roman"/>
          <w:sz w:val="24"/>
          <w:szCs w:val="24"/>
        </w:rPr>
        <w:t>Mero patarėja</w:t>
      </w:r>
      <w:r w:rsidR="00B834C0">
        <w:rPr>
          <w:rFonts w:ascii="Times New Roman" w:eastAsia="Lucida Sans Unicode" w:hAnsi="Times New Roman"/>
          <w:sz w:val="24"/>
          <w:szCs w:val="24"/>
        </w:rPr>
        <w:t>, atliekanti Tarybos sekretoriaus funkcijas</w:t>
      </w:r>
      <w:r w:rsidRPr="00131696">
        <w:rPr>
          <w:rFonts w:ascii="Times New Roman" w:eastAsia="Lucida Sans Unicode" w:hAnsi="Times New Roman"/>
          <w:sz w:val="24"/>
          <w:szCs w:val="24"/>
        </w:rPr>
        <w:tab/>
      </w:r>
      <w:r>
        <w:rPr>
          <w:rFonts w:ascii="Times New Roman" w:eastAsia="Lucida Sans Unicode" w:hAnsi="Times New Roman"/>
          <w:sz w:val="24"/>
          <w:szCs w:val="24"/>
        </w:rPr>
        <w:t xml:space="preserve">                          </w:t>
      </w:r>
      <w:r w:rsidRPr="00131696">
        <w:rPr>
          <w:rFonts w:ascii="Times New Roman" w:eastAsia="Lucida Sans Unicode" w:hAnsi="Times New Roman"/>
          <w:sz w:val="24"/>
          <w:szCs w:val="24"/>
        </w:rPr>
        <w:t>Indrė Kisielė</w:t>
      </w:r>
    </w:p>
    <w:p w:rsidR="00131696" w:rsidRPr="00131696" w:rsidRDefault="00131696" w:rsidP="00131696">
      <w:pPr>
        <w:widowControl w:val="0"/>
        <w:tabs>
          <w:tab w:val="left" w:pos="4536"/>
        </w:tabs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131696">
        <w:rPr>
          <w:rFonts w:ascii="Times New Roman" w:eastAsia="Lucida Sans Unicode" w:hAnsi="Times New Roman"/>
          <w:sz w:val="24"/>
          <w:szCs w:val="24"/>
        </w:rPr>
        <w:t xml:space="preserve">Administracijos direktorius </w:t>
      </w:r>
      <w:r w:rsidRPr="00131696">
        <w:rPr>
          <w:rFonts w:ascii="Times New Roman" w:eastAsia="Lucida Sans Unicode" w:hAnsi="Times New Roman"/>
          <w:sz w:val="24"/>
          <w:szCs w:val="24"/>
        </w:rPr>
        <w:tab/>
      </w:r>
      <w:r w:rsidRPr="00131696">
        <w:rPr>
          <w:rFonts w:ascii="Times New Roman" w:eastAsia="Lucida Sans Unicode" w:hAnsi="Times New Roman"/>
          <w:sz w:val="24"/>
          <w:szCs w:val="24"/>
        </w:rPr>
        <w:tab/>
      </w:r>
      <w:r w:rsidRPr="00131696">
        <w:rPr>
          <w:rFonts w:ascii="Times New Roman" w:eastAsia="Lucida Sans Unicode" w:hAnsi="Times New Roman"/>
          <w:sz w:val="24"/>
          <w:szCs w:val="24"/>
        </w:rPr>
        <w:tab/>
      </w:r>
      <w:r>
        <w:rPr>
          <w:rFonts w:ascii="Times New Roman" w:eastAsia="Lucida Sans Unicode" w:hAnsi="Times New Roman"/>
          <w:sz w:val="24"/>
          <w:szCs w:val="24"/>
        </w:rPr>
        <w:t xml:space="preserve">                          </w:t>
      </w:r>
      <w:r w:rsidRPr="00131696">
        <w:rPr>
          <w:rFonts w:ascii="Times New Roman" w:eastAsia="Lucida Sans Unicode" w:hAnsi="Times New Roman"/>
          <w:sz w:val="24"/>
          <w:szCs w:val="24"/>
        </w:rPr>
        <w:t>Tomas Jukna</w:t>
      </w:r>
    </w:p>
    <w:p w:rsidR="00131696" w:rsidRPr="00131696" w:rsidRDefault="00131696" w:rsidP="00131696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131696">
        <w:rPr>
          <w:rFonts w:ascii="Times New Roman" w:eastAsia="Lucida Sans Unicode" w:hAnsi="Times New Roman"/>
          <w:sz w:val="24"/>
          <w:szCs w:val="24"/>
        </w:rPr>
        <w:t>Administracijos direktoriaus pavaduotoja</w:t>
      </w:r>
      <w:r w:rsidRPr="00131696">
        <w:rPr>
          <w:rFonts w:ascii="Times New Roman" w:eastAsia="Lucida Sans Unicode" w:hAnsi="Times New Roman"/>
          <w:sz w:val="24"/>
          <w:szCs w:val="24"/>
        </w:rPr>
        <w:tab/>
      </w:r>
      <w:r w:rsidRPr="00131696">
        <w:rPr>
          <w:rFonts w:ascii="Times New Roman" w:eastAsia="Lucida Sans Unicode" w:hAnsi="Times New Roman"/>
          <w:sz w:val="24"/>
          <w:szCs w:val="24"/>
        </w:rPr>
        <w:tab/>
        <w:t xml:space="preserve">                          Sandra Jakštienė</w:t>
      </w:r>
    </w:p>
    <w:p w:rsidR="00131696" w:rsidRPr="00131696" w:rsidRDefault="00131696" w:rsidP="00131696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131696">
        <w:rPr>
          <w:rFonts w:ascii="Times New Roman" w:eastAsia="Lucida Sans Unicode" w:hAnsi="Times New Roman"/>
          <w:sz w:val="24"/>
          <w:szCs w:val="24"/>
        </w:rPr>
        <w:t xml:space="preserve">Teisės ir viešosios tvarkos skyriaus vedėjo pavaduotojas                            </w:t>
      </w:r>
      <w:r>
        <w:rPr>
          <w:rFonts w:ascii="Times New Roman" w:eastAsia="Lucida Sans Unicode" w:hAnsi="Times New Roman"/>
          <w:sz w:val="24"/>
          <w:szCs w:val="24"/>
        </w:rPr>
        <w:t xml:space="preserve">              </w:t>
      </w:r>
      <w:r w:rsidRPr="00131696">
        <w:rPr>
          <w:rFonts w:ascii="Times New Roman" w:eastAsia="Lucida Sans Unicode" w:hAnsi="Times New Roman"/>
          <w:sz w:val="24"/>
          <w:szCs w:val="24"/>
        </w:rPr>
        <w:t xml:space="preserve"> Aušrys Valkūnas</w:t>
      </w:r>
    </w:p>
    <w:p w:rsidR="00131696" w:rsidRPr="00131696" w:rsidRDefault="00131696" w:rsidP="00131696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131696">
        <w:rPr>
          <w:rFonts w:ascii="Times New Roman" w:eastAsia="Lucida Sans Unicode" w:hAnsi="Times New Roman"/>
          <w:sz w:val="24"/>
          <w:szCs w:val="24"/>
        </w:rPr>
        <w:t xml:space="preserve">Švietimo ir jaunimo reikalų skyriaus vedėjas                                                   </w:t>
      </w:r>
      <w:r>
        <w:rPr>
          <w:rFonts w:ascii="Times New Roman" w:eastAsia="Lucida Sans Unicode" w:hAnsi="Times New Roman"/>
          <w:sz w:val="24"/>
          <w:szCs w:val="24"/>
        </w:rPr>
        <w:t xml:space="preserve">           </w:t>
      </w:r>
      <w:r w:rsidRPr="00131696">
        <w:rPr>
          <w:rFonts w:ascii="Times New Roman" w:eastAsia="Lucida Sans Unicode" w:hAnsi="Times New Roman"/>
          <w:sz w:val="24"/>
          <w:szCs w:val="24"/>
        </w:rPr>
        <w:t>Dainius Šipelis</w:t>
      </w:r>
    </w:p>
    <w:p w:rsidR="00131696" w:rsidRPr="00131696" w:rsidRDefault="00131696" w:rsidP="00131696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131696">
        <w:rPr>
          <w:rFonts w:ascii="Times New Roman" w:eastAsia="Lucida Sans Unicode" w:hAnsi="Times New Roman"/>
          <w:sz w:val="24"/>
          <w:szCs w:val="24"/>
        </w:rPr>
        <w:t>Dokumentų valdymo poskyrio vyr. specialistė</w:t>
      </w:r>
      <w:r w:rsidRPr="00131696">
        <w:rPr>
          <w:rFonts w:ascii="Times New Roman" w:eastAsia="Lucida Sans Unicode" w:hAnsi="Times New Roman"/>
          <w:sz w:val="24"/>
          <w:szCs w:val="24"/>
        </w:rPr>
        <w:tab/>
      </w:r>
      <w:r w:rsidRPr="00131696">
        <w:rPr>
          <w:rFonts w:ascii="Times New Roman" w:eastAsia="Lucida Sans Unicode" w:hAnsi="Times New Roman"/>
          <w:sz w:val="24"/>
          <w:szCs w:val="24"/>
        </w:rPr>
        <w:tab/>
      </w:r>
      <w:r>
        <w:rPr>
          <w:rFonts w:ascii="Times New Roman" w:eastAsia="Lucida Sans Unicode" w:hAnsi="Times New Roman"/>
          <w:sz w:val="24"/>
          <w:szCs w:val="24"/>
        </w:rPr>
        <w:t xml:space="preserve">                      </w:t>
      </w:r>
      <w:r w:rsidR="001A4518">
        <w:rPr>
          <w:rFonts w:ascii="Times New Roman" w:eastAsia="Lucida Sans Unicode" w:hAnsi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4"/>
          <w:szCs w:val="24"/>
        </w:rPr>
        <w:t xml:space="preserve">   </w:t>
      </w:r>
      <w:r w:rsidRPr="00131696">
        <w:rPr>
          <w:rFonts w:ascii="Times New Roman" w:eastAsia="Lucida Sans Unicode" w:hAnsi="Times New Roman"/>
          <w:sz w:val="24"/>
          <w:szCs w:val="24"/>
        </w:rPr>
        <w:t>Agnė Pakalnė</w:t>
      </w:r>
      <w:r w:rsidRPr="00131696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686716">
        <w:rPr>
          <w:rFonts w:ascii="Times New Roman" w:hAnsi="Times New Roman"/>
          <w:sz w:val="24"/>
          <w:szCs w:val="24"/>
        </w:rPr>
        <w:t xml:space="preserve">                               </w:t>
      </w:r>
    </w:p>
    <w:sectPr w:rsidR="00131696" w:rsidRPr="001316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5CB"/>
    <w:multiLevelType w:val="hybridMultilevel"/>
    <w:tmpl w:val="82187BA2"/>
    <w:lvl w:ilvl="0" w:tplc="9E884716">
      <w:start w:val="1"/>
      <w:numFmt w:val="decimal"/>
      <w:lvlText w:val="%1."/>
      <w:lvlJc w:val="left"/>
      <w:pPr>
        <w:ind w:left="1560" w:hanging="360"/>
      </w:pPr>
    </w:lvl>
    <w:lvl w:ilvl="1" w:tplc="04270019">
      <w:start w:val="1"/>
      <w:numFmt w:val="lowerLetter"/>
      <w:lvlText w:val="%2."/>
      <w:lvlJc w:val="left"/>
      <w:pPr>
        <w:ind w:left="2280" w:hanging="360"/>
      </w:pPr>
    </w:lvl>
    <w:lvl w:ilvl="2" w:tplc="0427001B">
      <w:start w:val="1"/>
      <w:numFmt w:val="lowerRoman"/>
      <w:lvlText w:val="%3."/>
      <w:lvlJc w:val="right"/>
      <w:pPr>
        <w:ind w:left="3000" w:hanging="180"/>
      </w:pPr>
    </w:lvl>
    <w:lvl w:ilvl="3" w:tplc="0427000F">
      <w:start w:val="1"/>
      <w:numFmt w:val="decimal"/>
      <w:lvlText w:val="%4."/>
      <w:lvlJc w:val="left"/>
      <w:pPr>
        <w:ind w:left="3720" w:hanging="360"/>
      </w:pPr>
    </w:lvl>
    <w:lvl w:ilvl="4" w:tplc="04270019">
      <w:start w:val="1"/>
      <w:numFmt w:val="lowerLetter"/>
      <w:lvlText w:val="%5."/>
      <w:lvlJc w:val="left"/>
      <w:pPr>
        <w:ind w:left="4440" w:hanging="360"/>
      </w:pPr>
    </w:lvl>
    <w:lvl w:ilvl="5" w:tplc="0427001B">
      <w:start w:val="1"/>
      <w:numFmt w:val="lowerRoman"/>
      <w:lvlText w:val="%6."/>
      <w:lvlJc w:val="right"/>
      <w:pPr>
        <w:ind w:left="5160" w:hanging="180"/>
      </w:pPr>
    </w:lvl>
    <w:lvl w:ilvl="6" w:tplc="0427000F">
      <w:start w:val="1"/>
      <w:numFmt w:val="decimal"/>
      <w:lvlText w:val="%7."/>
      <w:lvlJc w:val="left"/>
      <w:pPr>
        <w:ind w:left="5880" w:hanging="360"/>
      </w:pPr>
    </w:lvl>
    <w:lvl w:ilvl="7" w:tplc="04270019">
      <w:start w:val="1"/>
      <w:numFmt w:val="lowerLetter"/>
      <w:lvlText w:val="%8."/>
      <w:lvlJc w:val="left"/>
      <w:pPr>
        <w:ind w:left="6600" w:hanging="360"/>
      </w:pPr>
    </w:lvl>
    <w:lvl w:ilvl="8" w:tplc="0427001B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36BE6446"/>
    <w:multiLevelType w:val="hybridMultilevel"/>
    <w:tmpl w:val="8AEC22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F5"/>
    <w:rsid w:val="00067903"/>
    <w:rsid w:val="000E6F06"/>
    <w:rsid w:val="00131696"/>
    <w:rsid w:val="001A4518"/>
    <w:rsid w:val="003D5A56"/>
    <w:rsid w:val="005D57D3"/>
    <w:rsid w:val="00686716"/>
    <w:rsid w:val="0075027E"/>
    <w:rsid w:val="00A156F5"/>
    <w:rsid w:val="00A4518A"/>
    <w:rsid w:val="00B834C0"/>
    <w:rsid w:val="00D00588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F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56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56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156F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A156F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156F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156F5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A156F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A156F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entrBold">
    <w:name w:val="CentrBold"/>
    <w:rsid w:val="00A156F5"/>
    <w:pPr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GB"/>
    </w:rPr>
  </w:style>
  <w:style w:type="character" w:styleId="Strong">
    <w:name w:val="Strong"/>
    <w:basedOn w:val="DefaultParagraphFont"/>
    <w:qFormat/>
    <w:rsid w:val="00A156F5"/>
    <w:rPr>
      <w:b/>
      <w:bCs/>
    </w:rPr>
  </w:style>
  <w:style w:type="paragraph" w:styleId="NoSpacing">
    <w:name w:val="No Spacing"/>
    <w:uiPriority w:val="1"/>
    <w:qFormat/>
    <w:rsid w:val="00A156F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15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F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56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56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156F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A156F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156F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156F5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A156F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A156F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entrBold">
    <w:name w:val="CentrBold"/>
    <w:rsid w:val="00A156F5"/>
    <w:pPr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GB"/>
    </w:rPr>
  </w:style>
  <w:style w:type="character" w:styleId="Strong">
    <w:name w:val="Strong"/>
    <w:basedOn w:val="DefaultParagraphFont"/>
    <w:qFormat/>
    <w:rsid w:val="00A156F5"/>
    <w:rPr>
      <w:b/>
      <w:bCs/>
    </w:rPr>
  </w:style>
  <w:style w:type="paragraph" w:styleId="NoSpacing">
    <w:name w:val="No Spacing"/>
    <w:uiPriority w:val="1"/>
    <w:qFormat/>
    <w:rsid w:val="00A156F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15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Daiva Breivienė</cp:lastModifiedBy>
  <cp:revision>6</cp:revision>
  <dcterms:created xsi:type="dcterms:W3CDTF">2017-01-16T10:13:00Z</dcterms:created>
  <dcterms:modified xsi:type="dcterms:W3CDTF">2017-01-26T13:51:00Z</dcterms:modified>
</cp:coreProperties>
</file>