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23" w:rsidRPr="003A4A2C" w:rsidRDefault="00C07423" w:rsidP="00C07423">
      <w:pPr>
        <w:ind w:left="5103"/>
        <w:rPr>
          <w:sz w:val="24"/>
          <w:szCs w:val="24"/>
        </w:rPr>
      </w:pPr>
      <w:r w:rsidRPr="003A4A2C">
        <w:rPr>
          <w:sz w:val="24"/>
          <w:szCs w:val="24"/>
        </w:rPr>
        <w:t>PATVIRTINTA</w:t>
      </w:r>
    </w:p>
    <w:p w:rsidR="00C07423" w:rsidRPr="003A4A2C" w:rsidRDefault="00C07423" w:rsidP="00C07423">
      <w:pPr>
        <w:ind w:left="5103"/>
        <w:rPr>
          <w:sz w:val="24"/>
          <w:szCs w:val="24"/>
        </w:rPr>
      </w:pPr>
      <w:r w:rsidRPr="003A4A2C">
        <w:rPr>
          <w:sz w:val="24"/>
          <w:szCs w:val="24"/>
        </w:rPr>
        <w:t>Panevėžio miesto savivaldybės tarybos</w:t>
      </w:r>
    </w:p>
    <w:p w:rsidR="00C07423" w:rsidRPr="003A4A2C" w:rsidRDefault="00C07423" w:rsidP="00C07423">
      <w:pPr>
        <w:ind w:left="5103"/>
        <w:rPr>
          <w:sz w:val="24"/>
          <w:szCs w:val="24"/>
        </w:rPr>
      </w:pPr>
      <w:r w:rsidRPr="003A4A2C">
        <w:rPr>
          <w:sz w:val="24"/>
          <w:szCs w:val="24"/>
        </w:rPr>
        <w:t>201</w:t>
      </w:r>
      <w:r w:rsidR="009E3E31" w:rsidRPr="003A4A2C">
        <w:rPr>
          <w:sz w:val="24"/>
          <w:szCs w:val="24"/>
        </w:rPr>
        <w:t>7</w:t>
      </w:r>
      <w:r w:rsidRPr="003A4A2C">
        <w:rPr>
          <w:sz w:val="24"/>
          <w:szCs w:val="24"/>
        </w:rPr>
        <w:t xml:space="preserve"> m. vasario</w:t>
      </w:r>
      <w:proofErr w:type="gramStart"/>
      <w:r w:rsidRPr="003A4A2C">
        <w:rPr>
          <w:sz w:val="24"/>
          <w:szCs w:val="24"/>
        </w:rPr>
        <w:t xml:space="preserve"> </w:t>
      </w:r>
      <w:r w:rsidR="003A4A2C" w:rsidRPr="003A4A2C">
        <w:rPr>
          <w:sz w:val="24"/>
          <w:szCs w:val="24"/>
        </w:rPr>
        <w:t xml:space="preserve">  </w:t>
      </w:r>
      <w:r w:rsidRPr="003A4A2C">
        <w:rPr>
          <w:sz w:val="24"/>
          <w:szCs w:val="24"/>
        </w:rPr>
        <w:t xml:space="preserve"> </w:t>
      </w:r>
      <w:proofErr w:type="gramEnd"/>
      <w:r w:rsidRPr="003A4A2C">
        <w:rPr>
          <w:sz w:val="24"/>
          <w:szCs w:val="24"/>
        </w:rPr>
        <w:t xml:space="preserve">d. sprendimu Nr. </w:t>
      </w:r>
    </w:p>
    <w:p w:rsidR="00622E9C" w:rsidRPr="00A1663D" w:rsidRDefault="00622E9C" w:rsidP="00A67DB6">
      <w:pPr>
        <w:ind w:left="5040"/>
        <w:rPr>
          <w:sz w:val="24"/>
          <w:szCs w:val="24"/>
        </w:rPr>
      </w:pPr>
    </w:p>
    <w:p w:rsidR="00622E9C" w:rsidRPr="004B2AE6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4B2AE6">
        <w:rPr>
          <w:rFonts w:ascii="Times New Roman" w:hAnsi="Times New Roman"/>
          <w:sz w:val="24"/>
          <w:szCs w:val="24"/>
        </w:rPr>
        <w:t>SAVIVALDYBĖS TURTO VALDYMO PROGRAMA</w:t>
      </w:r>
    </w:p>
    <w:p w:rsidR="00622E9C" w:rsidRPr="00A1663D" w:rsidRDefault="00622E9C" w:rsidP="000549C3">
      <w:pPr>
        <w:pStyle w:val="Antrats"/>
        <w:jc w:val="center"/>
      </w:pPr>
      <w:r w:rsidRPr="00A1663D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4B2AE6" w:rsidRDefault="00622E9C" w:rsidP="009E3E31">
            <w:pPr>
              <w:rPr>
                <w:bCs/>
                <w:sz w:val="24"/>
                <w:szCs w:val="24"/>
              </w:rPr>
            </w:pPr>
            <w:r w:rsidRPr="003A4A2C">
              <w:rPr>
                <w:bCs/>
                <w:sz w:val="24"/>
                <w:szCs w:val="24"/>
              </w:rPr>
              <w:t>201</w:t>
            </w:r>
            <w:r w:rsidR="009E3E31" w:rsidRPr="003A4A2C">
              <w:rPr>
                <w:bCs/>
                <w:sz w:val="24"/>
                <w:szCs w:val="24"/>
              </w:rPr>
              <w:t>7</w:t>
            </w:r>
            <w:r w:rsidRPr="003A4A2C">
              <w:rPr>
                <w:bCs/>
                <w:sz w:val="24"/>
                <w:szCs w:val="24"/>
              </w:rPr>
              <w:t>–201</w:t>
            </w:r>
            <w:r w:rsidR="009E3E31" w:rsidRPr="003A4A2C">
              <w:rPr>
                <w:bCs/>
                <w:sz w:val="24"/>
                <w:szCs w:val="24"/>
              </w:rPr>
              <w:t>9</w:t>
            </w:r>
            <w:r w:rsidRPr="003A4A2C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622E9C" w:rsidRPr="00A1663D" w:rsidTr="000549C3">
        <w:tc>
          <w:tcPr>
            <w:tcW w:w="3100" w:type="dxa"/>
          </w:tcPr>
          <w:p w:rsidR="004B2AE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Asignavimų valdytojas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Priemonių vykdytojas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(-ai), skyrius</w:t>
            </w:r>
            <w:r w:rsidR="004B2AE6">
              <w:rPr>
                <w:b/>
                <w:bCs/>
                <w:sz w:val="24"/>
                <w:szCs w:val="24"/>
              </w:rPr>
              <w:t xml:space="preserve"> </w:t>
            </w:r>
            <w:r w:rsidRPr="00A1663D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A1663D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A1663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:rsidR="00622E9C" w:rsidRPr="00CF09DA" w:rsidRDefault="00622E9C" w:rsidP="002E7BAC">
            <w:pPr>
              <w:rPr>
                <w:bCs/>
                <w:sz w:val="24"/>
                <w:szCs w:val="24"/>
              </w:rPr>
            </w:pPr>
            <w:r w:rsidRPr="00CF09DA">
              <w:rPr>
                <w:bCs/>
                <w:sz w:val="24"/>
                <w:szCs w:val="24"/>
              </w:rPr>
              <w:t xml:space="preserve">Savivaldybės administracijos </w:t>
            </w:r>
            <w:r w:rsidR="002E7BAC" w:rsidRPr="00CF09DA">
              <w:rPr>
                <w:bCs/>
                <w:sz w:val="24"/>
                <w:szCs w:val="24"/>
              </w:rPr>
              <w:t>Miesto infrastruktūros</w:t>
            </w:r>
            <w:r w:rsidRPr="00CF09DA">
              <w:rPr>
                <w:bCs/>
                <w:sz w:val="24"/>
                <w:szCs w:val="24"/>
              </w:rPr>
              <w:t xml:space="preserve"> skyrius</w:t>
            </w:r>
          </w:p>
          <w:p w:rsidR="002E7BAC" w:rsidRPr="00A1663D" w:rsidRDefault="002E7BAC" w:rsidP="002E7BAC">
            <w:pPr>
              <w:rPr>
                <w:bCs/>
                <w:sz w:val="24"/>
                <w:szCs w:val="24"/>
              </w:rPr>
            </w:pPr>
            <w:r w:rsidRPr="00CF09DA">
              <w:rPr>
                <w:bCs/>
                <w:sz w:val="24"/>
                <w:szCs w:val="24"/>
              </w:rPr>
              <w:t xml:space="preserve">Savivaldybės </w:t>
            </w:r>
            <w:r w:rsidR="00F456B9" w:rsidRPr="00CF09DA">
              <w:rPr>
                <w:bCs/>
                <w:sz w:val="24"/>
                <w:szCs w:val="24"/>
              </w:rPr>
              <w:t xml:space="preserve">administracijos </w:t>
            </w:r>
            <w:r w:rsidRPr="00CF09DA">
              <w:rPr>
                <w:bCs/>
                <w:sz w:val="24"/>
                <w:szCs w:val="24"/>
              </w:rPr>
              <w:t>Socialinių reikalų skyrius</w:t>
            </w:r>
          </w:p>
        </w:tc>
      </w:tr>
      <w:tr w:rsidR="00622E9C" w:rsidRPr="00A1663D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C56EB2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A1663D" w:rsidTr="005D255F">
        <w:tc>
          <w:tcPr>
            <w:tcW w:w="3100" w:type="dxa"/>
            <w:vAlign w:val="center"/>
          </w:tcPr>
          <w:p w:rsidR="00622E9C" w:rsidRPr="00A1663D" w:rsidRDefault="00622E9C" w:rsidP="005D255F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A1663D" w:rsidRDefault="00622E9C" w:rsidP="005D255F">
            <w:pPr>
              <w:jc w:val="both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C56EB2" w:rsidRDefault="00622E9C" w:rsidP="005D255F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1D48FD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A1663D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A1663D">
        <w:trPr>
          <w:cantSplit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201551" w:rsidRDefault="00622E9C" w:rsidP="00A67DB6">
            <w:pPr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201551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201551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A1663D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A1663D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Ilgalaikis prioritetas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1551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Programa susijusi su visais </w:t>
            </w:r>
            <w:r w:rsidRPr="00F20F4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C56EB2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:rsidR="00622E9C" w:rsidRPr="00FC6960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02</w:t>
            </w:r>
          </w:p>
          <w:p w:rsidR="00622E9C" w:rsidRPr="00F04832" w:rsidRDefault="00622E9C" w:rsidP="005D255F">
            <w:pPr>
              <w:jc w:val="center"/>
              <w:rPr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A1663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A1663D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C56EB2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C56EB2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A1663D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DA1B92" w:rsidTr="00975DC9">
        <w:tc>
          <w:tcPr>
            <w:tcW w:w="9645" w:type="dxa"/>
          </w:tcPr>
          <w:p w:rsidR="00622E9C" w:rsidRPr="00C56EB2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C56EB2" w:rsidRDefault="00622E9C" w:rsidP="00975DC9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1B3A5A" w:rsidRDefault="00622E9C" w:rsidP="001A4D6D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B40D37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</w:tc>
      </w:tr>
    </w:tbl>
    <w:p w:rsidR="00622E9C" w:rsidRPr="00DA1B92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B3E4F" w:rsidTr="00AE4C46">
        <w:trPr>
          <w:trHeight w:val="3676"/>
        </w:trPr>
        <w:tc>
          <w:tcPr>
            <w:tcW w:w="9645" w:type="dxa"/>
          </w:tcPr>
          <w:p w:rsidR="00622E9C" w:rsidRPr="00C56EB2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Tikslui įgyvendinti iškelti 2 uždaviniai.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20F43">
              <w:rPr>
                <w:b/>
                <w:sz w:val="24"/>
                <w:szCs w:val="24"/>
              </w:rPr>
              <w:t xml:space="preserve">uždavinys. </w:t>
            </w:r>
            <w:r w:rsidRPr="00F20F43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C56EB2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313E2" w:rsidRPr="003A4A2C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3A4A2C">
              <w:rPr>
                <w:bCs/>
                <w:sz w:val="24"/>
                <w:szCs w:val="24"/>
              </w:rPr>
              <w:t>Uždaviniui įgyvendinti numatom</w:t>
            </w:r>
            <w:r w:rsidR="000313E2" w:rsidRPr="003A4A2C">
              <w:rPr>
                <w:bCs/>
                <w:sz w:val="24"/>
                <w:szCs w:val="24"/>
              </w:rPr>
              <w:t>os</w:t>
            </w:r>
            <w:r w:rsidRPr="003A4A2C">
              <w:rPr>
                <w:bCs/>
                <w:sz w:val="24"/>
                <w:szCs w:val="24"/>
              </w:rPr>
              <w:t xml:space="preserve"> priemonė</w:t>
            </w:r>
            <w:r w:rsidR="000313E2" w:rsidRPr="003A4A2C">
              <w:rPr>
                <w:bCs/>
                <w:sz w:val="24"/>
                <w:szCs w:val="24"/>
              </w:rPr>
              <w:t xml:space="preserve">s </w:t>
            </w:r>
          </w:p>
          <w:p w:rsidR="000313E2" w:rsidRPr="003A4A2C" w:rsidRDefault="000313E2" w:rsidP="000313E2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3A4A2C">
              <w:rPr>
                <w:bCs/>
                <w:sz w:val="24"/>
                <w:szCs w:val="24"/>
              </w:rPr>
              <w:t>gyvenamųjų patalpų kadastriniai matavimai ir teisinė registracija, objektų paruošimas privatizuoti;</w:t>
            </w:r>
          </w:p>
          <w:p w:rsidR="000313E2" w:rsidRPr="003A4A2C" w:rsidRDefault="000313E2" w:rsidP="000313E2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3A4A2C">
              <w:rPr>
                <w:bCs/>
                <w:sz w:val="24"/>
                <w:szCs w:val="24"/>
              </w:rPr>
              <w:t>nekilnojamojo turto (išskyrus gyvenamąsias patalpas) teisinė registracija, kadastriniai matavimai ir  turto vertinimas;</w:t>
            </w:r>
          </w:p>
          <w:p w:rsidR="00622E9C" w:rsidRPr="000313E2" w:rsidRDefault="00622E9C" w:rsidP="005D255F">
            <w:pPr>
              <w:pStyle w:val="Pagrindinistekstas"/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622E9C" w:rsidRPr="00C56EB2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20F43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C56EB2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  <w:r w:rsidRPr="00F20F43">
              <w:rPr>
                <w:rFonts w:ascii="TimesLT" w:hAnsi="TimesLT"/>
                <w:sz w:val="24"/>
                <w:szCs w:val="24"/>
              </w:rPr>
              <w:tab/>
            </w:r>
          </w:p>
          <w:p w:rsidR="000313E2" w:rsidRPr="003A4A2C" w:rsidRDefault="000313E2" w:rsidP="000313E2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3A4A2C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3A4A2C">
              <w:rPr>
                <w:bCs/>
                <w:iCs/>
                <w:sz w:val="24"/>
                <w:szCs w:val="24"/>
              </w:rPr>
              <w:t>:</w:t>
            </w:r>
          </w:p>
          <w:p w:rsidR="000313E2" w:rsidRPr="003A4A2C" w:rsidRDefault="000313E2" w:rsidP="000313E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3A4A2C">
              <w:rPr>
                <w:sz w:val="24"/>
                <w:szCs w:val="24"/>
              </w:rPr>
              <w:t>teisiškai įregistruotų objektų skaičius;</w:t>
            </w:r>
          </w:p>
          <w:p w:rsidR="00622E9C" w:rsidRPr="00C56EB2" w:rsidRDefault="000313E2" w:rsidP="000313E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A4A2C">
              <w:rPr>
                <w:sz w:val="24"/>
                <w:szCs w:val="24"/>
              </w:rPr>
              <w:t>turto vertinimo ataskaitos;</w:t>
            </w:r>
          </w:p>
        </w:tc>
      </w:tr>
    </w:tbl>
    <w:p w:rsidR="00622E9C" w:rsidRPr="00483A9C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483A9C" w:rsidTr="00975DC9">
        <w:trPr>
          <w:trHeight w:val="1238"/>
        </w:trPr>
        <w:tc>
          <w:tcPr>
            <w:tcW w:w="9645" w:type="dxa"/>
          </w:tcPr>
          <w:p w:rsidR="00622E9C" w:rsidRPr="00C56EB2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lastRenderedPageBreak/>
              <w:t>2 uždavinys. Tinkamai naudoti, saugoti, prižiūrėti, remontuoti ir eksploatuoti Savivaldybės turtą.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F20F43">
              <w:rPr>
                <w:b/>
                <w:sz w:val="24"/>
                <w:szCs w:val="24"/>
              </w:rPr>
              <w:t xml:space="preserve">  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C56EB2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2A014B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2A014B">
              <w:rPr>
                <w:sz w:val="24"/>
                <w:szCs w:val="24"/>
              </w:rPr>
              <w:t>skirti lėšų išlaidoms už atnaujinamų namų (gyvenamųjų patalpų) dalį, priklausančią Savivaldybei nuosavybės teise, padengti</w:t>
            </w:r>
            <w:r w:rsidR="00622E9C" w:rsidRPr="002A014B">
              <w:rPr>
                <w:sz w:val="24"/>
                <w:szCs w:val="24"/>
              </w:rPr>
              <w:t>;</w:t>
            </w:r>
          </w:p>
          <w:p w:rsidR="00622E9C" w:rsidRPr="002A014B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2A014B">
              <w:rPr>
                <w:bCs/>
                <w:sz w:val="24"/>
                <w:szCs w:val="24"/>
              </w:rPr>
              <w:t>atlikti negyvenamųjų patalpų remontą ir rekonstrukciją, vidaus ir lauko inžinerinių tinklų ir įrenginių remontą</w:t>
            </w:r>
            <w:r w:rsidR="00622E9C" w:rsidRPr="002A014B">
              <w:rPr>
                <w:bCs/>
                <w:sz w:val="24"/>
                <w:szCs w:val="24"/>
              </w:rPr>
              <w:t>;</w:t>
            </w:r>
          </w:p>
          <w:p w:rsidR="00622E9C" w:rsidRPr="002A014B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2A014B">
              <w:rPr>
                <w:bCs/>
                <w:sz w:val="24"/>
                <w:szCs w:val="24"/>
              </w:rPr>
              <w:t>padengti Savivaldybės neišnuomotų negyvenamųjų patalpų išlaikymo ir priežiūros išlaidas</w:t>
            </w:r>
            <w:r w:rsidR="00622E9C" w:rsidRPr="002A014B">
              <w:rPr>
                <w:bCs/>
                <w:sz w:val="24"/>
                <w:szCs w:val="24"/>
              </w:rPr>
              <w:t>;</w:t>
            </w:r>
          </w:p>
          <w:p w:rsidR="00622E9C" w:rsidRPr="002A014B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2A014B">
              <w:rPr>
                <w:bCs/>
                <w:sz w:val="24"/>
                <w:szCs w:val="24"/>
              </w:rPr>
              <w:t>skirti lėšų išlaidoms už atnaujinamų namų (negyvenamųjų patalpų) dalį, priklausančią Savivaldybei nuosavybės teise, padengti</w:t>
            </w:r>
            <w:r w:rsidR="001A4D6D" w:rsidRPr="002A014B">
              <w:rPr>
                <w:bCs/>
                <w:sz w:val="24"/>
                <w:szCs w:val="24"/>
              </w:rPr>
              <w:t>.</w:t>
            </w:r>
          </w:p>
          <w:p w:rsidR="00622E9C" w:rsidRPr="00C56EB2" w:rsidRDefault="00622E9C" w:rsidP="00975DC9">
            <w:pPr>
              <w:pStyle w:val="Pagrindinistekstas"/>
              <w:tabs>
                <w:tab w:val="num" w:pos="720"/>
              </w:tabs>
              <w:ind w:left="720" w:hanging="360"/>
              <w:rPr>
                <w:color w:val="4F81BD"/>
              </w:rPr>
            </w:pPr>
            <w:r w:rsidRPr="00F20F43">
              <w:rPr>
                <w:color w:val="4F81BD"/>
              </w:rPr>
              <w:t> </w:t>
            </w:r>
          </w:p>
          <w:p w:rsidR="00622E9C" w:rsidRPr="00C56EB2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20F43">
              <w:rPr>
                <w:bCs/>
                <w:iCs/>
                <w:sz w:val="24"/>
                <w:szCs w:val="24"/>
              </w:rPr>
              <w:t>:</w:t>
            </w:r>
          </w:p>
          <w:p w:rsidR="00622E9C" w:rsidRPr="00C56EB2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suremontuotų gyvenamųjų ir negyvenamųjų patalpų skaičius;</w:t>
            </w:r>
          </w:p>
          <w:p w:rsidR="00622E9C" w:rsidRPr="00C56EB2" w:rsidRDefault="00622E9C" w:rsidP="00767F7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Savivaldybės atnaujintų butų atnaujinamuose namuose skaičius</w:t>
            </w:r>
            <w:r w:rsidR="00767F7E">
              <w:rPr>
                <w:sz w:val="24"/>
                <w:szCs w:val="24"/>
              </w:rPr>
              <w:t>.</w:t>
            </w:r>
          </w:p>
        </w:tc>
      </w:tr>
    </w:tbl>
    <w:p w:rsidR="00622E9C" w:rsidRDefault="00622E9C" w:rsidP="00927862">
      <w:pPr>
        <w:rPr>
          <w:color w:val="4F81BD"/>
          <w:sz w:val="24"/>
          <w:szCs w:val="24"/>
        </w:rPr>
      </w:pPr>
    </w:p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B55F34" w:rsidRDefault="00622E9C" w:rsidP="00F233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Cs/>
                <w:sz w:val="24"/>
                <w:szCs w:val="24"/>
              </w:rPr>
              <w:t>Patikslinti į Savivaldybės apskaitą įtraukto turto techniniai duomenys, teisiškai įregistruotas nekilnojamasis turtas. Užtikrintas efektyvus Savivaldybei nuosavybės teise priklausančio turto naudojimas. Gautomis pajamomis papildytas Savivaldybės biudžetas.</w:t>
            </w:r>
          </w:p>
        </w:tc>
      </w:tr>
    </w:tbl>
    <w:p w:rsidR="00622E9C" w:rsidRPr="00B55F34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B55F34" w:rsidRDefault="00622E9C" w:rsidP="00243840">
            <w:pPr>
              <w:jc w:val="both"/>
              <w:rPr>
                <w:b/>
                <w:strike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Panevėži</w:t>
            </w:r>
            <w:r w:rsidR="00243840">
              <w:rPr>
                <w:sz w:val="24"/>
                <w:szCs w:val="24"/>
              </w:rPr>
              <w:t>o miesto savivaldybės biudžetas.</w:t>
            </w: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510380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B55F34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avivaldybės teisės aktai: </w:t>
            </w:r>
          </w:p>
          <w:p w:rsidR="00622E9C" w:rsidRPr="00C56EB2" w:rsidRDefault="00622E9C" w:rsidP="00A67DB6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C56EB2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A67DB6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Kita svarbi informacija. </w:t>
            </w:r>
            <w:r w:rsidRPr="00B55F34">
              <w:rPr>
                <w:sz w:val="24"/>
                <w:szCs w:val="24"/>
              </w:rPr>
              <w:t>Nėra.</w:t>
            </w:r>
          </w:p>
        </w:tc>
      </w:tr>
    </w:tbl>
    <w:p w:rsidR="00F4196F" w:rsidRDefault="00F4196F" w:rsidP="0083040E">
      <w:pPr>
        <w:pStyle w:val="Pagrindinistekstas"/>
        <w:spacing w:line="360" w:lineRule="auto"/>
        <w:ind w:left="7200"/>
      </w:pPr>
    </w:p>
    <w:p w:rsidR="00622E9C" w:rsidRPr="001B68E9" w:rsidRDefault="00622E9C" w:rsidP="001B3A5A">
      <w:pPr>
        <w:pStyle w:val="Pagrindinistekstas"/>
        <w:spacing w:line="360" w:lineRule="auto"/>
        <w:ind w:left="7200"/>
        <w:rPr>
          <w:sz w:val="22"/>
          <w:szCs w:val="22"/>
        </w:rPr>
      </w:pPr>
    </w:p>
    <w:p w:rsidR="00C56EB2" w:rsidRPr="0083040E" w:rsidRDefault="00C56EB2" w:rsidP="00C56EB2">
      <w:pPr>
        <w:pStyle w:val="Antrats"/>
        <w:rPr>
          <w:b/>
          <w:bCs/>
          <w:sz w:val="24"/>
          <w:szCs w:val="24"/>
        </w:rPr>
      </w:pPr>
      <w:r>
        <w:br w:type="page"/>
      </w:r>
      <w:r w:rsidRPr="00A1663D">
        <w:rPr>
          <w:bCs/>
          <w:iCs/>
          <w:color w:val="4F81BD"/>
          <w:sz w:val="22"/>
          <w:szCs w:val="22"/>
        </w:rPr>
        <w:lastRenderedPageBreak/>
        <w:t xml:space="preserve">                                                   </w:t>
      </w:r>
      <w:r>
        <w:rPr>
          <w:bCs/>
          <w:iCs/>
          <w:color w:val="4F81BD"/>
          <w:sz w:val="22"/>
          <w:szCs w:val="22"/>
        </w:rPr>
        <w:tab/>
      </w:r>
      <w:r>
        <w:rPr>
          <w:bCs/>
          <w:iCs/>
          <w:color w:val="4F81BD"/>
          <w:sz w:val="22"/>
          <w:szCs w:val="22"/>
        </w:rPr>
        <w:tab/>
      </w:r>
      <w:r w:rsidRPr="0083040E">
        <w:rPr>
          <w:b/>
          <w:bCs/>
          <w:sz w:val="24"/>
          <w:szCs w:val="24"/>
        </w:rPr>
        <w:t>Formos 1b tęsinys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SAVIVALDYBĖS TURTO VALDYMO  PROGRAMOS (06)</w:t>
      </w:r>
    </w:p>
    <w:p w:rsidR="00C56EB2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C56EB2" w:rsidRPr="0083040E" w:rsidRDefault="00C56EB2" w:rsidP="00C56EB2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C56EB2" w:rsidRPr="0083040E" w:rsidTr="00E84466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9E3E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9E3E3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83040E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304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</w:t>
            </w:r>
            <w:bookmarkStart w:id="0" w:name="_GoBack"/>
            <w:bookmarkEnd w:id="0"/>
            <w:r w:rsidRPr="0083040E">
              <w:rPr>
                <w:b/>
                <w:bCs/>
                <w:sz w:val="24"/>
                <w:szCs w:val="24"/>
              </w:rPr>
              <w:t>etiniams 201</w:t>
            </w:r>
            <w:r w:rsidR="009E3E31">
              <w:rPr>
                <w:b/>
                <w:bCs/>
                <w:sz w:val="24"/>
                <w:szCs w:val="24"/>
              </w:rPr>
              <w:t>7</w:t>
            </w:r>
            <w:r w:rsidRPr="0083040E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 xml:space="preserve">8 </w:t>
            </w:r>
            <w:r w:rsidRPr="0083040E">
              <w:rPr>
                <w:b/>
                <w:bCs/>
                <w:sz w:val="24"/>
                <w:szCs w:val="24"/>
              </w:rPr>
              <w:t xml:space="preserve">m. projektas 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</w:t>
            </w:r>
            <w:r w:rsidR="009E3E31">
              <w:rPr>
                <w:b/>
                <w:bCs/>
                <w:sz w:val="24"/>
                <w:szCs w:val="24"/>
              </w:rPr>
              <w:t>9</w:t>
            </w:r>
            <w:r w:rsidRPr="0083040E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C56EB2" w:rsidRPr="0083040E" w:rsidRDefault="00C56EB2" w:rsidP="00C760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237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214,0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9E3E31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6EB2" w:rsidRPr="0083040E" w:rsidRDefault="00237A95" w:rsidP="00237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C56EB2" w:rsidRPr="0083040E" w:rsidRDefault="00237A95" w:rsidP="00C760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217,0</w:t>
            </w: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AD7B81" w:rsidRDefault="00C56EB2" w:rsidP="00C76068">
            <w:pPr>
              <w:rPr>
                <w:sz w:val="24"/>
                <w:szCs w:val="24"/>
              </w:rPr>
            </w:pPr>
          </w:p>
        </w:tc>
      </w:tr>
      <w:tr w:rsidR="00C56EB2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6EB2" w:rsidRPr="0083040E" w:rsidRDefault="00C56EB2" w:rsidP="00C76068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237A95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2.1.3. </w:t>
            </w:r>
            <w:r w:rsidR="00237A95" w:rsidRPr="00237A95">
              <w:rPr>
                <w:sz w:val="24"/>
                <w:szCs w:val="24"/>
              </w:rPr>
              <w:t xml:space="preserve">Įstaigų uždirbtos pajamos </w:t>
            </w:r>
            <w:r w:rsidR="00237A95" w:rsidRPr="00237A95">
              <w:rPr>
                <w:b/>
                <w:sz w:val="24"/>
                <w:szCs w:val="24"/>
              </w:rPr>
              <w:t>SP</w:t>
            </w:r>
            <w:r w:rsidR="00237A95" w:rsidRPr="00237A95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237A95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237A95" w:rsidRDefault="00237A95" w:rsidP="00237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AD7B81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2.2.1.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 xml:space="preserve">2.2.3. ES  paramos lėšos </w:t>
            </w:r>
            <w:r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  <w:tr w:rsidR="00C07423" w:rsidRPr="0083040E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83040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7423" w:rsidRPr="0083040E" w:rsidRDefault="00C07423" w:rsidP="00C07423">
            <w:pPr>
              <w:rPr>
                <w:sz w:val="24"/>
                <w:szCs w:val="24"/>
              </w:rPr>
            </w:pPr>
          </w:p>
        </w:tc>
      </w:tr>
    </w:tbl>
    <w:p w:rsidR="00C56EB2" w:rsidRPr="001B68E9" w:rsidRDefault="00C56EB2" w:rsidP="00C56EB2">
      <w:pPr>
        <w:rPr>
          <w:sz w:val="22"/>
          <w:szCs w:val="22"/>
        </w:rPr>
      </w:pPr>
    </w:p>
    <w:p w:rsidR="00C56EB2" w:rsidRPr="001B68E9" w:rsidRDefault="00C56EB2" w:rsidP="00C56EB2">
      <w:pPr>
        <w:rPr>
          <w:sz w:val="22"/>
          <w:szCs w:val="22"/>
        </w:rPr>
      </w:pPr>
    </w:p>
    <w:p w:rsidR="00C56EB2" w:rsidRPr="00B55F34" w:rsidRDefault="00C56EB2" w:rsidP="00C56EB2"/>
    <w:p w:rsidR="00622E9C" w:rsidRPr="00B55F34" w:rsidRDefault="00622E9C" w:rsidP="00483A9C"/>
    <w:sectPr w:rsidR="00622E9C" w:rsidRPr="00B55F34" w:rsidSect="00675C57"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25D3C"/>
    <w:rsid w:val="000313E2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3040E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E3E31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DF28E0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5CC75-A4A3-4973-A208-0E2E724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Agnė Valužytė</cp:lastModifiedBy>
  <cp:revision>15</cp:revision>
  <cp:lastPrinted>2015-01-26T11:59:00Z</cp:lastPrinted>
  <dcterms:created xsi:type="dcterms:W3CDTF">2016-10-05T07:37:00Z</dcterms:created>
  <dcterms:modified xsi:type="dcterms:W3CDTF">2017-01-25T08:44:00Z</dcterms:modified>
</cp:coreProperties>
</file>