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B3C" w:rsidRDefault="00A34B3C" w:rsidP="00A34B3C">
      <w:pPr>
        <w:jc w:val="center"/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ituacijos schema</w:t>
      </w:r>
    </w:p>
    <w:p w:rsidR="005075D4" w:rsidRDefault="002B3C6C">
      <w:r>
        <w:rPr>
          <w:noProof/>
          <w:lang w:eastAsia="lt-LT"/>
        </w:rPr>
        <w:drawing>
          <wp:inline distT="0" distB="0" distL="0" distR="0" wp14:anchorId="1A40A5DA" wp14:editId="0DD34255">
            <wp:extent cx="7885430" cy="5820200"/>
            <wp:effectExtent l="0" t="0" r="127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531" t="19029" r="10740" b="3902"/>
                    <a:stretch/>
                  </pic:blipFill>
                  <pic:spPr bwMode="auto">
                    <a:xfrm>
                      <a:off x="0" y="0"/>
                      <a:ext cx="7934998" cy="585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5D4" w:rsidSect="002B3C6C">
      <w:pgSz w:w="16838" w:h="11906" w:orient="landscape"/>
      <w:pgMar w:top="85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C6C"/>
    <w:rsid w:val="002B3C6C"/>
    <w:rsid w:val="005075D4"/>
    <w:rsid w:val="00A3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8C1735-FEC3-4AE0-8D0B-DDB923B18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B3C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B3C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 Tatorytė</dc:creator>
  <cp:keywords/>
  <dc:description/>
  <cp:lastModifiedBy>Rasa Tatorytė</cp:lastModifiedBy>
  <cp:revision>2</cp:revision>
  <cp:lastPrinted>2017-09-12T06:57:00Z</cp:lastPrinted>
  <dcterms:created xsi:type="dcterms:W3CDTF">2017-09-12T06:48:00Z</dcterms:created>
  <dcterms:modified xsi:type="dcterms:W3CDTF">2017-09-12T07:03:00Z</dcterms:modified>
</cp:coreProperties>
</file>