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Pr="00F62BBD" w:rsidRDefault="00C60F70" w:rsidP="00C6575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F62BBD">
        <w:rPr>
          <w:b/>
          <w:sz w:val="28"/>
          <w:szCs w:val="28"/>
        </w:rPr>
        <w:t>PANEVĖŽIO MIESTO SAVIVALDYBĖS</w:t>
      </w:r>
      <w:r w:rsidR="005A4534" w:rsidRPr="00F62BBD">
        <w:rPr>
          <w:b/>
          <w:sz w:val="28"/>
          <w:szCs w:val="28"/>
        </w:rPr>
        <w:t xml:space="preserve"> </w:t>
      </w:r>
      <w:r w:rsidRPr="00F62BBD">
        <w:rPr>
          <w:b/>
          <w:sz w:val="28"/>
          <w:szCs w:val="28"/>
        </w:rPr>
        <w:t>TARYBA</w:t>
      </w:r>
    </w:p>
    <w:p w:rsidR="00C60F70" w:rsidRPr="00F62BBD" w:rsidRDefault="00C60F70" w:rsidP="00C6575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8E3C0D" w:rsidRPr="00F62BBD" w:rsidRDefault="008E3C0D" w:rsidP="00C6575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F62BBD" w:rsidRDefault="00C60F70" w:rsidP="00C6575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F62BBD">
        <w:rPr>
          <w:b/>
        </w:rPr>
        <w:t>SPRENDIMAS</w:t>
      </w:r>
    </w:p>
    <w:p w:rsidR="00F62BBD" w:rsidRDefault="009504A8" w:rsidP="009504A8">
      <w:pPr>
        <w:tabs>
          <w:tab w:val="left" w:pos="6360"/>
        </w:tabs>
        <w:suppressAutoHyphens/>
        <w:overflowPunct w:val="0"/>
        <w:spacing w:line="240" w:lineRule="auto"/>
        <w:ind w:firstLine="0"/>
        <w:jc w:val="center"/>
        <w:rPr>
          <w:b/>
          <w:lang w:eastAsia="lt-LT"/>
        </w:rPr>
      </w:pPr>
      <w:r w:rsidRPr="00F62BBD">
        <w:rPr>
          <w:b/>
          <w:caps/>
          <w:lang w:eastAsia="lt-LT"/>
        </w:rPr>
        <w:t>DĖL</w:t>
      </w:r>
      <w:r w:rsidRPr="00F62BBD">
        <w:rPr>
          <w:b/>
          <w:bCs/>
          <w:lang w:eastAsia="en-GB"/>
        </w:rPr>
        <w:t xml:space="preserve"> MOKESČIO U</w:t>
      </w:r>
      <w:r w:rsidRPr="00F62BBD">
        <w:rPr>
          <w:b/>
          <w:caps/>
          <w:lang w:eastAsia="lt-LT" w:bidi="lo-LA"/>
        </w:rPr>
        <w:t xml:space="preserve">ž paviršinių nuotekų tvarkymą administravimo </w:t>
      </w:r>
      <w:r w:rsidRPr="00F62BBD">
        <w:rPr>
          <w:b/>
        </w:rPr>
        <w:t xml:space="preserve">TVARKOS APRAŠO, </w:t>
      </w:r>
      <w:r w:rsidRPr="00F62BBD">
        <w:rPr>
          <w:b/>
          <w:lang w:eastAsia="lt-LT"/>
        </w:rPr>
        <w:t xml:space="preserve">PATVIRTINTO SAVIVALDYBĖS TARYBOS </w:t>
      </w:r>
    </w:p>
    <w:p w:rsidR="009504A8" w:rsidRPr="00F62BBD" w:rsidRDefault="009504A8" w:rsidP="009504A8">
      <w:pPr>
        <w:tabs>
          <w:tab w:val="left" w:pos="6360"/>
        </w:tabs>
        <w:suppressAutoHyphens/>
        <w:overflowPunct w:val="0"/>
        <w:spacing w:line="240" w:lineRule="auto"/>
        <w:ind w:firstLine="0"/>
        <w:jc w:val="center"/>
        <w:rPr>
          <w:b/>
          <w:caps/>
          <w:lang w:eastAsia="lt-LT" w:bidi="lo-LA"/>
        </w:rPr>
      </w:pPr>
      <w:r w:rsidRPr="00F62BBD">
        <w:rPr>
          <w:b/>
          <w:lang w:eastAsia="lt-LT"/>
        </w:rPr>
        <w:t xml:space="preserve">2018 M. RUGPJŪČIO </w:t>
      </w:r>
      <w:r w:rsidR="00CE497D">
        <w:rPr>
          <w:b/>
          <w:lang w:eastAsia="lt-LT"/>
        </w:rPr>
        <w:t>30</w:t>
      </w:r>
      <w:r w:rsidRPr="00F62BBD">
        <w:rPr>
          <w:b/>
          <w:lang w:eastAsia="lt-LT"/>
        </w:rPr>
        <w:t xml:space="preserve"> D. SPRENDIMU NR. 1-268, PAKEITIMO</w:t>
      </w:r>
    </w:p>
    <w:p w:rsidR="007630A2" w:rsidRPr="00F62BBD" w:rsidRDefault="007630A2" w:rsidP="009504A8">
      <w:pPr>
        <w:spacing w:line="240" w:lineRule="auto"/>
        <w:ind w:firstLine="0"/>
        <w:jc w:val="center"/>
        <w:rPr>
          <w:b/>
          <w:caps/>
          <w:lang w:eastAsia="lt-LT"/>
        </w:rPr>
      </w:pPr>
    </w:p>
    <w:p w:rsidR="009504A8" w:rsidRPr="00F62BBD" w:rsidRDefault="009504A8" w:rsidP="009504A8">
      <w:pPr>
        <w:spacing w:line="240" w:lineRule="auto"/>
        <w:ind w:firstLine="0"/>
        <w:jc w:val="center"/>
      </w:pPr>
      <w:r w:rsidRPr="00F62BBD">
        <w:t xml:space="preserve">2018 m. </w:t>
      </w:r>
      <w:r w:rsidR="007630A2" w:rsidRPr="00F62BBD">
        <w:t>spalio</w:t>
      </w:r>
      <w:r w:rsidRPr="00F62BBD">
        <w:t xml:space="preserve">       d. Nr. </w:t>
      </w:r>
    </w:p>
    <w:p w:rsidR="009504A8" w:rsidRPr="00F62BBD" w:rsidRDefault="009504A8" w:rsidP="009504A8">
      <w:pPr>
        <w:spacing w:line="240" w:lineRule="auto"/>
        <w:ind w:firstLine="0"/>
        <w:jc w:val="center"/>
      </w:pPr>
      <w:r w:rsidRPr="00F62BBD">
        <w:t>Panevėžys</w:t>
      </w:r>
    </w:p>
    <w:p w:rsidR="009504A8" w:rsidRPr="00F62BBD" w:rsidRDefault="009504A8" w:rsidP="009504A8">
      <w:pPr>
        <w:autoSpaceDE w:val="0"/>
        <w:autoSpaceDN w:val="0"/>
        <w:adjustRightInd w:val="0"/>
        <w:spacing w:line="240" w:lineRule="auto"/>
        <w:ind w:firstLine="0"/>
        <w:jc w:val="center"/>
      </w:pPr>
    </w:p>
    <w:p w:rsidR="00FC5805" w:rsidRPr="00F62BBD" w:rsidRDefault="00FC5805" w:rsidP="009504A8">
      <w:pPr>
        <w:autoSpaceDE w:val="0"/>
        <w:autoSpaceDN w:val="0"/>
        <w:adjustRightInd w:val="0"/>
        <w:spacing w:line="240" w:lineRule="auto"/>
        <w:ind w:firstLine="0"/>
        <w:jc w:val="center"/>
      </w:pPr>
    </w:p>
    <w:p w:rsidR="009504A8" w:rsidRPr="00F62BBD" w:rsidRDefault="009504A8" w:rsidP="00F62BBD">
      <w:pPr>
        <w:autoSpaceDE w:val="0"/>
        <w:autoSpaceDN w:val="0"/>
        <w:adjustRightInd w:val="0"/>
        <w:spacing w:line="276" w:lineRule="auto"/>
        <w:ind w:firstLine="851"/>
      </w:pPr>
      <w:r w:rsidRPr="00F62BBD">
        <w:t xml:space="preserve">Vadovaudamasi Lietuvos Respublikos vietos savivaldos įstatymo </w:t>
      </w:r>
      <w:r w:rsidR="009D42EB" w:rsidRPr="00F62BBD">
        <w:t>16 straipsnio 4 dalimi ir 18 straipsnio 1 dalimi</w:t>
      </w:r>
      <w:r w:rsidRPr="00F62BBD">
        <w:t xml:space="preserve">, </w:t>
      </w:r>
      <w:r w:rsidR="002C5AFF" w:rsidRPr="00F62BBD">
        <w:t xml:space="preserve">Lietuvos Respublikos aplinkos ministro 2018 </w:t>
      </w:r>
      <w:r w:rsidR="002C5AFF" w:rsidRPr="00F62BBD">
        <w:rPr>
          <w:lang w:eastAsia="lt-LT"/>
        </w:rPr>
        <w:t xml:space="preserve">rugsėjo 6 d. įsakymu Nr. D1-807 „Dėl </w:t>
      </w:r>
      <w:r w:rsidR="002C5AFF" w:rsidRPr="00F62BBD">
        <w:t>Lietuvos Respublikos aplinkos ministro 2018 m. kovo 21 d. įsakymo Nr. D1-218 „Dėl Lietuvos Respublikos aplinkos ministro 2007 m. balandžio 2 d. įsakymo Nr. D1-193 „Dėl Paviršinių nuotekų tvarkymo reglamento patvirtinimo“ pakeitimo“</w:t>
      </w:r>
      <w:r w:rsidR="007630A2" w:rsidRPr="00F62BBD">
        <w:t xml:space="preserve"> </w:t>
      </w:r>
      <w:r w:rsidR="002C5AFF" w:rsidRPr="00F62BBD">
        <w:t>pakeitimo</w:t>
      </w:r>
      <w:r w:rsidR="007630A2" w:rsidRPr="00F62BBD">
        <w:t>“,</w:t>
      </w:r>
      <w:r w:rsidR="002C5AFF" w:rsidRPr="00F62BBD">
        <w:t xml:space="preserve"> </w:t>
      </w:r>
      <w:r w:rsidRPr="00F62BBD">
        <w:t>Panevėžio miesto savivaldybės taryba  n u s p r e n d ž i a:</w:t>
      </w:r>
    </w:p>
    <w:p w:rsidR="009504A8" w:rsidRPr="00F62BBD" w:rsidRDefault="007630A2" w:rsidP="00F62BBD">
      <w:pPr>
        <w:tabs>
          <w:tab w:val="left" w:pos="3300"/>
          <w:tab w:val="right" w:pos="9637"/>
        </w:tabs>
        <w:spacing w:line="276" w:lineRule="auto"/>
        <w:ind w:firstLine="851"/>
      </w:pPr>
      <w:r w:rsidRPr="00F62BBD">
        <w:rPr>
          <w:lang w:eastAsia="lt-LT"/>
        </w:rPr>
        <w:t>1. Pakeisti</w:t>
      </w:r>
      <w:r w:rsidR="009504A8" w:rsidRPr="00F62BBD">
        <w:t xml:space="preserve"> </w:t>
      </w:r>
      <w:r w:rsidR="00FC5805" w:rsidRPr="00F62BBD">
        <w:rPr>
          <w:lang w:eastAsia="lt-LT"/>
        </w:rPr>
        <w:t xml:space="preserve">Mokesčio už paviršinių nuotekų tvarkymą administravimo </w:t>
      </w:r>
      <w:r w:rsidR="00FC5805" w:rsidRPr="00F62BBD">
        <w:t>tvarkos</w:t>
      </w:r>
      <w:r w:rsidR="00FC5805" w:rsidRPr="00F62BBD">
        <w:rPr>
          <w:b/>
        </w:rPr>
        <w:t xml:space="preserve"> </w:t>
      </w:r>
      <w:r w:rsidR="00FC5805" w:rsidRPr="00F62BBD">
        <w:t xml:space="preserve">aprašo, </w:t>
      </w:r>
      <w:r w:rsidR="00FC5805" w:rsidRPr="00F62BBD">
        <w:rPr>
          <w:lang w:eastAsia="lt-LT"/>
        </w:rPr>
        <w:t>patvirtinto</w:t>
      </w:r>
      <w:r w:rsidR="00FC5805" w:rsidRPr="00F62BBD">
        <w:t xml:space="preserve"> </w:t>
      </w:r>
      <w:r w:rsidR="00D76DA1" w:rsidRPr="00F62BBD">
        <w:t xml:space="preserve">Panevėžio miesto savivaldybės tarybos </w:t>
      </w:r>
      <w:r w:rsidR="00D76DA1" w:rsidRPr="00F62BBD">
        <w:rPr>
          <w:lang w:eastAsia="lt-LT"/>
        </w:rPr>
        <w:t xml:space="preserve">2018 m. rugpjūčio </w:t>
      </w:r>
      <w:r w:rsidR="00CE497D">
        <w:rPr>
          <w:lang w:eastAsia="lt-LT"/>
        </w:rPr>
        <w:t>30</w:t>
      </w:r>
      <w:bookmarkStart w:id="0" w:name="_GoBack"/>
      <w:bookmarkEnd w:id="0"/>
      <w:r w:rsidR="00D76DA1" w:rsidRPr="00F62BBD">
        <w:rPr>
          <w:lang w:eastAsia="lt-LT"/>
        </w:rPr>
        <w:t xml:space="preserve"> d. sprendimu Nr. 1-268 „Dėl </w:t>
      </w:r>
      <w:r w:rsidR="009504A8" w:rsidRPr="00F62BBD">
        <w:rPr>
          <w:lang w:eastAsia="lt-LT"/>
        </w:rPr>
        <w:t xml:space="preserve">Mokesčio už paviršinių nuotekų tvarkymą administravimo </w:t>
      </w:r>
      <w:r w:rsidR="009504A8" w:rsidRPr="00F62BBD">
        <w:t>tvarkos</w:t>
      </w:r>
      <w:r w:rsidR="009504A8" w:rsidRPr="00F62BBD">
        <w:rPr>
          <w:b/>
        </w:rPr>
        <w:t xml:space="preserve"> </w:t>
      </w:r>
      <w:r w:rsidR="00D76DA1" w:rsidRPr="00F62BBD">
        <w:t>aprašo</w:t>
      </w:r>
      <w:r w:rsidRPr="00F62BBD">
        <w:t xml:space="preserve"> patvirtin</w:t>
      </w:r>
      <w:r w:rsidR="00D76DA1" w:rsidRPr="00F62BBD">
        <w:t>imo“</w:t>
      </w:r>
      <w:r w:rsidRPr="00F62BBD">
        <w:rPr>
          <w:lang w:eastAsia="lt-LT"/>
        </w:rPr>
        <w:t>:</w:t>
      </w:r>
    </w:p>
    <w:p w:rsidR="009504A8" w:rsidRPr="00F62BBD" w:rsidRDefault="007630A2" w:rsidP="00F62BBD">
      <w:pPr>
        <w:spacing w:line="276" w:lineRule="auto"/>
        <w:ind w:firstLine="851"/>
        <w:rPr>
          <w:lang w:eastAsia="lt-LT"/>
        </w:rPr>
      </w:pPr>
      <w:r w:rsidRPr="00F62BBD">
        <w:rPr>
          <w:lang w:eastAsia="lt-LT"/>
        </w:rPr>
        <w:t xml:space="preserve">1.1. 19 punktą ir </w:t>
      </w:r>
      <w:r w:rsidR="00FC5805" w:rsidRPr="00F62BBD">
        <w:rPr>
          <w:lang w:eastAsia="lt-LT"/>
        </w:rPr>
        <w:t xml:space="preserve">jį </w:t>
      </w:r>
      <w:r w:rsidRPr="00F62BBD">
        <w:rPr>
          <w:lang w:eastAsia="lt-LT"/>
        </w:rPr>
        <w:t>išdėstyti taip:</w:t>
      </w:r>
    </w:p>
    <w:p w:rsidR="007630A2" w:rsidRPr="00F62BBD" w:rsidRDefault="007630A2" w:rsidP="00F62BBD">
      <w:pPr>
        <w:spacing w:line="276" w:lineRule="auto"/>
        <w:ind w:firstLine="851"/>
        <w:rPr>
          <w:lang w:eastAsia="en-GB"/>
        </w:rPr>
      </w:pPr>
      <w:r w:rsidRPr="00F62BBD">
        <w:rPr>
          <w:lang w:eastAsia="lt-LT"/>
        </w:rPr>
        <w:t>„</w:t>
      </w:r>
      <w:r w:rsidR="00FC5805" w:rsidRPr="00F62BBD">
        <w:rPr>
          <w:lang w:eastAsia="lt-LT"/>
        </w:rPr>
        <w:t xml:space="preserve">19. </w:t>
      </w:r>
      <w:r w:rsidRPr="00F62BBD">
        <w:rPr>
          <w:lang w:eastAsia="lt-LT"/>
        </w:rPr>
        <w:t>F</w:t>
      </w:r>
      <w:r w:rsidRPr="00F62BBD">
        <w:rPr>
          <w:lang w:eastAsia="en-GB"/>
        </w:rPr>
        <w:t>aktinis paviršinių nuotekų kiekis išmatuojamas apskaitos prietaisais, o kai jų nėra, apskaičiuojamas pagal Paviršinių nuotekų tvarkymo reglamente nustatytą formulę: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Wf</w:t>
      </w:r>
      <w:proofErr w:type="spellEnd"/>
      <w:r w:rsidRPr="00F62BBD">
        <w:rPr>
          <w:lang w:eastAsia="lt-LT"/>
        </w:rPr>
        <w:t xml:space="preserve"> = 10 x </w:t>
      </w:r>
      <w:proofErr w:type="spellStart"/>
      <w:r w:rsidRPr="00F62BBD">
        <w:rPr>
          <w:lang w:eastAsia="lt-LT"/>
        </w:rPr>
        <w:t>Hf</w:t>
      </w:r>
      <w:proofErr w:type="spellEnd"/>
      <w:r w:rsidRPr="00F62BBD">
        <w:rPr>
          <w:lang w:eastAsia="lt-LT"/>
        </w:rPr>
        <w:t xml:space="preserve"> x </w:t>
      </w: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x F x K, m</w:t>
      </w:r>
      <w:r w:rsidRPr="00F62BBD">
        <w:rPr>
          <w:vertAlign w:val="superscript"/>
          <w:lang w:eastAsia="lt-LT"/>
        </w:rPr>
        <w:t>3</w:t>
      </w:r>
      <w:r w:rsidRPr="00F62BBD">
        <w:rPr>
          <w:lang w:eastAsia="lt-LT"/>
        </w:rPr>
        <w:t xml:space="preserve"> per mėnesį ar kitą ataskaitinį laikotarpį, kur: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Hf</w:t>
      </w:r>
      <w:proofErr w:type="spellEnd"/>
      <w:r w:rsidRPr="00F62BBD">
        <w:rPr>
          <w:lang w:eastAsia="lt-LT"/>
        </w:rPr>
        <w:t xml:space="preserve"> – vidutinis daugiametis kritulių kiekis tam tikroje teritorijoje, mm (pagal Lietuvos hidrometeorologijos tarnybos prie Aplinkos ministerijos duomenis. Apskaičiuojama iš eilės einančiam trisdešimties metų laikotarpiui, perskaičiuojant kas dešimt metų);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– paviršinio nuotėkio koeficientas: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= 0,85 – stogų dangoms;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= 0,83 – kietoms, vandeniui nelaidžioms dangoms;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= 0,78 – akmenų grindiniui;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= 0,4 – iš dalies vandeniui laidiems paviršiams (pavyzdžiui</w:t>
      </w:r>
      <w:r w:rsidR="00F62BBD">
        <w:rPr>
          <w:lang w:eastAsia="lt-LT"/>
        </w:rPr>
        <w:t>:</w:t>
      </w:r>
      <w:r w:rsidRPr="00F62BBD">
        <w:rPr>
          <w:lang w:eastAsia="lt-LT"/>
        </w:rPr>
        <w:t xml:space="preserve"> sutankintas gruntas, žvyras, skalda ir pan.);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= 0,2 – žaliesiems plotams (pavyzdžiui: pievos, vejos, gėlynai ir pan.), kuriuose įrengta vandens surinkimo infrastruktūra;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= 0,8 – koeficientas taikomas, kai teritorija yra planuojama ir (ar) nėra žinomas paviršiaus tipas;</w:t>
      </w:r>
    </w:p>
    <w:p w:rsidR="007630A2" w:rsidRPr="00F62BBD" w:rsidRDefault="007630A2" w:rsidP="00F62BBD">
      <w:pPr>
        <w:spacing w:line="276" w:lineRule="auto"/>
        <w:ind w:firstLine="851"/>
        <w:rPr>
          <w:lang w:eastAsia="lt-LT"/>
        </w:rPr>
      </w:pPr>
      <w:r w:rsidRPr="00F62BBD">
        <w:rPr>
          <w:lang w:eastAsia="lt-LT"/>
        </w:rPr>
        <w:t>F – teritorijos plotas, išskyrus žaliuosius plotus, kuriuose neįrengta vandens surinkimo infrastruktūra, ir žemės ūkio naudmenas, ha;</w:t>
      </w:r>
    </w:p>
    <w:p w:rsidR="007630A2" w:rsidRPr="00F62BBD" w:rsidRDefault="007630A2" w:rsidP="00F62BBD">
      <w:pPr>
        <w:spacing w:line="276" w:lineRule="auto"/>
        <w:ind w:firstLine="851"/>
        <w:rPr>
          <w:lang w:eastAsia="en-GB"/>
        </w:rPr>
      </w:pPr>
      <w:r w:rsidRPr="00F62BBD">
        <w:rPr>
          <w:lang w:eastAsia="lt-LT"/>
        </w:rPr>
        <w:t xml:space="preserve">K – paviršinio nuotėkio koeficientas, atsižvelgiant į tai, ar sniegas iš teritorijos pašalinamas. Jei sniegas pašalinamas </w:t>
      </w:r>
      <w:r w:rsidR="000F46CB">
        <w:rPr>
          <w:lang w:eastAsia="lt-LT"/>
        </w:rPr>
        <w:t xml:space="preserve">– </w:t>
      </w:r>
      <w:r w:rsidRPr="00F62BBD">
        <w:rPr>
          <w:lang w:eastAsia="lt-LT"/>
        </w:rPr>
        <w:t>K = 0,85, jei nešalinamas – K = 1.“</w:t>
      </w:r>
      <w:r w:rsidR="00FC5805" w:rsidRPr="00F62BBD">
        <w:rPr>
          <w:lang w:eastAsia="lt-LT"/>
        </w:rPr>
        <w:t>;</w:t>
      </w:r>
    </w:p>
    <w:p w:rsidR="009504A8" w:rsidRPr="00F62BBD" w:rsidRDefault="00EE7103" w:rsidP="00F62BBD">
      <w:pPr>
        <w:spacing w:line="276" w:lineRule="auto"/>
        <w:ind w:firstLine="851"/>
        <w:rPr>
          <w:lang w:eastAsia="lt-LT"/>
        </w:rPr>
      </w:pPr>
      <w:r w:rsidRPr="00F62BBD">
        <w:rPr>
          <w:lang w:eastAsia="lt-LT"/>
        </w:rPr>
        <w:t xml:space="preserve">1.2. </w:t>
      </w:r>
      <w:r w:rsidR="001B0B85" w:rsidRPr="00F62BBD">
        <w:rPr>
          <w:lang w:eastAsia="lt-LT"/>
        </w:rPr>
        <w:t>Paviršinių nuotekų tvarkymo sutarties 1.2</w:t>
      </w:r>
      <w:r w:rsidRPr="00F62BBD">
        <w:rPr>
          <w:lang w:eastAsia="lt-LT"/>
        </w:rPr>
        <w:t xml:space="preserve"> p</w:t>
      </w:r>
      <w:r w:rsidR="000F46CB">
        <w:rPr>
          <w:lang w:eastAsia="lt-LT"/>
        </w:rPr>
        <w:t>apunktį</w:t>
      </w:r>
      <w:r w:rsidRPr="00F62BBD">
        <w:rPr>
          <w:lang w:eastAsia="lt-LT"/>
        </w:rPr>
        <w:t xml:space="preserve"> ir </w:t>
      </w:r>
      <w:r w:rsidR="00FC5805" w:rsidRPr="00F62BBD">
        <w:rPr>
          <w:lang w:eastAsia="lt-LT"/>
        </w:rPr>
        <w:t xml:space="preserve">jį </w:t>
      </w:r>
      <w:r w:rsidRPr="00F62BBD">
        <w:rPr>
          <w:lang w:eastAsia="lt-LT"/>
        </w:rPr>
        <w:t>išdėstyti taip:</w:t>
      </w:r>
    </w:p>
    <w:p w:rsidR="001B0B85" w:rsidRPr="00F62BBD" w:rsidRDefault="001B0B85" w:rsidP="00F62BBD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</w:pPr>
      <w:r w:rsidRPr="00F62BBD">
        <w:t>„</w:t>
      </w:r>
      <w:r w:rsidR="000F46CB">
        <w:t xml:space="preserve">1.2. </w:t>
      </w:r>
      <w:r w:rsidRPr="00F62BBD">
        <w:t>Jei nėra paviršinių nuotekų atsiskaitomojo apskaitos prietaiso ar pasibaigęs jo metrologinės patikros laikas, faktinis paviršinių nuotekų kiekis (</w:t>
      </w:r>
      <w:proofErr w:type="spellStart"/>
      <w:r w:rsidRPr="00F62BBD">
        <w:t>Wf</w:t>
      </w:r>
      <w:proofErr w:type="spellEnd"/>
      <w:r w:rsidRPr="00F62BBD">
        <w:t>) apskaičiuojamas pagal formulę:</w:t>
      </w:r>
    </w:p>
    <w:p w:rsidR="001B0B85" w:rsidRPr="00F62BBD" w:rsidRDefault="001B0B85" w:rsidP="00F62BBD">
      <w:pPr>
        <w:shd w:val="clear" w:color="auto" w:fill="FFFFFF"/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Wf</w:t>
      </w:r>
      <w:proofErr w:type="spellEnd"/>
      <w:r w:rsidRPr="00F62BBD">
        <w:rPr>
          <w:lang w:eastAsia="lt-LT"/>
        </w:rPr>
        <w:t xml:space="preserve"> = 10 x </w:t>
      </w:r>
      <w:proofErr w:type="spellStart"/>
      <w:r w:rsidRPr="00F62BBD">
        <w:rPr>
          <w:lang w:eastAsia="lt-LT"/>
        </w:rPr>
        <w:t>Hf</w:t>
      </w:r>
      <w:proofErr w:type="spellEnd"/>
      <w:r w:rsidRPr="00F62BBD">
        <w:rPr>
          <w:lang w:eastAsia="lt-LT"/>
        </w:rPr>
        <w:t xml:space="preserve"> x </w:t>
      </w: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x F x K, m</w:t>
      </w:r>
      <w:r w:rsidRPr="00F62BBD">
        <w:rPr>
          <w:vertAlign w:val="superscript"/>
          <w:lang w:eastAsia="lt-LT"/>
        </w:rPr>
        <w:t>3</w:t>
      </w:r>
      <w:r w:rsidRPr="00F62BBD">
        <w:rPr>
          <w:lang w:eastAsia="lt-LT"/>
        </w:rPr>
        <w:t xml:space="preserve"> per mėnesį ar kitą ataskaitinį laikotarpį, kur:</w:t>
      </w:r>
    </w:p>
    <w:p w:rsidR="001B0B85" w:rsidRPr="00F62BBD" w:rsidRDefault="001B0B85" w:rsidP="00F62BBD">
      <w:pPr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lastRenderedPageBreak/>
        <w:t>Hf</w:t>
      </w:r>
      <w:proofErr w:type="spellEnd"/>
      <w:r w:rsidRPr="00F62BBD">
        <w:rPr>
          <w:lang w:eastAsia="lt-LT"/>
        </w:rPr>
        <w:t xml:space="preserve"> – vidutinis daugiametis kritulių kiekis tam tikroje teritorijoje, mm (pagal Lietuvos hidrometeorologijos tarnybos prie Aplinkos ministerijos duomenis. Apskaičiuojama iš eilės einančiam trisdešimties metų laikotarpiui, perskaičiuojant kas dešimt metų);</w:t>
      </w:r>
    </w:p>
    <w:p w:rsidR="001B0B85" w:rsidRPr="00F62BBD" w:rsidRDefault="001B0B85" w:rsidP="00F62BBD">
      <w:pPr>
        <w:shd w:val="clear" w:color="auto" w:fill="FFFFFF"/>
        <w:spacing w:line="276" w:lineRule="auto"/>
        <w:ind w:firstLine="851"/>
        <w:rPr>
          <w:lang w:eastAsia="lt-LT"/>
        </w:rPr>
      </w:pPr>
      <w:proofErr w:type="spellStart"/>
      <w:r w:rsidRPr="00F62BBD">
        <w:rPr>
          <w:lang w:eastAsia="lt-LT"/>
        </w:rPr>
        <w:t>ps</w:t>
      </w:r>
      <w:proofErr w:type="spellEnd"/>
      <w:r w:rsidRPr="00F62BBD">
        <w:rPr>
          <w:lang w:eastAsia="lt-LT"/>
        </w:rPr>
        <w:t xml:space="preserve"> – paviršinio nuotėkio koeficientas (žr. lentelėje);</w:t>
      </w:r>
    </w:p>
    <w:p w:rsidR="001B0B85" w:rsidRPr="00F62BBD" w:rsidRDefault="001B0B85" w:rsidP="00F62BBD">
      <w:pPr>
        <w:shd w:val="clear" w:color="auto" w:fill="FFFFFF"/>
        <w:spacing w:line="276" w:lineRule="auto"/>
        <w:ind w:firstLine="851"/>
        <w:rPr>
          <w:lang w:eastAsia="lt-LT"/>
        </w:rPr>
      </w:pPr>
      <w:r w:rsidRPr="00F62BBD">
        <w:rPr>
          <w:lang w:eastAsia="lt-LT"/>
        </w:rPr>
        <w:t>F – teritorijos plotas, išskyrus žaliuosius plotus, kuriuose neįrengta vandens surinkimo infrastruktūra, ir žemės ūkio naudmenas, ha (žr. lentelėje);</w:t>
      </w:r>
    </w:p>
    <w:p w:rsidR="009504A8" w:rsidRPr="00F62BBD" w:rsidRDefault="001B0B85" w:rsidP="00F62BBD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rPr>
          <w:lang w:eastAsia="lt-LT"/>
        </w:rPr>
      </w:pPr>
      <w:r w:rsidRPr="00F62BBD">
        <w:rPr>
          <w:lang w:eastAsia="lt-LT"/>
        </w:rPr>
        <w:t xml:space="preserve">K – paviršinio nuotėkio koeficientas, atsižvelgiant į tai, ar sniegas iš teritorijos pašalinamas. Jei sniegas pašalinamas </w:t>
      </w:r>
      <w:r w:rsidR="000F46CB">
        <w:rPr>
          <w:lang w:eastAsia="lt-LT"/>
        </w:rPr>
        <w:t xml:space="preserve">– </w:t>
      </w:r>
      <w:r w:rsidRPr="00F62BBD">
        <w:rPr>
          <w:lang w:eastAsia="lt-LT"/>
        </w:rPr>
        <w:t>K = 0,85, jei nešalinamas – K= 1.“</w:t>
      </w:r>
      <w:r w:rsidR="00FC5805" w:rsidRPr="00F62BBD">
        <w:rPr>
          <w:lang w:eastAsia="lt-LT"/>
        </w:rPr>
        <w:t>;</w:t>
      </w:r>
    </w:p>
    <w:p w:rsidR="001B0B85" w:rsidRPr="00F62BBD" w:rsidRDefault="001B0B85" w:rsidP="00F62BBD">
      <w:pPr>
        <w:shd w:val="clear" w:color="auto" w:fill="FFFFFF"/>
        <w:tabs>
          <w:tab w:val="left" w:pos="0"/>
          <w:tab w:val="left" w:pos="1418"/>
        </w:tabs>
        <w:spacing w:line="276" w:lineRule="auto"/>
        <w:ind w:right="-1" w:firstLine="851"/>
        <w:contextualSpacing/>
        <w:rPr>
          <w:lang w:eastAsia="lt-LT"/>
        </w:rPr>
      </w:pPr>
      <w:r w:rsidRPr="00F62BBD">
        <w:rPr>
          <w:lang w:eastAsia="lt-LT"/>
        </w:rPr>
        <w:t>1.3. Paviršinių nuotekų tvarkymo sutarties 1.5.2 p</w:t>
      </w:r>
      <w:r w:rsidR="000F46CB">
        <w:rPr>
          <w:lang w:eastAsia="lt-LT"/>
        </w:rPr>
        <w:t>apunktį</w:t>
      </w:r>
      <w:r w:rsidRPr="00F62BBD">
        <w:rPr>
          <w:lang w:eastAsia="lt-LT"/>
        </w:rPr>
        <w:t xml:space="preserve"> ir </w:t>
      </w:r>
      <w:r w:rsidR="00FC5805" w:rsidRPr="00F62BBD">
        <w:rPr>
          <w:lang w:eastAsia="lt-LT"/>
        </w:rPr>
        <w:t xml:space="preserve">jį </w:t>
      </w:r>
      <w:r w:rsidRPr="00F62BBD">
        <w:rPr>
          <w:lang w:eastAsia="lt-LT"/>
        </w:rPr>
        <w:t>išdėstyti taip:</w:t>
      </w:r>
    </w:p>
    <w:p w:rsidR="00EE7103" w:rsidRPr="00F62BBD" w:rsidRDefault="001B0B85" w:rsidP="00F62BBD">
      <w:pPr>
        <w:shd w:val="clear" w:color="auto" w:fill="FFFFFF"/>
        <w:tabs>
          <w:tab w:val="left" w:pos="0"/>
          <w:tab w:val="left" w:pos="1418"/>
        </w:tabs>
        <w:spacing w:line="276" w:lineRule="auto"/>
        <w:ind w:right="-1" w:firstLine="851"/>
        <w:contextualSpacing/>
        <w:rPr>
          <w:lang w:eastAsia="lt-LT"/>
        </w:rPr>
      </w:pPr>
      <w:r w:rsidRPr="00F62BBD">
        <w:rPr>
          <w:lang w:eastAsia="lt-LT"/>
        </w:rPr>
        <w:t>„</w:t>
      </w:r>
      <w:r w:rsidR="000F46CB">
        <w:rPr>
          <w:lang w:eastAsia="lt-LT"/>
        </w:rPr>
        <w:t xml:space="preserve">1.5.2. </w:t>
      </w:r>
      <w:r w:rsidR="00072A91" w:rsidRPr="00F62BBD">
        <w:t>BDS</w:t>
      </w:r>
      <w:r w:rsidR="00072A91" w:rsidRPr="00F62BBD">
        <w:rPr>
          <w:b/>
          <w:vertAlign w:val="subscript"/>
        </w:rPr>
        <w:t>7</w:t>
      </w:r>
      <w:r w:rsidR="00072A91" w:rsidRPr="00F62BBD">
        <w:t xml:space="preserve"> vidutinė metinė koncentracija – 23</w:t>
      </w:r>
      <w:r w:rsidR="00072A91" w:rsidRPr="00F62BBD">
        <w:rPr>
          <w:b/>
        </w:rPr>
        <w:t xml:space="preserve"> </w:t>
      </w:r>
      <w:r w:rsidR="00072A91" w:rsidRPr="00F62BBD">
        <w:t>mg O</w:t>
      </w:r>
      <w:r w:rsidR="00072A91" w:rsidRPr="00F62BBD">
        <w:rPr>
          <w:vertAlign w:val="subscript"/>
        </w:rPr>
        <w:t>2</w:t>
      </w:r>
      <w:r w:rsidR="00072A91" w:rsidRPr="00F62BBD">
        <w:t>/l, didžiausia momentinė koncentracija – 34</w:t>
      </w:r>
      <w:r w:rsidR="00072A91" w:rsidRPr="00F62BBD">
        <w:rPr>
          <w:b/>
        </w:rPr>
        <w:t xml:space="preserve"> </w:t>
      </w:r>
      <w:r w:rsidR="00072A91" w:rsidRPr="00F62BBD">
        <w:t>mg O</w:t>
      </w:r>
      <w:r w:rsidR="00072A91" w:rsidRPr="00F62BBD">
        <w:rPr>
          <w:vertAlign w:val="subscript"/>
        </w:rPr>
        <w:t>2</w:t>
      </w:r>
      <w:r w:rsidR="00072A91" w:rsidRPr="00F62BBD">
        <w:t>/l. Šis parametras turi būti nustatomas ir kontroliuojamas nuotekose, surenkamose nuo galimai teršiamų teritorijų, kurios gali būti teršiamos organiniais teršalais (pvz.</w:t>
      </w:r>
      <w:r w:rsidR="008605AD" w:rsidRPr="00F62BBD">
        <w:t>:</w:t>
      </w:r>
      <w:r w:rsidR="00072A91" w:rsidRPr="00F62BBD">
        <w:t xml:space="preserve"> žemės ūkio produkcijos perdirbimo, maisto pramonės, organinių atliekų tvarkymo objektai ir pan.).</w:t>
      </w:r>
      <w:r w:rsidR="00072A91" w:rsidRPr="00F62BBD">
        <w:rPr>
          <w:b/>
        </w:rPr>
        <w:t xml:space="preserve"> </w:t>
      </w:r>
      <w:r w:rsidR="00072A91" w:rsidRPr="00F62BBD">
        <w:t>Kitais atvejais BDS</w:t>
      </w:r>
      <w:r w:rsidR="00072A91" w:rsidRPr="00F62BBD">
        <w:rPr>
          <w:vertAlign w:val="subscript"/>
        </w:rPr>
        <w:t>7</w:t>
      </w:r>
      <w:r w:rsidR="00072A91" w:rsidRPr="00F62BBD">
        <w:t xml:space="preserve"> didžiausia momentinė koncentracija </w:t>
      </w:r>
      <w:r w:rsidR="008605AD" w:rsidRPr="00F62BBD">
        <w:t>–</w:t>
      </w:r>
      <w:r w:rsidR="00072A91" w:rsidRPr="00F62BBD">
        <w:t xml:space="preserve"> 10 mg O</w:t>
      </w:r>
      <w:r w:rsidR="00072A91" w:rsidRPr="00F62BBD">
        <w:rPr>
          <w:vertAlign w:val="subscript"/>
        </w:rPr>
        <w:t>2</w:t>
      </w:r>
      <w:r w:rsidR="00072A91" w:rsidRPr="00F62BBD">
        <w:t>/l, vidutinė metinė koncentracija nenustatoma</w:t>
      </w:r>
      <w:r w:rsidR="00EE7103" w:rsidRPr="00F62BBD">
        <w:rPr>
          <w:lang w:eastAsia="lt-LT"/>
        </w:rPr>
        <w:t>;“</w:t>
      </w:r>
      <w:r w:rsidR="00072A91" w:rsidRPr="00F62BBD">
        <w:rPr>
          <w:lang w:eastAsia="lt-LT"/>
        </w:rPr>
        <w:t>.</w:t>
      </w:r>
    </w:p>
    <w:p w:rsidR="00EE7103" w:rsidRPr="00F62BBD" w:rsidRDefault="00EE7103" w:rsidP="00F62BBD">
      <w:pPr>
        <w:suppressAutoHyphens/>
        <w:spacing w:line="276" w:lineRule="auto"/>
        <w:ind w:firstLine="851"/>
        <w:textAlignment w:val="center"/>
        <w:rPr>
          <w:lang w:eastAsia="lt-LT"/>
        </w:rPr>
      </w:pPr>
      <w:r w:rsidRPr="00F62BBD">
        <w:rPr>
          <w:lang w:eastAsia="lt-LT"/>
        </w:rPr>
        <w:t>2. N</w:t>
      </w:r>
      <w:r w:rsidR="008605AD" w:rsidRPr="00F62BBD">
        <w:rPr>
          <w:lang w:eastAsia="lt-LT"/>
        </w:rPr>
        <w:t>ustatau</w:t>
      </w:r>
      <w:r w:rsidRPr="00F62BBD">
        <w:rPr>
          <w:lang w:eastAsia="lt-LT"/>
        </w:rPr>
        <w:t>, kad:</w:t>
      </w:r>
    </w:p>
    <w:p w:rsidR="00EE7103" w:rsidRPr="00F62BBD" w:rsidRDefault="00EE7103" w:rsidP="00F62BBD">
      <w:pPr>
        <w:suppressAutoHyphens/>
        <w:spacing w:line="276" w:lineRule="auto"/>
        <w:ind w:firstLine="851"/>
        <w:textAlignment w:val="center"/>
        <w:rPr>
          <w:lang w:eastAsia="lt-LT"/>
        </w:rPr>
      </w:pPr>
      <w:r w:rsidRPr="00F62BBD">
        <w:rPr>
          <w:lang w:eastAsia="lt-LT"/>
        </w:rPr>
        <w:t>2.1. šio sprendimo 1.1</w:t>
      </w:r>
      <w:r w:rsidR="008605AD" w:rsidRPr="00F62BBD">
        <w:rPr>
          <w:lang w:eastAsia="lt-LT"/>
        </w:rPr>
        <w:t xml:space="preserve"> </w:t>
      </w:r>
      <w:r w:rsidR="007077D7" w:rsidRPr="00F62BBD">
        <w:rPr>
          <w:lang w:eastAsia="lt-LT"/>
        </w:rPr>
        <w:t>ir 1.2</w:t>
      </w:r>
      <w:r w:rsidRPr="00F62BBD">
        <w:rPr>
          <w:lang w:eastAsia="lt-LT"/>
        </w:rPr>
        <w:t xml:space="preserve"> p</w:t>
      </w:r>
      <w:r w:rsidR="008605AD" w:rsidRPr="00F62BBD">
        <w:rPr>
          <w:lang w:eastAsia="lt-LT"/>
        </w:rPr>
        <w:t xml:space="preserve">apunkčiai </w:t>
      </w:r>
      <w:r w:rsidRPr="00F62BBD">
        <w:rPr>
          <w:lang w:eastAsia="lt-LT"/>
        </w:rPr>
        <w:t>įsigalioja 2019 m. sausio 1 d.;</w:t>
      </w:r>
    </w:p>
    <w:p w:rsidR="00072A91" w:rsidRPr="00F62BBD" w:rsidRDefault="00072A91" w:rsidP="00F62BBD">
      <w:pPr>
        <w:suppressAutoHyphens/>
        <w:spacing w:line="276" w:lineRule="auto"/>
        <w:ind w:firstLine="851"/>
        <w:textAlignment w:val="center"/>
        <w:rPr>
          <w:lang w:eastAsia="lt-LT"/>
        </w:rPr>
      </w:pPr>
      <w:r w:rsidRPr="00F62BBD">
        <w:rPr>
          <w:lang w:eastAsia="lt-LT"/>
        </w:rPr>
        <w:t>2.2. šio sprendimo 1.3 p</w:t>
      </w:r>
      <w:r w:rsidR="008605AD" w:rsidRPr="00F62BBD">
        <w:rPr>
          <w:lang w:eastAsia="lt-LT"/>
        </w:rPr>
        <w:t>apunktis</w:t>
      </w:r>
      <w:r w:rsidRPr="00F62BBD">
        <w:rPr>
          <w:lang w:eastAsia="lt-LT"/>
        </w:rPr>
        <w:t xml:space="preserve"> įsigalioja 2019 m. lapkričio 1 d.</w:t>
      </w:r>
    </w:p>
    <w:p w:rsidR="008E3C0D" w:rsidRPr="00F62BBD" w:rsidRDefault="008E3C0D" w:rsidP="00F62BBD">
      <w:pPr>
        <w:tabs>
          <w:tab w:val="left" w:pos="6804"/>
        </w:tabs>
        <w:spacing w:line="276" w:lineRule="auto"/>
        <w:ind w:firstLine="851"/>
      </w:pPr>
    </w:p>
    <w:p w:rsidR="008E3C0D" w:rsidRPr="00F62BBD" w:rsidRDefault="008E3C0D" w:rsidP="00F62BBD">
      <w:pPr>
        <w:tabs>
          <w:tab w:val="left" w:pos="6804"/>
        </w:tabs>
        <w:spacing w:line="276" w:lineRule="auto"/>
        <w:ind w:firstLine="0"/>
      </w:pPr>
    </w:p>
    <w:p w:rsidR="008E3C0D" w:rsidRPr="00F62BBD" w:rsidRDefault="008E3C0D" w:rsidP="008E3C0D">
      <w:pPr>
        <w:spacing w:line="240" w:lineRule="auto"/>
        <w:ind w:firstLine="0"/>
      </w:pPr>
      <w:r w:rsidRPr="00F62BBD">
        <w:t>RENGĖ _________________ L. Babilauskienė, tel. 312</w:t>
      </w:r>
    </w:p>
    <w:p w:rsidR="008E3C0D" w:rsidRPr="00F62BBD" w:rsidRDefault="008E3C0D" w:rsidP="008E3C0D">
      <w:pPr>
        <w:spacing w:line="240" w:lineRule="auto"/>
        <w:ind w:firstLine="0"/>
      </w:pPr>
    </w:p>
    <w:p w:rsidR="008E3C0D" w:rsidRPr="00F62BBD" w:rsidRDefault="008E3C0D" w:rsidP="008E3C0D">
      <w:pPr>
        <w:spacing w:line="240" w:lineRule="auto"/>
        <w:ind w:firstLine="0"/>
      </w:pPr>
    </w:p>
    <w:p w:rsidR="008E3C0D" w:rsidRPr="00F62BBD" w:rsidRDefault="008E3C0D" w:rsidP="008E3C0D">
      <w:pPr>
        <w:spacing w:line="240" w:lineRule="auto"/>
        <w:ind w:firstLine="0"/>
      </w:pPr>
      <w:r w:rsidRPr="00F62BBD">
        <w:t>SUDERINTA</w:t>
      </w:r>
    </w:p>
    <w:p w:rsidR="00D93162" w:rsidRPr="00F62BBD" w:rsidRDefault="00D93162" w:rsidP="008605AD">
      <w:pPr>
        <w:spacing w:before="100" w:beforeAutospacing="1" w:line="276" w:lineRule="auto"/>
        <w:ind w:firstLine="0"/>
      </w:pPr>
      <w:r w:rsidRPr="00F62BBD">
        <w:t>Mero pavaduotojas</w:t>
      </w:r>
      <w:r w:rsidR="008605AD" w:rsidRPr="00F62BBD">
        <w:tab/>
      </w:r>
      <w:r w:rsidR="008605AD" w:rsidRPr="00F62BBD">
        <w:tab/>
      </w:r>
      <w:r w:rsidR="008605AD" w:rsidRPr="00F62BBD">
        <w:tab/>
      </w:r>
      <w:r w:rsidR="008605AD" w:rsidRPr="00F62BBD">
        <w:tab/>
      </w:r>
      <w:r w:rsidR="008605AD" w:rsidRPr="00F62BBD">
        <w:tab/>
      </w:r>
      <w:r w:rsidR="008605AD" w:rsidRPr="00F62BBD">
        <w:tab/>
      </w:r>
      <w:r w:rsidR="008605AD" w:rsidRPr="00F62BBD">
        <w:tab/>
      </w:r>
      <w:r w:rsidR="008605AD" w:rsidRPr="00F62BBD">
        <w:tab/>
      </w:r>
      <w:r w:rsidRPr="00F62BBD">
        <w:t>Aleksas Varna</w:t>
      </w:r>
    </w:p>
    <w:p w:rsidR="008E3C0D" w:rsidRPr="00F62BBD" w:rsidRDefault="008E3C0D" w:rsidP="008605AD">
      <w:pPr>
        <w:tabs>
          <w:tab w:val="left" w:pos="7093"/>
        </w:tabs>
        <w:spacing w:before="100" w:beforeAutospacing="1" w:line="276" w:lineRule="auto"/>
        <w:ind w:firstLine="0"/>
      </w:pPr>
      <w:r w:rsidRPr="00F62BBD">
        <w:t xml:space="preserve">Mero patarėja, atliekanti </w:t>
      </w:r>
    </w:p>
    <w:p w:rsidR="008E3C0D" w:rsidRPr="00F62BBD" w:rsidRDefault="008E3C0D" w:rsidP="008605AD">
      <w:pPr>
        <w:tabs>
          <w:tab w:val="left" w:pos="7093"/>
        </w:tabs>
        <w:spacing w:line="276" w:lineRule="auto"/>
        <w:ind w:firstLine="0"/>
      </w:pPr>
      <w:r w:rsidRPr="00F62BBD">
        <w:t>Tarybos sekretoriaus funkcijas</w:t>
      </w:r>
      <w:r w:rsidRPr="00F62BBD">
        <w:tab/>
        <w:t>Indrė Kisielė</w:t>
      </w:r>
    </w:p>
    <w:p w:rsidR="008E3C0D" w:rsidRPr="00F62BBD" w:rsidRDefault="008E3C0D" w:rsidP="008605AD">
      <w:pPr>
        <w:spacing w:before="100" w:beforeAutospacing="1" w:line="276" w:lineRule="auto"/>
        <w:ind w:firstLine="0"/>
      </w:pPr>
      <w:r w:rsidRPr="00F62BBD">
        <w:t>Administracijos direktorius</w:t>
      </w:r>
      <w:r w:rsidRPr="00F62BBD">
        <w:tab/>
      </w:r>
      <w:r w:rsidRPr="00F62BBD">
        <w:tab/>
      </w:r>
      <w:r w:rsidRPr="00F62BBD">
        <w:tab/>
      </w:r>
      <w:r w:rsidRPr="00F62BBD">
        <w:tab/>
      </w:r>
      <w:r w:rsidRPr="00F62BBD">
        <w:tab/>
      </w:r>
      <w:r w:rsidRPr="00F62BBD">
        <w:tab/>
      </w:r>
      <w:r w:rsidRPr="00F62BBD">
        <w:tab/>
        <w:t>Rimantas Pauža</w:t>
      </w:r>
    </w:p>
    <w:p w:rsidR="008E3C0D" w:rsidRPr="00F62BBD" w:rsidRDefault="008E3C0D" w:rsidP="008605AD">
      <w:pPr>
        <w:spacing w:before="100" w:beforeAutospacing="1" w:line="276" w:lineRule="auto"/>
        <w:ind w:firstLine="0"/>
      </w:pPr>
      <w:r w:rsidRPr="00F62BBD">
        <w:t>Administracijos direktoriaus pavaduotojas</w:t>
      </w:r>
      <w:r w:rsidRPr="00F62BBD">
        <w:tab/>
      </w:r>
      <w:r w:rsidRPr="00F62BBD">
        <w:tab/>
      </w:r>
      <w:r w:rsidRPr="00F62BBD">
        <w:tab/>
      </w:r>
      <w:r w:rsidRPr="00F62BBD">
        <w:tab/>
      </w:r>
      <w:r w:rsidRPr="00F62BBD">
        <w:tab/>
        <w:t xml:space="preserve">Tomas Jukna </w:t>
      </w:r>
    </w:p>
    <w:p w:rsidR="008E3C0D" w:rsidRPr="00F62BBD" w:rsidRDefault="008E3C0D" w:rsidP="008605AD">
      <w:pPr>
        <w:spacing w:before="100" w:beforeAutospacing="1" w:line="276" w:lineRule="auto"/>
        <w:ind w:firstLine="0"/>
      </w:pPr>
      <w:r w:rsidRPr="00F62BBD">
        <w:t>Miesto infrastruktūros skyriaus vedėj</w:t>
      </w:r>
      <w:r w:rsidR="008B2AE9" w:rsidRPr="00F62BBD">
        <w:t>as</w:t>
      </w:r>
      <w:r w:rsidRPr="00F62BBD">
        <w:tab/>
      </w:r>
      <w:r w:rsidRPr="00F62BBD">
        <w:tab/>
      </w:r>
      <w:r w:rsidR="008B2AE9" w:rsidRPr="00F62BBD">
        <w:tab/>
      </w:r>
      <w:r w:rsidR="008B2AE9" w:rsidRPr="00F62BBD">
        <w:tab/>
      </w:r>
      <w:r w:rsidR="008B2AE9" w:rsidRPr="00F62BBD">
        <w:tab/>
        <w:t>Dalius Vadluga</w:t>
      </w:r>
    </w:p>
    <w:p w:rsidR="008E3C0D" w:rsidRPr="00F62BBD" w:rsidRDefault="008E3C0D" w:rsidP="008605AD">
      <w:pPr>
        <w:spacing w:before="100" w:beforeAutospacing="1" w:line="276" w:lineRule="auto"/>
        <w:ind w:firstLine="0"/>
      </w:pPr>
      <w:r w:rsidRPr="00F62BBD">
        <w:t>Teisės ir viešosios tvarkos skyriaus vyr. specialistė</w:t>
      </w:r>
      <w:r w:rsidRPr="00F62BBD">
        <w:tab/>
      </w:r>
      <w:r w:rsidRPr="00F62BBD">
        <w:tab/>
      </w:r>
      <w:r w:rsidR="008605AD" w:rsidRPr="00F62BBD">
        <w:tab/>
      </w:r>
      <w:r w:rsidR="008605AD" w:rsidRPr="00F62BBD">
        <w:tab/>
      </w:r>
      <w:r w:rsidR="001B0B85" w:rsidRPr="00F62BBD">
        <w:t>Karolina Grubinskienė</w:t>
      </w:r>
    </w:p>
    <w:p w:rsidR="00DF316F" w:rsidRPr="00F62BBD" w:rsidRDefault="008E3C0D" w:rsidP="008605AD">
      <w:pPr>
        <w:spacing w:before="100" w:beforeAutospacing="1" w:line="276" w:lineRule="auto"/>
        <w:ind w:firstLine="0"/>
      </w:pPr>
      <w:r w:rsidRPr="00F62BBD">
        <w:t>Dokumentų valdymo poskyrio vyr. specialistė</w:t>
      </w:r>
      <w:r w:rsidR="008605AD" w:rsidRPr="00F62BBD">
        <w:tab/>
      </w:r>
      <w:r w:rsidR="008605AD" w:rsidRPr="00F62BBD">
        <w:tab/>
      </w:r>
      <w:r w:rsidR="008605AD" w:rsidRPr="00F62BBD">
        <w:tab/>
      </w:r>
      <w:r w:rsidR="008605AD" w:rsidRPr="00F62BBD">
        <w:tab/>
      </w:r>
      <w:r w:rsidRPr="00F62BBD">
        <w:t>Loreta Vasilevičienė</w:t>
      </w:r>
    </w:p>
    <w:sectPr w:rsidR="00DF316F" w:rsidRPr="00F62BBD" w:rsidSect="00A81279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706" w:bottom="1134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76" w:rsidRDefault="00FB6F76">
      <w:r>
        <w:separator/>
      </w:r>
    </w:p>
  </w:endnote>
  <w:endnote w:type="continuationSeparator" w:id="0">
    <w:p w:rsidR="00FB6F76" w:rsidRDefault="00FB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76" w:rsidRDefault="00FB6F76">
      <w:r>
        <w:separator/>
      </w:r>
    </w:p>
  </w:footnote>
  <w:footnote w:type="continuationSeparator" w:id="0">
    <w:p w:rsidR="00FB6F76" w:rsidRDefault="00FB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A8" w:rsidRDefault="009504A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504A8" w:rsidRDefault="009504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A8" w:rsidRDefault="009504A8" w:rsidP="005B531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97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A8" w:rsidRPr="008E3C0D" w:rsidRDefault="009504A8" w:rsidP="00E70072">
    <w:pPr>
      <w:pStyle w:val="Antrats"/>
      <w:ind w:firstLine="8080"/>
      <w:rPr>
        <w:b/>
      </w:rPr>
    </w:pPr>
    <w:r w:rsidRPr="008E3C0D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F45FF"/>
    <w:multiLevelType w:val="multilevel"/>
    <w:tmpl w:val="FFF4B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1" w15:restartNumberingAfterBreak="0">
    <w:nsid w:val="0A2B3C73"/>
    <w:multiLevelType w:val="multilevel"/>
    <w:tmpl w:val="FB08F8D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2" w15:restartNumberingAfterBreak="0">
    <w:nsid w:val="10EF5D3E"/>
    <w:multiLevelType w:val="hybridMultilevel"/>
    <w:tmpl w:val="E4E263A4"/>
    <w:lvl w:ilvl="0" w:tplc="124899A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1C0102CB"/>
    <w:multiLevelType w:val="multilevel"/>
    <w:tmpl w:val="FFF4B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4" w15:restartNumberingAfterBreak="0">
    <w:nsid w:val="1C397B29"/>
    <w:multiLevelType w:val="hybridMultilevel"/>
    <w:tmpl w:val="D4F07484"/>
    <w:lvl w:ilvl="0" w:tplc="0427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5" w15:restartNumberingAfterBreak="0">
    <w:nsid w:val="1E9D23EB"/>
    <w:multiLevelType w:val="hybridMultilevel"/>
    <w:tmpl w:val="14ECE904"/>
    <w:lvl w:ilvl="0" w:tplc="2F62233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35611A"/>
    <w:multiLevelType w:val="multilevel"/>
    <w:tmpl w:val="FA728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CE60FD"/>
    <w:multiLevelType w:val="hybridMultilevel"/>
    <w:tmpl w:val="AF90BB42"/>
    <w:lvl w:ilvl="0" w:tplc="E56E5B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2712D3"/>
    <w:multiLevelType w:val="hybridMultilevel"/>
    <w:tmpl w:val="A162D35A"/>
    <w:lvl w:ilvl="0" w:tplc="2FE00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3FC01AD"/>
    <w:multiLevelType w:val="multilevel"/>
    <w:tmpl w:val="CF9C3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9D7407"/>
    <w:multiLevelType w:val="multilevel"/>
    <w:tmpl w:val="CF9C3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D0D26C8"/>
    <w:multiLevelType w:val="hybridMultilevel"/>
    <w:tmpl w:val="DBD2C7B4"/>
    <w:lvl w:ilvl="0" w:tplc="8C168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3314BEE"/>
    <w:multiLevelType w:val="multilevel"/>
    <w:tmpl w:val="695C7F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D457C7"/>
    <w:multiLevelType w:val="hybridMultilevel"/>
    <w:tmpl w:val="59CEB3C2"/>
    <w:lvl w:ilvl="0" w:tplc="DEAC20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AC439B"/>
    <w:multiLevelType w:val="hybridMultilevel"/>
    <w:tmpl w:val="D00CE602"/>
    <w:lvl w:ilvl="0" w:tplc="6FCC707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75603A04"/>
    <w:multiLevelType w:val="multilevel"/>
    <w:tmpl w:val="5AC82BB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8" w:hanging="37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6"/>
  </w:num>
  <w:num w:numId="13">
    <w:abstractNumId w:val="21"/>
  </w:num>
  <w:num w:numId="14">
    <w:abstractNumId w:val="15"/>
  </w:num>
  <w:num w:numId="15">
    <w:abstractNumId w:val="17"/>
  </w:num>
  <w:num w:numId="16">
    <w:abstractNumId w:val="14"/>
  </w:num>
  <w:num w:numId="17">
    <w:abstractNumId w:val="12"/>
  </w:num>
  <w:num w:numId="18">
    <w:abstractNumId w:val="11"/>
  </w:num>
  <w:num w:numId="19">
    <w:abstractNumId w:val="28"/>
  </w:num>
  <w:num w:numId="20">
    <w:abstractNumId w:val="19"/>
  </w:num>
  <w:num w:numId="21">
    <w:abstractNumId w:val="22"/>
  </w:num>
  <w:num w:numId="22">
    <w:abstractNumId w:val="27"/>
  </w:num>
  <w:num w:numId="23">
    <w:abstractNumId w:val="25"/>
  </w:num>
  <w:num w:numId="24">
    <w:abstractNumId w:val="16"/>
  </w:num>
  <w:num w:numId="25">
    <w:abstractNumId w:val="20"/>
  </w:num>
  <w:num w:numId="26">
    <w:abstractNumId w:val="10"/>
  </w:num>
  <w:num w:numId="27">
    <w:abstractNumId w:val="24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10AEF"/>
    <w:rsid w:val="00017D11"/>
    <w:rsid w:val="00020B05"/>
    <w:rsid w:val="0002239C"/>
    <w:rsid w:val="00022EDA"/>
    <w:rsid w:val="0003305E"/>
    <w:rsid w:val="00033AB9"/>
    <w:rsid w:val="00033D30"/>
    <w:rsid w:val="0004053E"/>
    <w:rsid w:val="00041D93"/>
    <w:rsid w:val="00043E49"/>
    <w:rsid w:val="00044067"/>
    <w:rsid w:val="00045870"/>
    <w:rsid w:val="00051100"/>
    <w:rsid w:val="0005382C"/>
    <w:rsid w:val="00056606"/>
    <w:rsid w:val="00057137"/>
    <w:rsid w:val="00057720"/>
    <w:rsid w:val="00070854"/>
    <w:rsid w:val="00071D9F"/>
    <w:rsid w:val="00072A91"/>
    <w:rsid w:val="00074DF0"/>
    <w:rsid w:val="00080FB3"/>
    <w:rsid w:val="00083FBA"/>
    <w:rsid w:val="00084D26"/>
    <w:rsid w:val="00090A1E"/>
    <w:rsid w:val="00097CFF"/>
    <w:rsid w:val="000A24D8"/>
    <w:rsid w:val="000A7B02"/>
    <w:rsid w:val="000B16FF"/>
    <w:rsid w:val="000B4FC4"/>
    <w:rsid w:val="000B5DF2"/>
    <w:rsid w:val="000B7A1D"/>
    <w:rsid w:val="000C2A15"/>
    <w:rsid w:val="000C2F65"/>
    <w:rsid w:val="000C47BD"/>
    <w:rsid w:val="000C671A"/>
    <w:rsid w:val="000D016B"/>
    <w:rsid w:val="000D0AE6"/>
    <w:rsid w:val="000D1B0E"/>
    <w:rsid w:val="000D2097"/>
    <w:rsid w:val="000D2241"/>
    <w:rsid w:val="000D6446"/>
    <w:rsid w:val="000D737E"/>
    <w:rsid w:val="000E0CAE"/>
    <w:rsid w:val="000E1E0C"/>
    <w:rsid w:val="000E3353"/>
    <w:rsid w:val="000E79D8"/>
    <w:rsid w:val="000F46CB"/>
    <w:rsid w:val="000F7990"/>
    <w:rsid w:val="00111153"/>
    <w:rsid w:val="00112E1F"/>
    <w:rsid w:val="001130F6"/>
    <w:rsid w:val="001143A4"/>
    <w:rsid w:val="001152F1"/>
    <w:rsid w:val="001155FB"/>
    <w:rsid w:val="00115779"/>
    <w:rsid w:val="00115855"/>
    <w:rsid w:val="00116B8F"/>
    <w:rsid w:val="0012471F"/>
    <w:rsid w:val="00127E6E"/>
    <w:rsid w:val="0013679C"/>
    <w:rsid w:val="00137E22"/>
    <w:rsid w:val="001506CF"/>
    <w:rsid w:val="00154629"/>
    <w:rsid w:val="001564BE"/>
    <w:rsid w:val="00160EA5"/>
    <w:rsid w:val="00173F54"/>
    <w:rsid w:val="00175B9E"/>
    <w:rsid w:val="00176493"/>
    <w:rsid w:val="001769B1"/>
    <w:rsid w:val="0018492E"/>
    <w:rsid w:val="00187FDA"/>
    <w:rsid w:val="00190FDC"/>
    <w:rsid w:val="001963C5"/>
    <w:rsid w:val="00196E21"/>
    <w:rsid w:val="001A04AC"/>
    <w:rsid w:val="001A1C8C"/>
    <w:rsid w:val="001A4607"/>
    <w:rsid w:val="001A70A2"/>
    <w:rsid w:val="001B0634"/>
    <w:rsid w:val="001B0B85"/>
    <w:rsid w:val="001B1830"/>
    <w:rsid w:val="001B5A29"/>
    <w:rsid w:val="001C4DD2"/>
    <w:rsid w:val="001C4E49"/>
    <w:rsid w:val="001D2F49"/>
    <w:rsid w:val="001D3763"/>
    <w:rsid w:val="001E0E48"/>
    <w:rsid w:val="001E1799"/>
    <w:rsid w:val="001E7AFC"/>
    <w:rsid w:val="001F04B7"/>
    <w:rsid w:val="001F453F"/>
    <w:rsid w:val="001F5EE9"/>
    <w:rsid w:val="00200BC2"/>
    <w:rsid w:val="00200D9C"/>
    <w:rsid w:val="00202484"/>
    <w:rsid w:val="00202CBF"/>
    <w:rsid w:val="002050A2"/>
    <w:rsid w:val="00212CAE"/>
    <w:rsid w:val="00213BB2"/>
    <w:rsid w:val="002151D6"/>
    <w:rsid w:val="002155E8"/>
    <w:rsid w:val="00225C53"/>
    <w:rsid w:val="00227482"/>
    <w:rsid w:val="00232068"/>
    <w:rsid w:val="00233D22"/>
    <w:rsid w:val="002348D0"/>
    <w:rsid w:val="00234C49"/>
    <w:rsid w:val="00236081"/>
    <w:rsid w:val="00237EC0"/>
    <w:rsid w:val="00241CDD"/>
    <w:rsid w:val="00243D42"/>
    <w:rsid w:val="0024563F"/>
    <w:rsid w:val="002461E7"/>
    <w:rsid w:val="00246C2D"/>
    <w:rsid w:val="00262470"/>
    <w:rsid w:val="00263226"/>
    <w:rsid w:val="00266E50"/>
    <w:rsid w:val="0026797C"/>
    <w:rsid w:val="00271DE4"/>
    <w:rsid w:val="002750FB"/>
    <w:rsid w:val="0028029C"/>
    <w:rsid w:val="00282A7D"/>
    <w:rsid w:val="00284005"/>
    <w:rsid w:val="002860D8"/>
    <w:rsid w:val="00286493"/>
    <w:rsid w:val="00286758"/>
    <w:rsid w:val="00293003"/>
    <w:rsid w:val="00294344"/>
    <w:rsid w:val="0029454A"/>
    <w:rsid w:val="002A1A16"/>
    <w:rsid w:val="002A506D"/>
    <w:rsid w:val="002A773D"/>
    <w:rsid w:val="002B0DDA"/>
    <w:rsid w:val="002B67C7"/>
    <w:rsid w:val="002C21D5"/>
    <w:rsid w:val="002C5096"/>
    <w:rsid w:val="002C5AFF"/>
    <w:rsid w:val="002C6B31"/>
    <w:rsid w:val="002D54CD"/>
    <w:rsid w:val="002D669F"/>
    <w:rsid w:val="002D719C"/>
    <w:rsid w:val="002D760A"/>
    <w:rsid w:val="002D7922"/>
    <w:rsid w:val="002E2E6B"/>
    <w:rsid w:val="002E3533"/>
    <w:rsid w:val="002E6137"/>
    <w:rsid w:val="002E6365"/>
    <w:rsid w:val="002E6C02"/>
    <w:rsid w:val="002E7620"/>
    <w:rsid w:val="002E7B0F"/>
    <w:rsid w:val="002F36F5"/>
    <w:rsid w:val="002F4666"/>
    <w:rsid w:val="00302183"/>
    <w:rsid w:val="00302ABC"/>
    <w:rsid w:val="003153F0"/>
    <w:rsid w:val="00315AE6"/>
    <w:rsid w:val="003160E3"/>
    <w:rsid w:val="0032043F"/>
    <w:rsid w:val="00320453"/>
    <w:rsid w:val="00332667"/>
    <w:rsid w:val="00333511"/>
    <w:rsid w:val="00335933"/>
    <w:rsid w:val="00350AB8"/>
    <w:rsid w:val="003540B6"/>
    <w:rsid w:val="00356E05"/>
    <w:rsid w:val="00360286"/>
    <w:rsid w:val="00361FAF"/>
    <w:rsid w:val="00364232"/>
    <w:rsid w:val="003674EB"/>
    <w:rsid w:val="00367BA0"/>
    <w:rsid w:val="0037121E"/>
    <w:rsid w:val="00374698"/>
    <w:rsid w:val="003753F1"/>
    <w:rsid w:val="00377EB5"/>
    <w:rsid w:val="0038067D"/>
    <w:rsid w:val="00383679"/>
    <w:rsid w:val="00383966"/>
    <w:rsid w:val="00387DD3"/>
    <w:rsid w:val="00391914"/>
    <w:rsid w:val="003A56FC"/>
    <w:rsid w:val="003A609D"/>
    <w:rsid w:val="003B11EC"/>
    <w:rsid w:val="003C2167"/>
    <w:rsid w:val="003C2741"/>
    <w:rsid w:val="003C46CC"/>
    <w:rsid w:val="003C7BB6"/>
    <w:rsid w:val="003D4B6F"/>
    <w:rsid w:val="003E07CE"/>
    <w:rsid w:val="003E150D"/>
    <w:rsid w:val="003E2781"/>
    <w:rsid w:val="003E3B57"/>
    <w:rsid w:val="003E7B30"/>
    <w:rsid w:val="003F3343"/>
    <w:rsid w:val="00402BBA"/>
    <w:rsid w:val="00405A0F"/>
    <w:rsid w:val="00407B7C"/>
    <w:rsid w:val="004130CF"/>
    <w:rsid w:val="00415635"/>
    <w:rsid w:val="0042003C"/>
    <w:rsid w:val="004211FC"/>
    <w:rsid w:val="004310C3"/>
    <w:rsid w:val="00434057"/>
    <w:rsid w:val="0043504E"/>
    <w:rsid w:val="00441988"/>
    <w:rsid w:val="00442719"/>
    <w:rsid w:val="00443340"/>
    <w:rsid w:val="004457FF"/>
    <w:rsid w:val="00445A39"/>
    <w:rsid w:val="004544E4"/>
    <w:rsid w:val="004579FD"/>
    <w:rsid w:val="00457C06"/>
    <w:rsid w:val="00460A6E"/>
    <w:rsid w:val="00461FB0"/>
    <w:rsid w:val="004633D9"/>
    <w:rsid w:val="00466465"/>
    <w:rsid w:val="00467393"/>
    <w:rsid w:val="0048074D"/>
    <w:rsid w:val="00492CD8"/>
    <w:rsid w:val="0049605F"/>
    <w:rsid w:val="00496B22"/>
    <w:rsid w:val="004B1A36"/>
    <w:rsid w:val="004B354C"/>
    <w:rsid w:val="004B6E5B"/>
    <w:rsid w:val="004C01C6"/>
    <w:rsid w:val="004E47FE"/>
    <w:rsid w:val="004E653A"/>
    <w:rsid w:val="004F7041"/>
    <w:rsid w:val="005002A6"/>
    <w:rsid w:val="0050087C"/>
    <w:rsid w:val="0050255E"/>
    <w:rsid w:val="00511DB9"/>
    <w:rsid w:val="005153CB"/>
    <w:rsid w:val="005177AE"/>
    <w:rsid w:val="00522DD4"/>
    <w:rsid w:val="00534599"/>
    <w:rsid w:val="00537E1F"/>
    <w:rsid w:val="00541818"/>
    <w:rsid w:val="00554672"/>
    <w:rsid w:val="00554F38"/>
    <w:rsid w:val="00554F4D"/>
    <w:rsid w:val="005613CD"/>
    <w:rsid w:val="005636FE"/>
    <w:rsid w:val="0056431A"/>
    <w:rsid w:val="005653F9"/>
    <w:rsid w:val="005665F4"/>
    <w:rsid w:val="00567844"/>
    <w:rsid w:val="00584553"/>
    <w:rsid w:val="00584D33"/>
    <w:rsid w:val="00585B83"/>
    <w:rsid w:val="0059765B"/>
    <w:rsid w:val="00597D2A"/>
    <w:rsid w:val="005A2365"/>
    <w:rsid w:val="005A4534"/>
    <w:rsid w:val="005A459C"/>
    <w:rsid w:val="005B1087"/>
    <w:rsid w:val="005B25FA"/>
    <w:rsid w:val="005B5314"/>
    <w:rsid w:val="005B74C1"/>
    <w:rsid w:val="005C212A"/>
    <w:rsid w:val="005C2813"/>
    <w:rsid w:val="005D4D94"/>
    <w:rsid w:val="005D5584"/>
    <w:rsid w:val="005D646D"/>
    <w:rsid w:val="005D7498"/>
    <w:rsid w:val="005E042E"/>
    <w:rsid w:val="005E34CA"/>
    <w:rsid w:val="005F6867"/>
    <w:rsid w:val="005F7C2C"/>
    <w:rsid w:val="00600479"/>
    <w:rsid w:val="00600ADC"/>
    <w:rsid w:val="00600EBB"/>
    <w:rsid w:val="006014CC"/>
    <w:rsid w:val="00601FFA"/>
    <w:rsid w:val="00604C55"/>
    <w:rsid w:val="00607A08"/>
    <w:rsid w:val="00610203"/>
    <w:rsid w:val="00617E41"/>
    <w:rsid w:val="006204A1"/>
    <w:rsid w:val="0062596A"/>
    <w:rsid w:val="00625C5C"/>
    <w:rsid w:val="006306C5"/>
    <w:rsid w:val="00632EE1"/>
    <w:rsid w:val="006334F4"/>
    <w:rsid w:val="00633665"/>
    <w:rsid w:val="006403DA"/>
    <w:rsid w:val="00657681"/>
    <w:rsid w:val="006611B7"/>
    <w:rsid w:val="0066198D"/>
    <w:rsid w:val="00663B94"/>
    <w:rsid w:val="00666B85"/>
    <w:rsid w:val="006729F6"/>
    <w:rsid w:val="00675164"/>
    <w:rsid w:val="006830C0"/>
    <w:rsid w:val="006849FD"/>
    <w:rsid w:val="00684F4B"/>
    <w:rsid w:val="00685C58"/>
    <w:rsid w:val="006876AE"/>
    <w:rsid w:val="006B6655"/>
    <w:rsid w:val="006B7897"/>
    <w:rsid w:val="006C0B3F"/>
    <w:rsid w:val="006D157D"/>
    <w:rsid w:val="006D360B"/>
    <w:rsid w:val="006D6FD8"/>
    <w:rsid w:val="006D77EE"/>
    <w:rsid w:val="006E6415"/>
    <w:rsid w:val="006F3CD8"/>
    <w:rsid w:val="006F5E57"/>
    <w:rsid w:val="006F77A5"/>
    <w:rsid w:val="006F7970"/>
    <w:rsid w:val="0070191E"/>
    <w:rsid w:val="0070355D"/>
    <w:rsid w:val="00704BB6"/>
    <w:rsid w:val="00706658"/>
    <w:rsid w:val="007077D7"/>
    <w:rsid w:val="0071214F"/>
    <w:rsid w:val="00712375"/>
    <w:rsid w:val="00720A68"/>
    <w:rsid w:val="00720BB3"/>
    <w:rsid w:val="00731796"/>
    <w:rsid w:val="00733A15"/>
    <w:rsid w:val="007414AE"/>
    <w:rsid w:val="00741FC2"/>
    <w:rsid w:val="007424AE"/>
    <w:rsid w:val="0074304D"/>
    <w:rsid w:val="00747B53"/>
    <w:rsid w:val="00747B79"/>
    <w:rsid w:val="00762C4E"/>
    <w:rsid w:val="007630A2"/>
    <w:rsid w:val="00764F8D"/>
    <w:rsid w:val="0076679B"/>
    <w:rsid w:val="007668FE"/>
    <w:rsid w:val="007754A2"/>
    <w:rsid w:val="00775612"/>
    <w:rsid w:val="007773D9"/>
    <w:rsid w:val="007824CA"/>
    <w:rsid w:val="00784D73"/>
    <w:rsid w:val="00785E0C"/>
    <w:rsid w:val="00791E85"/>
    <w:rsid w:val="007926FA"/>
    <w:rsid w:val="00795370"/>
    <w:rsid w:val="00797972"/>
    <w:rsid w:val="007A2126"/>
    <w:rsid w:val="007A4F8A"/>
    <w:rsid w:val="007B3029"/>
    <w:rsid w:val="007C1136"/>
    <w:rsid w:val="007C1697"/>
    <w:rsid w:val="007D0108"/>
    <w:rsid w:val="007D5825"/>
    <w:rsid w:val="007E53D7"/>
    <w:rsid w:val="007F0090"/>
    <w:rsid w:val="007F2343"/>
    <w:rsid w:val="007F24AF"/>
    <w:rsid w:val="007F3F73"/>
    <w:rsid w:val="007F64B1"/>
    <w:rsid w:val="00803DDD"/>
    <w:rsid w:val="008119D4"/>
    <w:rsid w:val="008135B5"/>
    <w:rsid w:val="00814553"/>
    <w:rsid w:val="0081464C"/>
    <w:rsid w:val="00815FC5"/>
    <w:rsid w:val="008164D7"/>
    <w:rsid w:val="0081739F"/>
    <w:rsid w:val="00825E59"/>
    <w:rsid w:val="00833291"/>
    <w:rsid w:val="008340DA"/>
    <w:rsid w:val="00842EF7"/>
    <w:rsid w:val="00844A28"/>
    <w:rsid w:val="008517AB"/>
    <w:rsid w:val="008605AD"/>
    <w:rsid w:val="00861885"/>
    <w:rsid w:val="008635AC"/>
    <w:rsid w:val="00863ED5"/>
    <w:rsid w:val="00867104"/>
    <w:rsid w:val="008714BF"/>
    <w:rsid w:val="0087674E"/>
    <w:rsid w:val="00876B9C"/>
    <w:rsid w:val="00877317"/>
    <w:rsid w:val="008806C9"/>
    <w:rsid w:val="00881399"/>
    <w:rsid w:val="00883C09"/>
    <w:rsid w:val="008962E6"/>
    <w:rsid w:val="00896CF2"/>
    <w:rsid w:val="00897B22"/>
    <w:rsid w:val="008A3872"/>
    <w:rsid w:val="008B0451"/>
    <w:rsid w:val="008B2AE9"/>
    <w:rsid w:val="008B2FF7"/>
    <w:rsid w:val="008B346B"/>
    <w:rsid w:val="008B56F0"/>
    <w:rsid w:val="008C5777"/>
    <w:rsid w:val="008C68D1"/>
    <w:rsid w:val="008E3C0D"/>
    <w:rsid w:val="008E4FFC"/>
    <w:rsid w:val="008E5E8A"/>
    <w:rsid w:val="008F51C4"/>
    <w:rsid w:val="0090240C"/>
    <w:rsid w:val="00903419"/>
    <w:rsid w:val="00903FDC"/>
    <w:rsid w:val="00905722"/>
    <w:rsid w:val="009064ED"/>
    <w:rsid w:val="00906670"/>
    <w:rsid w:val="00911B21"/>
    <w:rsid w:val="009128E3"/>
    <w:rsid w:val="00915C7E"/>
    <w:rsid w:val="009260E8"/>
    <w:rsid w:val="009277CB"/>
    <w:rsid w:val="0092781B"/>
    <w:rsid w:val="0093092A"/>
    <w:rsid w:val="009420F5"/>
    <w:rsid w:val="009444A4"/>
    <w:rsid w:val="00944F6C"/>
    <w:rsid w:val="0094518A"/>
    <w:rsid w:val="009456E5"/>
    <w:rsid w:val="009504A8"/>
    <w:rsid w:val="00950AEE"/>
    <w:rsid w:val="00955458"/>
    <w:rsid w:val="0095589C"/>
    <w:rsid w:val="00956050"/>
    <w:rsid w:val="00961112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145B"/>
    <w:rsid w:val="009B21E6"/>
    <w:rsid w:val="009B5612"/>
    <w:rsid w:val="009B703B"/>
    <w:rsid w:val="009C1D0E"/>
    <w:rsid w:val="009C40BB"/>
    <w:rsid w:val="009C6039"/>
    <w:rsid w:val="009D09FB"/>
    <w:rsid w:val="009D39FD"/>
    <w:rsid w:val="009D42EB"/>
    <w:rsid w:val="009E0CCB"/>
    <w:rsid w:val="009F1CCF"/>
    <w:rsid w:val="009F2EC0"/>
    <w:rsid w:val="009F518F"/>
    <w:rsid w:val="009F6225"/>
    <w:rsid w:val="00A04113"/>
    <w:rsid w:val="00A041DA"/>
    <w:rsid w:val="00A11E9F"/>
    <w:rsid w:val="00A1342C"/>
    <w:rsid w:val="00A15B8A"/>
    <w:rsid w:val="00A16C38"/>
    <w:rsid w:val="00A201DF"/>
    <w:rsid w:val="00A23558"/>
    <w:rsid w:val="00A326DB"/>
    <w:rsid w:val="00A3580F"/>
    <w:rsid w:val="00A36919"/>
    <w:rsid w:val="00A42221"/>
    <w:rsid w:val="00A5091F"/>
    <w:rsid w:val="00A64242"/>
    <w:rsid w:val="00A6630B"/>
    <w:rsid w:val="00A701A9"/>
    <w:rsid w:val="00A80BCD"/>
    <w:rsid w:val="00A81279"/>
    <w:rsid w:val="00A83667"/>
    <w:rsid w:val="00A83DFB"/>
    <w:rsid w:val="00A84284"/>
    <w:rsid w:val="00A85530"/>
    <w:rsid w:val="00A871D6"/>
    <w:rsid w:val="00A9286A"/>
    <w:rsid w:val="00A95934"/>
    <w:rsid w:val="00A961A4"/>
    <w:rsid w:val="00AB0C0D"/>
    <w:rsid w:val="00AB31A0"/>
    <w:rsid w:val="00AB7C26"/>
    <w:rsid w:val="00AC3E03"/>
    <w:rsid w:val="00AC5C88"/>
    <w:rsid w:val="00AC7E40"/>
    <w:rsid w:val="00AD1125"/>
    <w:rsid w:val="00AD11D4"/>
    <w:rsid w:val="00AD5DB8"/>
    <w:rsid w:val="00AE20C9"/>
    <w:rsid w:val="00AE34E2"/>
    <w:rsid w:val="00AE4227"/>
    <w:rsid w:val="00AE547A"/>
    <w:rsid w:val="00AE7598"/>
    <w:rsid w:val="00AF6534"/>
    <w:rsid w:val="00AF69AE"/>
    <w:rsid w:val="00AF6E1F"/>
    <w:rsid w:val="00B00C0C"/>
    <w:rsid w:val="00B038BC"/>
    <w:rsid w:val="00B050A7"/>
    <w:rsid w:val="00B166F9"/>
    <w:rsid w:val="00B251F1"/>
    <w:rsid w:val="00B270E0"/>
    <w:rsid w:val="00B4034A"/>
    <w:rsid w:val="00B40533"/>
    <w:rsid w:val="00B43664"/>
    <w:rsid w:val="00B44E0B"/>
    <w:rsid w:val="00B47B35"/>
    <w:rsid w:val="00B47F47"/>
    <w:rsid w:val="00B512D7"/>
    <w:rsid w:val="00B51B37"/>
    <w:rsid w:val="00B55FBC"/>
    <w:rsid w:val="00B64EE5"/>
    <w:rsid w:val="00B662C3"/>
    <w:rsid w:val="00B67A57"/>
    <w:rsid w:val="00B86709"/>
    <w:rsid w:val="00B9701E"/>
    <w:rsid w:val="00BA2D9F"/>
    <w:rsid w:val="00BA2FE9"/>
    <w:rsid w:val="00BA4651"/>
    <w:rsid w:val="00BA5F07"/>
    <w:rsid w:val="00BB162D"/>
    <w:rsid w:val="00BB2F40"/>
    <w:rsid w:val="00BB5B7D"/>
    <w:rsid w:val="00BC0503"/>
    <w:rsid w:val="00BC1625"/>
    <w:rsid w:val="00BC24A8"/>
    <w:rsid w:val="00BC3A0C"/>
    <w:rsid w:val="00BC4366"/>
    <w:rsid w:val="00BD1479"/>
    <w:rsid w:val="00BD266E"/>
    <w:rsid w:val="00BD6012"/>
    <w:rsid w:val="00BD60C5"/>
    <w:rsid w:val="00BE242C"/>
    <w:rsid w:val="00BE4AE8"/>
    <w:rsid w:val="00BF0B45"/>
    <w:rsid w:val="00BF0E89"/>
    <w:rsid w:val="00BF7F1F"/>
    <w:rsid w:val="00C02F69"/>
    <w:rsid w:val="00C036DC"/>
    <w:rsid w:val="00C04673"/>
    <w:rsid w:val="00C16A82"/>
    <w:rsid w:val="00C17230"/>
    <w:rsid w:val="00C26A19"/>
    <w:rsid w:val="00C335F4"/>
    <w:rsid w:val="00C347F6"/>
    <w:rsid w:val="00C433F3"/>
    <w:rsid w:val="00C45208"/>
    <w:rsid w:val="00C506EE"/>
    <w:rsid w:val="00C564D1"/>
    <w:rsid w:val="00C56F89"/>
    <w:rsid w:val="00C60F70"/>
    <w:rsid w:val="00C61E0D"/>
    <w:rsid w:val="00C634A0"/>
    <w:rsid w:val="00C6417F"/>
    <w:rsid w:val="00C64EC9"/>
    <w:rsid w:val="00C6559A"/>
    <w:rsid w:val="00C6575D"/>
    <w:rsid w:val="00C67004"/>
    <w:rsid w:val="00C6710E"/>
    <w:rsid w:val="00C71ED6"/>
    <w:rsid w:val="00C73D3C"/>
    <w:rsid w:val="00C7482A"/>
    <w:rsid w:val="00C770E6"/>
    <w:rsid w:val="00C82226"/>
    <w:rsid w:val="00C85098"/>
    <w:rsid w:val="00C85BF5"/>
    <w:rsid w:val="00C93F8E"/>
    <w:rsid w:val="00CA297B"/>
    <w:rsid w:val="00CA3760"/>
    <w:rsid w:val="00CA7832"/>
    <w:rsid w:val="00CB0DC1"/>
    <w:rsid w:val="00CB1E93"/>
    <w:rsid w:val="00CB1FF1"/>
    <w:rsid w:val="00CC4A33"/>
    <w:rsid w:val="00CC6EBF"/>
    <w:rsid w:val="00CD2C87"/>
    <w:rsid w:val="00CD31B4"/>
    <w:rsid w:val="00CD3EE1"/>
    <w:rsid w:val="00CD44CC"/>
    <w:rsid w:val="00CD5387"/>
    <w:rsid w:val="00CD6898"/>
    <w:rsid w:val="00CD6F2F"/>
    <w:rsid w:val="00CE090B"/>
    <w:rsid w:val="00CE222B"/>
    <w:rsid w:val="00CE2ECC"/>
    <w:rsid w:val="00CE3B00"/>
    <w:rsid w:val="00CE497D"/>
    <w:rsid w:val="00CE6DBC"/>
    <w:rsid w:val="00CF1074"/>
    <w:rsid w:val="00CF11A2"/>
    <w:rsid w:val="00CF268F"/>
    <w:rsid w:val="00D02427"/>
    <w:rsid w:val="00D02A04"/>
    <w:rsid w:val="00D078BA"/>
    <w:rsid w:val="00D10E53"/>
    <w:rsid w:val="00D12A04"/>
    <w:rsid w:val="00D16776"/>
    <w:rsid w:val="00D20426"/>
    <w:rsid w:val="00D20CD4"/>
    <w:rsid w:val="00D21367"/>
    <w:rsid w:val="00D21E18"/>
    <w:rsid w:val="00D36AB6"/>
    <w:rsid w:val="00D41F12"/>
    <w:rsid w:val="00D55B69"/>
    <w:rsid w:val="00D64572"/>
    <w:rsid w:val="00D645C2"/>
    <w:rsid w:val="00D64EEB"/>
    <w:rsid w:val="00D65124"/>
    <w:rsid w:val="00D735C1"/>
    <w:rsid w:val="00D74FF6"/>
    <w:rsid w:val="00D76DA1"/>
    <w:rsid w:val="00D87F12"/>
    <w:rsid w:val="00D93162"/>
    <w:rsid w:val="00D94725"/>
    <w:rsid w:val="00D951EC"/>
    <w:rsid w:val="00DA4237"/>
    <w:rsid w:val="00DA5A44"/>
    <w:rsid w:val="00DB2C4C"/>
    <w:rsid w:val="00DB5CDD"/>
    <w:rsid w:val="00DC09D7"/>
    <w:rsid w:val="00DC0A51"/>
    <w:rsid w:val="00DC6109"/>
    <w:rsid w:val="00DC6AA9"/>
    <w:rsid w:val="00DD619C"/>
    <w:rsid w:val="00DD6E45"/>
    <w:rsid w:val="00DE17F6"/>
    <w:rsid w:val="00DE5C15"/>
    <w:rsid w:val="00DE778B"/>
    <w:rsid w:val="00DF316F"/>
    <w:rsid w:val="00DF7447"/>
    <w:rsid w:val="00E017BC"/>
    <w:rsid w:val="00E01B35"/>
    <w:rsid w:val="00E02593"/>
    <w:rsid w:val="00E04223"/>
    <w:rsid w:val="00E049E4"/>
    <w:rsid w:val="00E072DC"/>
    <w:rsid w:val="00E22B94"/>
    <w:rsid w:val="00E322CB"/>
    <w:rsid w:val="00E3393D"/>
    <w:rsid w:val="00E34B9D"/>
    <w:rsid w:val="00E34D73"/>
    <w:rsid w:val="00E41476"/>
    <w:rsid w:val="00E42366"/>
    <w:rsid w:val="00E42809"/>
    <w:rsid w:val="00E4367D"/>
    <w:rsid w:val="00E43B1F"/>
    <w:rsid w:val="00E4513E"/>
    <w:rsid w:val="00E45EE3"/>
    <w:rsid w:val="00E46635"/>
    <w:rsid w:val="00E4676B"/>
    <w:rsid w:val="00E4750F"/>
    <w:rsid w:val="00E50C69"/>
    <w:rsid w:val="00E55F8B"/>
    <w:rsid w:val="00E561E4"/>
    <w:rsid w:val="00E64359"/>
    <w:rsid w:val="00E64F21"/>
    <w:rsid w:val="00E65C1D"/>
    <w:rsid w:val="00E6694F"/>
    <w:rsid w:val="00E67307"/>
    <w:rsid w:val="00E675E3"/>
    <w:rsid w:val="00E70072"/>
    <w:rsid w:val="00E81180"/>
    <w:rsid w:val="00E8248E"/>
    <w:rsid w:val="00E8591B"/>
    <w:rsid w:val="00E86DB0"/>
    <w:rsid w:val="00E87A9A"/>
    <w:rsid w:val="00E90E32"/>
    <w:rsid w:val="00E94C26"/>
    <w:rsid w:val="00E9541E"/>
    <w:rsid w:val="00EA32AB"/>
    <w:rsid w:val="00EA5E6C"/>
    <w:rsid w:val="00EB7E1B"/>
    <w:rsid w:val="00EC4039"/>
    <w:rsid w:val="00EC4C5B"/>
    <w:rsid w:val="00EC586E"/>
    <w:rsid w:val="00EC65EF"/>
    <w:rsid w:val="00ED16A6"/>
    <w:rsid w:val="00ED6842"/>
    <w:rsid w:val="00ED731C"/>
    <w:rsid w:val="00EE06B3"/>
    <w:rsid w:val="00EE0A65"/>
    <w:rsid w:val="00EE3097"/>
    <w:rsid w:val="00EE7103"/>
    <w:rsid w:val="00EF2A93"/>
    <w:rsid w:val="00F02FF9"/>
    <w:rsid w:val="00F04F94"/>
    <w:rsid w:val="00F13EFA"/>
    <w:rsid w:val="00F20D3E"/>
    <w:rsid w:val="00F32C75"/>
    <w:rsid w:val="00F35079"/>
    <w:rsid w:val="00F354B4"/>
    <w:rsid w:val="00F378A2"/>
    <w:rsid w:val="00F453E3"/>
    <w:rsid w:val="00F600F7"/>
    <w:rsid w:val="00F60A59"/>
    <w:rsid w:val="00F621C7"/>
    <w:rsid w:val="00F62BBD"/>
    <w:rsid w:val="00F673D4"/>
    <w:rsid w:val="00F72FBF"/>
    <w:rsid w:val="00F737CB"/>
    <w:rsid w:val="00F7405A"/>
    <w:rsid w:val="00F74EF3"/>
    <w:rsid w:val="00F75CF0"/>
    <w:rsid w:val="00F819DE"/>
    <w:rsid w:val="00F81DA6"/>
    <w:rsid w:val="00F82E98"/>
    <w:rsid w:val="00F84B08"/>
    <w:rsid w:val="00F84C92"/>
    <w:rsid w:val="00F84F91"/>
    <w:rsid w:val="00F872EE"/>
    <w:rsid w:val="00F95EF3"/>
    <w:rsid w:val="00F97BC2"/>
    <w:rsid w:val="00FA2131"/>
    <w:rsid w:val="00FA69BA"/>
    <w:rsid w:val="00FB26D8"/>
    <w:rsid w:val="00FB4867"/>
    <w:rsid w:val="00FB6F76"/>
    <w:rsid w:val="00FC48C2"/>
    <w:rsid w:val="00FC56A6"/>
    <w:rsid w:val="00FC5805"/>
    <w:rsid w:val="00FC63B4"/>
    <w:rsid w:val="00FD024F"/>
    <w:rsid w:val="00FD63C5"/>
    <w:rsid w:val="00FD67BF"/>
    <w:rsid w:val="00FE28F1"/>
    <w:rsid w:val="00FE457C"/>
    <w:rsid w:val="00FE4E91"/>
    <w:rsid w:val="00FE68F6"/>
    <w:rsid w:val="00FF264B"/>
    <w:rsid w:val="00FF27F8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7AE0BB-6CD6-4EB7-815D-FBE7D4CB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uiPriority w:val="99"/>
    <w:rsid w:val="0090240C"/>
    <w:rPr>
      <w:rFonts w:cs="Times New Roman"/>
    </w:rPr>
  </w:style>
  <w:style w:type="character" w:customStyle="1" w:styleId="apple-converted-space">
    <w:name w:val="apple-converted-space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50255E"/>
    <w:pPr>
      <w:ind w:left="720"/>
      <w:contextualSpacing/>
    </w:pPr>
  </w:style>
  <w:style w:type="table" w:styleId="Lentelstinklelis">
    <w:name w:val="Table Grid"/>
    <w:basedOn w:val="prastojilentel"/>
    <w:uiPriority w:val="59"/>
    <w:locked/>
    <w:rsid w:val="00BD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unhideWhenUsed/>
    <w:rsid w:val="00F02F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2FF9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F02FF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2FF9"/>
    <w:rPr>
      <w:b/>
      <w:bCs/>
    </w:rPr>
  </w:style>
  <w:style w:type="character" w:customStyle="1" w:styleId="KomentarotemaDiagrama">
    <w:name w:val="Komentaro tema Diagrama"/>
    <w:link w:val="Komentarotema"/>
    <w:semiHidden/>
    <w:rsid w:val="00F02FF9"/>
    <w:rPr>
      <w:b/>
      <w:bCs/>
      <w:lang w:eastAsia="en-US"/>
    </w:rPr>
  </w:style>
  <w:style w:type="paragraph" w:styleId="Pataisymai">
    <w:name w:val="Revision"/>
    <w:hidden/>
    <w:semiHidden/>
    <w:rsid w:val="00DC6AA9"/>
    <w:rPr>
      <w:sz w:val="24"/>
      <w:szCs w:val="24"/>
      <w:lang w:eastAsia="en-US"/>
    </w:rPr>
  </w:style>
  <w:style w:type="character" w:styleId="Vietosrezervavimoenklotekstas">
    <w:name w:val="Placeholder Text"/>
    <w:rsid w:val="008B2AE9"/>
    <w:rPr>
      <w:color w:val="808080"/>
    </w:rPr>
  </w:style>
  <w:style w:type="character" w:styleId="Hipersaitas">
    <w:name w:val="Hyperlink"/>
    <w:unhideWhenUsed/>
    <w:rsid w:val="008B2AE9"/>
    <w:rPr>
      <w:color w:val="0563C1"/>
      <w:u w:val="single"/>
    </w:rPr>
  </w:style>
  <w:style w:type="paragraph" w:styleId="Paprastasistekstas">
    <w:name w:val="Plain Text"/>
    <w:basedOn w:val="prastasis"/>
    <w:link w:val="PaprastasistekstasDiagrama"/>
    <w:semiHidden/>
    <w:unhideWhenUsed/>
    <w:rsid w:val="008B2AE9"/>
    <w:pPr>
      <w:spacing w:line="240" w:lineRule="auto"/>
      <w:ind w:firstLine="0"/>
      <w:jc w:val="left"/>
    </w:pPr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8B2AE9"/>
    <w:rPr>
      <w:rFonts w:ascii="Consolas" w:hAnsi="Consolas" w:cs="Consolas"/>
      <w:sz w:val="21"/>
      <w:szCs w:val="21"/>
      <w:lang w:eastAsia="en-US"/>
    </w:rPr>
  </w:style>
  <w:style w:type="paragraph" w:customStyle="1" w:styleId="CharChar1">
    <w:name w:val="Char Char1"/>
    <w:basedOn w:val="prastasis"/>
    <w:rsid w:val="008B2AE9"/>
    <w:pPr>
      <w:spacing w:after="160" w:line="240" w:lineRule="exact"/>
      <w:ind w:firstLine="0"/>
      <w:jc w:val="left"/>
    </w:pPr>
    <w:rPr>
      <w:rFonts w:ascii="Tahoma" w:hAnsi="Tahoma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8B2AE9"/>
    <w:pPr>
      <w:suppressAutoHyphens/>
      <w:spacing w:after="120" w:line="240" w:lineRule="auto"/>
      <w:ind w:left="283" w:firstLine="0"/>
      <w:jc w:val="left"/>
    </w:pPr>
    <w:rPr>
      <w:rFonts w:ascii="TimesLT" w:hAnsi="TimesLT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B2AE9"/>
    <w:rPr>
      <w:rFonts w:ascii="TimesLT" w:hAnsi="TimesLT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9778-8871-4F64-B775-F3082BDE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cp:lastModifiedBy>Daiva Breivienė</cp:lastModifiedBy>
  <cp:revision>6</cp:revision>
  <cp:lastPrinted>2018-08-13T13:32:00Z</cp:lastPrinted>
  <dcterms:created xsi:type="dcterms:W3CDTF">2018-10-08T10:28:00Z</dcterms:created>
  <dcterms:modified xsi:type="dcterms:W3CDTF">2018-10-17T08:50:00Z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