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54B413" w14:textId="77777777" w:rsidR="000E3F58" w:rsidRDefault="000E3F58" w:rsidP="000E3F58">
      <w:pPr>
        <w:rPr>
          <w:noProof w:val="0"/>
          <w:sz w:val="24"/>
          <w:szCs w:val="24"/>
        </w:rPr>
      </w:pPr>
      <w:bookmarkStart w:id="0" w:name="_GoBack"/>
      <w:bookmarkEnd w:id="0"/>
    </w:p>
    <w:p w14:paraId="7354B414" w14:textId="77777777" w:rsidR="000E3F58" w:rsidRDefault="000E3F58" w:rsidP="000E3F58">
      <w:pPr>
        <w:ind w:left="10632"/>
        <w:rPr>
          <w:noProof w:val="0"/>
          <w:sz w:val="24"/>
          <w:szCs w:val="24"/>
        </w:rPr>
      </w:pPr>
      <w:r>
        <w:rPr>
          <w:noProof w:val="0"/>
          <w:sz w:val="24"/>
          <w:szCs w:val="24"/>
        </w:rPr>
        <w:t>PATVIRTINTA</w:t>
      </w:r>
    </w:p>
    <w:p w14:paraId="7354B415" w14:textId="77777777" w:rsidR="000E3F58" w:rsidRDefault="000E3F58" w:rsidP="000E3F58">
      <w:pPr>
        <w:ind w:left="10632"/>
        <w:rPr>
          <w:noProof w:val="0"/>
          <w:sz w:val="24"/>
          <w:szCs w:val="24"/>
        </w:rPr>
      </w:pPr>
      <w:r>
        <w:rPr>
          <w:noProof w:val="0"/>
          <w:sz w:val="24"/>
          <w:szCs w:val="24"/>
        </w:rPr>
        <w:t xml:space="preserve">Panevėžio miesto savivaldybės tarybos </w:t>
      </w:r>
    </w:p>
    <w:p w14:paraId="7354B416" w14:textId="77777777" w:rsidR="000E3F58" w:rsidRDefault="000E3F58" w:rsidP="000E3F58">
      <w:pPr>
        <w:ind w:left="10632"/>
        <w:rPr>
          <w:noProof w:val="0"/>
          <w:sz w:val="24"/>
          <w:szCs w:val="24"/>
        </w:rPr>
      </w:pPr>
      <w:r>
        <w:rPr>
          <w:noProof w:val="0"/>
          <w:sz w:val="24"/>
          <w:szCs w:val="24"/>
        </w:rPr>
        <w:t>2019 m. kovo     d. sprendimu Nr.</w:t>
      </w:r>
    </w:p>
    <w:p w14:paraId="7354B417" w14:textId="77777777" w:rsidR="000E3F58" w:rsidRDefault="000E3F58" w:rsidP="000E3F58">
      <w:pPr>
        <w:pStyle w:val="Antrats"/>
        <w:tabs>
          <w:tab w:val="left" w:pos="0"/>
          <w:tab w:val="center" w:pos="2835"/>
          <w:tab w:val="right" w:pos="9072"/>
        </w:tabs>
        <w:snapToGrid w:val="0"/>
        <w:jc w:val="center"/>
        <w:rPr>
          <w:noProof w:val="0"/>
          <w:sz w:val="24"/>
          <w:szCs w:val="24"/>
          <w:lang w:val="lt-LT"/>
        </w:rPr>
      </w:pPr>
    </w:p>
    <w:p w14:paraId="7354B418" w14:textId="77777777" w:rsidR="000E3F58" w:rsidRDefault="000E3F58" w:rsidP="000E3F58">
      <w:pPr>
        <w:jc w:val="center"/>
        <w:rPr>
          <w:rFonts w:eastAsia="Calibri"/>
          <w:b/>
          <w:noProof w:val="0"/>
          <w:sz w:val="24"/>
          <w:szCs w:val="24"/>
        </w:rPr>
      </w:pPr>
      <w:r>
        <w:rPr>
          <w:rFonts w:eastAsia="Calibri"/>
          <w:b/>
          <w:noProof w:val="0"/>
          <w:sz w:val="24"/>
          <w:szCs w:val="24"/>
        </w:rPr>
        <w:t>NACIONALINIO, VALSTYBINIO IR SAVIVALDYBĖS TEATRO IR KONCERTINĖS ĮSTAIGOS 2018 METŲ KŪRYBINĖS VEIKLOS PROGRAMOS ATASKAITA</w:t>
      </w:r>
    </w:p>
    <w:p w14:paraId="7354B419" w14:textId="77777777" w:rsidR="000E3F58" w:rsidRDefault="000E3F58" w:rsidP="000E3F58">
      <w:pPr>
        <w:ind w:left="10206"/>
        <w:rPr>
          <w:rFonts w:eastAsia="Calibri"/>
          <w:noProof w:val="0"/>
          <w:sz w:val="24"/>
          <w:szCs w:val="24"/>
        </w:rPr>
      </w:pPr>
    </w:p>
    <w:p w14:paraId="7354B41A" w14:textId="77777777" w:rsidR="000E3F58" w:rsidRDefault="000E3F58" w:rsidP="000E3F58">
      <w:pPr>
        <w:rPr>
          <w:rFonts w:eastAsia="Calibri"/>
          <w:b/>
          <w:noProof w:val="0"/>
          <w:sz w:val="24"/>
          <w:szCs w:val="24"/>
        </w:rPr>
      </w:pPr>
      <w:r>
        <w:rPr>
          <w:b/>
          <w:noProof w:val="0"/>
          <w:sz w:val="24"/>
          <w:szCs w:val="24"/>
        </w:rPr>
        <w:t>2018 BIUDŽETINIAI METAI</w:t>
      </w:r>
      <w:r>
        <w:rPr>
          <w:b/>
          <w:noProof w:val="0"/>
          <w:sz w:val="24"/>
          <w:szCs w:val="24"/>
        </w:rPr>
        <w:tab/>
      </w:r>
      <w:r>
        <w:rPr>
          <w:b/>
          <w:noProof w:val="0"/>
          <w:sz w:val="24"/>
          <w:szCs w:val="24"/>
        </w:rPr>
        <w:tab/>
      </w:r>
      <w:r>
        <w:rPr>
          <w:rFonts w:eastAsia="Calibri"/>
          <w:b/>
          <w:noProof w:val="0"/>
          <w:sz w:val="24"/>
          <w:szCs w:val="24"/>
        </w:rPr>
        <w:t>PANEVĖŽIO TEATRAS „MENAS“</w:t>
      </w:r>
    </w:p>
    <w:p w14:paraId="7354B41B" w14:textId="77777777"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14:paraId="7354B41C" w14:textId="77777777"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14:paraId="7354B41D" w14:textId="77777777" w:rsidR="000E3F58" w:rsidRDefault="000E3F58" w:rsidP="000E3F58">
      <w:pPr>
        <w:widowControl w:val="0"/>
        <w:shd w:val="clear" w:color="auto" w:fill="FFFFFF"/>
        <w:tabs>
          <w:tab w:val="left" w:leader="underscore" w:pos="3960"/>
        </w:tabs>
        <w:jc w:val="center"/>
        <w:rPr>
          <w:rFonts w:eastAsia="Calibri"/>
          <w:b/>
          <w:noProof w:val="0"/>
          <w:sz w:val="24"/>
          <w:szCs w:val="24"/>
        </w:rPr>
      </w:pPr>
    </w:p>
    <w:p w14:paraId="7354B41E"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SPEKTAKLIAI, MENO RENGINIAI</w:t>
      </w:r>
    </w:p>
    <w:tbl>
      <w:tblPr>
        <w:tblW w:w="5200" w:type="pct"/>
        <w:tblInd w:w="50" w:type="dxa"/>
        <w:tblCellMar>
          <w:left w:w="40" w:type="dxa"/>
          <w:right w:w="40" w:type="dxa"/>
        </w:tblCellMar>
        <w:tblLook w:val="04A0" w:firstRow="1" w:lastRow="0" w:firstColumn="1" w:lastColumn="0" w:noHBand="0" w:noVBand="1"/>
      </w:tblPr>
      <w:tblGrid>
        <w:gridCol w:w="686"/>
        <w:gridCol w:w="3894"/>
        <w:gridCol w:w="2086"/>
        <w:gridCol w:w="1121"/>
        <w:gridCol w:w="2502"/>
        <w:gridCol w:w="4732"/>
      </w:tblGrid>
      <w:tr w:rsidR="000E3F58" w14:paraId="7354B425" w14:textId="77777777" w:rsidTr="000E3F58">
        <w:trPr>
          <w:cantSplit/>
          <w:trHeight w:val="687"/>
        </w:trPr>
        <w:tc>
          <w:tcPr>
            <w:tcW w:w="22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1F" w14:textId="77777777" w:rsidR="000E3F58" w:rsidRDefault="000E3F58">
            <w:pPr>
              <w:widowControl w:val="0"/>
              <w:shd w:val="clear" w:color="auto" w:fill="FFFFFF"/>
              <w:jc w:val="center"/>
              <w:rPr>
                <w:noProof w:val="0"/>
              </w:rPr>
            </w:pPr>
            <w:r>
              <w:rPr>
                <w:noProof w:val="0"/>
              </w:rPr>
              <w:t>Eil. Nr.</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0" w14:textId="77777777" w:rsidR="000E3F58" w:rsidRDefault="000E3F58">
            <w:pPr>
              <w:widowControl w:val="0"/>
              <w:shd w:val="clear" w:color="auto" w:fill="FFFFFF"/>
              <w:jc w:val="center"/>
              <w:rPr>
                <w:noProof w:val="0"/>
              </w:rPr>
            </w:pPr>
            <w:r>
              <w:rPr>
                <w:noProof w:val="0"/>
              </w:rPr>
              <w:t>Pavadinimas, autorius (autoriai)</w:t>
            </w:r>
          </w:p>
        </w:tc>
        <w:tc>
          <w:tcPr>
            <w:tcW w:w="694"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1" w14:textId="77777777" w:rsidR="000E3F58" w:rsidRDefault="000E3F58">
            <w:pPr>
              <w:widowControl w:val="0"/>
              <w:shd w:val="clear" w:color="auto" w:fill="FFFFFF"/>
              <w:jc w:val="center"/>
              <w:rPr>
                <w:noProof w:val="0"/>
              </w:rPr>
            </w:pPr>
            <w:r>
              <w:rPr>
                <w:noProof w:val="0"/>
              </w:rPr>
              <w:t xml:space="preserve">Žanras </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2" w14:textId="77777777" w:rsidR="000E3F58" w:rsidRDefault="000E3F58">
            <w:pPr>
              <w:widowControl w:val="0"/>
              <w:shd w:val="clear" w:color="auto" w:fill="FFFFFF"/>
              <w:jc w:val="center"/>
              <w:rPr>
                <w:noProof w:val="0"/>
              </w:rPr>
            </w:pPr>
            <w:r>
              <w:rPr>
                <w:noProof w:val="0"/>
              </w:rPr>
              <w:t>Premjeros metai</w:t>
            </w:r>
          </w:p>
        </w:tc>
        <w:tc>
          <w:tcPr>
            <w:tcW w:w="833" w:type="pct"/>
            <w:tcBorders>
              <w:top w:val="single" w:sz="6" w:space="0" w:color="auto"/>
              <w:left w:val="single" w:sz="6" w:space="0" w:color="auto"/>
              <w:bottom w:val="single" w:sz="6" w:space="0" w:color="auto"/>
              <w:right w:val="single" w:sz="4" w:space="0" w:color="auto"/>
            </w:tcBorders>
            <w:shd w:val="clear" w:color="auto" w:fill="FFFFFF"/>
            <w:vAlign w:val="center"/>
            <w:hideMark/>
          </w:tcPr>
          <w:p w14:paraId="7354B423" w14:textId="77777777" w:rsidR="000E3F58" w:rsidRDefault="000E3F58">
            <w:pPr>
              <w:widowControl w:val="0"/>
              <w:shd w:val="clear" w:color="auto" w:fill="FFFFFF"/>
              <w:jc w:val="center"/>
              <w:rPr>
                <w:noProof w:val="0"/>
              </w:rPr>
            </w:pPr>
            <w:r>
              <w:rPr>
                <w:noProof w:val="0"/>
              </w:rPr>
              <w:t>Kūrybinė grupė</w:t>
            </w:r>
          </w:p>
        </w:tc>
        <w:tc>
          <w:tcPr>
            <w:tcW w:w="1575" w:type="pct"/>
            <w:tcBorders>
              <w:top w:val="single" w:sz="6" w:space="0" w:color="auto"/>
              <w:left w:val="single" w:sz="4" w:space="0" w:color="auto"/>
              <w:bottom w:val="single" w:sz="6" w:space="0" w:color="auto"/>
              <w:right w:val="single" w:sz="6" w:space="0" w:color="auto"/>
            </w:tcBorders>
            <w:shd w:val="clear" w:color="auto" w:fill="FFFFFF"/>
            <w:vAlign w:val="center"/>
            <w:hideMark/>
          </w:tcPr>
          <w:p w14:paraId="7354B424" w14:textId="77777777" w:rsidR="000E3F58" w:rsidRDefault="000E3F58">
            <w:pPr>
              <w:widowControl w:val="0"/>
              <w:shd w:val="clear" w:color="auto" w:fill="FFFFFF"/>
              <w:jc w:val="center"/>
              <w:rPr>
                <w:noProof w:val="0"/>
              </w:rPr>
            </w:pPr>
            <w:r>
              <w:rPr>
                <w:noProof w:val="0"/>
                <w:lang w:eastAsia="lt-LT"/>
              </w:rPr>
              <w:t>Neatliktų arba papildomai parengtų spektaklių, meno renginių priežastys</w:t>
            </w:r>
          </w:p>
        </w:tc>
      </w:tr>
      <w:tr w:rsidR="000E3F58" w14:paraId="7354B42C"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26" w14:textId="77777777" w:rsidR="000E3F58" w:rsidRDefault="000E3F58">
            <w:pPr>
              <w:ind w:firstLine="94"/>
              <w:jc w:val="center"/>
              <w:rPr>
                <w:noProof w:val="0"/>
                <w:sz w:val="24"/>
                <w:szCs w:val="24"/>
                <w:lang w:eastAsia="lt-LT"/>
              </w:rPr>
            </w:pPr>
            <w:r>
              <w:rPr>
                <w:noProof w:val="0"/>
                <w:sz w:val="24"/>
                <w:szCs w:val="24"/>
                <w:lang w:eastAsia="lt-LT"/>
              </w:rPr>
              <w:t>1.</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7" w14:textId="77777777" w:rsidR="000E3F58" w:rsidRDefault="000E3F58">
            <w:pPr>
              <w:pStyle w:val="prastasiniatinklio"/>
              <w:spacing w:line="0" w:lineRule="atLeast"/>
              <w:ind w:left="101" w:right="100"/>
              <w:rPr>
                <w:bCs/>
                <w:noProof w:val="0"/>
              </w:rPr>
            </w:pPr>
            <w:r>
              <w:rPr>
                <w:bCs/>
                <w:noProof w:val="0"/>
              </w:rPr>
              <w:t>„Nuodai“</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28" w14:textId="77777777" w:rsidR="000E3F58" w:rsidRDefault="000E3F58">
            <w:pPr>
              <w:widowControl w:val="0"/>
              <w:shd w:val="clear" w:color="auto" w:fill="FFFFFF"/>
              <w:ind w:left="101" w:right="100"/>
              <w:rPr>
                <w:noProof w:val="0"/>
                <w:sz w:val="24"/>
                <w:szCs w:val="24"/>
              </w:rPr>
            </w:pPr>
            <w:r>
              <w:rPr>
                <w:noProof w:val="0"/>
                <w:sz w:val="24"/>
                <w:szCs w:val="24"/>
              </w:rPr>
              <w:t>Drama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9"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2A"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2B" w14:textId="77777777" w:rsidR="000E3F58" w:rsidRDefault="000E3F58">
            <w:pPr>
              <w:widowControl w:val="0"/>
              <w:shd w:val="clear" w:color="auto" w:fill="FFFFFF"/>
              <w:ind w:left="101" w:right="100"/>
              <w:rPr>
                <w:noProof w:val="0"/>
                <w:sz w:val="24"/>
                <w:szCs w:val="24"/>
              </w:rPr>
            </w:pPr>
            <w:r>
              <w:rPr>
                <w:noProof w:val="0"/>
                <w:sz w:val="24"/>
                <w:szCs w:val="24"/>
              </w:rPr>
              <w:t>parodyta 8, planuota 8</w:t>
            </w:r>
          </w:p>
        </w:tc>
      </w:tr>
      <w:tr w:rsidR="000E3F58" w14:paraId="7354B433"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2D" w14:textId="77777777" w:rsidR="000E3F58" w:rsidRDefault="000E3F58">
            <w:pPr>
              <w:ind w:firstLine="94"/>
              <w:jc w:val="center"/>
              <w:rPr>
                <w:noProof w:val="0"/>
                <w:sz w:val="24"/>
                <w:szCs w:val="24"/>
                <w:lang w:eastAsia="lt-LT"/>
              </w:rPr>
            </w:pPr>
            <w:r>
              <w:rPr>
                <w:noProof w:val="0"/>
                <w:sz w:val="24"/>
                <w:szCs w:val="24"/>
                <w:lang w:eastAsia="lt-LT"/>
              </w:rPr>
              <w:t>2.</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2E" w14:textId="77777777" w:rsidR="000E3F58" w:rsidRDefault="000E3F58">
            <w:pPr>
              <w:pStyle w:val="prastasiniatinklio"/>
              <w:spacing w:line="0" w:lineRule="atLeast"/>
              <w:ind w:left="101" w:right="100"/>
              <w:rPr>
                <w:bCs/>
                <w:noProof w:val="0"/>
              </w:rPr>
            </w:pPr>
            <w:r>
              <w:rPr>
                <w:bCs/>
                <w:noProof w:val="0"/>
              </w:rPr>
              <w:t>„Piršlybos“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2F" w14:textId="77777777" w:rsidR="000E3F58" w:rsidRDefault="000E3F58">
            <w:pPr>
              <w:widowControl w:val="0"/>
              <w:shd w:val="clear" w:color="auto" w:fill="FFFFFF"/>
              <w:ind w:left="101" w:right="100"/>
              <w:rPr>
                <w:noProof w:val="0"/>
                <w:sz w:val="24"/>
                <w:szCs w:val="24"/>
              </w:rPr>
            </w:pPr>
            <w:r>
              <w:rPr>
                <w:noProof w:val="0"/>
                <w:sz w:val="24"/>
                <w:szCs w:val="24"/>
              </w:rPr>
              <w:t>Komedija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30"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31"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32" w14:textId="77777777" w:rsidR="000E3F58" w:rsidRDefault="000E3F58">
            <w:pPr>
              <w:widowControl w:val="0"/>
              <w:shd w:val="clear" w:color="auto" w:fill="FFFFFF"/>
              <w:ind w:left="101" w:right="100"/>
              <w:rPr>
                <w:noProof w:val="0"/>
                <w:sz w:val="24"/>
                <w:szCs w:val="24"/>
              </w:rPr>
            </w:pPr>
            <w:r>
              <w:rPr>
                <w:noProof w:val="0"/>
                <w:sz w:val="24"/>
                <w:szCs w:val="24"/>
              </w:rPr>
              <w:t>parodyta 6, planuota 4</w:t>
            </w:r>
          </w:p>
        </w:tc>
      </w:tr>
      <w:tr w:rsidR="000E3F58" w14:paraId="7354B43A"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34" w14:textId="77777777" w:rsidR="000E3F58" w:rsidRDefault="000E3F58">
            <w:pPr>
              <w:ind w:firstLine="94"/>
              <w:jc w:val="center"/>
              <w:rPr>
                <w:noProof w:val="0"/>
                <w:sz w:val="24"/>
                <w:szCs w:val="24"/>
                <w:lang w:eastAsia="lt-LT"/>
              </w:rPr>
            </w:pPr>
            <w:r>
              <w:rPr>
                <w:noProof w:val="0"/>
                <w:sz w:val="24"/>
                <w:szCs w:val="24"/>
                <w:lang w:eastAsia="lt-LT"/>
              </w:rPr>
              <w:t>3.</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35" w14:textId="77777777" w:rsidR="000E3F58" w:rsidRDefault="000E3F58">
            <w:pPr>
              <w:pStyle w:val="prastasiniatinklio"/>
              <w:spacing w:line="0" w:lineRule="atLeast"/>
              <w:ind w:left="101" w:right="100"/>
              <w:rPr>
                <w:bCs/>
                <w:noProof w:val="0"/>
              </w:rPr>
            </w:pPr>
            <w:r>
              <w:rPr>
                <w:bCs/>
                <w:noProof w:val="0"/>
              </w:rPr>
              <w:t>„Pikseliukai arba kas telefone gyvena...“</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36" w14:textId="77777777" w:rsidR="000E3F58" w:rsidRDefault="000E3F58">
            <w:pPr>
              <w:widowControl w:val="0"/>
              <w:shd w:val="clear" w:color="auto" w:fill="FFFFFF"/>
              <w:ind w:left="101" w:right="100"/>
              <w:rPr>
                <w:noProof w:val="0"/>
                <w:sz w:val="24"/>
                <w:szCs w:val="24"/>
              </w:rPr>
            </w:pPr>
            <w:r>
              <w:rPr>
                <w:noProof w:val="0"/>
                <w:sz w:val="24"/>
                <w:szCs w:val="24"/>
              </w:rPr>
              <w:t>Šeimai</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37"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38"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39" w14:textId="77777777" w:rsidR="000E3F58" w:rsidRDefault="000E3F58">
            <w:pPr>
              <w:widowControl w:val="0"/>
              <w:shd w:val="clear" w:color="auto" w:fill="FFFFFF"/>
              <w:ind w:left="101" w:right="100"/>
              <w:rPr>
                <w:noProof w:val="0"/>
                <w:sz w:val="24"/>
                <w:szCs w:val="24"/>
              </w:rPr>
            </w:pPr>
            <w:r>
              <w:rPr>
                <w:noProof w:val="0"/>
                <w:sz w:val="24"/>
                <w:szCs w:val="24"/>
              </w:rPr>
              <w:t>parodyta 5, planuota 5</w:t>
            </w:r>
          </w:p>
        </w:tc>
      </w:tr>
      <w:tr w:rsidR="000E3F58" w14:paraId="7354B441"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3B" w14:textId="77777777" w:rsidR="000E3F58" w:rsidRDefault="000E3F58">
            <w:pPr>
              <w:ind w:firstLine="94"/>
              <w:jc w:val="center"/>
              <w:rPr>
                <w:noProof w:val="0"/>
                <w:sz w:val="24"/>
                <w:szCs w:val="24"/>
                <w:lang w:eastAsia="lt-LT"/>
              </w:rPr>
            </w:pPr>
            <w:r>
              <w:rPr>
                <w:noProof w:val="0"/>
                <w:sz w:val="24"/>
                <w:szCs w:val="24"/>
                <w:lang w:eastAsia="lt-LT"/>
              </w:rPr>
              <w:t>4.</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3C" w14:textId="77777777" w:rsidR="000E3F58" w:rsidRDefault="000E3F58">
            <w:pPr>
              <w:pStyle w:val="prastasiniatinklio"/>
              <w:spacing w:line="0" w:lineRule="atLeast"/>
              <w:ind w:left="101" w:right="100"/>
              <w:rPr>
                <w:bCs/>
                <w:noProof w:val="0"/>
              </w:rPr>
            </w:pPr>
            <w:r>
              <w:rPr>
                <w:bCs/>
                <w:noProof w:val="0"/>
              </w:rPr>
              <w:t>„Klounai, klouniukai ir Kalėdų Senelis“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3D" w14:textId="77777777" w:rsidR="000E3F58" w:rsidRDefault="000E3F58">
            <w:pPr>
              <w:widowControl w:val="0"/>
              <w:shd w:val="clear" w:color="auto" w:fill="FFFFFF"/>
              <w:ind w:left="101" w:right="100"/>
              <w:rPr>
                <w:noProof w:val="0"/>
                <w:sz w:val="24"/>
                <w:szCs w:val="24"/>
              </w:rPr>
            </w:pPr>
            <w:r>
              <w:rPr>
                <w:noProof w:val="0"/>
                <w:sz w:val="24"/>
                <w:szCs w:val="24"/>
              </w:rPr>
              <w:t>Šeimai</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3E"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3F"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40" w14:textId="77777777" w:rsidR="000E3F58" w:rsidRDefault="000E3F58">
            <w:pPr>
              <w:widowControl w:val="0"/>
              <w:shd w:val="clear" w:color="auto" w:fill="FFFFFF"/>
              <w:ind w:left="101" w:right="100"/>
              <w:rPr>
                <w:noProof w:val="0"/>
                <w:sz w:val="24"/>
                <w:szCs w:val="24"/>
              </w:rPr>
            </w:pPr>
            <w:r>
              <w:rPr>
                <w:noProof w:val="0"/>
                <w:sz w:val="24"/>
                <w:szCs w:val="24"/>
              </w:rPr>
              <w:t>parodyta 31, planuota 40 (dėl užsakymų stokos)</w:t>
            </w:r>
          </w:p>
        </w:tc>
      </w:tr>
      <w:tr w:rsidR="000E3F58" w14:paraId="7354B448"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42" w14:textId="77777777" w:rsidR="000E3F58" w:rsidRDefault="000E3F58">
            <w:pPr>
              <w:ind w:firstLine="94"/>
              <w:jc w:val="center"/>
              <w:rPr>
                <w:noProof w:val="0"/>
                <w:sz w:val="24"/>
                <w:szCs w:val="24"/>
                <w:lang w:eastAsia="lt-LT"/>
              </w:rPr>
            </w:pPr>
            <w:r>
              <w:rPr>
                <w:noProof w:val="0"/>
                <w:sz w:val="24"/>
                <w:szCs w:val="24"/>
                <w:lang w:eastAsia="lt-LT"/>
              </w:rPr>
              <w:t>5.</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43" w14:textId="77777777" w:rsidR="000E3F58" w:rsidRDefault="000E3F58">
            <w:pPr>
              <w:pStyle w:val="prastasiniatinklio"/>
              <w:spacing w:line="0" w:lineRule="atLeast"/>
              <w:ind w:left="101" w:right="100"/>
              <w:rPr>
                <w:bCs/>
                <w:noProof w:val="0"/>
              </w:rPr>
            </w:pPr>
            <w:r>
              <w:rPr>
                <w:bCs/>
                <w:noProof w:val="0"/>
              </w:rPr>
              <w:t>„Virtuali meilė“</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44" w14:textId="77777777" w:rsidR="000E3F58" w:rsidRDefault="000E3F58">
            <w:pPr>
              <w:widowControl w:val="0"/>
              <w:shd w:val="clear" w:color="auto" w:fill="FFFFFF"/>
              <w:ind w:left="101" w:right="100"/>
              <w:rPr>
                <w:noProof w:val="0"/>
                <w:sz w:val="24"/>
                <w:szCs w:val="24"/>
              </w:rPr>
            </w:pPr>
            <w:r>
              <w:rPr>
                <w:noProof w:val="0"/>
                <w:sz w:val="24"/>
                <w:szCs w:val="24"/>
              </w:rPr>
              <w:t>Romantinė drama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45" w14:textId="77777777" w:rsidR="000E3F58" w:rsidRDefault="000E3F58">
            <w:pPr>
              <w:pStyle w:val="prastasiniatinklio"/>
              <w:ind w:left="101" w:right="100"/>
              <w:jc w:val="center"/>
              <w:rPr>
                <w:bCs/>
                <w:noProof w:val="0"/>
              </w:rPr>
            </w:pPr>
            <w:r>
              <w:rPr>
                <w:bCs/>
                <w:noProof w:val="0"/>
              </w:rPr>
              <w:t>2017</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46"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47" w14:textId="77777777" w:rsidR="000E3F58" w:rsidRDefault="000E3F58">
            <w:pPr>
              <w:widowControl w:val="0"/>
              <w:shd w:val="clear" w:color="auto" w:fill="FFFFFF"/>
              <w:ind w:left="101" w:right="100"/>
              <w:rPr>
                <w:noProof w:val="0"/>
                <w:sz w:val="24"/>
                <w:szCs w:val="24"/>
              </w:rPr>
            </w:pPr>
            <w:r>
              <w:rPr>
                <w:noProof w:val="0"/>
                <w:sz w:val="24"/>
                <w:szCs w:val="24"/>
              </w:rPr>
              <w:t>parodyta 6, planuota 6</w:t>
            </w:r>
          </w:p>
        </w:tc>
      </w:tr>
      <w:tr w:rsidR="000E3F58" w14:paraId="7354B44F" w14:textId="77777777" w:rsidTr="000E3F58">
        <w:trPr>
          <w:cantSplit/>
          <w:trHeight w:val="274"/>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49" w14:textId="77777777" w:rsidR="000E3F58" w:rsidRDefault="000E3F58">
            <w:pPr>
              <w:ind w:firstLine="94"/>
              <w:jc w:val="center"/>
              <w:rPr>
                <w:noProof w:val="0"/>
                <w:sz w:val="24"/>
                <w:szCs w:val="24"/>
                <w:lang w:eastAsia="lt-LT"/>
              </w:rPr>
            </w:pPr>
            <w:r>
              <w:rPr>
                <w:noProof w:val="0"/>
                <w:sz w:val="24"/>
                <w:szCs w:val="24"/>
                <w:lang w:eastAsia="lt-LT"/>
              </w:rPr>
              <w:t>6.</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4A" w14:textId="77777777" w:rsidR="000E3F58" w:rsidRDefault="000E3F58">
            <w:pPr>
              <w:pStyle w:val="prastasiniatinklio"/>
              <w:spacing w:line="0" w:lineRule="atLeast"/>
              <w:ind w:left="101" w:right="100"/>
              <w:rPr>
                <w:bCs/>
                <w:noProof w:val="0"/>
              </w:rPr>
            </w:pPr>
            <w:r>
              <w:rPr>
                <w:bCs/>
                <w:noProof w:val="0"/>
              </w:rPr>
              <w:t>„37 atvirukai“</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4B" w14:textId="77777777" w:rsidR="000E3F58" w:rsidRDefault="000E3F58">
            <w:pPr>
              <w:widowControl w:val="0"/>
              <w:shd w:val="clear" w:color="auto" w:fill="FFFFFF"/>
              <w:ind w:left="101" w:right="100"/>
              <w:rPr>
                <w:noProof w:val="0"/>
                <w:sz w:val="24"/>
                <w:szCs w:val="24"/>
              </w:rPr>
            </w:pPr>
            <w:r>
              <w:rPr>
                <w:noProof w:val="0"/>
                <w:sz w:val="24"/>
                <w:szCs w:val="24"/>
              </w:rPr>
              <w:t>Romantinė komedija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4C" w14:textId="77777777" w:rsidR="000E3F58" w:rsidRDefault="000E3F58">
            <w:pPr>
              <w:pStyle w:val="prastasiniatinklio"/>
              <w:ind w:left="101" w:right="100"/>
              <w:jc w:val="center"/>
              <w:rPr>
                <w:bCs/>
                <w:noProof w:val="0"/>
              </w:rPr>
            </w:pPr>
            <w:r>
              <w:rPr>
                <w:bCs/>
                <w:noProof w:val="0"/>
              </w:rPr>
              <w:t>2017</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4D"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4E" w14:textId="77777777" w:rsidR="000E3F58" w:rsidRDefault="000E3F58">
            <w:pPr>
              <w:widowControl w:val="0"/>
              <w:shd w:val="clear" w:color="auto" w:fill="FFFFFF"/>
              <w:ind w:left="101" w:right="100"/>
              <w:rPr>
                <w:noProof w:val="0"/>
                <w:sz w:val="24"/>
                <w:szCs w:val="24"/>
              </w:rPr>
            </w:pPr>
            <w:r>
              <w:rPr>
                <w:noProof w:val="0"/>
                <w:sz w:val="24"/>
                <w:szCs w:val="24"/>
              </w:rPr>
              <w:t>parodyta 8, planuota 8</w:t>
            </w:r>
          </w:p>
        </w:tc>
      </w:tr>
      <w:tr w:rsidR="000E3F58" w14:paraId="7354B456"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50" w14:textId="77777777" w:rsidR="000E3F58" w:rsidRDefault="000E3F58">
            <w:pPr>
              <w:ind w:firstLine="94"/>
              <w:jc w:val="center"/>
              <w:rPr>
                <w:noProof w:val="0"/>
                <w:sz w:val="24"/>
                <w:szCs w:val="24"/>
                <w:lang w:eastAsia="lt-LT"/>
              </w:rPr>
            </w:pPr>
            <w:r>
              <w:rPr>
                <w:noProof w:val="0"/>
                <w:sz w:val="24"/>
                <w:szCs w:val="24"/>
                <w:lang w:eastAsia="lt-LT"/>
              </w:rPr>
              <w:t>7.</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51" w14:textId="77777777" w:rsidR="000E3F58" w:rsidRDefault="000E3F58">
            <w:pPr>
              <w:pStyle w:val="prastasiniatinklio"/>
              <w:spacing w:line="0" w:lineRule="atLeast"/>
              <w:ind w:left="101" w:right="100"/>
              <w:rPr>
                <w:bCs/>
                <w:noProof w:val="0"/>
              </w:rPr>
            </w:pPr>
            <w:r>
              <w:rPr>
                <w:bCs/>
                <w:noProof w:val="0"/>
              </w:rPr>
              <w:t>„Mikė Pūkuotukas“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52" w14:textId="77777777" w:rsidR="000E3F58" w:rsidRDefault="000E3F58">
            <w:pPr>
              <w:widowControl w:val="0"/>
              <w:shd w:val="clear" w:color="auto" w:fill="FFFFFF"/>
              <w:ind w:left="101" w:right="100"/>
              <w:rPr>
                <w:noProof w:val="0"/>
                <w:sz w:val="24"/>
                <w:szCs w:val="24"/>
              </w:rPr>
            </w:pPr>
            <w:r>
              <w:rPr>
                <w:noProof w:val="0"/>
                <w:sz w:val="24"/>
                <w:szCs w:val="24"/>
              </w:rPr>
              <w:t>Vaikams</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53" w14:textId="77777777" w:rsidR="000E3F58" w:rsidRDefault="000E3F58">
            <w:pPr>
              <w:pStyle w:val="prastasiniatinklio"/>
              <w:ind w:left="101" w:right="100"/>
              <w:jc w:val="center"/>
              <w:rPr>
                <w:bCs/>
                <w:noProof w:val="0"/>
              </w:rPr>
            </w:pPr>
            <w:r>
              <w:rPr>
                <w:bCs/>
                <w:noProof w:val="0"/>
              </w:rPr>
              <w:t>2017</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54"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55" w14:textId="77777777" w:rsidR="000E3F58" w:rsidRDefault="000E3F58">
            <w:pPr>
              <w:widowControl w:val="0"/>
              <w:shd w:val="clear" w:color="auto" w:fill="FFFFFF"/>
              <w:ind w:left="101" w:right="100"/>
              <w:rPr>
                <w:noProof w:val="0"/>
                <w:sz w:val="24"/>
                <w:szCs w:val="24"/>
              </w:rPr>
            </w:pPr>
            <w:r>
              <w:rPr>
                <w:noProof w:val="0"/>
                <w:sz w:val="24"/>
                <w:szCs w:val="24"/>
              </w:rPr>
              <w:t>parodyta 6, planuota 6</w:t>
            </w:r>
          </w:p>
        </w:tc>
      </w:tr>
      <w:tr w:rsidR="000E3F58" w14:paraId="7354B45D"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57" w14:textId="77777777" w:rsidR="000E3F58" w:rsidRDefault="000E3F58">
            <w:pPr>
              <w:ind w:firstLine="94"/>
              <w:jc w:val="center"/>
              <w:rPr>
                <w:noProof w:val="0"/>
                <w:sz w:val="24"/>
                <w:szCs w:val="24"/>
                <w:lang w:eastAsia="lt-LT"/>
              </w:rPr>
            </w:pPr>
            <w:r>
              <w:rPr>
                <w:noProof w:val="0"/>
                <w:sz w:val="24"/>
                <w:szCs w:val="24"/>
                <w:lang w:eastAsia="lt-LT"/>
              </w:rPr>
              <w:t>8.</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58" w14:textId="77777777" w:rsidR="000E3F58" w:rsidRDefault="000E3F58">
            <w:pPr>
              <w:pStyle w:val="prastasiniatinklio"/>
              <w:spacing w:line="0" w:lineRule="atLeast"/>
              <w:ind w:left="101" w:right="100"/>
              <w:rPr>
                <w:bCs/>
                <w:noProof w:val="0"/>
              </w:rPr>
            </w:pPr>
            <w:r>
              <w:rPr>
                <w:bCs/>
                <w:noProof w:val="0"/>
              </w:rPr>
              <w:t>„Briedis Eugenijus, meilė ir kiti nutikimai“</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59" w14:textId="77777777" w:rsidR="000E3F58" w:rsidRDefault="000E3F58">
            <w:pPr>
              <w:widowControl w:val="0"/>
              <w:shd w:val="clear" w:color="auto" w:fill="FFFFFF"/>
              <w:ind w:left="101" w:right="100"/>
              <w:rPr>
                <w:noProof w:val="0"/>
                <w:sz w:val="24"/>
                <w:szCs w:val="24"/>
              </w:rPr>
            </w:pPr>
            <w:r>
              <w:rPr>
                <w:noProof w:val="0"/>
                <w:sz w:val="24"/>
                <w:szCs w:val="24"/>
              </w:rPr>
              <w:t>Vaikams</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5A"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5B"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5C" w14:textId="77777777" w:rsidR="000E3F58" w:rsidRDefault="000E3F58">
            <w:pPr>
              <w:widowControl w:val="0"/>
              <w:shd w:val="clear" w:color="auto" w:fill="FFFFFF"/>
              <w:ind w:left="101" w:right="100"/>
              <w:rPr>
                <w:noProof w:val="0"/>
                <w:sz w:val="24"/>
                <w:szCs w:val="24"/>
              </w:rPr>
            </w:pPr>
            <w:r>
              <w:rPr>
                <w:noProof w:val="0"/>
                <w:sz w:val="24"/>
                <w:szCs w:val="24"/>
              </w:rPr>
              <w:t>parodyta 1, planuota 0</w:t>
            </w:r>
          </w:p>
        </w:tc>
      </w:tr>
      <w:tr w:rsidR="000E3F58" w14:paraId="7354B464"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5E" w14:textId="77777777" w:rsidR="000E3F58" w:rsidRDefault="000E3F58">
            <w:pPr>
              <w:ind w:firstLine="94"/>
              <w:jc w:val="center"/>
              <w:rPr>
                <w:noProof w:val="0"/>
                <w:sz w:val="24"/>
                <w:szCs w:val="24"/>
                <w:lang w:eastAsia="lt-LT"/>
              </w:rPr>
            </w:pPr>
            <w:r>
              <w:rPr>
                <w:noProof w:val="0"/>
                <w:sz w:val="24"/>
                <w:szCs w:val="24"/>
                <w:lang w:eastAsia="lt-LT"/>
              </w:rPr>
              <w:t>9.</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5F" w14:textId="77777777" w:rsidR="000E3F58" w:rsidRDefault="000E3F58">
            <w:pPr>
              <w:pStyle w:val="prastasiniatinklio"/>
              <w:spacing w:line="0" w:lineRule="atLeast"/>
              <w:ind w:left="101" w:right="100"/>
              <w:rPr>
                <w:bCs/>
                <w:noProof w:val="0"/>
              </w:rPr>
            </w:pPr>
            <w:r>
              <w:rPr>
                <w:bCs/>
                <w:noProof w:val="0"/>
              </w:rPr>
              <w:t>„Karalaitė ant žirnio ir kitos pasakos“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60" w14:textId="77777777" w:rsidR="000E3F58" w:rsidRDefault="000E3F58">
            <w:pPr>
              <w:widowControl w:val="0"/>
              <w:shd w:val="clear" w:color="auto" w:fill="FFFFFF"/>
              <w:ind w:left="101" w:right="100"/>
              <w:rPr>
                <w:noProof w:val="0"/>
                <w:sz w:val="24"/>
                <w:szCs w:val="24"/>
              </w:rPr>
            </w:pPr>
            <w:r>
              <w:rPr>
                <w:noProof w:val="0"/>
                <w:sz w:val="24"/>
                <w:szCs w:val="24"/>
              </w:rPr>
              <w:t>Vaikams</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61" w14:textId="77777777" w:rsidR="000E3F58" w:rsidRDefault="000E3F58">
            <w:pPr>
              <w:pStyle w:val="prastasiniatinklio"/>
              <w:ind w:left="101" w:right="100"/>
              <w:jc w:val="center"/>
              <w:rPr>
                <w:bCs/>
                <w:noProof w:val="0"/>
              </w:rPr>
            </w:pPr>
            <w:r>
              <w:rPr>
                <w:bCs/>
                <w:noProof w:val="0"/>
              </w:rPr>
              <w:t>2015</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62"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63" w14:textId="77777777" w:rsidR="000E3F58" w:rsidRDefault="000E3F58">
            <w:pPr>
              <w:widowControl w:val="0"/>
              <w:shd w:val="clear" w:color="auto" w:fill="FFFFFF"/>
              <w:ind w:left="101" w:right="100"/>
              <w:rPr>
                <w:noProof w:val="0"/>
                <w:sz w:val="24"/>
                <w:szCs w:val="24"/>
              </w:rPr>
            </w:pPr>
            <w:r>
              <w:rPr>
                <w:noProof w:val="0"/>
                <w:sz w:val="24"/>
                <w:szCs w:val="24"/>
              </w:rPr>
              <w:t>parodyta 6, planuota 8 (dėl aktorės motinystės atostogų)</w:t>
            </w:r>
          </w:p>
        </w:tc>
      </w:tr>
      <w:tr w:rsidR="000E3F58" w14:paraId="7354B46B"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65" w14:textId="77777777" w:rsidR="000E3F58" w:rsidRDefault="000E3F58">
            <w:pPr>
              <w:ind w:firstLine="94"/>
              <w:jc w:val="center"/>
              <w:rPr>
                <w:noProof w:val="0"/>
                <w:sz w:val="24"/>
                <w:szCs w:val="24"/>
                <w:lang w:eastAsia="lt-LT"/>
              </w:rPr>
            </w:pPr>
            <w:r>
              <w:rPr>
                <w:noProof w:val="0"/>
                <w:sz w:val="24"/>
                <w:szCs w:val="24"/>
                <w:lang w:eastAsia="lt-LT"/>
              </w:rPr>
              <w:t>10.</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66" w14:textId="77777777" w:rsidR="000E3F58" w:rsidRDefault="000E3F58">
            <w:pPr>
              <w:pStyle w:val="prastasiniatinklio"/>
              <w:spacing w:line="0" w:lineRule="atLeast"/>
              <w:ind w:left="101" w:right="100"/>
              <w:rPr>
                <w:bCs/>
                <w:noProof w:val="0"/>
              </w:rPr>
            </w:pPr>
            <w:r>
              <w:rPr>
                <w:bCs/>
                <w:noProof w:val="0"/>
              </w:rPr>
              <w:t>Ten, kur gyvena spalvos“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67" w14:textId="77777777" w:rsidR="000E3F58" w:rsidRDefault="000E3F58">
            <w:pPr>
              <w:widowControl w:val="0"/>
              <w:shd w:val="clear" w:color="auto" w:fill="FFFFFF"/>
              <w:ind w:left="101" w:right="100"/>
              <w:rPr>
                <w:noProof w:val="0"/>
                <w:sz w:val="24"/>
                <w:szCs w:val="24"/>
              </w:rPr>
            </w:pPr>
            <w:r>
              <w:rPr>
                <w:noProof w:val="0"/>
                <w:sz w:val="24"/>
                <w:szCs w:val="24"/>
              </w:rPr>
              <w:t>Vaikams</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68" w14:textId="77777777" w:rsidR="000E3F58" w:rsidRDefault="000E3F58">
            <w:pPr>
              <w:pStyle w:val="prastasiniatinklio"/>
              <w:ind w:left="101" w:right="100"/>
              <w:jc w:val="center"/>
              <w:rPr>
                <w:bCs/>
                <w:noProof w:val="0"/>
              </w:rPr>
            </w:pPr>
            <w:r>
              <w:rPr>
                <w:bCs/>
                <w:noProof w:val="0"/>
              </w:rPr>
              <w:t>2015</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69"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6A" w14:textId="77777777" w:rsidR="000E3F58" w:rsidRDefault="000E3F58">
            <w:pPr>
              <w:widowControl w:val="0"/>
              <w:shd w:val="clear" w:color="auto" w:fill="FFFFFF"/>
              <w:ind w:left="101" w:right="100"/>
              <w:rPr>
                <w:noProof w:val="0"/>
                <w:sz w:val="24"/>
                <w:szCs w:val="24"/>
              </w:rPr>
            </w:pPr>
            <w:r>
              <w:rPr>
                <w:noProof w:val="0"/>
                <w:sz w:val="24"/>
                <w:szCs w:val="24"/>
              </w:rPr>
              <w:t>parodyta 6, planuota 8 (dėl aktorės vaiko priežiūros atostogų)</w:t>
            </w:r>
          </w:p>
        </w:tc>
      </w:tr>
      <w:tr w:rsidR="000E3F58" w14:paraId="7354B472"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6C" w14:textId="77777777" w:rsidR="000E3F58" w:rsidRDefault="000E3F58">
            <w:pPr>
              <w:ind w:firstLine="94"/>
              <w:jc w:val="center"/>
              <w:rPr>
                <w:noProof w:val="0"/>
                <w:sz w:val="24"/>
                <w:szCs w:val="24"/>
                <w:lang w:eastAsia="lt-LT"/>
              </w:rPr>
            </w:pPr>
            <w:r>
              <w:rPr>
                <w:noProof w:val="0"/>
                <w:sz w:val="24"/>
                <w:szCs w:val="24"/>
                <w:lang w:eastAsia="lt-LT"/>
              </w:rPr>
              <w:lastRenderedPageBreak/>
              <w:t>11.</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6D" w14:textId="77777777" w:rsidR="000E3F58" w:rsidRDefault="000E3F58">
            <w:pPr>
              <w:pStyle w:val="prastasiniatinklio"/>
              <w:spacing w:line="0" w:lineRule="atLeast"/>
              <w:ind w:left="101" w:right="100"/>
              <w:rPr>
                <w:bCs/>
                <w:noProof w:val="0"/>
              </w:rPr>
            </w:pPr>
            <w:r>
              <w:rPr>
                <w:bCs/>
                <w:noProof w:val="0"/>
              </w:rPr>
              <w:t>„Mažylis ir Karlsonas, kuris gyvena ant stogo“</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6E" w14:textId="77777777" w:rsidR="000E3F58" w:rsidRDefault="000E3F58">
            <w:pPr>
              <w:widowControl w:val="0"/>
              <w:shd w:val="clear" w:color="auto" w:fill="FFFFFF"/>
              <w:ind w:left="101" w:right="100"/>
              <w:rPr>
                <w:noProof w:val="0"/>
                <w:sz w:val="24"/>
                <w:szCs w:val="24"/>
              </w:rPr>
            </w:pPr>
            <w:r>
              <w:rPr>
                <w:noProof w:val="0"/>
                <w:sz w:val="24"/>
                <w:szCs w:val="24"/>
              </w:rPr>
              <w:t>Vaikams</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6F" w14:textId="77777777" w:rsidR="000E3F58" w:rsidRDefault="000E3F58">
            <w:pPr>
              <w:pStyle w:val="prastasiniatinklio"/>
              <w:ind w:left="101" w:right="100"/>
              <w:jc w:val="center"/>
              <w:rPr>
                <w:bCs/>
                <w:noProof w:val="0"/>
              </w:rPr>
            </w:pPr>
            <w:r>
              <w:rPr>
                <w:bCs/>
                <w:noProof w:val="0"/>
              </w:rPr>
              <w:t>2015</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70"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71" w14:textId="77777777" w:rsidR="000E3F58" w:rsidRDefault="000E3F58">
            <w:pPr>
              <w:widowControl w:val="0"/>
              <w:shd w:val="clear" w:color="auto" w:fill="FFFFFF"/>
              <w:ind w:left="101" w:right="100"/>
              <w:rPr>
                <w:noProof w:val="0"/>
                <w:sz w:val="24"/>
                <w:szCs w:val="24"/>
              </w:rPr>
            </w:pPr>
            <w:r>
              <w:rPr>
                <w:noProof w:val="0"/>
                <w:sz w:val="24"/>
                <w:szCs w:val="24"/>
              </w:rPr>
              <w:t>parodyta 10, planuota 8</w:t>
            </w:r>
          </w:p>
        </w:tc>
      </w:tr>
      <w:tr w:rsidR="000E3F58" w14:paraId="7354B479"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73" w14:textId="77777777" w:rsidR="000E3F58" w:rsidRDefault="000E3F58">
            <w:pPr>
              <w:ind w:firstLine="94"/>
              <w:jc w:val="center"/>
              <w:rPr>
                <w:noProof w:val="0"/>
                <w:sz w:val="24"/>
                <w:szCs w:val="24"/>
                <w:lang w:eastAsia="lt-LT"/>
              </w:rPr>
            </w:pPr>
            <w:r>
              <w:rPr>
                <w:noProof w:val="0"/>
                <w:sz w:val="24"/>
                <w:szCs w:val="24"/>
                <w:lang w:eastAsia="lt-LT"/>
              </w:rPr>
              <w:t>12.</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74" w14:textId="77777777" w:rsidR="000E3F58" w:rsidRDefault="000E3F58">
            <w:pPr>
              <w:pStyle w:val="prastasiniatinklio"/>
              <w:spacing w:line="0" w:lineRule="atLeast"/>
              <w:ind w:left="101" w:right="100"/>
              <w:rPr>
                <w:bCs/>
                <w:noProof w:val="0"/>
              </w:rPr>
            </w:pPr>
            <w:r>
              <w:rPr>
                <w:bCs/>
                <w:noProof w:val="0"/>
              </w:rPr>
              <w:t>„Equus“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75" w14:textId="77777777" w:rsidR="000E3F58" w:rsidRDefault="000E3F58">
            <w:pPr>
              <w:widowControl w:val="0"/>
              <w:shd w:val="clear" w:color="auto" w:fill="FFFFFF"/>
              <w:ind w:left="101" w:right="100"/>
              <w:rPr>
                <w:noProof w:val="0"/>
                <w:sz w:val="24"/>
                <w:szCs w:val="24"/>
              </w:rPr>
            </w:pPr>
            <w:r>
              <w:rPr>
                <w:noProof w:val="0"/>
                <w:sz w:val="24"/>
                <w:szCs w:val="24"/>
              </w:rPr>
              <w:t>Psichologinė drama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76" w14:textId="77777777" w:rsidR="000E3F58" w:rsidRDefault="000E3F58">
            <w:pPr>
              <w:pStyle w:val="prastasiniatinklio"/>
              <w:ind w:left="101" w:right="100"/>
              <w:jc w:val="center"/>
              <w:rPr>
                <w:bCs/>
                <w:noProof w:val="0"/>
              </w:rPr>
            </w:pPr>
            <w:r>
              <w:rPr>
                <w:bCs/>
                <w:noProof w:val="0"/>
              </w:rPr>
              <w:t>2008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77"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78" w14:textId="77777777" w:rsidR="000E3F58" w:rsidRDefault="000E3F58">
            <w:pPr>
              <w:widowControl w:val="0"/>
              <w:shd w:val="clear" w:color="auto" w:fill="FFFFFF"/>
              <w:ind w:left="101" w:right="100"/>
              <w:rPr>
                <w:noProof w:val="0"/>
                <w:sz w:val="24"/>
                <w:szCs w:val="24"/>
              </w:rPr>
            </w:pPr>
            <w:r>
              <w:rPr>
                <w:noProof w:val="0"/>
                <w:sz w:val="24"/>
                <w:szCs w:val="24"/>
              </w:rPr>
              <w:t>parodyta 1, planuota 2 (dėl naujos aktorės įvedimo)</w:t>
            </w:r>
          </w:p>
        </w:tc>
      </w:tr>
      <w:tr w:rsidR="000E3F58" w14:paraId="7354B480"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7A" w14:textId="77777777" w:rsidR="000E3F58" w:rsidRDefault="000E3F58">
            <w:pPr>
              <w:ind w:firstLine="94"/>
              <w:jc w:val="center"/>
              <w:rPr>
                <w:noProof w:val="0"/>
                <w:sz w:val="24"/>
                <w:szCs w:val="24"/>
                <w:lang w:eastAsia="lt-LT"/>
              </w:rPr>
            </w:pPr>
            <w:r>
              <w:rPr>
                <w:noProof w:val="0"/>
                <w:sz w:val="24"/>
                <w:szCs w:val="24"/>
                <w:lang w:eastAsia="lt-LT"/>
              </w:rPr>
              <w:t>13.</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7B" w14:textId="77777777" w:rsidR="000E3F58" w:rsidRDefault="000E3F58">
            <w:pPr>
              <w:pStyle w:val="prastasiniatinklio"/>
              <w:spacing w:line="0" w:lineRule="atLeast"/>
              <w:ind w:left="101" w:right="100"/>
              <w:rPr>
                <w:bCs/>
                <w:noProof w:val="0"/>
              </w:rPr>
            </w:pPr>
            <w:r>
              <w:rPr>
                <w:bCs/>
                <w:noProof w:val="0"/>
              </w:rPr>
              <w:t>„Dobilėlis penkialapis“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7C" w14:textId="77777777" w:rsidR="000E3F58" w:rsidRDefault="000E3F58">
            <w:pPr>
              <w:widowControl w:val="0"/>
              <w:shd w:val="clear" w:color="auto" w:fill="FFFFFF"/>
              <w:ind w:left="101" w:right="100"/>
              <w:rPr>
                <w:noProof w:val="0"/>
                <w:sz w:val="24"/>
                <w:szCs w:val="24"/>
              </w:rPr>
            </w:pPr>
            <w:r>
              <w:rPr>
                <w:noProof w:val="0"/>
                <w:sz w:val="24"/>
                <w:szCs w:val="24"/>
              </w:rPr>
              <w:t>Komedija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7D" w14:textId="77777777" w:rsidR="000E3F58" w:rsidRDefault="000E3F58">
            <w:pPr>
              <w:pStyle w:val="prastasiniatinklio"/>
              <w:ind w:left="101" w:right="100"/>
              <w:jc w:val="center"/>
              <w:rPr>
                <w:bCs/>
                <w:noProof w:val="0"/>
              </w:rPr>
            </w:pPr>
            <w:r>
              <w:rPr>
                <w:bCs/>
                <w:noProof w:val="0"/>
              </w:rPr>
              <w:t>2010</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7E"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7F" w14:textId="77777777" w:rsidR="000E3F58" w:rsidRDefault="000E3F58">
            <w:pPr>
              <w:widowControl w:val="0"/>
              <w:shd w:val="clear" w:color="auto" w:fill="FFFFFF"/>
              <w:ind w:left="101" w:right="100"/>
              <w:rPr>
                <w:noProof w:val="0"/>
                <w:sz w:val="24"/>
                <w:szCs w:val="24"/>
              </w:rPr>
            </w:pPr>
            <w:r>
              <w:rPr>
                <w:noProof w:val="0"/>
                <w:sz w:val="24"/>
                <w:szCs w:val="24"/>
              </w:rPr>
              <w:t>parodyta 8, planuota 6</w:t>
            </w:r>
          </w:p>
        </w:tc>
      </w:tr>
      <w:tr w:rsidR="000E3F58" w14:paraId="7354B487"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81" w14:textId="77777777" w:rsidR="000E3F58" w:rsidRDefault="000E3F58">
            <w:pPr>
              <w:ind w:firstLine="94"/>
              <w:jc w:val="center"/>
              <w:rPr>
                <w:noProof w:val="0"/>
                <w:sz w:val="24"/>
                <w:szCs w:val="24"/>
                <w:lang w:eastAsia="lt-LT"/>
              </w:rPr>
            </w:pPr>
            <w:r>
              <w:rPr>
                <w:noProof w:val="0"/>
                <w:sz w:val="24"/>
                <w:szCs w:val="24"/>
                <w:lang w:eastAsia="lt-LT"/>
              </w:rPr>
              <w:t>14.</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82" w14:textId="77777777" w:rsidR="000E3F58" w:rsidRDefault="000E3F58">
            <w:pPr>
              <w:pStyle w:val="prastasiniatinklio"/>
              <w:spacing w:line="0" w:lineRule="atLeast"/>
              <w:ind w:left="101" w:right="100"/>
              <w:rPr>
                <w:bCs/>
                <w:noProof w:val="0"/>
              </w:rPr>
            </w:pPr>
            <w:r>
              <w:rPr>
                <w:bCs/>
                <w:noProof w:val="0"/>
              </w:rPr>
              <w:t>„Meilė, džiazas ir velnias“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83" w14:textId="77777777" w:rsidR="000E3F58" w:rsidRDefault="000E3F58">
            <w:pPr>
              <w:widowControl w:val="0"/>
              <w:shd w:val="clear" w:color="auto" w:fill="FFFFFF"/>
              <w:ind w:left="101" w:right="100"/>
              <w:rPr>
                <w:noProof w:val="0"/>
                <w:sz w:val="24"/>
                <w:szCs w:val="24"/>
              </w:rPr>
            </w:pPr>
            <w:r>
              <w:rPr>
                <w:noProof w:val="0"/>
                <w:sz w:val="24"/>
                <w:szCs w:val="24"/>
              </w:rPr>
              <w:t>Jaunimui nuo 14 metų</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84" w14:textId="77777777" w:rsidR="000E3F58" w:rsidRDefault="000E3F58">
            <w:pPr>
              <w:pStyle w:val="prastasiniatinklio"/>
              <w:ind w:left="101" w:right="100"/>
              <w:jc w:val="center"/>
              <w:rPr>
                <w:bCs/>
                <w:noProof w:val="0"/>
              </w:rPr>
            </w:pPr>
            <w:r>
              <w:rPr>
                <w:bCs/>
                <w:noProof w:val="0"/>
              </w:rPr>
              <w:t>2012</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85"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86" w14:textId="77777777" w:rsidR="000E3F58" w:rsidRDefault="000E3F58">
            <w:pPr>
              <w:widowControl w:val="0"/>
              <w:shd w:val="clear" w:color="auto" w:fill="FFFFFF"/>
              <w:ind w:left="101" w:right="100"/>
              <w:rPr>
                <w:noProof w:val="0"/>
                <w:sz w:val="24"/>
                <w:szCs w:val="24"/>
              </w:rPr>
            </w:pPr>
            <w:r>
              <w:rPr>
                <w:noProof w:val="0"/>
                <w:sz w:val="24"/>
                <w:szCs w:val="24"/>
              </w:rPr>
              <w:t>parodyta 6, planuota 8 (dėl naujos aktorės įvedimo)</w:t>
            </w:r>
          </w:p>
        </w:tc>
      </w:tr>
      <w:tr w:rsidR="000E3F58" w14:paraId="7354B48E"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88" w14:textId="77777777" w:rsidR="000E3F58" w:rsidRDefault="000E3F58">
            <w:pPr>
              <w:ind w:firstLine="94"/>
              <w:jc w:val="center"/>
              <w:rPr>
                <w:noProof w:val="0"/>
                <w:sz w:val="24"/>
                <w:szCs w:val="24"/>
                <w:lang w:eastAsia="lt-LT"/>
              </w:rPr>
            </w:pPr>
            <w:r>
              <w:rPr>
                <w:noProof w:val="0"/>
                <w:sz w:val="24"/>
                <w:szCs w:val="24"/>
                <w:lang w:eastAsia="lt-LT"/>
              </w:rPr>
              <w:t>15.</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89" w14:textId="77777777" w:rsidR="000E3F58" w:rsidRDefault="000E3F58">
            <w:pPr>
              <w:pStyle w:val="prastasiniatinklio"/>
              <w:spacing w:line="0" w:lineRule="atLeast"/>
              <w:ind w:left="101" w:right="100"/>
              <w:rPr>
                <w:bCs/>
                <w:noProof w:val="0"/>
              </w:rPr>
            </w:pPr>
            <w:r>
              <w:rPr>
                <w:bCs/>
                <w:noProof w:val="0"/>
              </w:rPr>
              <w:t>„Ida iš šešėlių sodo“</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8A" w14:textId="77777777" w:rsidR="000E3F58" w:rsidRDefault="000E3F58">
            <w:pPr>
              <w:widowControl w:val="0"/>
              <w:shd w:val="clear" w:color="auto" w:fill="FFFFFF"/>
              <w:ind w:left="101" w:right="100"/>
              <w:rPr>
                <w:noProof w:val="0"/>
                <w:sz w:val="24"/>
                <w:szCs w:val="24"/>
              </w:rPr>
            </w:pPr>
            <w:r>
              <w:rPr>
                <w:noProof w:val="0"/>
                <w:sz w:val="24"/>
                <w:szCs w:val="24"/>
              </w:rPr>
              <w:t>Jaunimui nuo 12 metų</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8B" w14:textId="77777777" w:rsidR="000E3F58" w:rsidRDefault="000E3F58">
            <w:pPr>
              <w:pStyle w:val="prastasiniatinklio"/>
              <w:ind w:left="101" w:right="100"/>
              <w:jc w:val="center"/>
              <w:rPr>
                <w:bCs/>
                <w:noProof w:val="0"/>
              </w:rPr>
            </w:pPr>
            <w:r>
              <w:rPr>
                <w:bCs/>
                <w:noProof w:val="0"/>
              </w:rPr>
              <w:t>2014</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8C"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8D" w14:textId="77777777" w:rsidR="000E3F58" w:rsidRDefault="000E3F58">
            <w:pPr>
              <w:widowControl w:val="0"/>
              <w:shd w:val="clear" w:color="auto" w:fill="FFFFFF"/>
              <w:ind w:left="101" w:right="100"/>
              <w:rPr>
                <w:noProof w:val="0"/>
                <w:sz w:val="24"/>
                <w:szCs w:val="24"/>
              </w:rPr>
            </w:pPr>
            <w:r>
              <w:rPr>
                <w:noProof w:val="0"/>
                <w:sz w:val="24"/>
                <w:szCs w:val="24"/>
              </w:rPr>
              <w:t>parodyta 2, planuota 0</w:t>
            </w:r>
          </w:p>
        </w:tc>
      </w:tr>
      <w:tr w:rsidR="000E3F58" w14:paraId="7354B495"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8F" w14:textId="77777777" w:rsidR="000E3F58" w:rsidRDefault="000E3F58">
            <w:pPr>
              <w:ind w:firstLine="94"/>
              <w:jc w:val="center"/>
              <w:rPr>
                <w:noProof w:val="0"/>
                <w:sz w:val="24"/>
                <w:szCs w:val="24"/>
                <w:lang w:eastAsia="lt-LT"/>
              </w:rPr>
            </w:pPr>
            <w:r>
              <w:rPr>
                <w:noProof w:val="0"/>
                <w:sz w:val="24"/>
                <w:szCs w:val="24"/>
                <w:lang w:eastAsia="lt-LT"/>
              </w:rPr>
              <w:t>16.</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90" w14:textId="77777777" w:rsidR="000E3F58" w:rsidRDefault="000E3F58">
            <w:pPr>
              <w:pStyle w:val="prastasiniatinklio"/>
              <w:spacing w:line="0" w:lineRule="atLeast"/>
              <w:ind w:left="101" w:right="100"/>
              <w:rPr>
                <w:bCs/>
                <w:noProof w:val="0"/>
              </w:rPr>
            </w:pPr>
            <w:r>
              <w:rPr>
                <w:bCs/>
                <w:noProof w:val="0"/>
              </w:rPr>
              <w:t>„Blogos mergaitės dienoraštis“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91" w14:textId="77777777" w:rsidR="000E3F58" w:rsidRDefault="000E3F58">
            <w:pPr>
              <w:widowControl w:val="0"/>
              <w:shd w:val="clear" w:color="auto" w:fill="FFFFFF"/>
              <w:ind w:left="101" w:right="100"/>
              <w:rPr>
                <w:noProof w:val="0"/>
                <w:sz w:val="24"/>
                <w:szCs w:val="24"/>
              </w:rPr>
            </w:pPr>
            <w:r>
              <w:rPr>
                <w:noProof w:val="0"/>
                <w:sz w:val="24"/>
                <w:szCs w:val="24"/>
              </w:rPr>
              <w:t>Jaunimui nuo 13 metų</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92" w14:textId="77777777" w:rsidR="000E3F58" w:rsidRDefault="000E3F58">
            <w:pPr>
              <w:pStyle w:val="prastasiniatinklio"/>
              <w:ind w:left="101" w:right="100"/>
              <w:jc w:val="center"/>
              <w:rPr>
                <w:bCs/>
                <w:noProof w:val="0"/>
              </w:rPr>
            </w:pPr>
            <w:r>
              <w:rPr>
                <w:bCs/>
                <w:noProof w:val="0"/>
              </w:rPr>
              <w:t>2016</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93"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94" w14:textId="77777777" w:rsidR="000E3F58" w:rsidRDefault="000E3F58">
            <w:pPr>
              <w:widowControl w:val="0"/>
              <w:shd w:val="clear" w:color="auto" w:fill="FFFFFF"/>
              <w:ind w:left="101" w:right="100"/>
              <w:rPr>
                <w:noProof w:val="0"/>
                <w:sz w:val="24"/>
                <w:szCs w:val="24"/>
              </w:rPr>
            </w:pPr>
            <w:r>
              <w:rPr>
                <w:noProof w:val="0"/>
                <w:sz w:val="24"/>
                <w:szCs w:val="24"/>
              </w:rPr>
              <w:t>parodyta 5, planuota 7</w:t>
            </w:r>
          </w:p>
        </w:tc>
      </w:tr>
      <w:tr w:rsidR="000E3F58" w14:paraId="7354B49C"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96" w14:textId="77777777" w:rsidR="000E3F58" w:rsidRDefault="000E3F58">
            <w:pPr>
              <w:ind w:firstLine="94"/>
              <w:jc w:val="center"/>
              <w:rPr>
                <w:noProof w:val="0"/>
                <w:sz w:val="24"/>
                <w:szCs w:val="24"/>
                <w:lang w:eastAsia="lt-LT"/>
              </w:rPr>
            </w:pPr>
            <w:r>
              <w:rPr>
                <w:noProof w:val="0"/>
                <w:sz w:val="24"/>
                <w:szCs w:val="24"/>
                <w:lang w:eastAsia="lt-LT"/>
              </w:rPr>
              <w:t>17.</w:t>
            </w:r>
          </w:p>
        </w:tc>
        <w:tc>
          <w:tcPr>
            <w:tcW w:w="1296"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97" w14:textId="77777777" w:rsidR="000E3F58" w:rsidRDefault="000E3F58">
            <w:pPr>
              <w:pStyle w:val="prastasiniatinklio"/>
              <w:spacing w:line="0" w:lineRule="atLeast"/>
              <w:ind w:left="101" w:right="100"/>
              <w:rPr>
                <w:bCs/>
                <w:noProof w:val="0"/>
              </w:rPr>
            </w:pPr>
            <w:r>
              <w:rPr>
                <w:bCs/>
                <w:noProof w:val="0"/>
              </w:rPr>
              <w:t>„Miestelėnas bajoras“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98" w14:textId="77777777" w:rsidR="000E3F58" w:rsidRDefault="000E3F58">
            <w:pPr>
              <w:widowControl w:val="0"/>
              <w:shd w:val="clear" w:color="auto" w:fill="FFFFFF"/>
              <w:ind w:left="101" w:right="100"/>
              <w:rPr>
                <w:noProof w:val="0"/>
                <w:sz w:val="24"/>
                <w:szCs w:val="24"/>
              </w:rPr>
            </w:pPr>
            <w:r>
              <w:rPr>
                <w:noProof w:val="0"/>
                <w:sz w:val="24"/>
                <w:szCs w:val="24"/>
              </w:rPr>
              <w:t>Satyra</w:t>
            </w:r>
          </w:p>
        </w:tc>
        <w:tc>
          <w:tcPr>
            <w:tcW w:w="37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499" w14:textId="77777777" w:rsidR="000E3F58" w:rsidRDefault="000E3F58">
            <w:pPr>
              <w:pStyle w:val="prastasiniatinklio"/>
              <w:ind w:left="101" w:right="100"/>
              <w:jc w:val="center"/>
              <w:rPr>
                <w:bCs/>
                <w:noProof w:val="0"/>
              </w:rPr>
            </w:pPr>
            <w:r>
              <w:rPr>
                <w:bCs/>
                <w:noProof w:val="0"/>
              </w:rPr>
              <w:t>2016</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9A"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9B" w14:textId="77777777" w:rsidR="000E3F58" w:rsidRDefault="000E3F58">
            <w:pPr>
              <w:widowControl w:val="0"/>
              <w:shd w:val="clear" w:color="auto" w:fill="FFFFFF"/>
              <w:ind w:left="101" w:right="100"/>
              <w:rPr>
                <w:noProof w:val="0"/>
                <w:sz w:val="24"/>
                <w:szCs w:val="24"/>
              </w:rPr>
            </w:pPr>
            <w:r>
              <w:rPr>
                <w:noProof w:val="0"/>
                <w:sz w:val="24"/>
                <w:szCs w:val="24"/>
              </w:rPr>
              <w:t>parodyta 3, planuota 6 (dėl aktorės vaiko priežiūros atostogų)</w:t>
            </w:r>
          </w:p>
        </w:tc>
      </w:tr>
      <w:tr w:rsidR="000E3F58" w14:paraId="7354B4A3"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9D" w14:textId="77777777" w:rsidR="000E3F58" w:rsidRDefault="000E3F58">
            <w:pPr>
              <w:ind w:firstLine="94"/>
              <w:jc w:val="center"/>
              <w:rPr>
                <w:noProof w:val="0"/>
                <w:sz w:val="24"/>
                <w:szCs w:val="24"/>
                <w:lang w:eastAsia="lt-LT"/>
              </w:rPr>
            </w:pPr>
            <w:r>
              <w:rPr>
                <w:noProof w:val="0"/>
                <w:sz w:val="24"/>
                <w:szCs w:val="24"/>
                <w:lang w:eastAsia="lt-LT"/>
              </w:rPr>
              <w:t>18.</w:t>
            </w:r>
          </w:p>
        </w:tc>
        <w:tc>
          <w:tcPr>
            <w:tcW w:w="1296" w:type="pct"/>
            <w:tcBorders>
              <w:top w:val="single" w:sz="6" w:space="0" w:color="auto"/>
              <w:left w:val="single" w:sz="6" w:space="0" w:color="auto"/>
              <w:bottom w:val="single" w:sz="6" w:space="0" w:color="auto"/>
              <w:right w:val="single" w:sz="6" w:space="0" w:color="auto"/>
            </w:tcBorders>
            <w:shd w:val="clear" w:color="auto" w:fill="FFFFFF"/>
            <w:hideMark/>
          </w:tcPr>
          <w:p w14:paraId="7354B49E" w14:textId="77777777" w:rsidR="000E3F58" w:rsidRDefault="000E3F58">
            <w:pPr>
              <w:pStyle w:val="prastasiniatinklio"/>
              <w:spacing w:line="0" w:lineRule="atLeast"/>
              <w:ind w:left="101" w:right="100"/>
              <w:rPr>
                <w:bCs/>
                <w:noProof w:val="0"/>
              </w:rPr>
            </w:pPr>
            <w:r>
              <w:rPr>
                <w:bCs/>
                <w:noProof w:val="0"/>
              </w:rPr>
              <w:t>„Stiklinis žvėrynas“</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9F" w14:textId="77777777" w:rsidR="000E3F58" w:rsidRDefault="000E3F58">
            <w:pPr>
              <w:widowControl w:val="0"/>
              <w:shd w:val="clear" w:color="auto" w:fill="FFFFFF"/>
              <w:ind w:left="101" w:right="100"/>
              <w:rPr>
                <w:noProof w:val="0"/>
                <w:sz w:val="24"/>
                <w:szCs w:val="24"/>
              </w:rPr>
            </w:pPr>
            <w:r>
              <w:rPr>
                <w:noProof w:val="0"/>
                <w:sz w:val="24"/>
                <w:szCs w:val="24"/>
              </w:rPr>
              <w:t>Drama</w:t>
            </w:r>
          </w:p>
        </w:tc>
        <w:tc>
          <w:tcPr>
            <w:tcW w:w="373" w:type="pct"/>
            <w:tcBorders>
              <w:top w:val="single" w:sz="6" w:space="0" w:color="auto"/>
              <w:left w:val="single" w:sz="6" w:space="0" w:color="auto"/>
              <w:bottom w:val="single" w:sz="6" w:space="0" w:color="auto"/>
              <w:right w:val="single" w:sz="6" w:space="0" w:color="auto"/>
            </w:tcBorders>
            <w:shd w:val="clear" w:color="auto" w:fill="FFFFFF"/>
            <w:hideMark/>
          </w:tcPr>
          <w:p w14:paraId="7354B4A0" w14:textId="77777777" w:rsidR="000E3F58" w:rsidRDefault="000E3F58">
            <w:pPr>
              <w:pStyle w:val="prastasiniatinklio"/>
              <w:ind w:left="101" w:right="100"/>
              <w:jc w:val="center"/>
              <w:rPr>
                <w:bCs/>
                <w:noProof w:val="0"/>
              </w:rPr>
            </w:pPr>
            <w:r>
              <w:rPr>
                <w:bCs/>
                <w:noProof w:val="0"/>
              </w:rPr>
              <w:t>2015</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A1" w14:textId="77777777" w:rsidR="000E3F58" w:rsidRDefault="000E3F58">
            <w:pPr>
              <w:widowControl w:val="0"/>
              <w:shd w:val="clear" w:color="auto" w:fill="FFFFFF"/>
              <w:ind w:left="101" w:right="100"/>
              <w:rPr>
                <w:noProof w:val="0"/>
                <w:sz w:val="24"/>
                <w:szCs w:val="24"/>
              </w:rPr>
            </w:pPr>
            <w:r>
              <w:rPr>
                <w:noProof w:val="0"/>
                <w:sz w:val="24"/>
                <w:szCs w:val="24"/>
              </w:rPr>
              <w:t>Teatro „Menas“ aktoriai</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A2" w14:textId="77777777" w:rsidR="000E3F58" w:rsidRDefault="000E3F58">
            <w:pPr>
              <w:widowControl w:val="0"/>
              <w:shd w:val="clear" w:color="auto" w:fill="FFFFFF"/>
              <w:ind w:left="101" w:right="100"/>
              <w:rPr>
                <w:noProof w:val="0"/>
                <w:sz w:val="24"/>
                <w:szCs w:val="24"/>
              </w:rPr>
            </w:pPr>
            <w:r>
              <w:rPr>
                <w:noProof w:val="0"/>
                <w:sz w:val="24"/>
                <w:szCs w:val="24"/>
              </w:rPr>
              <w:t>parodyta 5, planuota 4</w:t>
            </w:r>
          </w:p>
        </w:tc>
      </w:tr>
      <w:tr w:rsidR="000E3F58" w14:paraId="7354B4AA" w14:textId="77777777" w:rsidTr="000E3F58">
        <w:trPr>
          <w:cantSplit/>
          <w:trHeight w:val="23"/>
        </w:trPr>
        <w:tc>
          <w:tcPr>
            <w:tcW w:w="228" w:type="pct"/>
            <w:tcBorders>
              <w:top w:val="single" w:sz="6" w:space="0" w:color="auto"/>
              <w:left w:val="single" w:sz="6" w:space="0" w:color="auto"/>
              <w:bottom w:val="single" w:sz="6" w:space="0" w:color="auto"/>
              <w:right w:val="single" w:sz="6" w:space="0" w:color="auto"/>
            </w:tcBorders>
            <w:shd w:val="clear" w:color="auto" w:fill="FFFFFF"/>
            <w:hideMark/>
          </w:tcPr>
          <w:p w14:paraId="7354B4A4" w14:textId="77777777" w:rsidR="000E3F58" w:rsidRDefault="000E3F58">
            <w:pPr>
              <w:ind w:firstLine="94"/>
              <w:jc w:val="center"/>
              <w:rPr>
                <w:noProof w:val="0"/>
                <w:sz w:val="24"/>
                <w:szCs w:val="24"/>
                <w:lang w:eastAsia="lt-LT"/>
              </w:rPr>
            </w:pPr>
            <w:r>
              <w:rPr>
                <w:noProof w:val="0"/>
                <w:sz w:val="24"/>
                <w:szCs w:val="24"/>
                <w:lang w:eastAsia="lt-LT"/>
              </w:rPr>
              <w:t>19.</w:t>
            </w:r>
          </w:p>
        </w:tc>
        <w:tc>
          <w:tcPr>
            <w:tcW w:w="1296" w:type="pct"/>
            <w:tcBorders>
              <w:top w:val="single" w:sz="6" w:space="0" w:color="auto"/>
              <w:left w:val="single" w:sz="6" w:space="0" w:color="auto"/>
              <w:bottom w:val="single" w:sz="6" w:space="0" w:color="auto"/>
              <w:right w:val="single" w:sz="6" w:space="0" w:color="auto"/>
            </w:tcBorders>
            <w:shd w:val="clear" w:color="auto" w:fill="FFFFFF"/>
            <w:hideMark/>
          </w:tcPr>
          <w:p w14:paraId="7354B4A5" w14:textId="77777777" w:rsidR="000E3F58" w:rsidRDefault="000E3F58">
            <w:pPr>
              <w:pStyle w:val="prastasiniatinklio"/>
              <w:spacing w:line="0" w:lineRule="atLeast"/>
              <w:ind w:left="101" w:right="100"/>
              <w:rPr>
                <w:bCs/>
                <w:noProof w:val="0"/>
              </w:rPr>
            </w:pPr>
            <w:r>
              <w:rPr>
                <w:bCs/>
                <w:noProof w:val="0"/>
              </w:rPr>
              <w:t>Teatralizuota istorijos pamoka</w:t>
            </w:r>
          </w:p>
        </w:tc>
        <w:tc>
          <w:tcPr>
            <w:tcW w:w="694" w:type="pct"/>
            <w:tcBorders>
              <w:top w:val="single" w:sz="6" w:space="0" w:color="auto"/>
              <w:left w:val="single" w:sz="6" w:space="0" w:color="auto"/>
              <w:bottom w:val="single" w:sz="6" w:space="0" w:color="auto"/>
              <w:right w:val="single" w:sz="6" w:space="0" w:color="auto"/>
            </w:tcBorders>
            <w:shd w:val="clear" w:color="auto" w:fill="FFFFFF"/>
            <w:hideMark/>
          </w:tcPr>
          <w:p w14:paraId="7354B4A6" w14:textId="77777777" w:rsidR="000E3F58" w:rsidRDefault="000E3F58">
            <w:pPr>
              <w:widowControl w:val="0"/>
              <w:shd w:val="clear" w:color="auto" w:fill="FFFFFF"/>
              <w:ind w:left="101" w:right="100"/>
              <w:rPr>
                <w:noProof w:val="0"/>
                <w:sz w:val="24"/>
                <w:szCs w:val="24"/>
              </w:rPr>
            </w:pPr>
            <w:r>
              <w:rPr>
                <w:noProof w:val="0"/>
                <w:sz w:val="24"/>
                <w:szCs w:val="24"/>
              </w:rPr>
              <w:t>Edukacinė programa</w:t>
            </w:r>
          </w:p>
        </w:tc>
        <w:tc>
          <w:tcPr>
            <w:tcW w:w="373" w:type="pct"/>
            <w:tcBorders>
              <w:top w:val="single" w:sz="6" w:space="0" w:color="auto"/>
              <w:left w:val="single" w:sz="6" w:space="0" w:color="auto"/>
              <w:bottom w:val="single" w:sz="6" w:space="0" w:color="auto"/>
              <w:right w:val="single" w:sz="6" w:space="0" w:color="auto"/>
            </w:tcBorders>
            <w:shd w:val="clear" w:color="auto" w:fill="FFFFFF"/>
            <w:hideMark/>
          </w:tcPr>
          <w:p w14:paraId="7354B4A7" w14:textId="77777777" w:rsidR="000E3F58" w:rsidRDefault="000E3F58">
            <w:pPr>
              <w:pStyle w:val="prastasiniatinklio"/>
              <w:ind w:left="101" w:right="100"/>
              <w:jc w:val="center"/>
              <w:rPr>
                <w:bCs/>
                <w:noProof w:val="0"/>
              </w:rPr>
            </w:pPr>
            <w:r>
              <w:rPr>
                <w:bCs/>
                <w:noProof w:val="0"/>
              </w:rPr>
              <w:t>2018</w:t>
            </w:r>
          </w:p>
        </w:tc>
        <w:tc>
          <w:tcPr>
            <w:tcW w:w="833" w:type="pct"/>
            <w:tcBorders>
              <w:top w:val="single" w:sz="6" w:space="0" w:color="auto"/>
              <w:left w:val="single" w:sz="6" w:space="0" w:color="auto"/>
              <w:bottom w:val="single" w:sz="6" w:space="0" w:color="auto"/>
              <w:right w:val="single" w:sz="4" w:space="0" w:color="auto"/>
            </w:tcBorders>
            <w:shd w:val="clear" w:color="auto" w:fill="FFFFFF"/>
            <w:hideMark/>
          </w:tcPr>
          <w:p w14:paraId="7354B4A8" w14:textId="77777777" w:rsidR="000E3F58" w:rsidRDefault="000E3F58">
            <w:pPr>
              <w:widowControl w:val="0"/>
              <w:shd w:val="clear" w:color="auto" w:fill="FFFFFF"/>
              <w:ind w:left="101" w:right="100"/>
              <w:rPr>
                <w:noProof w:val="0"/>
                <w:sz w:val="24"/>
                <w:szCs w:val="24"/>
              </w:rPr>
            </w:pPr>
            <w:r>
              <w:rPr>
                <w:noProof w:val="0"/>
                <w:sz w:val="24"/>
                <w:szCs w:val="24"/>
              </w:rPr>
              <w:t>Teatro jaunimo studija</w:t>
            </w:r>
          </w:p>
        </w:tc>
        <w:tc>
          <w:tcPr>
            <w:tcW w:w="1575" w:type="pct"/>
            <w:tcBorders>
              <w:top w:val="single" w:sz="6" w:space="0" w:color="auto"/>
              <w:left w:val="single" w:sz="4" w:space="0" w:color="auto"/>
              <w:bottom w:val="single" w:sz="6" w:space="0" w:color="auto"/>
              <w:right w:val="single" w:sz="6" w:space="0" w:color="auto"/>
            </w:tcBorders>
            <w:shd w:val="clear" w:color="auto" w:fill="FFFFFF"/>
            <w:hideMark/>
          </w:tcPr>
          <w:p w14:paraId="7354B4A9" w14:textId="77777777" w:rsidR="000E3F58" w:rsidRDefault="000E3F58">
            <w:pPr>
              <w:widowControl w:val="0"/>
              <w:shd w:val="clear" w:color="auto" w:fill="FFFFFF"/>
              <w:ind w:left="101" w:right="100"/>
              <w:rPr>
                <w:noProof w:val="0"/>
                <w:sz w:val="24"/>
                <w:szCs w:val="24"/>
              </w:rPr>
            </w:pPr>
            <w:r>
              <w:rPr>
                <w:noProof w:val="0"/>
                <w:sz w:val="24"/>
                <w:szCs w:val="24"/>
              </w:rPr>
              <w:t>parodyta 2, planuota 1</w:t>
            </w:r>
          </w:p>
        </w:tc>
      </w:tr>
    </w:tbl>
    <w:p w14:paraId="7354B4AB" w14:textId="77777777" w:rsidR="000E3F58" w:rsidRDefault="000E3F58" w:rsidP="000E3F58">
      <w:pPr>
        <w:widowControl w:val="0"/>
        <w:shd w:val="clear" w:color="auto" w:fill="FFFFFF"/>
        <w:tabs>
          <w:tab w:val="left" w:leader="underscore" w:pos="3960"/>
        </w:tabs>
        <w:rPr>
          <w:noProof w:val="0"/>
          <w:sz w:val="24"/>
          <w:szCs w:val="24"/>
        </w:rPr>
      </w:pPr>
    </w:p>
    <w:p w14:paraId="7354B4AC"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LIETUVOJE</w:t>
      </w:r>
    </w:p>
    <w:tbl>
      <w:tblPr>
        <w:tblW w:w="5200" w:type="pct"/>
        <w:tblInd w:w="40" w:type="dxa"/>
        <w:tblCellMar>
          <w:left w:w="0" w:type="dxa"/>
          <w:right w:w="0" w:type="dxa"/>
        </w:tblCellMar>
        <w:tblLook w:val="04A0" w:firstRow="1" w:lastRow="0" w:firstColumn="1" w:lastColumn="0" w:noHBand="0" w:noVBand="1"/>
      </w:tblPr>
      <w:tblGrid>
        <w:gridCol w:w="697"/>
        <w:gridCol w:w="2189"/>
        <w:gridCol w:w="4043"/>
        <w:gridCol w:w="1955"/>
        <w:gridCol w:w="6133"/>
      </w:tblGrid>
      <w:tr w:rsidR="000E3F58" w14:paraId="7354B4B2" w14:textId="77777777" w:rsidTr="000E3F58">
        <w:trPr>
          <w:cantSplit/>
          <w:trHeight w:val="439"/>
        </w:trPr>
        <w:tc>
          <w:tcPr>
            <w:tcW w:w="232"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D" w14:textId="77777777" w:rsidR="000E3F58" w:rsidRDefault="000E3F58">
            <w:pPr>
              <w:widowControl w:val="0"/>
              <w:shd w:val="clear" w:color="auto" w:fill="FFFFFF"/>
              <w:jc w:val="center"/>
              <w:rPr>
                <w:noProof w:val="0"/>
              </w:rPr>
            </w:pPr>
            <w:r>
              <w:rPr>
                <w:noProof w:val="0"/>
              </w:rPr>
              <w:t>Eil. Nr.</w:t>
            </w:r>
          </w:p>
        </w:tc>
        <w:tc>
          <w:tcPr>
            <w:tcW w:w="729"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E" w14:textId="77777777" w:rsidR="000E3F58" w:rsidRDefault="000E3F58">
            <w:pPr>
              <w:widowControl w:val="0"/>
              <w:shd w:val="clear" w:color="auto" w:fill="FFFFFF"/>
              <w:jc w:val="center"/>
              <w:rPr>
                <w:noProof w:val="0"/>
              </w:rPr>
            </w:pPr>
            <w:r>
              <w:rPr>
                <w:noProof w:val="0"/>
              </w:rPr>
              <w:t>Miestai</w:t>
            </w:r>
          </w:p>
        </w:tc>
        <w:tc>
          <w:tcPr>
            <w:tcW w:w="134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AF" w14:textId="77777777" w:rsidR="000E3F58" w:rsidRDefault="000E3F58">
            <w:pPr>
              <w:widowControl w:val="0"/>
              <w:shd w:val="clear" w:color="auto" w:fill="FFFFFF"/>
              <w:jc w:val="center"/>
              <w:rPr>
                <w:noProof w:val="0"/>
              </w:rPr>
            </w:pPr>
            <w:r>
              <w:rPr>
                <w:noProof w:val="0"/>
              </w:rPr>
              <w:t>Atlikti spektakliai, meno renginiai</w:t>
            </w:r>
          </w:p>
        </w:tc>
        <w:tc>
          <w:tcPr>
            <w:tcW w:w="651"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4B0" w14:textId="77777777" w:rsidR="000E3F58" w:rsidRDefault="000E3F58">
            <w:pPr>
              <w:widowControl w:val="0"/>
              <w:shd w:val="clear" w:color="auto" w:fill="FFFFFF"/>
              <w:jc w:val="center"/>
              <w:rPr>
                <w:noProof w:val="0"/>
              </w:rPr>
            </w:pPr>
            <w:r>
              <w:rPr>
                <w:noProof w:val="0"/>
              </w:rPr>
              <w:t>Vykdymo terminas ir sąlygos</w:t>
            </w:r>
          </w:p>
        </w:tc>
        <w:tc>
          <w:tcPr>
            <w:tcW w:w="2042"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4B1" w14:textId="77777777"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0E3F58" w14:paraId="7354B4B8"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B3" w14:textId="77777777" w:rsidR="000E3F58" w:rsidRDefault="000E3F58">
            <w:pPr>
              <w:ind w:firstLine="94"/>
              <w:jc w:val="center"/>
              <w:rPr>
                <w:noProof w:val="0"/>
                <w:sz w:val="24"/>
                <w:szCs w:val="24"/>
                <w:lang w:eastAsia="lt-LT"/>
              </w:rPr>
            </w:pPr>
            <w:r>
              <w:rPr>
                <w:noProof w:val="0"/>
                <w:sz w:val="24"/>
                <w:szCs w:val="24"/>
                <w:lang w:eastAsia="lt-LT"/>
              </w:rPr>
              <w:t>1.</w:t>
            </w:r>
          </w:p>
        </w:tc>
        <w:tc>
          <w:tcPr>
            <w:tcW w:w="729"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4B4" w14:textId="77777777" w:rsidR="000E3F58" w:rsidRDefault="000E3F58">
            <w:pPr>
              <w:pStyle w:val="prastasiniatinklio"/>
              <w:spacing w:line="0" w:lineRule="atLeast"/>
              <w:ind w:left="101" w:right="100"/>
              <w:rPr>
                <w:bCs/>
                <w:noProof w:val="0"/>
              </w:rPr>
            </w:pPr>
            <w:r>
              <w:rPr>
                <w:bCs/>
                <w:noProof w:val="0"/>
              </w:rPr>
              <w:t>Vilnius</w:t>
            </w:r>
          </w:p>
        </w:tc>
        <w:tc>
          <w:tcPr>
            <w:tcW w:w="1346"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4B5" w14:textId="77777777" w:rsidR="000E3F58" w:rsidRDefault="000E3F58">
            <w:pPr>
              <w:pStyle w:val="prastasiniatinklio"/>
              <w:spacing w:line="0" w:lineRule="atLeast"/>
              <w:ind w:left="101" w:right="100"/>
              <w:rPr>
                <w:bCs/>
                <w:noProof w:val="0"/>
              </w:rPr>
            </w:pPr>
            <w:r>
              <w:rPr>
                <w:bCs/>
                <w:noProof w:val="0"/>
              </w:rPr>
              <w:t>„Meilė, džiazas ir velnias“</w:t>
            </w:r>
          </w:p>
        </w:tc>
        <w:tc>
          <w:tcPr>
            <w:tcW w:w="65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4B6" w14:textId="77777777" w:rsidR="000E3F58" w:rsidRDefault="000E3F58">
            <w:pPr>
              <w:pStyle w:val="prastasiniatinklio"/>
              <w:spacing w:line="0" w:lineRule="atLeast"/>
              <w:ind w:left="101" w:right="100"/>
              <w:rPr>
                <w:bCs/>
                <w:noProof w:val="0"/>
              </w:rPr>
            </w:pPr>
            <w:r>
              <w:rPr>
                <w:bCs/>
                <w:noProof w:val="0"/>
              </w:rPr>
              <w:t>Kovo mėn.</w:t>
            </w:r>
          </w:p>
        </w:tc>
        <w:tc>
          <w:tcPr>
            <w:tcW w:w="2042" w:type="pct"/>
            <w:tcBorders>
              <w:top w:val="single" w:sz="4" w:space="0" w:color="auto"/>
              <w:left w:val="single" w:sz="4" w:space="0" w:color="auto"/>
              <w:bottom w:val="single" w:sz="4" w:space="0" w:color="auto"/>
              <w:right w:val="single" w:sz="4" w:space="0" w:color="auto"/>
            </w:tcBorders>
            <w:shd w:val="clear" w:color="auto" w:fill="FFFFFF"/>
            <w:hideMark/>
          </w:tcPr>
          <w:p w14:paraId="7354B4B7" w14:textId="77777777" w:rsidR="000E3F58" w:rsidRDefault="000E3F58">
            <w:pPr>
              <w:pStyle w:val="prastasiniatinklio"/>
              <w:spacing w:line="0" w:lineRule="atLeast"/>
              <w:ind w:left="101" w:right="100"/>
              <w:rPr>
                <w:bCs/>
                <w:noProof w:val="0"/>
              </w:rPr>
            </w:pPr>
            <w:r>
              <w:rPr>
                <w:bCs/>
                <w:noProof w:val="0"/>
              </w:rPr>
              <w:t>parodyta 2, planuota 2</w:t>
            </w:r>
          </w:p>
        </w:tc>
      </w:tr>
      <w:tr w:rsidR="000E3F58" w14:paraId="7354B4BE"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B9" w14:textId="77777777" w:rsidR="000E3F58" w:rsidRDefault="000E3F58">
            <w:pPr>
              <w:ind w:firstLine="94"/>
              <w:jc w:val="center"/>
              <w:rPr>
                <w:noProof w:val="0"/>
                <w:sz w:val="24"/>
                <w:szCs w:val="24"/>
                <w:lang w:eastAsia="lt-LT"/>
              </w:rPr>
            </w:pPr>
            <w:r>
              <w:rPr>
                <w:noProof w:val="0"/>
                <w:sz w:val="24"/>
                <w:szCs w:val="24"/>
                <w:lang w:eastAsia="lt-LT"/>
              </w:rPr>
              <w:t>2.</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BA" w14:textId="77777777" w:rsidR="000E3F58" w:rsidRDefault="000E3F58">
            <w:pPr>
              <w:pStyle w:val="prastasiniatinklio"/>
              <w:spacing w:line="0" w:lineRule="atLeast"/>
              <w:ind w:left="101" w:right="100"/>
              <w:rPr>
                <w:bCs/>
                <w:noProof w:val="0"/>
              </w:rPr>
            </w:pPr>
            <w:r>
              <w:rPr>
                <w:bCs/>
                <w:noProof w:val="0"/>
              </w:rPr>
              <w:t>Zarasai</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BB" w14:textId="77777777" w:rsidR="000E3F58" w:rsidRDefault="000E3F58">
            <w:pPr>
              <w:pStyle w:val="prastasiniatinklio"/>
              <w:spacing w:line="0" w:lineRule="atLeast"/>
              <w:ind w:left="101" w:right="100"/>
              <w:rPr>
                <w:bCs/>
                <w:noProof w:val="0"/>
              </w:rPr>
            </w:pPr>
            <w:r>
              <w:rPr>
                <w:bCs/>
                <w:noProof w:val="0"/>
              </w:rPr>
              <w:t>„Dobilėlis penkialapis“</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BC" w14:textId="77777777" w:rsidR="000E3F58" w:rsidRDefault="000E3F58">
            <w:pPr>
              <w:pStyle w:val="prastasiniatinklio"/>
              <w:spacing w:line="0" w:lineRule="atLeast"/>
              <w:ind w:left="101" w:right="100"/>
              <w:rPr>
                <w:bCs/>
                <w:noProof w:val="0"/>
              </w:rPr>
            </w:pPr>
            <w:r>
              <w:rPr>
                <w:bCs/>
                <w:noProof w:val="0"/>
              </w:rPr>
              <w:t>Spalio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BD" w14:textId="77777777" w:rsidR="000E3F58" w:rsidRDefault="000E3F58">
            <w:pPr>
              <w:pStyle w:val="prastasiniatinklio"/>
              <w:spacing w:line="0" w:lineRule="atLeast"/>
              <w:ind w:left="101" w:right="100"/>
              <w:rPr>
                <w:bCs/>
                <w:noProof w:val="0"/>
              </w:rPr>
            </w:pPr>
            <w:r>
              <w:rPr>
                <w:bCs/>
                <w:noProof w:val="0"/>
              </w:rPr>
              <w:t>parodyta 1, planuota 0</w:t>
            </w:r>
          </w:p>
        </w:tc>
      </w:tr>
      <w:tr w:rsidR="000E3F58" w14:paraId="7354B4C4"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BF" w14:textId="77777777" w:rsidR="000E3F58" w:rsidRDefault="000E3F58">
            <w:pPr>
              <w:ind w:firstLine="94"/>
              <w:jc w:val="center"/>
              <w:rPr>
                <w:noProof w:val="0"/>
                <w:sz w:val="24"/>
                <w:szCs w:val="24"/>
                <w:lang w:eastAsia="lt-LT"/>
              </w:rPr>
            </w:pPr>
            <w:r>
              <w:rPr>
                <w:noProof w:val="0"/>
                <w:sz w:val="24"/>
                <w:szCs w:val="24"/>
                <w:lang w:eastAsia="lt-LT"/>
              </w:rPr>
              <w:t>3.</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0" w14:textId="77777777" w:rsidR="000E3F58" w:rsidRDefault="000E3F58">
            <w:pPr>
              <w:pStyle w:val="prastasiniatinklio"/>
              <w:spacing w:line="0" w:lineRule="atLeast"/>
              <w:ind w:left="101" w:right="100"/>
              <w:rPr>
                <w:bCs/>
                <w:noProof w:val="0"/>
              </w:rPr>
            </w:pPr>
            <w:r>
              <w:rPr>
                <w:bCs/>
                <w:noProof w:val="0"/>
              </w:rPr>
              <w:t>Kupiškis</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1" w14:textId="77777777" w:rsidR="000E3F58" w:rsidRDefault="000E3F58">
            <w:pPr>
              <w:pStyle w:val="prastasiniatinklio"/>
              <w:spacing w:line="0" w:lineRule="atLeast"/>
              <w:ind w:left="101" w:right="100"/>
              <w:rPr>
                <w:bCs/>
                <w:noProof w:val="0"/>
              </w:rPr>
            </w:pPr>
            <w:r>
              <w:rPr>
                <w:bCs/>
                <w:noProof w:val="0"/>
              </w:rPr>
              <w:t>„Piršlybos“</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C2" w14:textId="77777777" w:rsidR="000E3F58" w:rsidRDefault="000E3F58">
            <w:pPr>
              <w:pStyle w:val="prastasiniatinklio"/>
              <w:spacing w:line="0" w:lineRule="atLeast"/>
              <w:ind w:left="101" w:right="100"/>
              <w:rPr>
                <w:bCs/>
                <w:noProof w:val="0"/>
              </w:rPr>
            </w:pPr>
            <w:r>
              <w:rPr>
                <w:bCs/>
                <w:noProof w:val="0"/>
              </w:rPr>
              <w:t>Spalio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C3" w14:textId="77777777" w:rsidR="000E3F58" w:rsidRDefault="000E3F58">
            <w:pPr>
              <w:pStyle w:val="prastasiniatinklio"/>
              <w:spacing w:line="0" w:lineRule="atLeast"/>
              <w:ind w:left="101" w:right="100"/>
              <w:rPr>
                <w:bCs/>
                <w:noProof w:val="0"/>
              </w:rPr>
            </w:pPr>
            <w:r>
              <w:rPr>
                <w:bCs/>
                <w:noProof w:val="0"/>
              </w:rPr>
              <w:t>parodyta 1, planuota 0 (pakviesti į festivalį)</w:t>
            </w:r>
          </w:p>
        </w:tc>
      </w:tr>
      <w:tr w:rsidR="000E3F58" w14:paraId="7354B4CA"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C5" w14:textId="77777777" w:rsidR="000E3F58" w:rsidRDefault="000E3F58">
            <w:pPr>
              <w:ind w:firstLine="94"/>
              <w:jc w:val="center"/>
              <w:rPr>
                <w:noProof w:val="0"/>
                <w:sz w:val="24"/>
                <w:szCs w:val="24"/>
                <w:lang w:eastAsia="lt-LT"/>
              </w:rPr>
            </w:pPr>
            <w:r>
              <w:rPr>
                <w:noProof w:val="0"/>
                <w:sz w:val="24"/>
                <w:szCs w:val="24"/>
                <w:lang w:eastAsia="lt-LT"/>
              </w:rPr>
              <w:t>4.</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6" w14:textId="77777777" w:rsidR="000E3F58" w:rsidRDefault="000E3F58">
            <w:pPr>
              <w:pStyle w:val="prastasiniatinklio"/>
              <w:spacing w:line="0" w:lineRule="atLeast"/>
              <w:ind w:left="101" w:right="100"/>
              <w:rPr>
                <w:bCs/>
                <w:noProof w:val="0"/>
              </w:rPr>
            </w:pPr>
            <w:r>
              <w:rPr>
                <w:bCs/>
                <w:noProof w:val="0"/>
              </w:rPr>
              <w:t>Anykščiai</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7" w14:textId="77777777" w:rsidR="000E3F58" w:rsidRDefault="000E3F58">
            <w:pPr>
              <w:pStyle w:val="prastasiniatinklio"/>
              <w:spacing w:line="0" w:lineRule="atLeast"/>
              <w:ind w:left="101" w:right="100"/>
              <w:rPr>
                <w:bCs/>
                <w:noProof w:val="0"/>
              </w:rPr>
            </w:pPr>
            <w:r>
              <w:rPr>
                <w:bCs/>
                <w:noProof w:val="0"/>
              </w:rPr>
              <w:t>„Dobilėlis penkialapis“</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C8" w14:textId="77777777" w:rsidR="000E3F58" w:rsidRDefault="000E3F58">
            <w:pPr>
              <w:pStyle w:val="prastasiniatinklio"/>
              <w:spacing w:line="0" w:lineRule="atLeast"/>
              <w:ind w:left="101" w:right="100"/>
              <w:rPr>
                <w:bCs/>
                <w:noProof w:val="0"/>
              </w:rPr>
            </w:pPr>
            <w:r>
              <w:rPr>
                <w:bCs/>
                <w:noProof w:val="0"/>
              </w:rPr>
              <w:t>Spalio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C9" w14:textId="77777777" w:rsidR="000E3F58" w:rsidRDefault="000E3F58">
            <w:pPr>
              <w:pStyle w:val="prastasiniatinklio"/>
              <w:spacing w:line="0" w:lineRule="atLeast"/>
              <w:ind w:left="101" w:right="100"/>
              <w:rPr>
                <w:bCs/>
                <w:noProof w:val="0"/>
              </w:rPr>
            </w:pPr>
            <w:r>
              <w:rPr>
                <w:bCs/>
                <w:noProof w:val="0"/>
              </w:rPr>
              <w:t>parodyta 1, planuota 0 (pakviesti į festivalį)</w:t>
            </w:r>
          </w:p>
        </w:tc>
      </w:tr>
      <w:tr w:rsidR="000E3F58" w14:paraId="7354B4D0"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CB" w14:textId="77777777" w:rsidR="000E3F58" w:rsidRDefault="000E3F58">
            <w:pPr>
              <w:ind w:firstLine="94"/>
              <w:jc w:val="center"/>
              <w:rPr>
                <w:noProof w:val="0"/>
                <w:sz w:val="24"/>
                <w:szCs w:val="24"/>
                <w:lang w:eastAsia="lt-LT"/>
              </w:rPr>
            </w:pPr>
            <w:r>
              <w:rPr>
                <w:noProof w:val="0"/>
                <w:sz w:val="24"/>
                <w:szCs w:val="24"/>
                <w:lang w:eastAsia="lt-LT"/>
              </w:rPr>
              <w:t>5.</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C" w14:textId="77777777" w:rsidR="000E3F58" w:rsidRDefault="000E3F58">
            <w:pPr>
              <w:pStyle w:val="prastasiniatinklio"/>
              <w:spacing w:line="0" w:lineRule="atLeast"/>
              <w:ind w:left="101" w:right="100"/>
              <w:rPr>
                <w:bCs/>
                <w:noProof w:val="0"/>
              </w:rPr>
            </w:pPr>
            <w:r>
              <w:rPr>
                <w:bCs/>
                <w:noProof w:val="0"/>
              </w:rPr>
              <w:t>Šiauliai</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CD" w14:textId="77777777" w:rsidR="000E3F58" w:rsidRDefault="000E3F58">
            <w:pPr>
              <w:pStyle w:val="prastasiniatinklio"/>
              <w:spacing w:line="0" w:lineRule="atLeast"/>
              <w:ind w:left="101" w:right="100"/>
              <w:rPr>
                <w:bCs/>
                <w:noProof w:val="0"/>
              </w:rPr>
            </w:pPr>
            <w:r>
              <w:rPr>
                <w:bCs/>
                <w:noProof w:val="0"/>
              </w:rPr>
              <w:t>„Mažylis ir Karlsonas, kuris gyvena ant stogo“</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CE" w14:textId="77777777" w:rsidR="000E3F58" w:rsidRDefault="000E3F58">
            <w:pPr>
              <w:pStyle w:val="prastasiniatinklio"/>
              <w:spacing w:line="0" w:lineRule="atLeast"/>
              <w:ind w:left="101" w:right="100"/>
              <w:rPr>
                <w:bCs/>
                <w:noProof w:val="0"/>
              </w:rPr>
            </w:pPr>
            <w:r>
              <w:rPr>
                <w:bCs/>
                <w:noProof w:val="0"/>
              </w:rPr>
              <w:t>Spalio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CF" w14:textId="77777777" w:rsidR="000E3F58" w:rsidRDefault="000E3F58">
            <w:pPr>
              <w:pStyle w:val="prastasiniatinklio"/>
              <w:spacing w:line="0" w:lineRule="atLeast"/>
              <w:ind w:left="101" w:right="100"/>
              <w:rPr>
                <w:bCs/>
                <w:noProof w:val="0"/>
              </w:rPr>
            </w:pPr>
            <w:r>
              <w:rPr>
                <w:bCs/>
                <w:noProof w:val="0"/>
              </w:rPr>
              <w:t>parodyta 1, planuota 1</w:t>
            </w:r>
          </w:p>
        </w:tc>
      </w:tr>
      <w:tr w:rsidR="000E3F58" w14:paraId="7354B4D6"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D1" w14:textId="77777777" w:rsidR="000E3F58" w:rsidRDefault="000E3F58">
            <w:pPr>
              <w:ind w:firstLine="94"/>
              <w:jc w:val="center"/>
              <w:rPr>
                <w:noProof w:val="0"/>
                <w:sz w:val="24"/>
                <w:szCs w:val="24"/>
                <w:lang w:eastAsia="lt-LT"/>
              </w:rPr>
            </w:pPr>
            <w:r>
              <w:rPr>
                <w:noProof w:val="0"/>
                <w:sz w:val="24"/>
                <w:szCs w:val="24"/>
                <w:lang w:eastAsia="lt-LT"/>
              </w:rPr>
              <w:t>6.</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D2" w14:textId="77777777" w:rsidR="000E3F58" w:rsidRDefault="000E3F58">
            <w:pPr>
              <w:pStyle w:val="prastasiniatinklio"/>
              <w:spacing w:line="0" w:lineRule="atLeast"/>
              <w:ind w:left="101" w:right="100"/>
              <w:rPr>
                <w:bCs/>
                <w:noProof w:val="0"/>
              </w:rPr>
            </w:pPr>
            <w:r>
              <w:rPr>
                <w:bCs/>
                <w:noProof w:val="0"/>
              </w:rPr>
              <w:t>Žagarė</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D3" w14:textId="77777777" w:rsidR="000E3F58" w:rsidRDefault="000E3F58">
            <w:pPr>
              <w:pStyle w:val="prastasiniatinklio"/>
              <w:spacing w:line="0" w:lineRule="atLeast"/>
              <w:ind w:left="101" w:right="100"/>
              <w:rPr>
                <w:bCs/>
                <w:noProof w:val="0"/>
              </w:rPr>
            </w:pPr>
            <w:r>
              <w:rPr>
                <w:bCs/>
                <w:noProof w:val="0"/>
              </w:rPr>
              <w:t>„Ida iš šešėlių sodo“</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D4" w14:textId="77777777" w:rsidR="000E3F58" w:rsidRDefault="000E3F58">
            <w:pPr>
              <w:pStyle w:val="prastasiniatinklio"/>
              <w:spacing w:line="0" w:lineRule="atLeast"/>
              <w:ind w:left="101" w:right="100"/>
              <w:rPr>
                <w:bCs/>
                <w:noProof w:val="0"/>
              </w:rPr>
            </w:pPr>
            <w:r>
              <w:rPr>
                <w:bCs/>
                <w:noProof w:val="0"/>
              </w:rPr>
              <w:t>Lapkričio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D5" w14:textId="77777777" w:rsidR="000E3F58" w:rsidRDefault="000E3F58">
            <w:pPr>
              <w:pStyle w:val="prastasiniatinklio"/>
              <w:spacing w:line="0" w:lineRule="atLeast"/>
              <w:ind w:left="101" w:right="100"/>
              <w:rPr>
                <w:bCs/>
                <w:noProof w:val="0"/>
              </w:rPr>
            </w:pPr>
            <w:r>
              <w:rPr>
                <w:bCs/>
                <w:noProof w:val="0"/>
              </w:rPr>
              <w:t>parodyta 1, planuotas buvo kitas spektaklis</w:t>
            </w:r>
          </w:p>
        </w:tc>
      </w:tr>
      <w:tr w:rsidR="000E3F58" w14:paraId="7354B4DC"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4D7" w14:textId="77777777" w:rsidR="000E3F58" w:rsidRDefault="000E3F58">
            <w:pPr>
              <w:ind w:firstLine="94"/>
              <w:jc w:val="center"/>
              <w:rPr>
                <w:noProof w:val="0"/>
                <w:sz w:val="24"/>
                <w:szCs w:val="24"/>
                <w:lang w:eastAsia="lt-LT"/>
              </w:rPr>
            </w:pPr>
            <w:r>
              <w:rPr>
                <w:noProof w:val="0"/>
                <w:sz w:val="24"/>
                <w:szCs w:val="24"/>
                <w:lang w:eastAsia="lt-LT"/>
              </w:rPr>
              <w:t>7.</w:t>
            </w:r>
          </w:p>
        </w:tc>
        <w:tc>
          <w:tcPr>
            <w:tcW w:w="729"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D8" w14:textId="77777777" w:rsidR="000E3F58" w:rsidRDefault="000E3F58">
            <w:pPr>
              <w:pStyle w:val="prastasiniatinklio"/>
              <w:spacing w:line="0" w:lineRule="atLeast"/>
              <w:ind w:left="101" w:right="100"/>
              <w:rPr>
                <w:bCs/>
                <w:noProof w:val="0"/>
              </w:rPr>
            </w:pPr>
            <w:r>
              <w:rPr>
                <w:bCs/>
                <w:noProof w:val="0"/>
              </w:rPr>
              <w:t>Kėdainiai</w:t>
            </w:r>
          </w:p>
        </w:tc>
        <w:tc>
          <w:tcPr>
            <w:tcW w:w="134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4D9" w14:textId="77777777" w:rsidR="000E3F58" w:rsidRDefault="000E3F58">
            <w:pPr>
              <w:pStyle w:val="prastasiniatinklio"/>
              <w:spacing w:line="0" w:lineRule="atLeast"/>
              <w:ind w:left="101" w:right="100"/>
              <w:rPr>
                <w:bCs/>
                <w:noProof w:val="0"/>
              </w:rPr>
            </w:pPr>
            <w:r>
              <w:rPr>
                <w:bCs/>
                <w:noProof w:val="0"/>
              </w:rPr>
              <w:t>„Klounai, klouniukai ir Kalėdų senelis“</w:t>
            </w:r>
          </w:p>
        </w:tc>
        <w:tc>
          <w:tcPr>
            <w:tcW w:w="651"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4DA" w14:textId="77777777" w:rsidR="000E3F58" w:rsidRDefault="000E3F58">
            <w:pPr>
              <w:pStyle w:val="prastasiniatinklio"/>
              <w:spacing w:line="0" w:lineRule="atLeast"/>
              <w:ind w:left="101" w:right="100"/>
              <w:rPr>
                <w:bCs/>
                <w:noProof w:val="0"/>
              </w:rPr>
            </w:pPr>
            <w:r>
              <w:rPr>
                <w:bCs/>
                <w:noProof w:val="0"/>
              </w:rPr>
              <w:t>Gruodžio mėn.</w:t>
            </w:r>
          </w:p>
        </w:tc>
        <w:tc>
          <w:tcPr>
            <w:tcW w:w="2042" w:type="pct"/>
            <w:tcBorders>
              <w:top w:val="nil"/>
              <w:left w:val="single" w:sz="4" w:space="0" w:color="auto"/>
              <w:bottom w:val="single" w:sz="8" w:space="0" w:color="auto"/>
              <w:right w:val="single" w:sz="8" w:space="0" w:color="auto"/>
            </w:tcBorders>
            <w:shd w:val="clear" w:color="auto" w:fill="FFFFFF"/>
            <w:hideMark/>
          </w:tcPr>
          <w:p w14:paraId="7354B4DB" w14:textId="77777777" w:rsidR="000E3F58" w:rsidRDefault="000E3F58">
            <w:pPr>
              <w:pStyle w:val="prastasiniatinklio"/>
              <w:spacing w:line="0" w:lineRule="atLeast"/>
              <w:ind w:left="101" w:right="100"/>
              <w:rPr>
                <w:bCs/>
                <w:noProof w:val="0"/>
              </w:rPr>
            </w:pPr>
            <w:r>
              <w:rPr>
                <w:bCs/>
                <w:noProof w:val="0"/>
              </w:rPr>
              <w:t>parodyta 2, planuota 2</w:t>
            </w:r>
          </w:p>
        </w:tc>
      </w:tr>
    </w:tbl>
    <w:p w14:paraId="7354B4DD" w14:textId="77777777" w:rsidR="000E3F58" w:rsidRDefault="000E3F58" w:rsidP="000E3F58">
      <w:pPr>
        <w:widowControl w:val="0"/>
        <w:shd w:val="clear" w:color="auto" w:fill="FFFFFF"/>
        <w:tabs>
          <w:tab w:val="left" w:leader="underscore" w:pos="3960"/>
        </w:tabs>
        <w:jc w:val="center"/>
        <w:rPr>
          <w:noProof w:val="0"/>
          <w:sz w:val="24"/>
          <w:szCs w:val="24"/>
        </w:rPr>
      </w:pPr>
    </w:p>
    <w:p w14:paraId="7354B4DE"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UŽSIENYJE</w:t>
      </w:r>
    </w:p>
    <w:tbl>
      <w:tblPr>
        <w:tblW w:w="5243" w:type="pct"/>
        <w:tblInd w:w="40" w:type="dxa"/>
        <w:tblCellMar>
          <w:left w:w="0" w:type="dxa"/>
          <w:right w:w="0" w:type="dxa"/>
        </w:tblCellMar>
        <w:tblLook w:val="04A0" w:firstRow="1" w:lastRow="0" w:firstColumn="1" w:lastColumn="0" w:noHBand="0" w:noVBand="1"/>
      </w:tblPr>
      <w:tblGrid>
        <w:gridCol w:w="702"/>
        <w:gridCol w:w="2532"/>
        <w:gridCol w:w="4945"/>
        <w:gridCol w:w="2144"/>
        <w:gridCol w:w="4818"/>
      </w:tblGrid>
      <w:tr w:rsidR="000E3F58" w14:paraId="7354B4E4" w14:textId="77777777" w:rsidTr="000E3F58">
        <w:trPr>
          <w:cantSplit/>
          <w:trHeight w:val="439"/>
        </w:trPr>
        <w:tc>
          <w:tcPr>
            <w:tcW w:w="232" w:type="pct"/>
            <w:tcBorders>
              <w:top w:val="single" w:sz="8"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DF" w14:textId="77777777" w:rsidR="000E3F58" w:rsidRDefault="000E3F58">
            <w:pPr>
              <w:widowControl w:val="0"/>
              <w:shd w:val="clear" w:color="auto" w:fill="FFFFFF"/>
              <w:jc w:val="center"/>
              <w:rPr>
                <w:noProof w:val="0"/>
              </w:rPr>
            </w:pPr>
            <w:r>
              <w:rPr>
                <w:noProof w:val="0"/>
              </w:rPr>
              <w:t>Eil. Nr.</w:t>
            </w:r>
          </w:p>
        </w:tc>
        <w:tc>
          <w:tcPr>
            <w:tcW w:w="836"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E0" w14:textId="77777777" w:rsidR="000E3F58" w:rsidRDefault="000E3F58">
            <w:pPr>
              <w:widowControl w:val="0"/>
              <w:shd w:val="clear" w:color="auto" w:fill="FFFFFF"/>
              <w:jc w:val="center"/>
              <w:rPr>
                <w:noProof w:val="0"/>
              </w:rPr>
            </w:pPr>
            <w:r>
              <w:rPr>
                <w:noProof w:val="0"/>
              </w:rPr>
              <w:t xml:space="preserve">Šalis, miestai </w:t>
            </w:r>
          </w:p>
        </w:tc>
        <w:tc>
          <w:tcPr>
            <w:tcW w:w="1633" w:type="pct"/>
            <w:tcBorders>
              <w:top w:val="single" w:sz="8" w:space="0" w:color="auto"/>
              <w:left w:val="nil"/>
              <w:bottom w:val="single" w:sz="4" w:space="0" w:color="auto"/>
              <w:right w:val="single" w:sz="8" w:space="0" w:color="auto"/>
            </w:tcBorders>
            <w:shd w:val="clear" w:color="auto" w:fill="FFFFFF"/>
            <w:tcMar>
              <w:top w:w="0" w:type="dxa"/>
              <w:left w:w="40" w:type="dxa"/>
              <w:bottom w:w="0" w:type="dxa"/>
              <w:right w:w="40" w:type="dxa"/>
            </w:tcMar>
            <w:vAlign w:val="center"/>
            <w:hideMark/>
          </w:tcPr>
          <w:p w14:paraId="7354B4E1" w14:textId="77777777" w:rsidR="000E3F58" w:rsidRDefault="000E3F58">
            <w:pPr>
              <w:widowControl w:val="0"/>
              <w:shd w:val="clear" w:color="auto" w:fill="FFFFFF"/>
              <w:jc w:val="center"/>
              <w:rPr>
                <w:noProof w:val="0"/>
              </w:rPr>
            </w:pPr>
            <w:r>
              <w:rPr>
                <w:noProof w:val="0"/>
              </w:rPr>
              <w:t>Atlikti spektakliai, kiti meno renginiai</w:t>
            </w:r>
          </w:p>
        </w:tc>
        <w:tc>
          <w:tcPr>
            <w:tcW w:w="708" w:type="pct"/>
            <w:tcBorders>
              <w:top w:val="single" w:sz="8" w:space="0" w:color="auto"/>
              <w:left w:val="nil"/>
              <w:bottom w:val="single" w:sz="4" w:space="0" w:color="auto"/>
              <w:right w:val="single" w:sz="4" w:space="0" w:color="auto"/>
            </w:tcBorders>
            <w:shd w:val="clear" w:color="auto" w:fill="FFFFFF"/>
            <w:tcMar>
              <w:top w:w="0" w:type="dxa"/>
              <w:left w:w="40" w:type="dxa"/>
              <w:bottom w:w="0" w:type="dxa"/>
              <w:right w:w="40" w:type="dxa"/>
            </w:tcMar>
            <w:vAlign w:val="center"/>
            <w:hideMark/>
          </w:tcPr>
          <w:p w14:paraId="7354B4E2" w14:textId="77777777" w:rsidR="000E3F58" w:rsidRDefault="000E3F58">
            <w:pPr>
              <w:widowControl w:val="0"/>
              <w:shd w:val="clear" w:color="auto" w:fill="FFFFFF"/>
              <w:jc w:val="center"/>
              <w:rPr>
                <w:noProof w:val="0"/>
              </w:rPr>
            </w:pPr>
            <w:r>
              <w:rPr>
                <w:noProof w:val="0"/>
              </w:rPr>
              <w:t>Vykdymo terminas ir sąlygos</w:t>
            </w:r>
          </w:p>
        </w:tc>
        <w:tc>
          <w:tcPr>
            <w:tcW w:w="1591" w:type="pct"/>
            <w:tcBorders>
              <w:top w:val="single" w:sz="8" w:space="0" w:color="auto"/>
              <w:left w:val="single" w:sz="4" w:space="0" w:color="auto"/>
              <w:bottom w:val="single" w:sz="4" w:space="0" w:color="auto"/>
              <w:right w:val="single" w:sz="8" w:space="0" w:color="auto"/>
            </w:tcBorders>
            <w:shd w:val="clear" w:color="auto" w:fill="FFFFFF"/>
            <w:vAlign w:val="center"/>
            <w:hideMark/>
          </w:tcPr>
          <w:p w14:paraId="7354B4E3" w14:textId="77777777"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0E3F58" w14:paraId="7354B4EA" w14:textId="77777777" w:rsidTr="000E3F58">
        <w:trPr>
          <w:cantSplit/>
          <w:trHeight w:val="23"/>
        </w:trPr>
        <w:tc>
          <w:tcPr>
            <w:tcW w:w="232"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354B4E5" w14:textId="77777777" w:rsidR="000E3F58" w:rsidRDefault="000E3F58">
            <w:pPr>
              <w:ind w:firstLine="94"/>
              <w:jc w:val="center"/>
              <w:rPr>
                <w:noProof w:val="0"/>
              </w:rPr>
            </w:pPr>
          </w:p>
        </w:tc>
        <w:tc>
          <w:tcPr>
            <w:tcW w:w="836"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4E6" w14:textId="77777777" w:rsidR="000E3F58" w:rsidRDefault="000E3F58">
            <w:pPr>
              <w:pStyle w:val="prastasiniatinklio"/>
              <w:spacing w:line="0" w:lineRule="atLeast"/>
              <w:ind w:left="101" w:right="100"/>
              <w:rPr>
                <w:bCs/>
                <w:noProof w:val="0"/>
              </w:rPr>
            </w:pPr>
            <w:r>
              <w:rPr>
                <w:bCs/>
                <w:noProof w:val="0"/>
              </w:rPr>
              <w:t>Gruzija, Zugdidi</w:t>
            </w:r>
          </w:p>
        </w:tc>
        <w:tc>
          <w:tcPr>
            <w:tcW w:w="1633"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4E7" w14:textId="77777777" w:rsidR="000E3F58" w:rsidRDefault="000E3F58">
            <w:pPr>
              <w:pStyle w:val="prastasiniatinklio"/>
              <w:spacing w:line="0" w:lineRule="atLeast"/>
              <w:ind w:left="101" w:right="100"/>
              <w:rPr>
                <w:bCs/>
                <w:noProof w:val="0"/>
              </w:rPr>
            </w:pPr>
            <w:r>
              <w:rPr>
                <w:bCs/>
                <w:noProof w:val="0"/>
              </w:rPr>
              <w:t>„37 atvirukai“</w:t>
            </w:r>
          </w:p>
        </w:tc>
        <w:tc>
          <w:tcPr>
            <w:tcW w:w="708"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4E8" w14:textId="77777777" w:rsidR="000E3F58" w:rsidRDefault="000E3F58">
            <w:pPr>
              <w:pStyle w:val="prastasiniatinklio"/>
              <w:spacing w:line="0" w:lineRule="atLeast"/>
              <w:ind w:left="101" w:right="100"/>
              <w:rPr>
                <w:bCs/>
                <w:noProof w:val="0"/>
              </w:rPr>
            </w:pPr>
            <w:r>
              <w:rPr>
                <w:bCs/>
                <w:noProof w:val="0"/>
              </w:rPr>
              <w:t>2018 m. liepos mėn.</w:t>
            </w:r>
          </w:p>
        </w:tc>
        <w:tc>
          <w:tcPr>
            <w:tcW w:w="1591" w:type="pct"/>
            <w:tcBorders>
              <w:top w:val="single" w:sz="4" w:space="0" w:color="auto"/>
              <w:left w:val="single" w:sz="4" w:space="0" w:color="auto"/>
              <w:bottom w:val="single" w:sz="8" w:space="0" w:color="auto"/>
              <w:right w:val="single" w:sz="8" w:space="0" w:color="auto"/>
            </w:tcBorders>
            <w:shd w:val="clear" w:color="auto" w:fill="FFFFFF"/>
            <w:hideMark/>
          </w:tcPr>
          <w:p w14:paraId="7354B4E9" w14:textId="77777777" w:rsidR="000E3F58" w:rsidRDefault="000E3F58">
            <w:pPr>
              <w:pStyle w:val="prastasiniatinklio"/>
              <w:spacing w:line="0" w:lineRule="atLeast"/>
              <w:ind w:left="101" w:right="100"/>
              <w:rPr>
                <w:bCs/>
                <w:noProof w:val="0"/>
              </w:rPr>
            </w:pPr>
            <w:r>
              <w:rPr>
                <w:bCs/>
                <w:noProof w:val="0"/>
              </w:rPr>
              <w:t>Gastrolės neįvyko, nes organizatoriai neįvykdė savo finansinių įsipareigojimų. Teatrui vykti tik savo lėšomis būtų nuostolinga.</w:t>
            </w:r>
          </w:p>
        </w:tc>
      </w:tr>
    </w:tbl>
    <w:p w14:paraId="7354B4EB" w14:textId="77777777" w:rsidR="000E3F58" w:rsidRDefault="000E3F58" w:rsidP="000E3F58">
      <w:pPr>
        <w:widowControl w:val="0"/>
        <w:shd w:val="clear" w:color="auto" w:fill="FFFFFF"/>
        <w:tabs>
          <w:tab w:val="left" w:leader="underscore" w:pos="3960"/>
        </w:tabs>
        <w:jc w:val="center"/>
        <w:rPr>
          <w:noProof w:val="0"/>
          <w:sz w:val="24"/>
          <w:szCs w:val="24"/>
        </w:rPr>
      </w:pPr>
    </w:p>
    <w:p w14:paraId="7354B4EC"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KULTŪRINĖ EDUKACIJA</w:t>
      </w:r>
    </w:p>
    <w:tbl>
      <w:tblPr>
        <w:tblW w:w="5242" w:type="pct"/>
        <w:tblInd w:w="40" w:type="dxa"/>
        <w:tblCellMar>
          <w:left w:w="40" w:type="dxa"/>
          <w:right w:w="40" w:type="dxa"/>
        </w:tblCellMar>
        <w:tblLook w:val="04A0" w:firstRow="1" w:lastRow="0" w:firstColumn="1" w:lastColumn="0" w:noHBand="0" w:noVBand="1"/>
      </w:tblPr>
      <w:tblGrid>
        <w:gridCol w:w="697"/>
        <w:gridCol w:w="3746"/>
        <w:gridCol w:w="3522"/>
        <w:gridCol w:w="1817"/>
        <w:gridCol w:w="1399"/>
        <w:gridCol w:w="3961"/>
      </w:tblGrid>
      <w:tr w:rsidR="000E3F58" w14:paraId="7354B4F3" w14:textId="77777777" w:rsidTr="000E3F58">
        <w:trPr>
          <w:cantSplit/>
          <w:trHeight w:val="738"/>
        </w:trPr>
        <w:tc>
          <w:tcPr>
            <w:tcW w:w="230" w:type="pct"/>
            <w:tcBorders>
              <w:top w:val="single" w:sz="6" w:space="0" w:color="auto"/>
              <w:left w:val="single" w:sz="6" w:space="0" w:color="auto"/>
              <w:bottom w:val="nil"/>
              <w:right w:val="single" w:sz="6" w:space="0" w:color="auto"/>
            </w:tcBorders>
            <w:shd w:val="clear" w:color="auto" w:fill="FFFFFF"/>
            <w:vAlign w:val="center"/>
            <w:hideMark/>
          </w:tcPr>
          <w:p w14:paraId="7354B4ED" w14:textId="77777777" w:rsidR="000E3F58" w:rsidRDefault="000E3F58">
            <w:pPr>
              <w:widowControl w:val="0"/>
              <w:shd w:val="clear" w:color="auto" w:fill="FFFFFF"/>
              <w:jc w:val="center"/>
              <w:rPr>
                <w:noProof w:val="0"/>
              </w:rPr>
            </w:pPr>
            <w:r>
              <w:rPr>
                <w:noProof w:val="0"/>
              </w:rPr>
              <w:t>Eil. Nr.</w:t>
            </w:r>
          </w:p>
        </w:tc>
        <w:tc>
          <w:tcPr>
            <w:tcW w:w="1237" w:type="pct"/>
            <w:tcBorders>
              <w:top w:val="single" w:sz="6" w:space="0" w:color="auto"/>
              <w:left w:val="single" w:sz="6" w:space="0" w:color="auto"/>
              <w:bottom w:val="nil"/>
              <w:right w:val="single" w:sz="6" w:space="0" w:color="auto"/>
            </w:tcBorders>
            <w:shd w:val="clear" w:color="auto" w:fill="FFFFFF"/>
            <w:vAlign w:val="center"/>
            <w:hideMark/>
          </w:tcPr>
          <w:p w14:paraId="7354B4EE" w14:textId="77777777" w:rsidR="000E3F58" w:rsidRDefault="000E3F58">
            <w:pPr>
              <w:widowControl w:val="0"/>
              <w:shd w:val="clear" w:color="auto" w:fill="FFFFFF"/>
              <w:jc w:val="center"/>
              <w:rPr>
                <w:noProof w:val="0"/>
              </w:rPr>
            </w:pPr>
            <w:r>
              <w:rPr>
                <w:noProof w:val="0"/>
              </w:rPr>
              <w:t>Pavadinimas</w:t>
            </w:r>
          </w:p>
        </w:tc>
        <w:tc>
          <w:tcPr>
            <w:tcW w:w="1163" w:type="pct"/>
            <w:tcBorders>
              <w:top w:val="single" w:sz="6" w:space="0" w:color="auto"/>
              <w:left w:val="single" w:sz="6" w:space="0" w:color="auto"/>
              <w:bottom w:val="nil"/>
              <w:right w:val="single" w:sz="6" w:space="0" w:color="auto"/>
            </w:tcBorders>
            <w:shd w:val="clear" w:color="auto" w:fill="FFFFFF"/>
            <w:vAlign w:val="center"/>
            <w:hideMark/>
          </w:tcPr>
          <w:p w14:paraId="7354B4EF" w14:textId="77777777" w:rsidR="000E3F58" w:rsidRDefault="000E3F58">
            <w:pPr>
              <w:widowControl w:val="0"/>
              <w:shd w:val="clear" w:color="auto" w:fill="FFFFFF"/>
              <w:jc w:val="center"/>
              <w:rPr>
                <w:noProof w:val="0"/>
              </w:rPr>
            </w:pPr>
            <w:r>
              <w:rPr>
                <w:noProof w:val="0"/>
              </w:rPr>
              <w:t>Trumpas aprašymas</w:t>
            </w:r>
          </w:p>
        </w:tc>
        <w:tc>
          <w:tcPr>
            <w:tcW w:w="600" w:type="pct"/>
            <w:tcBorders>
              <w:top w:val="single" w:sz="6" w:space="0" w:color="auto"/>
              <w:left w:val="single" w:sz="6" w:space="0" w:color="auto"/>
              <w:bottom w:val="nil"/>
              <w:right w:val="single" w:sz="6" w:space="0" w:color="auto"/>
            </w:tcBorders>
            <w:shd w:val="clear" w:color="auto" w:fill="FFFFFF"/>
            <w:vAlign w:val="center"/>
            <w:hideMark/>
          </w:tcPr>
          <w:p w14:paraId="7354B4F0" w14:textId="77777777" w:rsidR="000E3F58" w:rsidRDefault="000E3F58">
            <w:pPr>
              <w:widowControl w:val="0"/>
              <w:shd w:val="clear" w:color="auto" w:fill="FFFFFF"/>
              <w:jc w:val="center"/>
              <w:rPr>
                <w:noProof w:val="0"/>
              </w:rPr>
            </w:pPr>
            <w:r>
              <w:rPr>
                <w:noProof w:val="0"/>
              </w:rPr>
              <w:t>Vykdymo terminas</w:t>
            </w:r>
          </w:p>
        </w:tc>
        <w:tc>
          <w:tcPr>
            <w:tcW w:w="462" w:type="pct"/>
            <w:tcBorders>
              <w:top w:val="single" w:sz="6" w:space="0" w:color="auto"/>
              <w:left w:val="single" w:sz="6" w:space="0" w:color="auto"/>
              <w:bottom w:val="nil"/>
              <w:right w:val="single" w:sz="4" w:space="0" w:color="auto"/>
            </w:tcBorders>
            <w:shd w:val="clear" w:color="auto" w:fill="FFFFFF"/>
            <w:vAlign w:val="center"/>
            <w:hideMark/>
          </w:tcPr>
          <w:p w14:paraId="7354B4F1" w14:textId="77777777" w:rsidR="000E3F58" w:rsidRDefault="000E3F58">
            <w:pPr>
              <w:widowControl w:val="0"/>
              <w:shd w:val="clear" w:color="auto" w:fill="FFFFFF"/>
              <w:jc w:val="center"/>
              <w:rPr>
                <w:noProof w:val="0"/>
              </w:rPr>
            </w:pPr>
            <w:r>
              <w:rPr>
                <w:noProof w:val="0"/>
              </w:rPr>
              <w:t>Vykdytojai</w:t>
            </w:r>
          </w:p>
        </w:tc>
        <w:tc>
          <w:tcPr>
            <w:tcW w:w="1308" w:type="pct"/>
            <w:tcBorders>
              <w:top w:val="single" w:sz="6" w:space="0" w:color="auto"/>
              <w:left w:val="single" w:sz="4" w:space="0" w:color="auto"/>
              <w:bottom w:val="nil"/>
              <w:right w:val="single" w:sz="6" w:space="0" w:color="auto"/>
            </w:tcBorders>
            <w:shd w:val="clear" w:color="auto" w:fill="FFFFFF"/>
            <w:vAlign w:val="center"/>
            <w:hideMark/>
          </w:tcPr>
          <w:p w14:paraId="7354B4F2" w14:textId="77777777" w:rsidR="000E3F58" w:rsidRDefault="000E3F58">
            <w:pPr>
              <w:widowControl w:val="0"/>
              <w:shd w:val="clear" w:color="auto" w:fill="FFFFFF"/>
              <w:jc w:val="center"/>
              <w:rPr>
                <w:noProof w:val="0"/>
              </w:rPr>
            </w:pPr>
            <w:r>
              <w:rPr>
                <w:noProof w:val="0"/>
                <w:lang w:eastAsia="lt-LT"/>
              </w:rPr>
              <w:t>Neatliktų arba papildomai parengtų projektų priežastys</w:t>
            </w:r>
          </w:p>
        </w:tc>
      </w:tr>
      <w:tr w:rsidR="000E3F58" w14:paraId="7354B4FA" w14:textId="77777777" w:rsidTr="000E3F58">
        <w:trPr>
          <w:cantSplit/>
          <w:trHeight w:val="23"/>
        </w:trPr>
        <w:tc>
          <w:tcPr>
            <w:tcW w:w="230" w:type="pct"/>
            <w:tcBorders>
              <w:top w:val="single" w:sz="6" w:space="0" w:color="auto"/>
              <w:left w:val="single" w:sz="6" w:space="0" w:color="auto"/>
              <w:bottom w:val="single" w:sz="6" w:space="0" w:color="auto"/>
              <w:right w:val="single" w:sz="6" w:space="0" w:color="auto"/>
            </w:tcBorders>
            <w:shd w:val="clear" w:color="auto" w:fill="FFFFFF"/>
          </w:tcPr>
          <w:p w14:paraId="7354B4F4" w14:textId="77777777" w:rsidR="000E3F58" w:rsidRDefault="000E3F58">
            <w:pPr>
              <w:ind w:firstLine="94"/>
              <w:jc w:val="center"/>
              <w:rPr>
                <w:noProof w:val="0"/>
                <w:sz w:val="24"/>
                <w:szCs w:val="24"/>
                <w:lang w:eastAsia="lt-LT"/>
              </w:rPr>
            </w:pPr>
          </w:p>
        </w:tc>
        <w:tc>
          <w:tcPr>
            <w:tcW w:w="1237" w:type="pct"/>
            <w:tcBorders>
              <w:top w:val="single" w:sz="6" w:space="0" w:color="auto"/>
              <w:left w:val="single" w:sz="6" w:space="0" w:color="auto"/>
              <w:bottom w:val="single" w:sz="6" w:space="0" w:color="auto"/>
              <w:right w:val="single" w:sz="6" w:space="0" w:color="auto"/>
            </w:tcBorders>
            <w:shd w:val="clear" w:color="auto" w:fill="FFFFFF"/>
            <w:hideMark/>
          </w:tcPr>
          <w:p w14:paraId="7354B4F5" w14:textId="77777777" w:rsidR="000E3F58" w:rsidRDefault="000E3F58">
            <w:pPr>
              <w:pStyle w:val="prastasiniatinklio"/>
              <w:spacing w:line="0" w:lineRule="atLeast"/>
              <w:ind w:left="101" w:right="100"/>
              <w:rPr>
                <w:bCs/>
                <w:noProof w:val="0"/>
              </w:rPr>
            </w:pPr>
            <w:r>
              <w:rPr>
                <w:bCs/>
                <w:noProof w:val="0"/>
              </w:rPr>
              <w:t>Teatralizuota istorijos pamoka</w:t>
            </w:r>
          </w:p>
        </w:tc>
        <w:tc>
          <w:tcPr>
            <w:tcW w:w="1163" w:type="pct"/>
            <w:tcBorders>
              <w:top w:val="single" w:sz="6" w:space="0" w:color="auto"/>
              <w:left w:val="single" w:sz="6" w:space="0" w:color="auto"/>
              <w:bottom w:val="single" w:sz="6" w:space="0" w:color="auto"/>
              <w:right w:val="single" w:sz="6" w:space="0" w:color="auto"/>
            </w:tcBorders>
            <w:shd w:val="clear" w:color="auto" w:fill="FFFFFF"/>
            <w:hideMark/>
          </w:tcPr>
          <w:p w14:paraId="7354B4F6" w14:textId="77777777" w:rsidR="000E3F58" w:rsidRDefault="000E3F58">
            <w:pPr>
              <w:widowControl w:val="0"/>
              <w:shd w:val="clear" w:color="auto" w:fill="FFFFFF"/>
              <w:ind w:left="101" w:right="100"/>
              <w:rPr>
                <w:bCs/>
                <w:noProof w:val="0"/>
                <w:sz w:val="24"/>
                <w:szCs w:val="24"/>
              </w:rPr>
            </w:pPr>
            <w:r>
              <w:rPr>
                <w:bCs/>
                <w:noProof w:val="0"/>
                <w:sz w:val="24"/>
                <w:szCs w:val="24"/>
              </w:rPr>
              <w:t>Edukacinė programa skirta Lietuvos nepriklausomybės atkūrimo šimtmečiui</w:t>
            </w:r>
          </w:p>
        </w:tc>
        <w:tc>
          <w:tcPr>
            <w:tcW w:w="600" w:type="pct"/>
            <w:tcBorders>
              <w:top w:val="single" w:sz="6" w:space="0" w:color="auto"/>
              <w:left w:val="single" w:sz="6" w:space="0" w:color="auto"/>
              <w:bottom w:val="single" w:sz="6" w:space="0" w:color="auto"/>
              <w:right w:val="single" w:sz="6" w:space="0" w:color="auto"/>
            </w:tcBorders>
            <w:shd w:val="clear" w:color="auto" w:fill="FFFFFF"/>
            <w:hideMark/>
          </w:tcPr>
          <w:p w14:paraId="7354B4F7" w14:textId="77777777" w:rsidR="000E3F58" w:rsidRDefault="000E3F58">
            <w:pPr>
              <w:pStyle w:val="prastasiniatinklio"/>
              <w:ind w:left="101" w:right="100"/>
              <w:jc w:val="center"/>
              <w:rPr>
                <w:bCs/>
                <w:noProof w:val="0"/>
              </w:rPr>
            </w:pPr>
            <w:r>
              <w:rPr>
                <w:bCs/>
                <w:noProof w:val="0"/>
              </w:rPr>
              <w:t>2018</w:t>
            </w:r>
          </w:p>
        </w:tc>
        <w:tc>
          <w:tcPr>
            <w:tcW w:w="462" w:type="pct"/>
            <w:tcBorders>
              <w:top w:val="single" w:sz="6" w:space="0" w:color="auto"/>
              <w:left w:val="single" w:sz="6" w:space="0" w:color="auto"/>
              <w:bottom w:val="single" w:sz="6" w:space="0" w:color="auto"/>
              <w:right w:val="single" w:sz="4" w:space="0" w:color="auto"/>
            </w:tcBorders>
            <w:shd w:val="clear" w:color="auto" w:fill="FFFFFF"/>
            <w:hideMark/>
          </w:tcPr>
          <w:p w14:paraId="7354B4F8" w14:textId="77777777" w:rsidR="000E3F58" w:rsidRDefault="000E3F58">
            <w:pPr>
              <w:widowControl w:val="0"/>
              <w:shd w:val="clear" w:color="auto" w:fill="FFFFFF"/>
              <w:ind w:left="101" w:right="100"/>
              <w:rPr>
                <w:bCs/>
                <w:noProof w:val="0"/>
                <w:sz w:val="24"/>
                <w:szCs w:val="24"/>
              </w:rPr>
            </w:pPr>
            <w:r>
              <w:rPr>
                <w:bCs/>
                <w:noProof w:val="0"/>
                <w:sz w:val="24"/>
                <w:szCs w:val="24"/>
              </w:rPr>
              <w:t>Teatro jaunimo studija</w:t>
            </w:r>
          </w:p>
        </w:tc>
        <w:tc>
          <w:tcPr>
            <w:tcW w:w="1308" w:type="pct"/>
            <w:tcBorders>
              <w:top w:val="single" w:sz="6" w:space="0" w:color="auto"/>
              <w:left w:val="single" w:sz="4" w:space="0" w:color="auto"/>
              <w:bottom w:val="single" w:sz="6" w:space="0" w:color="auto"/>
              <w:right w:val="single" w:sz="6" w:space="0" w:color="auto"/>
            </w:tcBorders>
            <w:shd w:val="clear" w:color="auto" w:fill="FFFFFF"/>
            <w:hideMark/>
          </w:tcPr>
          <w:p w14:paraId="7354B4F9" w14:textId="77777777" w:rsidR="000E3F58" w:rsidRDefault="000E3F58">
            <w:pPr>
              <w:widowControl w:val="0"/>
              <w:shd w:val="clear" w:color="auto" w:fill="FFFFFF"/>
              <w:ind w:left="101" w:right="100"/>
              <w:rPr>
                <w:bCs/>
                <w:noProof w:val="0"/>
                <w:sz w:val="24"/>
                <w:szCs w:val="24"/>
              </w:rPr>
            </w:pPr>
            <w:r>
              <w:rPr>
                <w:bCs/>
                <w:noProof w:val="0"/>
                <w:sz w:val="24"/>
                <w:szCs w:val="24"/>
              </w:rPr>
              <w:t>Planuota edukacija „Spalvotas pasaulis“ neįvykdyta dėl aktorės vaiko priežiūros atostogų pratęsimo</w:t>
            </w:r>
          </w:p>
        </w:tc>
      </w:tr>
    </w:tbl>
    <w:p w14:paraId="7354B4FB" w14:textId="77777777" w:rsidR="000E3F58" w:rsidRDefault="000E3F58" w:rsidP="000E3F58">
      <w:pPr>
        <w:tabs>
          <w:tab w:val="left" w:pos="4602"/>
          <w:tab w:val="left" w:pos="6604"/>
        </w:tabs>
        <w:jc w:val="both"/>
        <w:rPr>
          <w:noProof w:val="0"/>
          <w:sz w:val="24"/>
          <w:szCs w:val="24"/>
        </w:rPr>
      </w:pPr>
    </w:p>
    <w:p w14:paraId="7354B4FC"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KITOS KŪRYBINĖS VEIKLOS PRIEMONĖS</w:t>
      </w:r>
    </w:p>
    <w:tbl>
      <w:tblPr>
        <w:tblW w:w="5243" w:type="pct"/>
        <w:tblInd w:w="40" w:type="dxa"/>
        <w:tblCellMar>
          <w:left w:w="0" w:type="dxa"/>
          <w:right w:w="0" w:type="dxa"/>
        </w:tblCellMar>
        <w:tblLook w:val="04A0" w:firstRow="1" w:lastRow="0" w:firstColumn="1" w:lastColumn="0" w:noHBand="0" w:noVBand="1"/>
      </w:tblPr>
      <w:tblGrid>
        <w:gridCol w:w="703"/>
        <w:gridCol w:w="3755"/>
        <w:gridCol w:w="4778"/>
        <w:gridCol w:w="1965"/>
        <w:gridCol w:w="3940"/>
      </w:tblGrid>
      <w:tr w:rsidR="000E3F58" w14:paraId="7354B502" w14:textId="77777777" w:rsidTr="000E3F58">
        <w:trPr>
          <w:cantSplit/>
          <w:trHeight w:val="439"/>
        </w:trPr>
        <w:tc>
          <w:tcPr>
            <w:tcW w:w="232"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D" w14:textId="77777777" w:rsidR="000E3F58" w:rsidRDefault="000E3F58">
            <w:pPr>
              <w:widowControl w:val="0"/>
              <w:shd w:val="clear" w:color="auto" w:fill="FFFFFF"/>
              <w:jc w:val="center"/>
              <w:rPr>
                <w:noProof w:val="0"/>
              </w:rPr>
            </w:pPr>
            <w:r>
              <w:rPr>
                <w:noProof w:val="0"/>
              </w:rPr>
              <w:t>Eil. Nr.</w:t>
            </w:r>
          </w:p>
        </w:tc>
        <w:tc>
          <w:tcPr>
            <w:tcW w:w="124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E" w14:textId="77777777" w:rsidR="000E3F58" w:rsidRDefault="000E3F58">
            <w:pPr>
              <w:widowControl w:val="0"/>
              <w:shd w:val="clear" w:color="auto" w:fill="FFFFFF"/>
              <w:jc w:val="center"/>
              <w:rPr>
                <w:noProof w:val="0"/>
              </w:rPr>
            </w:pPr>
            <w:r>
              <w:rPr>
                <w:noProof w:val="0"/>
              </w:rPr>
              <w:t xml:space="preserve">Pavadinimas  </w:t>
            </w:r>
          </w:p>
        </w:tc>
        <w:tc>
          <w:tcPr>
            <w:tcW w:w="157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4FF" w14:textId="77777777" w:rsidR="000E3F58" w:rsidRDefault="000E3F58">
            <w:pPr>
              <w:widowControl w:val="0"/>
              <w:shd w:val="clear" w:color="auto" w:fill="FFFFFF"/>
              <w:jc w:val="center"/>
              <w:rPr>
                <w:noProof w:val="0"/>
              </w:rPr>
            </w:pPr>
            <w:r>
              <w:rPr>
                <w:noProof w:val="0"/>
              </w:rPr>
              <w:t>Trumpas aprašymas</w:t>
            </w:r>
          </w:p>
        </w:tc>
        <w:tc>
          <w:tcPr>
            <w:tcW w:w="649"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500" w14:textId="77777777" w:rsidR="000E3F58" w:rsidRDefault="000E3F58">
            <w:pPr>
              <w:widowControl w:val="0"/>
              <w:shd w:val="clear" w:color="auto" w:fill="FFFFFF"/>
              <w:jc w:val="center"/>
              <w:rPr>
                <w:noProof w:val="0"/>
              </w:rPr>
            </w:pPr>
            <w:r>
              <w:rPr>
                <w:noProof w:val="0"/>
              </w:rPr>
              <w:t xml:space="preserve">Kita svarbi informacija </w:t>
            </w:r>
          </w:p>
        </w:tc>
        <w:tc>
          <w:tcPr>
            <w:tcW w:w="1301"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501" w14:textId="77777777" w:rsidR="000E3F58" w:rsidRDefault="000E3F58">
            <w:pPr>
              <w:widowControl w:val="0"/>
              <w:shd w:val="clear" w:color="auto" w:fill="FFFFFF"/>
              <w:jc w:val="center"/>
              <w:rPr>
                <w:noProof w:val="0"/>
              </w:rPr>
            </w:pPr>
            <w:r>
              <w:rPr>
                <w:noProof w:val="0"/>
                <w:lang w:eastAsia="lt-LT"/>
              </w:rPr>
              <w:t>Neatliktų arba papildomai parengtų projektų priežastys</w:t>
            </w:r>
          </w:p>
        </w:tc>
      </w:tr>
      <w:tr w:rsidR="000E3F58" w14:paraId="7354B508" w14:textId="77777777" w:rsidTr="000E3F58">
        <w:trPr>
          <w:cantSplit/>
          <w:trHeight w:val="23"/>
        </w:trPr>
        <w:tc>
          <w:tcPr>
            <w:tcW w:w="232"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503" w14:textId="77777777" w:rsidR="000E3F58" w:rsidRDefault="000E3F58">
            <w:pPr>
              <w:ind w:firstLine="94"/>
              <w:jc w:val="center"/>
              <w:rPr>
                <w:noProof w:val="0"/>
                <w:sz w:val="24"/>
                <w:szCs w:val="24"/>
                <w:lang w:eastAsia="lt-LT"/>
              </w:rPr>
            </w:pPr>
            <w:r>
              <w:rPr>
                <w:noProof w:val="0"/>
                <w:sz w:val="24"/>
                <w:szCs w:val="24"/>
                <w:lang w:eastAsia="lt-LT"/>
              </w:rPr>
              <w:t>1.</w:t>
            </w:r>
          </w:p>
        </w:tc>
        <w:tc>
          <w:tcPr>
            <w:tcW w:w="1240"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504" w14:textId="77777777" w:rsidR="000E3F58" w:rsidRDefault="000E3F58">
            <w:pPr>
              <w:pStyle w:val="prastasiniatinklio"/>
              <w:spacing w:line="0" w:lineRule="atLeast"/>
              <w:ind w:left="101" w:right="100"/>
              <w:rPr>
                <w:bCs/>
                <w:noProof w:val="0"/>
              </w:rPr>
            </w:pPr>
            <w:r>
              <w:rPr>
                <w:bCs/>
                <w:noProof w:val="0"/>
              </w:rPr>
              <w:t>Užgavėnių šventė</w:t>
            </w:r>
          </w:p>
        </w:tc>
        <w:tc>
          <w:tcPr>
            <w:tcW w:w="1578"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505" w14:textId="77777777" w:rsidR="000E3F58" w:rsidRDefault="000E3F58">
            <w:pPr>
              <w:pStyle w:val="prastasiniatinklio"/>
              <w:spacing w:line="0" w:lineRule="atLeast"/>
              <w:ind w:left="101" w:right="100"/>
              <w:rPr>
                <w:bCs/>
                <w:noProof w:val="0"/>
              </w:rPr>
            </w:pPr>
            <w:r>
              <w:rPr>
                <w:bCs/>
                <w:noProof w:val="0"/>
              </w:rPr>
              <w:t>Pagrindinių Užgavėnių šventės personažų Kanapinio ir Lašininio vaidmenų atlikimas</w:t>
            </w:r>
          </w:p>
        </w:tc>
        <w:tc>
          <w:tcPr>
            <w:tcW w:w="649" w:type="pct"/>
            <w:tcBorders>
              <w:top w:val="nil"/>
              <w:left w:val="nil"/>
              <w:bottom w:val="single" w:sz="4" w:space="0" w:color="auto"/>
              <w:right w:val="single" w:sz="4" w:space="0" w:color="auto"/>
            </w:tcBorders>
            <w:shd w:val="clear" w:color="auto" w:fill="FFFFFF"/>
            <w:tcMar>
              <w:top w:w="0" w:type="dxa"/>
              <w:left w:w="40" w:type="dxa"/>
              <w:bottom w:w="0" w:type="dxa"/>
              <w:right w:w="40" w:type="dxa"/>
            </w:tcMar>
          </w:tcPr>
          <w:p w14:paraId="7354B506" w14:textId="77777777" w:rsidR="000E3F58" w:rsidRDefault="000E3F58">
            <w:pPr>
              <w:pStyle w:val="prastasiniatinklio"/>
              <w:spacing w:line="0" w:lineRule="atLeast"/>
              <w:ind w:left="101" w:right="100"/>
              <w:rPr>
                <w:bCs/>
                <w:noProof w:val="0"/>
              </w:rPr>
            </w:pPr>
          </w:p>
        </w:tc>
        <w:tc>
          <w:tcPr>
            <w:tcW w:w="1301" w:type="pct"/>
            <w:tcBorders>
              <w:top w:val="nil"/>
              <w:left w:val="single" w:sz="4" w:space="0" w:color="auto"/>
              <w:bottom w:val="single" w:sz="4" w:space="0" w:color="auto"/>
              <w:right w:val="single" w:sz="8" w:space="0" w:color="auto"/>
            </w:tcBorders>
            <w:shd w:val="clear" w:color="auto" w:fill="FFFFFF"/>
            <w:hideMark/>
          </w:tcPr>
          <w:p w14:paraId="7354B507" w14:textId="77777777" w:rsidR="000E3F58" w:rsidRDefault="000E3F58">
            <w:pPr>
              <w:pStyle w:val="prastasiniatinklio"/>
              <w:spacing w:line="0" w:lineRule="atLeast"/>
              <w:ind w:left="101" w:right="100"/>
              <w:rPr>
                <w:bCs/>
                <w:noProof w:val="0"/>
              </w:rPr>
            </w:pPr>
            <w:r>
              <w:rPr>
                <w:bCs/>
                <w:noProof w:val="0"/>
              </w:rPr>
              <w:t>Įvykdyta</w:t>
            </w:r>
          </w:p>
        </w:tc>
      </w:tr>
      <w:tr w:rsidR="000E3F58" w14:paraId="7354B50E" w14:textId="77777777" w:rsidTr="000E3F58">
        <w:trPr>
          <w:cantSplit/>
          <w:trHeight w:val="23"/>
        </w:trPr>
        <w:tc>
          <w:tcPr>
            <w:tcW w:w="232"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09" w14:textId="77777777" w:rsidR="000E3F58" w:rsidRDefault="000E3F58">
            <w:pPr>
              <w:ind w:firstLine="94"/>
              <w:jc w:val="center"/>
              <w:rPr>
                <w:noProof w:val="0"/>
                <w:sz w:val="24"/>
                <w:szCs w:val="24"/>
                <w:lang w:eastAsia="lt-LT"/>
              </w:rPr>
            </w:pPr>
            <w:r>
              <w:rPr>
                <w:noProof w:val="0"/>
                <w:sz w:val="24"/>
                <w:szCs w:val="24"/>
                <w:lang w:eastAsia="lt-LT"/>
              </w:rPr>
              <w:t>2.</w:t>
            </w:r>
          </w:p>
        </w:tc>
        <w:tc>
          <w:tcPr>
            <w:tcW w:w="1240"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0A" w14:textId="77777777" w:rsidR="000E3F58" w:rsidRDefault="000E3F58">
            <w:pPr>
              <w:pStyle w:val="prastasiniatinklio"/>
              <w:spacing w:line="0" w:lineRule="atLeast"/>
              <w:ind w:left="101" w:right="100"/>
              <w:rPr>
                <w:bCs/>
                <w:noProof w:val="0"/>
              </w:rPr>
            </w:pPr>
            <w:r>
              <w:rPr>
                <w:bCs/>
                <w:noProof w:val="0"/>
              </w:rPr>
              <w:t>XIV kamerinių spektaklių festivalis</w:t>
            </w:r>
          </w:p>
        </w:tc>
        <w:tc>
          <w:tcPr>
            <w:tcW w:w="1578"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0B" w14:textId="77777777" w:rsidR="000E3F58" w:rsidRDefault="000E3F58">
            <w:pPr>
              <w:pStyle w:val="prastasiniatinklio"/>
              <w:spacing w:line="0" w:lineRule="atLeast"/>
              <w:ind w:left="101" w:right="100"/>
              <w:rPr>
                <w:bCs/>
                <w:noProof w:val="0"/>
              </w:rPr>
            </w:pPr>
            <w:r>
              <w:rPr>
                <w:bCs/>
                <w:noProof w:val="0"/>
              </w:rPr>
              <w:t>Profesionalaus teatro meno puoselėjimas</w:t>
            </w:r>
          </w:p>
        </w:tc>
        <w:tc>
          <w:tcPr>
            <w:tcW w:w="649"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tcPr>
          <w:p w14:paraId="7354B50C" w14:textId="77777777" w:rsidR="000E3F58" w:rsidRDefault="000E3F58">
            <w:pPr>
              <w:pStyle w:val="prastasiniatinklio"/>
              <w:spacing w:line="0" w:lineRule="atLeast"/>
              <w:ind w:left="101" w:right="100"/>
              <w:rPr>
                <w:bCs/>
                <w:noProof w:val="0"/>
              </w:rPr>
            </w:pPr>
          </w:p>
        </w:tc>
        <w:tc>
          <w:tcPr>
            <w:tcW w:w="1301" w:type="pct"/>
            <w:tcBorders>
              <w:top w:val="single" w:sz="4" w:space="0" w:color="auto"/>
              <w:left w:val="single" w:sz="4" w:space="0" w:color="auto"/>
              <w:bottom w:val="single" w:sz="8" w:space="0" w:color="auto"/>
              <w:right w:val="single" w:sz="8" w:space="0" w:color="auto"/>
            </w:tcBorders>
            <w:shd w:val="clear" w:color="auto" w:fill="FFFFFF"/>
            <w:hideMark/>
          </w:tcPr>
          <w:p w14:paraId="7354B50D" w14:textId="77777777" w:rsidR="000E3F58" w:rsidRDefault="000E3F58">
            <w:pPr>
              <w:pStyle w:val="prastasiniatinklio"/>
              <w:spacing w:line="0" w:lineRule="atLeast"/>
              <w:ind w:left="101" w:right="100"/>
              <w:rPr>
                <w:bCs/>
                <w:noProof w:val="0"/>
              </w:rPr>
            </w:pPr>
            <w:r>
              <w:rPr>
                <w:bCs/>
                <w:noProof w:val="0"/>
              </w:rPr>
              <w:t>Įvykdyta</w:t>
            </w:r>
          </w:p>
        </w:tc>
      </w:tr>
      <w:tr w:rsidR="000E3F58" w14:paraId="7354B514" w14:textId="77777777" w:rsidTr="000E3F58">
        <w:trPr>
          <w:cantSplit/>
          <w:trHeight w:val="23"/>
        </w:trPr>
        <w:tc>
          <w:tcPr>
            <w:tcW w:w="232"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0F" w14:textId="77777777" w:rsidR="000E3F58" w:rsidRDefault="000E3F58">
            <w:pPr>
              <w:ind w:firstLine="94"/>
              <w:jc w:val="center"/>
              <w:rPr>
                <w:noProof w:val="0"/>
                <w:sz w:val="24"/>
                <w:szCs w:val="24"/>
                <w:lang w:eastAsia="lt-LT"/>
              </w:rPr>
            </w:pPr>
            <w:r>
              <w:rPr>
                <w:noProof w:val="0"/>
                <w:sz w:val="24"/>
                <w:szCs w:val="24"/>
                <w:lang w:eastAsia="lt-LT"/>
              </w:rPr>
              <w:t>3.</w:t>
            </w:r>
          </w:p>
        </w:tc>
        <w:tc>
          <w:tcPr>
            <w:tcW w:w="124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10" w14:textId="77777777" w:rsidR="000E3F58" w:rsidRDefault="000E3F58">
            <w:pPr>
              <w:pStyle w:val="prastasiniatinklio"/>
              <w:spacing w:line="0" w:lineRule="atLeast"/>
              <w:ind w:left="101" w:right="100"/>
              <w:rPr>
                <w:bCs/>
                <w:noProof w:val="0"/>
              </w:rPr>
            </w:pPr>
            <w:r>
              <w:rPr>
                <w:bCs/>
                <w:noProof w:val="0"/>
              </w:rPr>
              <w:t>Miesto 515 gimtadienis</w:t>
            </w:r>
          </w:p>
        </w:tc>
        <w:tc>
          <w:tcPr>
            <w:tcW w:w="157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11" w14:textId="77777777" w:rsidR="000E3F58" w:rsidRDefault="000E3F58">
            <w:pPr>
              <w:pStyle w:val="prastasiniatinklio"/>
              <w:spacing w:line="0" w:lineRule="atLeast"/>
              <w:ind w:left="101" w:right="100"/>
              <w:rPr>
                <w:bCs/>
                <w:noProof w:val="0"/>
              </w:rPr>
            </w:pPr>
            <w:r>
              <w:rPr>
                <w:bCs/>
                <w:noProof w:val="0"/>
              </w:rPr>
              <w:t>Teatro veiklos viešinimas šventės metu</w:t>
            </w:r>
          </w:p>
        </w:tc>
        <w:tc>
          <w:tcPr>
            <w:tcW w:w="649" w:type="pct"/>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7354B512" w14:textId="77777777" w:rsidR="000E3F58" w:rsidRDefault="000E3F58">
            <w:pPr>
              <w:pStyle w:val="prastasiniatinklio"/>
              <w:spacing w:line="0" w:lineRule="atLeast"/>
              <w:ind w:left="101" w:right="100"/>
              <w:rPr>
                <w:bCs/>
                <w:noProof w:val="0"/>
              </w:rPr>
            </w:pPr>
          </w:p>
        </w:tc>
        <w:tc>
          <w:tcPr>
            <w:tcW w:w="1301" w:type="pct"/>
            <w:tcBorders>
              <w:top w:val="nil"/>
              <w:left w:val="single" w:sz="4" w:space="0" w:color="auto"/>
              <w:bottom w:val="single" w:sz="8" w:space="0" w:color="auto"/>
              <w:right w:val="single" w:sz="8" w:space="0" w:color="auto"/>
            </w:tcBorders>
            <w:shd w:val="clear" w:color="auto" w:fill="FFFFFF"/>
            <w:hideMark/>
          </w:tcPr>
          <w:p w14:paraId="7354B513" w14:textId="77777777" w:rsidR="000E3F58" w:rsidRDefault="000E3F58">
            <w:pPr>
              <w:pStyle w:val="prastasiniatinklio"/>
              <w:spacing w:line="0" w:lineRule="atLeast"/>
              <w:ind w:left="101" w:right="100"/>
              <w:rPr>
                <w:bCs/>
                <w:noProof w:val="0"/>
              </w:rPr>
            </w:pPr>
            <w:r>
              <w:rPr>
                <w:bCs/>
                <w:noProof w:val="0"/>
              </w:rPr>
              <w:t>Įvykdyta</w:t>
            </w:r>
          </w:p>
        </w:tc>
      </w:tr>
    </w:tbl>
    <w:p w14:paraId="7354B515" w14:textId="77777777" w:rsidR="000E3F58" w:rsidRDefault="000E3F58" w:rsidP="000E3F58">
      <w:pPr>
        <w:tabs>
          <w:tab w:val="left" w:pos="4602"/>
          <w:tab w:val="left" w:pos="6604"/>
        </w:tabs>
        <w:rPr>
          <w:noProof w:val="0"/>
        </w:rPr>
      </w:pPr>
    </w:p>
    <w:p w14:paraId="7354B516" w14:textId="77777777" w:rsidR="000E3F58" w:rsidRDefault="000E3F58" w:rsidP="000E3F58">
      <w:pPr>
        <w:tabs>
          <w:tab w:val="left" w:pos="4602"/>
          <w:tab w:val="left" w:pos="6604"/>
        </w:tabs>
        <w:ind w:left="6030" w:firstLine="4602"/>
        <w:rPr>
          <w:noProof w:val="0"/>
          <w:sz w:val="24"/>
          <w:szCs w:val="24"/>
        </w:rPr>
      </w:pPr>
      <w:r>
        <w:rPr>
          <w:noProof w:val="0"/>
        </w:rPr>
        <w:br w:type="page"/>
      </w:r>
      <w:r>
        <w:rPr>
          <w:noProof w:val="0"/>
          <w:sz w:val="24"/>
          <w:szCs w:val="24"/>
        </w:rPr>
        <w:lastRenderedPageBreak/>
        <w:t>PATVIRTINTA</w:t>
      </w:r>
    </w:p>
    <w:p w14:paraId="7354B517" w14:textId="77777777" w:rsidR="000E3F58" w:rsidRDefault="000E3F58" w:rsidP="000E3F58">
      <w:pPr>
        <w:ind w:left="10632"/>
        <w:rPr>
          <w:noProof w:val="0"/>
          <w:sz w:val="24"/>
          <w:szCs w:val="24"/>
        </w:rPr>
      </w:pPr>
      <w:r>
        <w:rPr>
          <w:noProof w:val="0"/>
          <w:sz w:val="24"/>
          <w:szCs w:val="24"/>
        </w:rPr>
        <w:t xml:space="preserve">Panevėžio miesto savivaldybės tarybos </w:t>
      </w:r>
    </w:p>
    <w:p w14:paraId="7354B518" w14:textId="77777777" w:rsidR="000E3F58" w:rsidRDefault="000E3F58" w:rsidP="000E3F58">
      <w:pPr>
        <w:ind w:left="10632"/>
        <w:rPr>
          <w:noProof w:val="0"/>
          <w:sz w:val="24"/>
          <w:szCs w:val="24"/>
        </w:rPr>
      </w:pPr>
      <w:r>
        <w:rPr>
          <w:noProof w:val="0"/>
          <w:sz w:val="24"/>
          <w:szCs w:val="24"/>
        </w:rPr>
        <w:t>2019 m. kovo     d. sprendimu Nr.</w:t>
      </w:r>
    </w:p>
    <w:p w14:paraId="7354B519" w14:textId="77777777" w:rsidR="000E3F58" w:rsidRDefault="000E3F58" w:rsidP="000E3F58">
      <w:pPr>
        <w:pStyle w:val="Antrats"/>
        <w:tabs>
          <w:tab w:val="left" w:pos="0"/>
          <w:tab w:val="center" w:pos="2835"/>
          <w:tab w:val="right" w:pos="9072"/>
        </w:tabs>
        <w:snapToGrid w:val="0"/>
        <w:jc w:val="center"/>
        <w:rPr>
          <w:noProof w:val="0"/>
          <w:sz w:val="24"/>
          <w:szCs w:val="24"/>
          <w:lang w:val="lt-LT"/>
        </w:rPr>
      </w:pPr>
    </w:p>
    <w:p w14:paraId="7354B51A" w14:textId="77777777" w:rsidR="000E3F58" w:rsidRDefault="000E3F58" w:rsidP="000E3F58">
      <w:pPr>
        <w:jc w:val="center"/>
        <w:rPr>
          <w:rFonts w:eastAsia="Calibri"/>
          <w:b/>
          <w:noProof w:val="0"/>
          <w:sz w:val="24"/>
          <w:szCs w:val="24"/>
        </w:rPr>
      </w:pPr>
      <w:r>
        <w:rPr>
          <w:rFonts w:eastAsia="Calibri"/>
          <w:b/>
          <w:noProof w:val="0"/>
          <w:sz w:val="24"/>
          <w:szCs w:val="24"/>
        </w:rPr>
        <w:t>NACIONALINIO, VALSTYBINIO IR SAVIVALDYBĖS TEATRO IR KONCERTINĖS ĮSTAIGOS 2018 METŲ KŪRYBINĖS VEIKLOS PROGRAMOS ATASKAITA</w:t>
      </w:r>
    </w:p>
    <w:p w14:paraId="7354B51B" w14:textId="77777777" w:rsidR="000E3F58" w:rsidRDefault="000E3F58" w:rsidP="000E3F58">
      <w:pPr>
        <w:jc w:val="center"/>
        <w:rPr>
          <w:rFonts w:eastAsia="Calibri"/>
          <w:b/>
          <w:noProof w:val="0"/>
          <w:sz w:val="24"/>
          <w:szCs w:val="24"/>
        </w:rPr>
      </w:pPr>
    </w:p>
    <w:p w14:paraId="7354B51C" w14:textId="77777777" w:rsidR="000E3F58" w:rsidRDefault="000E3F58" w:rsidP="000E3F58">
      <w:pPr>
        <w:rPr>
          <w:rFonts w:eastAsia="Calibri"/>
          <w:b/>
          <w:noProof w:val="0"/>
          <w:sz w:val="24"/>
          <w:szCs w:val="24"/>
        </w:rPr>
      </w:pPr>
      <w:r>
        <w:rPr>
          <w:b/>
          <w:noProof w:val="0"/>
          <w:sz w:val="24"/>
          <w:szCs w:val="24"/>
        </w:rPr>
        <w:t>2018 BIUDŽETINIAI METAI</w:t>
      </w:r>
      <w:r>
        <w:rPr>
          <w:b/>
          <w:noProof w:val="0"/>
          <w:sz w:val="24"/>
          <w:szCs w:val="24"/>
        </w:rPr>
        <w:tab/>
      </w:r>
      <w:r>
        <w:rPr>
          <w:b/>
          <w:noProof w:val="0"/>
          <w:sz w:val="24"/>
          <w:szCs w:val="24"/>
        </w:rPr>
        <w:tab/>
      </w:r>
      <w:r>
        <w:rPr>
          <w:rFonts w:eastAsia="Calibri"/>
          <w:b/>
          <w:noProof w:val="0"/>
          <w:sz w:val="24"/>
          <w:szCs w:val="24"/>
        </w:rPr>
        <w:t>PANEVĖŽIO LĖLIŲ VEŽIMO TEATRAS</w:t>
      </w:r>
    </w:p>
    <w:p w14:paraId="7354B51D" w14:textId="77777777"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14:paraId="7354B51E" w14:textId="77777777"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14:paraId="7354B51F" w14:textId="77777777" w:rsidR="000E3F58" w:rsidRDefault="000E3F58" w:rsidP="000E3F58">
      <w:pPr>
        <w:widowControl w:val="0"/>
        <w:shd w:val="clear" w:color="auto" w:fill="FFFFFF"/>
        <w:tabs>
          <w:tab w:val="left" w:leader="underscore" w:pos="3960"/>
        </w:tabs>
        <w:jc w:val="center"/>
        <w:rPr>
          <w:rFonts w:eastAsia="Calibri"/>
          <w:b/>
          <w:noProof w:val="0"/>
          <w:sz w:val="24"/>
          <w:szCs w:val="24"/>
        </w:rPr>
      </w:pPr>
    </w:p>
    <w:p w14:paraId="7354B520" w14:textId="77777777" w:rsidR="000E3F58" w:rsidRDefault="000E3F58" w:rsidP="000E3F58">
      <w:pPr>
        <w:widowControl w:val="0"/>
        <w:shd w:val="clear" w:color="auto" w:fill="FFFFFF"/>
        <w:tabs>
          <w:tab w:val="left" w:leader="underscore" w:pos="3960"/>
        </w:tabs>
        <w:jc w:val="center"/>
        <w:rPr>
          <w:rFonts w:eastAsia="Calibri"/>
          <w:noProof w:val="0"/>
          <w:sz w:val="24"/>
          <w:szCs w:val="24"/>
        </w:rPr>
      </w:pPr>
      <w:r>
        <w:rPr>
          <w:rFonts w:eastAsia="Calibri"/>
          <w:noProof w:val="0"/>
          <w:sz w:val="24"/>
          <w:szCs w:val="24"/>
        </w:rPr>
        <w:t>SPEKTAKLIAI, MENO RENGINIAI</w:t>
      </w:r>
    </w:p>
    <w:tbl>
      <w:tblPr>
        <w:tblW w:w="5190" w:type="pct"/>
        <w:tblCellMar>
          <w:left w:w="40" w:type="dxa"/>
          <w:right w:w="40" w:type="dxa"/>
        </w:tblCellMar>
        <w:tblLook w:val="04A0" w:firstRow="1" w:lastRow="0" w:firstColumn="1" w:lastColumn="0" w:noHBand="0" w:noVBand="1"/>
      </w:tblPr>
      <w:tblGrid>
        <w:gridCol w:w="667"/>
        <w:gridCol w:w="3277"/>
        <w:gridCol w:w="1214"/>
        <w:gridCol w:w="1211"/>
        <w:gridCol w:w="1211"/>
        <w:gridCol w:w="7412"/>
      </w:tblGrid>
      <w:tr w:rsidR="000E3F58" w14:paraId="7354B527" w14:textId="77777777" w:rsidTr="000E3F58">
        <w:trPr>
          <w:cantSplit/>
          <w:trHeight w:val="687"/>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21" w14:textId="77777777" w:rsidR="000E3F58" w:rsidRDefault="000E3F58">
            <w:pPr>
              <w:widowControl w:val="0"/>
              <w:shd w:val="clear" w:color="auto" w:fill="FFFFFF"/>
              <w:jc w:val="center"/>
              <w:rPr>
                <w:noProof w:val="0"/>
                <w:sz w:val="24"/>
                <w:szCs w:val="24"/>
              </w:rPr>
            </w:pPr>
            <w:r>
              <w:rPr>
                <w:noProof w:val="0"/>
                <w:sz w:val="24"/>
                <w:szCs w:val="24"/>
              </w:rPr>
              <w:t>Eil. Nr.</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22" w14:textId="77777777" w:rsidR="000E3F58" w:rsidRDefault="000E3F58">
            <w:pPr>
              <w:widowControl w:val="0"/>
              <w:shd w:val="clear" w:color="auto" w:fill="FFFFFF"/>
              <w:jc w:val="center"/>
              <w:rPr>
                <w:noProof w:val="0"/>
                <w:sz w:val="24"/>
                <w:szCs w:val="24"/>
              </w:rPr>
            </w:pPr>
            <w:r>
              <w:rPr>
                <w:noProof w:val="0"/>
                <w:sz w:val="24"/>
                <w:szCs w:val="24"/>
              </w:rPr>
              <w:t>Pavadinimas, autorius (autoriai)</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23" w14:textId="77777777" w:rsidR="000E3F58" w:rsidRDefault="000E3F58">
            <w:pPr>
              <w:widowControl w:val="0"/>
              <w:shd w:val="clear" w:color="auto" w:fill="FFFFFF"/>
              <w:jc w:val="center"/>
              <w:rPr>
                <w:noProof w:val="0"/>
                <w:sz w:val="24"/>
                <w:szCs w:val="24"/>
              </w:rPr>
            </w:pPr>
            <w:r>
              <w:rPr>
                <w:noProof w:val="0"/>
                <w:sz w:val="24"/>
                <w:szCs w:val="24"/>
              </w:rPr>
              <w:t>Žanras</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24" w14:textId="77777777" w:rsidR="000E3F58" w:rsidRDefault="000E3F58">
            <w:pPr>
              <w:widowControl w:val="0"/>
              <w:shd w:val="clear" w:color="auto" w:fill="FFFFFF"/>
              <w:jc w:val="center"/>
              <w:rPr>
                <w:noProof w:val="0"/>
                <w:sz w:val="24"/>
                <w:szCs w:val="24"/>
              </w:rPr>
            </w:pPr>
            <w:r>
              <w:rPr>
                <w:noProof w:val="0"/>
                <w:sz w:val="24"/>
                <w:szCs w:val="24"/>
              </w:rPr>
              <w:t>Premjeros metai</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25" w14:textId="77777777" w:rsidR="000E3F58" w:rsidRDefault="000E3F58">
            <w:pPr>
              <w:widowControl w:val="0"/>
              <w:shd w:val="clear" w:color="auto" w:fill="FFFFFF"/>
              <w:jc w:val="center"/>
              <w:rPr>
                <w:noProof w:val="0"/>
                <w:sz w:val="24"/>
                <w:szCs w:val="24"/>
              </w:rPr>
            </w:pPr>
            <w:r>
              <w:rPr>
                <w:noProof w:val="0"/>
                <w:sz w:val="24"/>
                <w:szCs w:val="24"/>
              </w:rPr>
              <w:t>Kūrybinė grupė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26" w14:textId="77777777" w:rsidR="000E3F58" w:rsidRDefault="000E3F58">
            <w:pPr>
              <w:widowControl w:val="0"/>
              <w:shd w:val="clear" w:color="auto" w:fill="FFFFFF"/>
              <w:jc w:val="center"/>
              <w:rPr>
                <w:noProof w:val="0"/>
                <w:sz w:val="24"/>
                <w:szCs w:val="24"/>
              </w:rPr>
            </w:pPr>
            <w:r>
              <w:rPr>
                <w:noProof w:val="0"/>
                <w:sz w:val="24"/>
                <w:szCs w:val="24"/>
              </w:rPr>
              <w:t>Neatliktų arba papildomai parengtų spektaklių, meno renginių priežastys</w:t>
            </w:r>
          </w:p>
        </w:tc>
      </w:tr>
      <w:tr w:rsidR="000E3F58" w14:paraId="7354B532"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28" w14:textId="77777777" w:rsidR="000E3F58" w:rsidRDefault="000E3F58">
            <w:pPr>
              <w:widowControl w:val="0"/>
              <w:shd w:val="clear" w:color="auto" w:fill="FFFFFF"/>
              <w:jc w:val="center"/>
              <w:rPr>
                <w:noProof w:val="0"/>
                <w:sz w:val="24"/>
                <w:szCs w:val="24"/>
              </w:rPr>
            </w:pPr>
            <w:r>
              <w:rPr>
                <w:noProof w:val="0"/>
                <w:sz w:val="24"/>
                <w:szCs w:val="24"/>
              </w:rPr>
              <w:t>1.</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29" w14:textId="77777777" w:rsidR="000E3F58" w:rsidRDefault="000E3F58">
            <w:pPr>
              <w:widowControl w:val="0"/>
              <w:shd w:val="clear" w:color="auto" w:fill="FFFFFF"/>
              <w:ind w:left="149"/>
              <w:rPr>
                <w:noProof w:val="0"/>
                <w:sz w:val="24"/>
                <w:szCs w:val="24"/>
              </w:rPr>
            </w:pPr>
            <w:r>
              <w:rPr>
                <w:noProof w:val="0"/>
                <w:sz w:val="24"/>
                <w:szCs w:val="24"/>
              </w:rPr>
              <w:t>J. Kazakaitis „Trys lokiai“, rež. A. Markuckis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2A"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2B" w14:textId="77777777" w:rsidR="000E3F58" w:rsidRDefault="000E3F58">
            <w:pPr>
              <w:widowControl w:val="0"/>
              <w:shd w:val="clear" w:color="auto" w:fill="FFFFFF"/>
              <w:rPr>
                <w:noProof w:val="0"/>
                <w:sz w:val="24"/>
                <w:szCs w:val="24"/>
              </w:rPr>
            </w:pPr>
            <w:r>
              <w:rPr>
                <w:noProof w:val="0"/>
                <w:sz w:val="24"/>
                <w:szCs w:val="24"/>
              </w:rPr>
              <w:t>2000-06-08</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2C"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2D" w14:textId="77777777" w:rsidR="000E3F58" w:rsidRDefault="000E3F58">
            <w:pPr>
              <w:widowControl w:val="0"/>
              <w:shd w:val="clear" w:color="auto" w:fill="FFFFFF"/>
              <w:ind w:left="149"/>
              <w:rPr>
                <w:noProof w:val="0"/>
                <w:sz w:val="24"/>
                <w:szCs w:val="24"/>
              </w:rPr>
            </w:pPr>
            <w:r>
              <w:rPr>
                <w:noProof w:val="0"/>
                <w:sz w:val="24"/>
                <w:szCs w:val="24"/>
              </w:rPr>
              <w:t>Parodyti 9 spektakliai.</w:t>
            </w:r>
          </w:p>
          <w:p w14:paraId="7354B52E" w14:textId="77777777" w:rsidR="000E3F58" w:rsidRDefault="000E3F58">
            <w:pPr>
              <w:widowControl w:val="0"/>
              <w:shd w:val="clear" w:color="auto" w:fill="FFFFFF"/>
              <w:ind w:left="149"/>
              <w:rPr>
                <w:noProof w:val="0"/>
                <w:sz w:val="24"/>
                <w:szCs w:val="24"/>
              </w:rPr>
            </w:pPr>
            <w:r>
              <w:rPr>
                <w:noProof w:val="0"/>
                <w:sz w:val="24"/>
                <w:szCs w:val="24"/>
              </w:rPr>
              <w:t>Teatro repertuare esančių spektaklių pasiūla priklauso nuo šių aspektų:</w:t>
            </w:r>
          </w:p>
          <w:p w14:paraId="7354B52F" w14:textId="77777777" w:rsidR="000E3F58" w:rsidRDefault="000E3F58">
            <w:pPr>
              <w:pStyle w:val="Sraopastraipa"/>
              <w:widowControl w:val="0"/>
              <w:shd w:val="clear" w:color="auto" w:fill="FFFFFF"/>
              <w:ind w:left="149" w:firstLine="0"/>
              <w:rPr>
                <w:rFonts w:ascii="Times New Roman" w:hAnsi="Times New Roman" w:cs="Times New Roman"/>
                <w:sz w:val="24"/>
                <w:szCs w:val="24"/>
              </w:rPr>
            </w:pPr>
            <w:r>
              <w:rPr>
                <w:rFonts w:ascii="Times New Roman" w:hAnsi="Times New Roman" w:cs="Times New Roman"/>
                <w:sz w:val="24"/>
                <w:szCs w:val="24"/>
              </w:rPr>
              <w:t>nuolatinės aktorių trupės (išėjus iš darbo, ar susirgus nors vienam aktoriui, planuotas spektaklis nebegali būti rodomas);</w:t>
            </w:r>
          </w:p>
          <w:p w14:paraId="7354B530" w14:textId="77777777" w:rsidR="000E3F58" w:rsidRDefault="000E3F58">
            <w:pPr>
              <w:pStyle w:val="Sraopastraipa"/>
              <w:widowControl w:val="0"/>
              <w:shd w:val="clear" w:color="auto" w:fill="FFFFFF"/>
              <w:ind w:left="149" w:firstLine="0"/>
              <w:rPr>
                <w:rFonts w:ascii="Times New Roman" w:hAnsi="Times New Roman" w:cs="Times New Roman"/>
                <w:sz w:val="24"/>
                <w:szCs w:val="24"/>
              </w:rPr>
            </w:pPr>
            <w:r>
              <w:rPr>
                <w:rFonts w:ascii="Times New Roman" w:hAnsi="Times New Roman" w:cs="Times New Roman"/>
                <w:sz w:val="24"/>
                <w:szCs w:val="24"/>
              </w:rPr>
              <w:t>nuo užsakovų pageidavimų (užsisakant spektaklį, užsakovas gali rinktis iš jam siūlomų repertuarinių spektaklių).</w:t>
            </w:r>
          </w:p>
          <w:p w14:paraId="7354B531" w14:textId="77777777" w:rsidR="000E3F58" w:rsidRDefault="000E3F58">
            <w:pPr>
              <w:widowControl w:val="0"/>
              <w:shd w:val="clear" w:color="auto" w:fill="FFFFFF"/>
              <w:ind w:left="149"/>
              <w:rPr>
                <w:noProof w:val="0"/>
                <w:sz w:val="24"/>
                <w:szCs w:val="24"/>
              </w:rPr>
            </w:pPr>
            <w:r>
              <w:rPr>
                <w:noProof w:val="0"/>
                <w:sz w:val="24"/>
                <w:szCs w:val="24"/>
              </w:rPr>
              <w:t>Dėl šių priežasčių parodomų spektaklių skaičius yra kintamas.</w:t>
            </w:r>
          </w:p>
        </w:tc>
      </w:tr>
      <w:tr w:rsidR="000E3F58" w14:paraId="7354B53A"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33" w14:textId="77777777" w:rsidR="000E3F58" w:rsidRDefault="000E3F58">
            <w:pPr>
              <w:widowControl w:val="0"/>
              <w:shd w:val="clear" w:color="auto" w:fill="FFFFFF"/>
              <w:jc w:val="center"/>
              <w:rPr>
                <w:noProof w:val="0"/>
                <w:sz w:val="24"/>
                <w:szCs w:val="24"/>
              </w:rPr>
            </w:pPr>
            <w:r>
              <w:rPr>
                <w:noProof w:val="0"/>
                <w:sz w:val="24"/>
                <w:szCs w:val="24"/>
              </w:rPr>
              <w:t>2.</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34" w14:textId="77777777" w:rsidR="000E3F58" w:rsidRDefault="000E3F58">
            <w:pPr>
              <w:widowControl w:val="0"/>
              <w:shd w:val="clear" w:color="auto" w:fill="FFFFFF"/>
              <w:ind w:left="149"/>
              <w:rPr>
                <w:noProof w:val="0"/>
                <w:sz w:val="24"/>
                <w:szCs w:val="24"/>
              </w:rPr>
            </w:pPr>
            <w:r>
              <w:rPr>
                <w:noProof w:val="0"/>
                <w:sz w:val="24"/>
                <w:szCs w:val="24"/>
              </w:rPr>
              <w:t xml:space="preserve">Muzikinė komedija „Lietuviški perdainavimai“, </w:t>
            </w:r>
          </w:p>
          <w:p w14:paraId="7354B535" w14:textId="77777777" w:rsidR="000E3F58" w:rsidRDefault="000E3F58">
            <w:pPr>
              <w:widowControl w:val="0"/>
              <w:shd w:val="clear" w:color="auto" w:fill="FFFFFF"/>
              <w:ind w:left="149"/>
              <w:rPr>
                <w:noProof w:val="0"/>
                <w:sz w:val="24"/>
                <w:szCs w:val="24"/>
              </w:rPr>
            </w:pPr>
            <w:r>
              <w:rPr>
                <w:noProof w:val="0"/>
                <w:sz w:val="24"/>
                <w:szCs w:val="24"/>
              </w:rPr>
              <w:t>rež. J. Titarovas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36" w14:textId="77777777" w:rsidR="000E3F58" w:rsidRDefault="000E3F58">
            <w:pPr>
              <w:widowControl w:val="0"/>
              <w:shd w:val="clear" w:color="auto" w:fill="FFFFFF"/>
              <w:rPr>
                <w:noProof w:val="0"/>
                <w:sz w:val="24"/>
                <w:szCs w:val="24"/>
              </w:rPr>
            </w:pPr>
            <w:r>
              <w:rPr>
                <w:noProof w:val="0"/>
                <w:sz w:val="24"/>
                <w:szCs w:val="24"/>
              </w:rPr>
              <w:t>Komedija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37" w14:textId="77777777" w:rsidR="000E3F58" w:rsidRDefault="000E3F58">
            <w:pPr>
              <w:widowControl w:val="0"/>
              <w:shd w:val="clear" w:color="auto" w:fill="FFFFFF"/>
              <w:rPr>
                <w:noProof w:val="0"/>
                <w:sz w:val="24"/>
                <w:szCs w:val="24"/>
              </w:rPr>
            </w:pPr>
            <w:r>
              <w:rPr>
                <w:noProof w:val="0"/>
                <w:sz w:val="24"/>
                <w:szCs w:val="24"/>
              </w:rPr>
              <w:t>2018-04-04</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38"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39" w14:textId="77777777" w:rsidR="000E3F58" w:rsidRDefault="000E3F58">
            <w:pPr>
              <w:widowControl w:val="0"/>
              <w:shd w:val="clear" w:color="auto" w:fill="FFFFFF"/>
              <w:ind w:left="149"/>
              <w:rPr>
                <w:noProof w:val="0"/>
                <w:sz w:val="24"/>
                <w:szCs w:val="24"/>
              </w:rPr>
            </w:pPr>
            <w:r>
              <w:rPr>
                <w:noProof w:val="0"/>
                <w:sz w:val="24"/>
                <w:szCs w:val="24"/>
              </w:rPr>
              <w:t>Parodytas 82 kartus. 2018 metų kūrybinės veiklos programoje spektaklio premjera buvo planuota rugsėjo mėnesį. Kadangi režisierius atvyko anksčiau, premjera įvyko balandžio mėnesį. Spektaklis buvo rodomas ir tradicinių vasaros gastrolių su arkliais ir vežimu metu.</w:t>
            </w:r>
          </w:p>
        </w:tc>
      </w:tr>
      <w:tr w:rsidR="000E3F58" w14:paraId="7354B542"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3B" w14:textId="77777777" w:rsidR="000E3F58" w:rsidRDefault="000E3F58">
            <w:pPr>
              <w:widowControl w:val="0"/>
              <w:shd w:val="clear" w:color="auto" w:fill="FFFFFF"/>
              <w:jc w:val="center"/>
              <w:rPr>
                <w:noProof w:val="0"/>
                <w:sz w:val="24"/>
                <w:szCs w:val="24"/>
              </w:rPr>
            </w:pPr>
            <w:r>
              <w:rPr>
                <w:noProof w:val="0"/>
                <w:sz w:val="24"/>
                <w:szCs w:val="24"/>
              </w:rPr>
              <w:t>3.</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3C" w14:textId="77777777" w:rsidR="000E3F58" w:rsidRDefault="000E3F58">
            <w:pPr>
              <w:widowControl w:val="0"/>
              <w:shd w:val="clear" w:color="auto" w:fill="FFFFFF"/>
              <w:ind w:left="149"/>
              <w:rPr>
                <w:noProof w:val="0"/>
                <w:sz w:val="24"/>
                <w:szCs w:val="24"/>
              </w:rPr>
            </w:pPr>
            <w:r>
              <w:rPr>
                <w:noProof w:val="0"/>
                <w:sz w:val="24"/>
                <w:szCs w:val="24"/>
              </w:rPr>
              <w:t xml:space="preserve">„Mažojo automobiliuko nuotykiai“, aut. ir rež. </w:t>
            </w:r>
          </w:p>
          <w:p w14:paraId="7354B53D" w14:textId="77777777" w:rsidR="000E3F58" w:rsidRDefault="000E3F58">
            <w:pPr>
              <w:widowControl w:val="0"/>
              <w:shd w:val="clear" w:color="auto" w:fill="FFFFFF"/>
              <w:ind w:left="149"/>
              <w:rPr>
                <w:noProof w:val="0"/>
                <w:sz w:val="24"/>
                <w:szCs w:val="24"/>
              </w:rPr>
            </w:pPr>
            <w:r>
              <w:rPr>
                <w:noProof w:val="0"/>
                <w:sz w:val="24"/>
                <w:szCs w:val="24"/>
              </w:rPr>
              <w:t>J. Titarovas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3E"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3F" w14:textId="77777777" w:rsidR="000E3F58" w:rsidRDefault="000E3F58">
            <w:pPr>
              <w:widowControl w:val="0"/>
              <w:shd w:val="clear" w:color="auto" w:fill="FFFFFF"/>
              <w:rPr>
                <w:noProof w:val="0"/>
                <w:sz w:val="24"/>
                <w:szCs w:val="24"/>
              </w:rPr>
            </w:pPr>
            <w:r>
              <w:rPr>
                <w:noProof w:val="0"/>
                <w:sz w:val="24"/>
                <w:szCs w:val="24"/>
              </w:rPr>
              <w:t>2011-05-11</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40"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41" w14:textId="77777777" w:rsidR="000E3F58" w:rsidRDefault="000E3F58">
            <w:pPr>
              <w:widowControl w:val="0"/>
              <w:shd w:val="clear" w:color="auto" w:fill="FFFFFF"/>
              <w:ind w:left="149"/>
              <w:rPr>
                <w:noProof w:val="0"/>
                <w:sz w:val="24"/>
                <w:szCs w:val="24"/>
              </w:rPr>
            </w:pPr>
            <w:r>
              <w:rPr>
                <w:noProof w:val="0"/>
                <w:sz w:val="24"/>
                <w:szCs w:val="24"/>
              </w:rPr>
              <w:t>Parodytas 31 kartą.</w:t>
            </w:r>
          </w:p>
        </w:tc>
      </w:tr>
      <w:tr w:rsidR="000E3F58" w14:paraId="7354B54A"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43" w14:textId="77777777" w:rsidR="000E3F58" w:rsidRDefault="000E3F58">
            <w:pPr>
              <w:widowControl w:val="0"/>
              <w:shd w:val="clear" w:color="auto" w:fill="FFFFFF"/>
              <w:jc w:val="center"/>
              <w:rPr>
                <w:noProof w:val="0"/>
                <w:sz w:val="24"/>
                <w:szCs w:val="24"/>
              </w:rPr>
            </w:pPr>
            <w:r>
              <w:rPr>
                <w:noProof w:val="0"/>
                <w:sz w:val="24"/>
                <w:szCs w:val="24"/>
              </w:rPr>
              <w:t>4.</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44" w14:textId="77777777" w:rsidR="000E3F58" w:rsidRDefault="000E3F58">
            <w:pPr>
              <w:widowControl w:val="0"/>
              <w:shd w:val="clear" w:color="auto" w:fill="FFFFFF"/>
              <w:ind w:left="149"/>
              <w:rPr>
                <w:noProof w:val="0"/>
                <w:sz w:val="24"/>
                <w:szCs w:val="24"/>
              </w:rPr>
            </w:pPr>
            <w:r>
              <w:rPr>
                <w:noProof w:val="0"/>
                <w:sz w:val="24"/>
                <w:szCs w:val="24"/>
              </w:rPr>
              <w:t xml:space="preserve">Lietuvių liaudies pasakų motyvais „Žuvėjėlis“, </w:t>
            </w:r>
          </w:p>
          <w:p w14:paraId="7354B545" w14:textId="77777777" w:rsidR="000E3F58" w:rsidRDefault="000E3F58">
            <w:pPr>
              <w:widowControl w:val="0"/>
              <w:shd w:val="clear" w:color="auto" w:fill="FFFFFF"/>
              <w:ind w:left="149"/>
              <w:rPr>
                <w:noProof w:val="0"/>
                <w:sz w:val="24"/>
                <w:szCs w:val="24"/>
              </w:rPr>
            </w:pPr>
            <w:r>
              <w:rPr>
                <w:noProof w:val="0"/>
                <w:sz w:val="24"/>
                <w:szCs w:val="24"/>
              </w:rPr>
              <w:t>rež. L. Zubė</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46"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47" w14:textId="77777777" w:rsidR="000E3F58" w:rsidRDefault="000E3F58">
            <w:pPr>
              <w:widowControl w:val="0"/>
              <w:shd w:val="clear" w:color="auto" w:fill="FFFFFF"/>
              <w:rPr>
                <w:noProof w:val="0"/>
                <w:sz w:val="24"/>
                <w:szCs w:val="24"/>
              </w:rPr>
            </w:pPr>
            <w:r>
              <w:rPr>
                <w:noProof w:val="0"/>
                <w:sz w:val="24"/>
                <w:szCs w:val="24"/>
              </w:rPr>
              <w:t>2017-11-30</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48"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49" w14:textId="77777777" w:rsidR="000E3F58" w:rsidRDefault="000E3F58">
            <w:pPr>
              <w:widowControl w:val="0"/>
              <w:shd w:val="clear" w:color="auto" w:fill="FFFFFF"/>
              <w:ind w:left="149"/>
              <w:rPr>
                <w:noProof w:val="0"/>
                <w:sz w:val="24"/>
                <w:szCs w:val="24"/>
              </w:rPr>
            </w:pPr>
            <w:r>
              <w:rPr>
                <w:noProof w:val="0"/>
                <w:sz w:val="24"/>
                <w:szCs w:val="24"/>
              </w:rPr>
              <w:t>Parodytas 16 kartų.</w:t>
            </w:r>
          </w:p>
        </w:tc>
      </w:tr>
      <w:tr w:rsidR="000E3F58" w14:paraId="7354B554"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4B" w14:textId="77777777" w:rsidR="000E3F58" w:rsidRDefault="000E3F58">
            <w:pPr>
              <w:widowControl w:val="0"/>
              <w:shd w:val="clear" w:color="auto" w:fill="FFFFFF"/>
              <w:jc w:val="center"/>
              <w:rPr>
                <w:noProof w:val="0"/>
                <w:sz w:val="24"/>
                <w:szCs w:val="24"/>
              </w:rPr>
            </w:pPr>
            <w:r>
              <w:rPr>
                <w:noProof w:val="0"/>
                <w:sz w:val="24"/>
                <w:szCs w:val="24"/>
              </w:rPr>
              <w:t>5.</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4C" w14:textId="77777777" w:rsidR="000E3F58" w:rsidRDefault="000E3F58">
            <w:pPr>
              <w:widowControl w:val="0"/>
              <w:shd w:val="clear" w:color="auto" w:fill="FFFFFF"/>
              <w:ind w:left="149"/>
              <w:rPr>
                <w:noProof w:val="0"/>
                <w:sz w:val="24"/>
                <w:szCs w:val="24"/>
              </w:rPr>
            </w:pPr>
            <w:r>
              <w:rPr>
                <w:noProof w:val="0"/>
                <w:sz w:val="24"/>
                <w:szCs w:val="24"/>
              </w:rPr>
              <w:t>J. Radzevičius „Skruzdėlė atsiskyrėlė“, rež. A. Markuckis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4D"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4E" w14:textId="77777777" w:rsidR="000E3F58" w:rsidRDefault="000E3F58">
            <w:pPr>
              <w:widowControl w:val="0"/>
              <w:shd w:val="clear" w:color="auto" w:fill="FFFFFF"/>
              <w:rPr>
                <w:noProof w:val="0"/>
                <w:sz w:val="24"/>
                <w:szCs w:val="24"/>
              </w:rPr>
            </w:pPr>
            <w:r>
              <w:rPr>
                <w:noProof w:val="0"/>
                <w:sz w:val="24"/>
                <w:szCs w:val="24"/>
              </w:rPr>
              <w:t>2003 06</w:t>
            </w:r>
          </w:p>
        </w:tc>
        <w:tc>
          <w:tcPr>
            <w:tcW w:w="404" w:type="pct"/>
            <w:tcBorders>
              <w:top w:val="single" w:sz="6" w:space="0" w:color="auto"/>
              <w:left w:val="single" w:sz="6" w:space="0" w:color="auto"/>
              <w:bottom w:val="single" w:sz="6" w:space="0" w:color="auto"/>
              <w:right w:val="single" w:sz="4" w:space="0" w:color="auto"/>
            </w:tcBorders>
            <w:shd w:val="clear" w:color="auto" w:fill="FFFFFF"/>
          </w:tcPr>
          <w:p w14:paraId="7354B54F" w14:textId="77777777" w:rsidR="000E3F58" w:rsidRDefault="000E3F58">
            <w:pPr>
              <w:widowControl w:val="0"/>
              <w:shd w:val="clear" w:color="auto" w:fill="FFFFFF"/>
              <w:ind w:left="149"/>
              <w:rPr>
                <w:noProof w:val="0"/>
                <w:sz w:val="24"/>
                <w:szCs w:val="24"/>
              </w:rPr>
            </w:pPr>
            <w:r>
              <w:rPr>
                <w:noProof w:val="0"/>
                <w:sz w:val="24"/>
                <w:szCs w:val="24"/>
              </w:rPr>
              <w:t>Teatro trupė</w:t>
            </w:r>
          </w:p>
          <w:p w14:paraId="7354B550" w14:textId="77777777" w:rsidR="000E3F58" w:rsidRDefault="000E3F58">
            <w:pPr>
              <w:widowControl w:val="0"/>
              <w:shd w:val="clear" w:color="auto" w:fill="FFFFFF"/>
              <w:ind w:left="149"/>
              <w:rPr>
                <w:noProof w:val="0"/>
                <w:sz w:val="24"/>
                <w:szCs w:val="24"/>
              </w:rPr>
            </w:pP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51" w14:textId="77777777" w:rsidR="000E3F58" w:rsidRDefault="000E3F58">
            <w:pPr>
              <w:widowControl w:val="0"/>
              <w:shd w:val="clear" w:color="auto" w:fill="FFFFFF"/>
              <w:ind w:left="149"/>
              <w:rPr>
                <w:noProof w:val="0"/>
                <w:sz w:val="24"/>
                <w:szCs w:val="24"/>
              </w:rPr>
            </w:pPr>
            <w:r>
              <w:rPr>
                <w:noProof w:val="0"/>
                <w:sz w:val="24"/>
                <w:szCs w:val="24"/>
              </w:rPr>
              <w:t>Parodytas 13 kartų.</w:t>
            </w:r>
          </w:p>
          <w:p w14:paraId="7354B552" w14:textId="77777777" w:rsidR="000E3F58" w:rsidRDefault="000E3F58">
            <w:pPr>
              <w:widowControl w:val="0"/>
              <w:shd w:val="clear" w:color="auto" w:fill="FFFFFF"/>
              <w:ind w:left="149"/>
              <w:rPr>
                <w:noProof w:val="0"/>
                <w:sz w:val="24"/>
                <w:szCs w:val="24"/>
              </w:rPr>
            </w:pPr>
            <w:r>
              <w:rPr>
                <w:noProof w:val="0"/>
                <w:sz w:val="24"/>
                <w:szCs w:val="24"/>
              </w:rPr>
              <w:t xml:space="preserve">Atnaujintas spektaklis vietoj planuoto ‒ Anne Sakse „Tikra tiesa“, </w:t>
            </w:r>
          </w:p>
          <w:p w14:paraId="7354B553" w14:textId="77777777" w:rsidR="000E3F58" w:rsidRDefault="000E3F58">
            <w:pPr>
              <w:widowControl w:val="0"/>
              <w:shd w:val="clear" w:color="auto" w:fill="FFFFFF"/>
              <w:ind w:left="149"/>
              <w:rPr>
                <w:noProof w:val="0"/>
                <w:sz w:val="24"/>
                <w:szCs w:val="24"/>
              </w:rPr>
            </w:pPr>
            <w:r>
              <w:rPr>
                <w:noProof w:val="0"/>
                <w:sz w:val="24"/>
                <w:szCs w:val="24"/>
              </w:rPr>
              <w:t>rež. N. Indriunaitė.</w:t>
            </w:r>
          </w:p>
        </w:tc>
      </w:tr>
      <w:tr w:rsidR="000E3F58" w14:paraId="7354B55B"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55" w14:textId="77777777" w:rsidR="000E3F58" w:rsidRDefault="000E3F58">
            <w:pPr>
              <w:widowControl w:val="0"/>
              <w:shd w:val="clear" w:color="auto" w:fill="FFFFFF"/>
              <w:jc w:val="center"/>
              <w:rPr>
                <w:noProof w:val="0"/>
                <w:sz w:val="24"/>
                <w:szCs w:val="24"/>
              </w:rPr>
            </w:pPr>
            <w:r>
              <w:rPr>
                <w:noProof w:val="0"/>
                <w:sz w:val="24"/>
                <w:szCs w:val="24"/>
              </w:rPr>
              <w:lastRenderedPageBreak/>
              <w:t>6.</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56" w14:textId="77777777" w:rsidR="000E3F58" w:rsidRDefault="000E3F58">
            <w:pPr>
              <w:widowControl w:val="0"/>
              <w:shd w:val="clear" w:color="auto" w:fill="FFFFFF"/>
              <w:ind w:left="149"/>
              <w:rPr>
                <w:noProof w:val="0"/>
                <w:sz w:val="24"/>
                <w:szCs w:val="24"/>
              </w:rPr>
            </w:pPr>
            <w:r>
              <w:rPr>
                <w:noProof w:val="0"/>
                <w:sz w:val="24"/>
                <w:szCs w:val="24"/>
              </w:rPr>
              <w:t>Teatrinė fantazija „Beketo bliuzas“. Kelionė po S. Beketo pjeses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57" w14:textId="77777777" w:rsidR="000E3F58" w:rsidRDefault="000E3F58">
            <w:pPr>
              <w:widowControl w:val="0"/>
              <w:shd w:val="clear" w:color="auto" w:fill="FFFFFF"/>
              <w:rPr>
                <w:noProof w:val="0"/>
                <w:sz w:val="24"/>
                <w:szCs w:val="24"/>
              </w:rPr>
            </w:pPr>
            <w:r>
              <w:rPr>
                <w:noProof w:val="0"/>
                <w:sz w:val="24"/>
                <w:szCs w:val="24"/>
              </w:rPr>
              <w:t>Fantazija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58" w14:textId="77777777" w:rsidR="000E3F58" w:rsidRDefault="000E3F58">
            <w:pPr>
              <w:widowControl w:val="0"/>
              <w:shd w:val="clear" w:color="auto" w:fill="FFFFFF"/>
              <w:rPr>
                <w:noProof w:val="0"/>
                <w:sz w:val="24"/>
                <w:szCs w:val="24"/>
              </w:rPr>
            </w:pPr>
            <w:r>
              <w:rPr>
                <w:noProof w:val="0"/>
                <w:sz w:val="24"/>
                <w:szCs w:val="24"/>
              </w:rPr>
              <w:t>2018-02-28</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59"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5A" w14:textId="77777777" w:rsidR="000E3F58" w:rsidRDefault="000E3F58">
            <w:pPr>
              <w:widowControl w:val="0"/>
              <w:shd w:val="clear" w:color="auto" w:fill="FFFFFF"/>
              <w:ind w:left="149"/>
              <w:rPr>
                <w:noProof w:val="0"/>
                <w:sz w:val="24"/>
                <w:szCs w:val="24"/>
              </w:rPr>
            </w:pPr>
            <w:r>
              <w:rPr>
                <w:noProof w:val="0"/>
                <w:sz w:val="24"/>
                <w:szCs w:val="24"/>
              </w:rPr>
              <w:t>Parodytas 12 kartų.</w:t>
            </w:r>
          </w:p>
        </w:tc>
      </w:tr>
      <w:tr w:rsidR="000E3F58" w14:paraId="7354B562"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5C" w14:textId="77777777" w:rsidR="000E3F58" w:rsidRDefault="000E3F58">
            <w:pPr>
              <w:widowControl w:val="0"/>
              <w:shd w:val="clear" w:color="auto" w:fill="FFFFFF"/>
              <w:jc w:val="center"/>
              <w:rPr>
                <w:noProof w:val="0"/>
                <w:sz w:val="24"/>
                <w:szCs w:val="24"/>
              </w:rPr>
            </w:pPr>
            <w:r>
              <w:rPr>
                <w:noProof w:val="0"/>
                <w:sz w:val="24"/>
                <w:szCs w:val="24"/>
              </w:rPr>
              <w:t>7.</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5D" w14:textId="77777777" w:rsidR="000E3F58" w:rsidRDefault="000E3F58">
            <w:pPr>
              <w:widowControl w:val="0"/>
              <w:shd w:val="clear" w:color="auto" w:fill="FFFFFF"/>
              <w:ind w:left="149"/>
              <w:rPr>
                <w:noProof w:val="0"/>
                <w:sz w:val="24"/>
                <w:szCs w:val="24"/>
              </w:rPr>
            </w:pPr>
            <w:r>
              <w:rPr>
                <w:noProof w:val="0"/>
                <w:sz w:val="24"/>
                <w:szCs w:val="24"/>
              </w:rPr>
              <w:t>A. Schmidt „Princesė Strazdanėlė“, rež. I. Čabanovas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5E"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5F" w14:textId="77777777" w:rsidR="000E3F58" w:rsidRDefault="000E3F58">
            <w:pPr>
              <w:widowControl w:val="0"/>
              <w:shd w:val="clear" w:color="auto" w:fill="FFFFFF"/>
              <w:rPr>
                <w:noProof w:val="0"/>
                <w:sz w:val="24"/>
                <w:szCs w:val="24"/>
              </w:rPr>
            </w:pPr>
            <w:r>
              <w:rPr>
                <w:noProof w:val="0"/>
                <w:sz w:val="24"/>
                <w:szCs w:val="24"/>
              </w:rPr>
              <w:t>2016-03-26</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60"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61" w14:textId="77777777" w:rsidR="000E3F58" w:rsidRDefault="000E3F58">
            <w:pPr>
              <w:widowControl w:val="0"/>
              <w:shd w:val="clear" w:color="auto" w:fill="FFFFFF"/>
              <w:ind w:left="149"/>
              <w:rPr>
                <w:noProof w:val="0"/>
                <w:sz w:val="24"/>
                <w:szCs w:val="24"/>
              </w:rPr>
            </w:pPr>
            <w:r>
              <w:rPr>
                <w:noProof w:val="0"/>
                <w:sz w:val="24"/>
                <w:szCs w:val="24"/>
              </w:rPr>
              <w:t>Parodytas 7 kartus.</w:t>
            </w:r>
          </w:p>
        </w:tc>
      </w:tr>
      <w:tr w:rsidR="000E3F58" w14:paraId="7354B569" w14:textId="77777777" w:rsidTr="000E3F58">
        <w:trPr>
          <w:cantSplit/>
          <w:trHeight w:val="498"/>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63" w14:textId="77777777" w:rsidR="000E3F58" w:rsidRDefault="000E3F58">
            <w:pPr>
              <w:widowControl w:val="0"/>
              <w:shd w:val="clear" w:color="auto" w:fill="FFFFFF"/>
              <w:jc w:val="center"/>
              <w:rPr>
                <w:noProof w:val="0"/>
                <w:sz w:val="24"/>
                <w:szCs w:val="24"/>
              </w:rPr>
            </w:pPr>
            <w:r>
              <w:rPr>
                <w:noProof w:val="0"/>
                <w:sz w:val="24"/>
                <w:szCs w:val="24"/>
              </w:rPr>
              <w:t>8.</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64" w14:textId="77777777" w:rsidR="000E3F58" w:rsidRDefault="000E3F58">
            <w:pPr>
              <w:widowControl w:val="0"/>
              <w:shd w:val="clear" w:color="auto" w:fill="FFFFFF"/>
              <w:ind w:left="149"/>
              <w:rPr>
                <w:noProof w:val="0"/>
                <w:sz w:val="24"/>
                <w:szCs w:val="24"/>
              </w:rPr>
            </w:pPr>
            <w:r>
              <w:rPr>
                <w:noProof w:val="0"/>
                <w:sz w:val="24"/>
                <w:szCs w:val="24"/>
              </w:rPr>
              <w:t>H. K. Anderseno pasakos motyvais „Sniego Karalienė“, rež. V. Mazūras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65"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66" w14:textId="77777777" w:rsidR="000E3F58" w:rsidRDefault="000E3F58">
            <w:pPr>
              <w:widowControl w:val="0"/>
              <w:shd w:val="clear" w:color="auto" w:fill="FFFFFF"/>
              <w:rPr>
                <w:noProof w:val="0"/>
                <w:sz w:val="24"/>
                <w:szCs w:val="24"/>
              </w:rPr>
            </w:pPr>
            <w:r>
              <w:rPr>
                <w:noProof w:val="0"/>
                <w:sz w:val="24"/>
                <w:szCs w:val="24"/>
              </w:rPr>
              <w:t>2016-10-20</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67"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68" w14:textId="77777777" w:rsidR="000E3F58" w:rsidRDefault="000E3F58">
            <w:pPr>
              <w:widowControl w:val="0"/>
              <w:shd w:val="clear" w:color="auto" w:fill="FFFFFF"/>
              <w:ind w:left="149"/>
              <w:rPr>
                <w:noProof w:val="0"/>
                <w:sz w:val="24"/>
                <w:szCs w:val="24"/>
              </w:rPr>
            </w:pPr>
            <w:r>
              <w:rPr>
                <w:noProof w:val="0"/>
                <w:sz w:val="24"/>
                <w:szCs w:val="24"/>
              </w:rPr>
              <w:t>Parodytas 15 kartų. Atnaujintas spektaklis.</w:t>
            </w:r>
          </w:p>
        </w:tc>
      </w:tr>
      <w:tr w:rsidR="000E3F58" w14:paraId="7354B571"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6A" w14:textId="77777777" w:rsidR="000E3F58" w:rsidRDefault="000E3F58">
            <w:pPr>
              <w:widowControl w:val="0"/>
              <w:shd w:val="clear" w:color="auto" w:fill="FFFFFF"/>
              <w:jc w:val="center"/>
              <w:rPr>
                <w:noProof w:val="0"/>
                <w:sz w:val="24"/>
                <w:szCs w:val="24"/>
              </w:rPr>
            </w:pPr>
            <w:r>
              <w:rPr>
                <w:noProof w:val="0"/>
                <w:sz w:val="24"/>
                <w:szCs w:val="24"/>
              </w:rPr>
              <w:t>9.</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6B" w14:textId="77777777" w:rsidR="000E3F58" w:rsidRDefault="000E3F58">
            <w:pPr>
              <w:widowControl w:val="0"/>
              <w:shd w:val="clear" w:color="auto" w:fill="FFFFFF"/>
              <w:ind w:left="149"/>
              <w:rPr>
                <w:noProof w:val="0"/>
                <w:sz w:val="24"/>
                <w:szCs w:val="24"/>
              </w:rPr>
            </w:pPr>
            <w:r>
              <w:rPr>
                <w:noProof w:val="0"/>
                <w:sz w:val="24"/>
                <w:szCs w:val="24"/>
              </w:rPr>
              <w:t xml:space="preserve">„Anderseno sapnas“, </w:t>
            </w:r>
          </w:p>
          <w:p w14:paraId="7354B56C" w14:textId="77777777" w:rsidR="000E3F58" w:rsidRDefault="000E3F58">
            <w:pPr>
              <w:widowControl w:val="0"/>
              <w:shd w:val="clear" w:color="auto" w:fill="FFFFFF"/>
              <w:ind w:left="149"/>
              <w:rPr>
                <w:noProof w:val="0"/>
                <w:sz w:val="24"/>
                <w:szCs w:val="24"/>
              </w:rPr>
            </w:pPr>
            <w:r>
              <w:rPr>
                <w:noProof w:val="0"/>
                <w:sz w:val="24"/>
                <w:szCs w:val="24"/>
              </w:rPr>
              <w:t>rež. O. Dmitrijeva</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6D"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6E" w14:textId="77777777" w:rsidR="000E3F58" w:rsidRDefault="000E3F58">
            <w:pPr>
              <w:widowControl w:val="0"/>
              <w:shd w:val="clear" w:color="auto" w:fill="FFFFFF"/>
              <w:rPr>
                <w:noProof w:val="0"/>
                <w:sz w:val="24"/>
                <w:szCs w:val="24"/>
              </w:rPr>
            </w:pPr>
            <w:r>
              <w:rPr>
                <w:noProof w:val="0"/>
                <w:sz w:val="24"/>
                <w:szCs w:val="24"/>
              </w:rPr>
              <w:t>2018-11-23</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6F"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70" w14:textId="77777777" w:rsidR="000E3F58" w:rsidRDefault="000E3F58">
            <w:pPr>
              <w:widowControl w:val="0"/>
              <w:shd w:val="clear" w:color="auto" w:fill="FFFFFF"/>
              <w:ind w:left="149"/>
              <w:rPr>
                <w:noProof w:val="0"/>
                <w:sz w:val="24"/>
                <w:szCs w:val="24"/>
              </w:rPr>
            </w:pPr>
            <w:r>
              <w:rPr>
                <w:noProof w:val="0"/>
                <w:sz w:val="24"/>
                <w:szCs w:val="24"/>
              </w:rPr>
              <w:t>Parodytas 4 kartus. Spektaklis pastatytas vietoj planuoto – Regina Katinaitė-Lumpickienė „Piemenėlė ir kaminkrėtys“, rež. J. Baldauskienė. Susirgus pagrindiniam aktoriui, spektaklis nebebuvo rodomas.</w:t>
            </w:r>
          </w:p>
        </w:tc>
      </w:tr>
      <w:tr w:rsidR="000E3F58" w14:paraId="7354B578"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72" w14:textId="77777777" w:rsidR="000E3F58" w:rsidRDefault="000E3F58">
            <w:pPr>
              <w:widowControl w:val="0"/>
              <w:shd w:val="clear" w:color="auto" w:fill="FFFFFF"/>
              <w:jc w:val="center"/>
              <w:rPr>
                <w:noProof w:val="0"/>
                <w:sz w:val="24"/>
                <w:szCs w:val="24"/>
              </w:rPr>
            </w:pPr>
            <w:r>
              <w:rPr>
                <w:noProof w:val="0"/>
                <w:sz w:val="24"/>
                <w:szCs w:val="24"/>
              </w:rPr>
              <w:t>10.</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73" w14:textId="77777777" w:rsidR="000E3F58" w:rsidRDefault="000E3F58">
            <w:pPr>
              <w:widowControl w:val="0"/>
              <w:shd w:val="clear" w:color="auto" w:fill="FFFFFF"/>
              <w:ind w:left="149"/>
              <w:rPr>
                <w:noProof w:val="0"/>
                <w:sz w:val="24"/>
                <w:szCs w:val="24"/>
              </w:rPr>
            </w:pPr>
            <w:r>
              <w:rPr>
                <w:noProof w:val="0"/>
                <w:sz w:val="24"/>
                <w:szCs w:val="24"/>
              </w:rPr>
              <w:t>E. Matulaitė „Ką Jūs iš manęs padarėt?“, rež. A. Markuckis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74"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75" w14:textId="77777777" w:rsidR="000E3F58" w:rsidRDefault="000E3F58">
            <w:pPr>
              <w:widowControl w:val="0"/>
              <w:shd w:val="clear" w:color="auto" w:fill="FFFFFF"/>
              <w:rPr>
                <w:noProof w:val="0"/>
                <w:sz w:val="24"/>
                <w:szCs w:val="24"/>
              </w:rPr>
            </w:pPr>
            <w:r>
              <w:rPr>
                <w:noProof w:val="0"/>
                <w:sz w:val="24"/>
                <w:szCs w:val="24"/>
              </w:rPr>
              <w:t>2018-12-13</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76"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77" w14:textId="77777777" w:rsidR="000E3F58" w:rsidRDefault="000E3F58">
            <w:pPr>
              <w:widowControl w:val="0"/>
              <w:shd w:val="clear" w:color="auto" w:fill="FFFFFF"/>
              <w:ind w:left="149"/>
              <w:rPr>
                <w:noProof w:val="0"/>
                <w:sz w:val="24"/>
                <w:szCs w:val="24"/>
              </w:rPr>
            </w:pPr>
            <w:r>
              <w:rPr>
                <w:noProof w:val="0"/>
                <w:sz w:val="24"/>
                <w:szCs w:val="24"/>
              </w:rPr>
              <w:t>Parodytas 19 kartų, dažniausiai su Kalėdų Senelio programa. Spektaklis pastatytas vietoj planuoto – lietuvių liaudies pasakų motyvais „Pelenė“, rež. V. Mazūras.</w:t>
            </w:r>
          </w:p>
        </w:tc>
      </w:tr>
      <w:tr w:rsidR="000E3F58" w14:paraId="7354B57F" w14:textId="77777777" w:rsidTr="000E3F58">
        <w:trPr>
          <w:cantSplit/>
          <w:trHeight w:val="23"/>
        </w:trPr>
        <w:tc>
          <w:tcPr>
            <w:tcW w:w="222" w:type="pct"/>
            <w:tcBorders>
              <w:top w:val="single" w:sz="6" w:space="0" w:color="auto"/>
              <w:left w:val="single" w:sz="6" w:space="0" w:color="auto"/>
              <w:bottom w:val="single" w:sz="6" w:space="0" w:color="auto"/>
              <w:right w:val="single" w:sz="6" w:space="0" w:color="auto"/>
            </w:tcBorders>
            <w:shd w:val="clear" w:color="auto" w:fill="FFFFFF"/>
            <w:hideMark/>
          </w:tcPr>
          <w:p w14:paraId="7354B579" w14:textId="77777777" w:rsidR="000E3F58" w:rsidRDefault="000E3F58">
            <w:pPr>
              <w:widowControl w:val="0"/>
              <w:shd w:val="clear" w:color="auto" w:fill="FFFFFF"/>
              <w:jc w:val="center"/>
              <w:rPr>
                <w:noProof w:val="0"/>
                <w:sz w:val="24"/>
                <w:szCs w:val="24"/>
              </w:rPr>
            </w:pPr>
            <w:r>
              <w:rPr>
                <w:noProof w:val="0"/>
                <w:sz w:val="24"/>
                <w:szCs w:val="24"/>
              </w:rPr>
              <w:t>11.</w:t>
            </w:r>
          </w:p>
        </w:tc>
        <w:tc>
          <w:tcPr>
            <w:tcW w:w="1093" w:type="pct"/>
            <w:tcBorders>
              <w:top w:val="single" w:sz="6" w:space="0" w:color="auto"/>
              <w:left w:val="single" w:sz="6" w:space="0" w:color="auto"/>
              <w:bottom w:val="single" w:sz="6" w:space="0" w:color="auto"/>
              <w:right w:val="single" w:sz="6" w:space="0" w:color="auto"/>
            </w:tcBorders>
            <w:shd w:val="clear" w:color="auto" w:fill="FFFFFF"/>
            <w:hideMark/>
          </w:tcPr>
          <w:p w14:paraId="7354B57A" w14:textId="77777777" w:rsidR="000E3F58" w:rsidRDefault="000E3F58">
            <w:pPr>
              <w:widowControl w:val="0"/>
              <w:shd w:val="clear" w:color="auto" w:fill="FFFFFF"/>
              <w:ind w:left="149"/>
              <w:rPr>
                <w:noProof w:val="0"/>
                <w:sz w:val="24"/>
                <w:szCs w:val="24"/>
              </w:rPr>
            </w:pPr>
            <w:r>
              <w:rPr>
                <w:noProof w:val="0"/>
                <w:sz w:val="24"/>
                <w:szCs w:val="24"/>
              </w:rPr>
              <w:t>A. Popesku „Saulės spindulėlis“, rež. A. Markuckis</w:t>
            </w:r>
          </w:p>
        </w:tc>
        <w:tc>
          <w:tcPr>
            <w:tcW w:w="405" w:type="pct"/>
            <w:tcBorders>
              <w:top w:val="single" w:sz="6" w:space="0" w:color="auto"/>
              <w:left w:val="single" w:sz="6" w:space="0" w:color="auto"/>
              <w:bottom w:val="single" w:sz="6" w:space="0" w:color="auto"/>
              <w:right w:val="single" w:sz="6" w:space="0" w:color="auto"/>
            </w:tcBorders>
            <w:shd w:val="clear" w:color="auto" w:fill="FFFFFF"/>
            <w:hideMark/>
          </w:tcPr>
          <w:p w14:paraId="7354B57B" w14:textId="77777777" w:rsidR="000E3F58" w:rsidRDefault="000E3F58">
            <w:pPr>
              <w:widowControl w:val="0"/>
              <w:shd w:val="clear" w:color="auto" w:fill="FFFFFF"/>
              <w:rPr>
                <w:noProof w:val="0"/>
                <w:sz w:val="24"/>
                <w:szCs w:val="24"/>
              </w:rPr>
            </w:pPr>
            <w:r>
              <w:rPr>
                <w:noProof w:val="0"/>
                <w:sz w:val="24"/>
                <w:szCs w:val="24"/>
              </w:rPr>
              <w:t>Pasaka</w:t>
            </w:r>
          </w:p>
        </w:tc>
        <w:tc>
          <w:tcPr>
            <w:tcW w:w="404" w:type="pct"/>
            <w:tcBorders>
              <w:top w:val="single" w:sz="6" w:space="0" w:color="auto"/>
              <w:left w:val="single" w:sz="6" w:space="0" w:color="auto"/>
              <w:bottom w:val="single" w:sz="6" w:space="0" w:color="auto"/>
              <w:right w:val="single" w:sz="6" w:space="0" w:color="auto"/>
            </w:tcBorders>
            <w:shd w:val="clear" w:color="auto" w:fill="FFFFFF"/>
            <w:hideMark/>
          </w:tcPr>
          <w:p w14:paraId="7354B57C" w14:textId="77777777" w:rsidR="000E3F58" w:rsidRDefault="000E3F58">
            <w:pPr>
              <w:widowControl w:val="0"/>
              <w:shd w:val="clear" w:color="auto" w:fill="FFFFFF"/>
              <w:rPr>
                <w:noProof w:val="0"/>
                <w:sz w:val="24"/>
                <w:szCs w:val="24"/>
              </w:rPr>
            </w:pPr>
            <w:r>
              <w:rPr>
                <w:noProof w:val="0"/>
                <w:sz w:val="24"/>
                <w:szCs w:val="24"/>
              </w:rPr>
              <w:t>2017-12-12</w:t>
            </w:r>
          </w:p>
        </w:tc>
        <w:tc>
          <w:tcPr>
            <w:tcW w:w="404" w:type="pct"/>
            <w:tcBorders>
              <w:top w:val="single" w:sz="6" w:space="0" w:color="auto"/>
              <w:left w:val="single" w:sz="6" w:space="0" w:color="auto"/>
              <w:bottom w:val="single" w:sz="6" w:space="0" w:color="auto"/>
              <w:right w:val="single" w:sz="4" w:space="0" w:color="auto"/>
            </w:tcBorders>
            <w:shd w:val="clear" w:color="auto" w:fill="FFFFFF"/>
            <w:hideMark/>
          </w:tcPr>
          <w:p w14:paraId="7354B57D" w14:textId="77777777" w:rsidR="000E3F58" w:rsidRDefault="000E3F58">
            <w:pPr>
              <w:widowControl w:val="0"/>
              <w:shd w:val="clear" w:color="auto" w:fill="FFFFFF"/>
              <w:ind w:left="149"/>
              <w:rPr>
                <w:noProof w:val="0"/>
                <w:sz w:val="24"/>
                <w:szCs w:val="24"/>
              </w:rPr>
            </w:pPr>
            <w:r>
              <w:rPr>
                <w:noProof w:val="0"/>
                <w:sz w:val="24"/>
                <w:szCs w:val="24"/>
              </w:rPr>
              <w:t>Teatro trupė</w:t>
            </w:r>
          </w:p>
        </w:tc>
        <w:tc>
          <w:tcPr>
            <w:tcW w:w="2473" w:type="pct"/>
            <w:tcBorders>
              <w:top w:val="single" w:sz="6" w:space="0" w:color="auto"/>
              <w:left w:val="single" w:sz="4" w:space="0" w:color="auto"/>
              <w:bottom w:val="single" w:sz="6" w:space="0" w:color="auto"/>
              <w:right w:val="single" w:sz="6" w:space="0" w:color="auto"/>
            </w:tcBorders>
            <w:shd w:val="clear" w:color="auto" w:fill="FFFFFF"/>
            <w:hideMark/>
          </w:tcPr>
          <w:p w14:paraId="7354B57E" w14:textId="77777777" w:rsidR="000E3F58" w:rsidRDefault="000E3F58">
            <w:pPr>
              <w:widowControl w:val="0"/>
              <w:shd w:val="clear" w:color="auto" w:fill="FFFFFF"/>
              <w:ind w:left="149"/>
              <w:rPr>
                <w:noProof w:val="0"/>
                <w:sz w:val="24"/>
                <w:szCs w:val="24"/>
              </w:rPr>
            </w:pPr>
            <w:r>
              <w:rPr>
                <w:noProof w:val="0"/>
                <w:sz w:val="24"/>
                <w:szCs w:val="24"/>
              </w:rPr>
              <w:t>Parodytas 1 kartą, kadangi spektaklis buvo mažai užsakomas.</w:t>
            </w:r>
          </w:p>
        </w:tc>
      </w:tr>
    </w:tbl>
    <w:p w14:paraId="7354B580" w14:textId="77777777" w:rsidR="000E3F58" w:rsidRDefault="000E3F58" w:rsidP="000E3F58">
      <w:pPr>
        <w:widowControl w:val="0"/>
        <w:shd w:val="clear" w:color="auto" w:fill="FFFFFF"/>
        <w:tabs>
          <w:tab w:val="left" w:leader="underscore" w:pos="3960"/>
        </w:tabs>
        <w:rPr>
          <w:noProof w:val="0"/>
          <w:sz w:val="24"/>
          <w:szCs w:val="24"/>
        </w:rPr>
      </w:pPr>
    </w:p>
    <w:p w14:paraId="7354B581"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LIETUVOJE</w:t>
      </w:r>
    </w:p>
    <w:tbl>
      <w:tblPr>
        <w:tblW w:w="5200" w:type="pct"/>
        <w:tblCellMar>
          <w:left w:w="0" w:type="dxa"/>
          <w:right w:w="0" w:type="dxa"/>
        </w:tblCellMar>
        <w:tblLook w:val="04A0" w:firstRow="1" w:lastRow="0" w:firstColumn="1" w:lastColumn="0" w:noHBand="0" w:noVBand="1"/>
      </w:tblPr>
      <w:tblGrid>
        <w:gridCol w:w="720"/>
        <w:gridCol w:w="1628"/>
        <w:gridCol w:w="6229"/>
        <w:gridCol w:w="1403"/>
        <w:gridCol w:w="5037"/>
      </w:tblGrid>
      <w:tr w:rsidR="000E3F58" w14:paraId="7354B587" w14:textId="77777777" w:rsidTr="000E3F58">
        <w:trPr>
          <w:cantSplit/>
          <w:trHeight w:val="439"/>
        </w:trPr>
        <w:tc>
          <w:tcPr>
            <w:tcW w:w="24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582" w14:textId="77777777" w:rsidR="000E3F58" w:rsidRDefault="000E3F58">
            <w:pPr>
              <w:widowControl w:val="0"/>
              <w:shd w:val="clear" w:color="auto" w:fill="FFFFFF"/>
              <w:jc w:val="center"/>
              <w:rPr>
                <w:b/>
                <w:noProof w:val="0"/>
              </w:rPr>
            </w:pPr>
            <w:r>
              <w:rPr>
                <w:b/>
                <w:noProof w:val="0"/>
              </w:rPr>
              <w:t>Eil. Nr.</w:t>
            </w:r>
          </w:p>
        </w:tc>
        <w:tc>
          <w:tcPr>
            <w:tcW w:w="542"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583" w14:textId="77777777" w:rsidR="000E3F58" w:rsidRDefault="000E3F58">
            <w:pPr>
              <w:widowControl w:val="0"/>
              <w:shd w:val="clear" w:color="auto" w:fill="FFFFFF"/>
              <w:jc w:val="center"/>
              <w:rPr>
                <w:b/>
                <w:noProof w:val="0"/>
              </w:rPr>
            </w:pPr>
            <w:r>
              <w:rPr>
                <w:b/>
                <w:noProof w:val="0"/>
              </w:rPr>
              <w:t xml:space="preserve">Miestai </w:t>
            </w:r>
          </w:p>
        </w:tc>
        <w:tc>
          <w:tcPr>
            <w:tcW w:w="2074"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584" w14:textId="77777777" w:rsidR="000E3F58" w:rsidRDefault="000E3F58">
            <w:pPr>
              <w:widowControl w:val="0"/>
              <w:shd w:val="clear" w:color="auto" w:fill="FFFFFF"/>
              <w:jc w:val="center"/>
              <w:rPr>
                <w:b/>
                <w:noProof w:val="0"/>
              </w:rPr>
            </w:pPr>
            <w:r>
              <w:rPr>
                <w:b/>
                <w:noProof w:val="0"/>
              </w:rPr>
              <w:t>Atlikti spektakliai, kiti meno renginiai</w:t>
            </w:r>
          </w:p>
        </w:tc>
        <w:tc>
          <w:tcPr>
            <w:tcW w:w="467"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585" w14:textId="77777777" w:rsidR="000E3F58" w:rsidRDefault="000E3F58">
            <w:pPr>
              <w:widowControl w:val="0"/>
              <w:shd w:val="clear" w:color="auto" w:fill="FFFFFF"/>
              <w:jc w:val="center"/>
              <w:rPr>
                <w:b/>
                <w:noProof w:val="0"/>
              </w:rPr>
            </w:pPr>
            <w:r>
              <w:rPr>
                <w:b/>
                <w:noProof w:val="0"/>
              </w:rPr>
              <w:t>Vykdymo terminas ir sąlygos</w:t>
            </w:r>
          </w:p>
        </w:tc>
        <w:tc>
          <w:tcPr>
            <w:tcW w:w="1677"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586" w14:textId="77777777" w:rsidR="000E3F58" w:rsidRDefault="000E3F58">
            <w:pPr>
              <w:widowControl w:val="0"/>
              <w:shd w:val="clear" w:color="auto" w:fill="FFFFFF"/>
              <w:jc w:val="center"/>
              <w:rPr>
                <w:b/>
                <w:noProof w:val="0"/>
              </w:rPr>
            </w:pPr>
            <w:r>
              <w:rPr>
                <w:b/>
                <w:noProof w:val="0"/>
                <w:lang w:eastAsia="lt-LT"/>
              </w:rPr>
              <w:t>Pasikeitusių gastrolių ar jose atliekamų spektaklių, kitų meno renginių priežastys</w:t>
            </w:r>
          </w:p>
        </w:tc>
      </w:tr>
      <w:tr w:rsidR="000E3F58" w14:paraId="7354B58D" w14:textId="77777777" w:rsidTr="000E3F58">
        <w:trPr>
          <w:cantSplit/>
          <w:trHeight w:val="579"/>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88" w14:textId="77777777" w:rsidR="000E3F58" w:rsidRDefault="000E3F58">
            <w:pPr>
              <w:widowControl w:val="0"/>
              <w:shd w:val="clear" w:color="auto" w:fill="FFFFFF"/>
              <w:jc w:val="center"/>
              <w:rPr>
                <w:noProof w:val="0"/>
                <w:sz w:val="24"/>
                <w:szCs w:val="24"/>
              </w:rPr>
            </w:pPr>
            <w:r>
              <w:rPr>
                <w:noProof w:val="0"/>
                <w:sz w:val="24"/>
                <w:szCs w:val="24"/>
              </w:rPr>
              <w:t>1.</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89"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8A" w14:textId="77777777" w:rsidR="000E3F58" w:rsidRDefault="000E3F58">
            <w:pPr>
              <w:shd w:val="clear" w:color="auto" w:fill="FFFFFF"/>
              <w:ind w:left="100"/>
              <w:rPr>
                <w:noProof w:val="0"/>
                <w:sz w:val="24"/>
                <w:szCs w:val="24"/>
              </w:rPr>
            </w:pPr>
            <w:r>
              <w:rPr>
                <w:noProof w:val="0"/>
                <w:sz w:val="24"/>
                <w:szCs w:val="24"/>
              </w:rPr>
              <w:t>A. Schmidt „Princesė Strazdanėlė“, rež. I. Čabanovas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8B" w14:textId="77777777" w:rsidR="000E3F58" w:rsidRDefault="000E3F58">
            <w:pPr>
              <w:shd w:val="clear" w:color="auto" w:fill="FFFFFF"/>
              <w:ind w:left="100"/>
              <w:rPr>
                <w:noProof w:val="0"/>
                <w:sz w:val="24"/>
                <w:szCs w:val="24"/>
              </w:rPr>
            </w:pPr>
            <w:r>
              <w:rPr>
                <w:noProof w:val="0"/>
                <w:sz w:val="24"/>
                <w:szCs w:val="24"/>
              </w:rPr>
              <w:t>2018-04-13</w:t>
            </w:r>
          </w:p>
        </w:tc>
        <w:tc>
          <w:tcPr>
            <w:tcW w:w="1677" w:type="pct"/>
            <w:tcBorders>
              <w:top w:val="nil"/>
              <w:left w:val="single" w:sz="4" w:space="0" w:color="auto"/>
              <w:bottom w:val="single" w:sz="8" w:space="0" w:color="auto"/>
              <w:right w:val="single" w:sz="8" w:space="0" w:color="auto"/>
            </w:tcBorders>
            <w:shd w:val="clear" w:color="auto" w:fill="FFFFFF"/>
            <w:hideMark/>
          </w:tcPr>
          <w:p w14:paraId="7354B58C" w14:textId="77777777" w:rsidR="000E3F58" w:rsidRDefault="000E3F58">
            <w:pPr>
              <w:shd w:val="clear" w:color="auto" w:fill="FFFFFF"/>
              <w:ind w:left="141"/>
              <w:rPr>
                <w:noProof w:val="0"/>
                <w:sz w:val="24"/>
                <w:szCs w:val="24"/>
              </w:rPr>
            </w:pPr>
            <w:r>
              <w:rPr>
                <w:noProof w:val="0"/>
                <w:sz w:val="24"/>
                <w:szCs w:val="24"/>
              </w:rPr>
              <w:t>Pagal užsakymą. Spektaklis buvo rodytas lopšelyje-darželyje „Vaivorykštė“.</w:t>
            </w:r>
          </w:p>
        </w:tc>
      </w:tr>
      <w:tr w:rsidR="000E3F58" w14:paraId="7354B594"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8E" w14:textId="77777777" w:rsidR="000E3F58" w:rsidRDefault="000E3F58">
            <w:pPr>
              <w:widowControl w:val="0"/>
              <w:shd w:val="clear" w:color="auto" w:fill="FFFFFF"/>
              <w:jc w:val="center"/>
              <w:rPr>
                <w:noProof w:val="0"/>
                <w:sz w:val="24"/>
                <w:szCs w:val="24"/>
              </w:rPr>
            </w:pPr>
            <w:r>
              <w:rPr>
                <w:noProof w:val="0"/>
                <w:sz w:val="24"/>
                <w:szCs w:val="24"/>
              </w:rPr>
              <w:t>2.</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8F" w14:textId="77777777" w:rsidR="000E3F58" w:rsidRDefault="000E3F58">
            <w:pPr>
              <w:shd w:val="clear" w:color="auto" w:fill="FFFFFF"/>
              <w:ind w:left="100"/>
              <w:rPr>
                <w:noProof w:val="0"/>
                <w:sz w:val="24"/>
                <w:szCs w:val="24"/>
              </w:rPr>
            </w:pPr>
            <w:r>
              <w:rPr>
                <w:noProof w:val="0"/>
                <w:sz w:val="24"/>
                <w:szCs w:val="24"/>
              </w:rPr>
              <w:t>Vilnius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90" w14:textId="77777777" w:rsidR="000E3F58" w:rsidRDefault="000E3F58">
            <w:pPr>
              <w:shd w:val="clear" w:color="auto" w:fill="FFFFFF"/>
              <w:ind w:left="100"/>
              <w:rPr>
                <w:noProof w:val="0"/>
                <w:sz w:val="24"/>
                <w:szCs w:val="24"/>
              </w:rPr>
            </w:pPr>
            <w:r>
              <w:rPr>
                <w:noProof w:val="0"/>
                <w:sz w:val="24"/>
                <w:szCs w:val="24"/>
              </w:rPr>
              <w:t xml:space="preserve">H. K. Anderseno pasakos motyvais „Sniego Karalienė“, </w:t>
            </w:r>
          </w:p>
          <w:p w14:paraId="7354B591" w14:textId="77777777" w:rsidR="000E3F58" w:rsidRDefault="000E3F58">
            <w:pPr>
              <w:shd w:val="clear" w:color="auto" w:fill="FFFFFF"/>
              <w:ind w:left="100"/>
              <w:rPr>
                <w:noProof w:val="0"/>
                <w:sz w:val="24"/>
                <w:szCs w:val="24"/>
              </w:rPr>
            </w:pPr>
            <w:r>
              <w:rPr>
                <w:noProof w:val="0"/>
                <w:sz w:val="24"/>
                <w:szCs w:val="24"/>
              </w:rPr>
              <w:t>rež. V. Mazūras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92" w14:textId="77777777" w:rsidR="000E3F58" w:rsidRDefault="000E3F58">
            <w:pPr>
              <w:shd w:val="clear" w:color="auto" w:fill="FFFFFF"/>
              <w:ind w:left="100"/>
              <w:rPr>
                <w:noProof w:val="0"/>
                <w:sz w:val="24"/>
                <w:szCs w:val="24"/>
              </w:rPr>
            </w:pPr>
            <w:r>
              <w:rPr>
                <w:noProof w:val="0"/>
                <w:sz w:val="24"/>
                <w:szCs w:val="24"/>
              </w:rPr>
              <w:t>2018-05-14</w:t>
            </w:r>
          </w:p>
        </w:tc>
        <w:tc>
          <w:tcPr>
            <w:tcW w:w="1677" w:type="pct"/>
            <w:tcBorders>
              <w:top w:val="nil"/>
              <w:left w:val="single" w:sz="4" w:space="0" w:color="auto"/>
              <w:bottom w:val="single" w:sz="8" w:space="0" w:color="auto"/>
              <w:right w:val="single" w:sz="8" w:space="0" w:color="auto"/>
            </w:tcBorders>
            <w:shd w:val="clear" w:color="auto" w:fill="FFFFFF"/>
            <w:hideMark/>
          </w:tcPr>
          <w:p w14:paraId="7354B593" w14:textId="77777777" w:rsidR="000E3F58" w:rsidRDefault="000E3F58">
            <w:pPr>
              <w:shd w:val="clear" w:color="auto" w:fill="FFFFFF"/>
              <w:ind w:left="141"/>
              <w:rPr>
                <w:noProof w:val="0"/>
                <w:sz w:val="24"/>
                <w:szCs w:val="24"/>
              </w:rPr>
            </w:pPr>
            <w:r>
              <w:rPr>
                <w:noProof w:val="0"/>
                <w:sz w:val="24"/>
                <w:szCs w:val="24"/>
              </w:rPr>
              <w:t>Pagal užsakymą. Spektaklis buvo rodytas Danijos Karalystės ambasadoje Vilniuje.</w:t>
            </w:r>
          </w:p>
        </w:tc>
      </w:tr>
      <w:tr w:rsidR="000E3F58" w14:paraId="7354B59A" w14:textId="77777777" w:rsidTr="000E3F58">
        <w:trPr>
          <w:cantSplit/>
          <w:trHeight w:val="23"/>
        </w:trPr>
        <w:tc>
          <w:tcPr>
            <w:tcW w:w="240"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595" w14:textId="77777777" w:rsidR="000E3F58" w:rsidRDefault="000E3F58">
            <w:pPr>
              <w:widowControl w:val="0"/>
              <w:shd w:val="clear" w:color="auto" w:fill="FFFFFF"/>
              <w:jc w:val="center"/>
              <w:rPr>
                <w:noProof w:val="0"/>
                <w:sz w:val="24"/>
                <w:szCs w:val="24"/>
              </w:rPr>
            </w:pPr>
            <w:r>
              <w:rPr>
                <w:noProof w:val="0"/>
                <w:sz w:val="24"/>
                <w:szCs w:val="24"/>
              </w:rPr>
              <w:t>3.</w:t>
            </w:r>
          </w:p>
        </w:tc>
        <w:tc>
          <w:tcPr>
            <w:tcW w:w="542"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596"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597" w14:textId="77777777" w:rsidR="000E3F58" w:rsidRDefault="000E3F58">
            <w:pPr>
              <w:shd w:val="clear" w:color="auto" w:fill="FFFFFF"/>
              <w:ind w:left="100"/>
              <w:rPr>
                <w:noProof w:val="0"/>
                <w:sz w:val="24"/>
                <w:szCs w:val="24"/>
              </w:rPr>
            </w:pPr>
            <w:r>
              <w:rPr>
                <w:noProof w:val="0"/>
                <w:sz w:val="24"/>
                <w:szCs w:val="24"/>
              </w:rPr>
              <w:t>„Mažojo automobiliuko nuotykiai“, aut. ir rež. J. Titarovas</w:t>
            </w:r>
          </w:p>
        </w:tc>
        <w:tc>
          <w:tcPr>
            <w:tcW w:w="46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598" w14:textId="77777777" w:rsidR="000E3F58" w:rsidRDefault="000E3F58">
            <w:pPr>
              <w:shd w:val="clear" w:color="auto" w:fill="FFFFFF"/>
              <w:ind w:left="100"/>
              <w:rPr>
                <w:noProof w:val="0"/>
                <w:sz w:val="24"/>
                <w:szCs w:val="24"/>
              </w:rPr>
            </w:pPr>
            <w:r>
              <w:rPr>
                <w:noProof w:val="0"/>
                <w:sz w:val="24"/>
                <w:szCs w:val="24"/>
              </w:rPr>
              <w:t>2018- 05-19</w:t>
            </w:r>
          </w:p>
        </w:tc>
        <w:tc>
          <w:tcPr>
            <w:tcW w:w="1677" w:type="pct"/>
            <w:tcBorders>
              <w:top w:val="nil"/>
              <w:left w:val="single" w:sz="4" w:space="0" w:color="auto"/>
              <w:bottom w:val="single" w:sz="4" w:space="0" w:color="auto"/>
              <w:right w:val="single" w:sz="8" w:space="0" w:color="auto"/>
            </w:tcBorders>
            <w:shd w:val="clear" w:color="auto" w:fill="FFFFFF"/>
            <w:hideMark/>
          </w:tcPr>
          <w:p w14:paraId="7354B599" w14:textId="77777777" w:rsidR="000E3F58" w:rsidRDefault="000E3F58">
            <w:pPr>
              <w:shd w:val="clear" w:color="auto" w:fill="FFFFFF"/>
              <w:ind w:left="141"/>
              <w:rPr>
                <w:noProof w:val="0"/>
                <w:sz w:val="24"/>
                <w:szCs w:val="24"/>
              </w:rPr>
            </w:pPr>
            <w:r>
              <w:rPr>
                <w:noProof w:val="0"/>
                <w:sz w:val="24"/>
                <w:szCs w:val="24"/>
              </w:rPr>
              <w:t>Dalyvavimas projekte „Muziejų naktis 2018“. Spektaklis buvo rodytas Kraštotyros muziejuje.</w:t>
            </w:r>
          </w:p>
        </w:tc>
      </w:tr>
      <w:tr w:rsidR="000E3F58" w14:paraId="7354B5A0" w14:textId="77777777" w:rsidTr="000E3F58">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9B" w14:textId="77777777" w:rsidR="000E3F58" w:rsidRDefault="000E3F58">
            <w:pPr>
              <w:widowControl w:val="0"/>
              <w:shd w:val="clear" w:color="auto" w:fill="FFFFFF"/>
              <w:jc w:val="center"/>
              <w:rPr>
                <w:noProof w:val="0"/>
                <w:sz w:val="24"/>
                <w:szCs w:val="24"/>
              </w:rPr>
            </w:pPr>
            <w:r>
              <w:rPr>
                <w:noProof w:val="0"/>
                <w:sz w:val="24"/>
                <w:szCs w:val="24"/>
              </w:rPr>
              <w:t>4.</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9C" w14:textId="77777777" w:rsidR="000E3F58" w:rsidRDefault="000E3F58">
            <w:pPr>
              <w:shd w:val="clear" w:color="auto" w:fill="FFFFFF"/>
              <w:ind w:left="100"/>
              <w:rPr>
                <w:noProof w:val="0"/>
                <w:sz w:val="24"/>
                <w:szCs w:val="24"/>
              </w:rPr>
            </w:pPr>
            <w:r>
              <w:rPr>
                <w:noProof w:val="0"/>
                <w:sz w:val="24"/>
                <w:szCs w:val="24"/>
              </w:rPr>
              <w:t>Kupiškis</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9D" w14:textId="77777777" w:rsidR="000E3F58" w:rsidRDefault="000E3F58">
            <w:pPr>
              <w:shd w:val="clear" w:color="auto" w:fill="FFFFFF"/>
              <w:ind w:left="100"/>
              <w:rPr>
                <w:noProof w:val="0"/>
                <w:sz w:val="24"/>
                <w:szCs w:val="24"/>
              </w:rPr>
            </w:pPr>
            <w:r>
              <w:rPr>
                <w:noProof w:val="0"/>
                <w:sz w:val="24"/>
                <w:szCs w:val="24"/>
              </w:rPr>
              <w:t>Lietuvių liaudies pasakų motyvais „Žuvėjėlis“, rež. L. Zubė</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9E" w14:textId="77777777" w:rsidR="000E3F58" w:rsidRDefault="000E3F58">
            <w:pPr>
              <w:shd w:val="clear" w:color="auto" w:fill="FFFFFF"/>
              <w:ind w:left="100"/>
              <w:rPr>
                <w:noProof w:val="0"/>
                <w:sz w:val="24"/>
                <w:szCs w:val="24"/>
              </w:rPr>
            </w:pPr>
            <w:r>
              <w:rPr>
                <w:noProof w:val="0"/>
                <w:sz w:val="24"/>
                <w:szCs w:val="24"/>
              </w:rPr>
              <w:t>2018-05-17</w:t>
            </w:r>
          </w:p>
        </w:tc>
        <w:tc>
          <w:tcPr>
            <w:tcW w:w="1677" w:type="pct"/>
            <w:tcBorders>
              <w:top w:val="single" w:sz="4" w:space="0" w:color="auto"/>
              <w:left w:val="single" w:sz="4" w:space="0" w:color="auto"/>
              <w:bottom w:val="single" w:sz="4" w:space="0" w:color="auto"/>
              <w:right w:val="single" w:sz="4" w:space="0" w:color="auto"/>
            </w:tcBorders>
            <w:shd w:val="clear" w:color="auto" w:fill="FFFFFF"/>
            <w:hideMark/>
          </w:tcPr>
          <w:p w14:paraId="7354B59F" w14:textId="77777777" w:rsidR="000E3F58" w:rsidRDefault="000E3F58">
            <w:pPr>
              <w:ind w:left="141"/>
              <w:rPr>
                <w:noProof w:val="0"/>
                <w:sz w:val="24"/>
                <w:szCs w:val="24"/>
              </w:rPr>
            </w:pPr>
            <w:r>
              <w:rPr>
                <w:noProof w:val="0"/>
                <w:sz w:val="24"/>
                <w:szCs w:val="24"/>
              </w:rPr>
              <w:t>Dalyvavimas Kupiškio kultūros centro lėlių teatrų festivalyje „Vaikai ir lėlės 2018“.</w:t>
            </w:r>
          </w:p>
        </w:tc>
      </w:tr>
      <w:tr w:rsidR="000E3F58" w14:paraId="7354B5A6" w14:textId="77777777" w:rsidTr="000E3F58">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A1" w14:textId="77777777" w:rsidR="000E3F58" w:rsidRDefault="000E3F58">
            <w:pPr>
              <w:widowControl w:val="0"/>
              <w:shd w:val="clear" w:color="auto" w:fill="FFFFFF"/>
              <w:jc w:val="center"/>
              <w:rPr>
                <w:noProof w:val="0"/>
                <w:sz w:val="24"/>
                <w:szCs w:val="24"/>
              </w:rPr>
            </w:pPr>
            <w:r>
              <w:rPr>
                <w:noProof w:val="0"/>
                <w:sz w:val="24"/>
                <w:szCs w:val="24"/>
              </w:rPr>
              <w:t>5.</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A2" w14:textId="77777777" w:rsidR="000E3F58" w:rsidRDefault="000E3F58">
            <w:pPr>
              <w:shd w:val="clear" w:color="auto" w:fill="FFFFFF"/>
              <w:ind w:left="100"/>
              <w:rPr>
                <w:noProof w:val="0"/>
                <w:sz w:val="24"/>
                <w:szCs w:val="24"/>
              </w:rPr>
            </w:pPr>
            <w:r>
              <w:rPr>
                <w:noProof w:val="0"/>
                <w:sz w:val="24"/>
                <w:szCs w:val="24"/>
              </w:rPr>
              <w:t>Kučiai</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A3" w14:textId="77777777" w:rsidR="000E3F58" w:rsidRDefault="000E3F58">
            <w:pPr>
              <w:shd w:val="clear" w:color="auto" w:fill="FFFFFF"/>
              <w:ind w:left="100"/>
              <w:rPr>
                <w:noProof w:val="0"/>
                <w:sz w:val="24"/>
                <w:szCs w:val="24"/>
              </w:rPr>
            </w:pPr>
            <w:r>
              <w:rPr>
                <w:noProof w:val="0"/>
                <w:sz w:val="24"/>
                <w:szCs w:val="24"/>
              </w:rPr>
              <w:t>A. Schmidt „Princesė Strazdanėlė“, rež. I. Čabanovas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5A4" w14:textId="77777777" w:rsidR="000E3F58" w:rsidRDefault="000E3F58">
            <w:pPr>
              <w:shd w:val="clear" w:color="auto" w:fill="FFFFFF"/>
              <w:ind w:left="100"/>
              <w:rPr>
                <w:noProof w:val="0"/>
                <w:sz w:val="24"/>
                <w:szCs w:val="24"/>
              </w:rPr>
            </w:pPr>
            <w:r>
              <w:rPr>
                <w:noProof w:val="0"/>
                <w:sz w:val="24"/>
                <w:szCs w:val="24"/>
              </w:rPr>
              <w:t>2018-05-26</w:t>
            </w:r>
          </w:p>
        </w:tc>
        <w:tc>
          <w:tcPr>
            <w:tcW w:w="1677" w:type="pct"/>
            <w:tcBorders>
              <w:top w:val="single" w:sz="4" w:space="0" w:color="auto"/>
              <w:left w:val="single" w:sz="4" w:space="0" w:color="auto"/>
              <w:bottom w:val="single" w:sz="4" w:space="0" w:color="auto"/>
              <w:right w:val="single" w:sz="4" w:space="0" w:color="auto"/>
            </w:tcBorders>
            <w:shd w:val="clear" w:color="auto" w:fill="FFFFFF"/>
            <w:hideMark/>
          </w:tcPr>
          <w:p w14:paraId="7354B5A5" w14:textId="77777777" w:rsidR="000E3F58" w:rsidRDefault="000E3F58">
            <w:pPr>
              <w:shd w:val="clear" w:color="auto" w:fill="FFFFFF"/>
              <w:ind w:left="141"/>
              <w:rPr>
                <w:noProof w:val="0"/>
                <w:sz w:val="24"/>
                <w:szCs w:val="24"/>
              </w:rPr>
            </w:pPr>
            <w:r>
              <w:rPr>
                <w:noProof w:val="0"/>
                <w:sz w:val="24"/>
                <w:szCs w:val="24"/>
              </w:rPr>
              <w:t>Pagal užsakymą. Bistrampolio dvare dalyvauta tradiciniame Panevėžio rajono Folkloro ansamblių festivalyje „Par šilalį jojo“.</w:t>
            </w:r>
          </w:p>
        </w:tc>
      </w:tr>
      <w:tr w:rsidR="000E3F58" w14:paraId="7354B5AC"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A7" w14:textId="77777777" w:rsidR="000E3F58" w:rsidRDefault="000E3F58">
            <w:pPr>
              <w:widowControl w:val="0"/>
              <w:shd w:val="clear" w:color="auto" w:fill="FFFFFF"/>
              <w:jc w:val="center"/>
              <w:rPr>
                <w:noProof w:val="0"/>
                <w:sz w:val="24"/>
                <w:szCs w:val="24"/>
              </w:rPr>
            </w:pPr>
            <w:r>
              <w:rPr>
                <w:noProof w:val="0"/>
                <w:sz w:val="24"/>
                <w:szCs w:val="24"/>
              </w:rPr>
              <w:t>6.</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A8" w14:textId="77777777" w:rsidR="000E3F58" w:rsidRDefault="000E3F58">
            <w:pPr>
              <w:shd w:val="clear" w:color="auto" w:fill="FFFFFF"/>
              <w:ind w:left="100"/>
              <w:rPr>
                <w:noProof w:val="0"/>
                <w:sz w:val="24"/>
                <w:szCs w:val="24"/>
              </w:rPr>
            </w:pPr>
            <w:r>
              <w:rPr>
                <w:noProof w:val="0"/>
                <w:sz w:val="24"/>
                <w:szCs w:val="24"/>
              </w:rPr>
              <w:t>Smilgiai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A9" w14:textId="77777777" w:rsidR="000E3F58" w:rsidRDefault="000E3F58">
            <w:pPr>
              <w:shd w:val="clear" w:color="auto" w:fill="FFFFFF"/>
              <w:ind w:left="100"/>
              <w:rPr>
                <w:noProof w:val="0"/>
                <w:sz w:val="24"/>
                <w:szCs w:val="24"/>
              </w:rPr>
            </w:pPr>
            <w:r>
              <w:rPr>
                <w:noProof w:val="0"/>
                <w:sz w:val="24"/>
                <w:szCs w:val="24"/>
              </w:rPr>
              <w:t>A. Schmidt „Princesė Strazdanėlė“, rež. I. Čabanovas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5AA" w14:textId="77777777" w:rsidR="000E3F58" w:rsidRDefault="000E3F58">
            <w:pPr>
              <w:shd w:val="clear" w:color="auto" w:fill="FFFFFF"/>
              <w:ind w:left="100"/>
              <w:rPr>
                <w:noProof w:val="0"/>
                <w:sz w:val="24"/>
                <w:szCs w:val="24"/>
              </w:rPr>
            </w:pPr>
            <w:r>
              <w:rPr>
                <w:noProof w:val="0"/>
                <w:sz w:val="24"/>
                <w:szCs w:val="24"/>
              </w:rPr>
              <w:t>2018-05-29</w:t>
            </w:r>
          </w:p>
        </w:tc>
        <w:tc>
          <w:tcPr>
            <w:tcW w:w="1677" w:type="pct"/>
            <w:tcBorders>
              <w:top w:val="single" w:sz="4" w:space="0" w:color="auto"/>
              <w:left w:val="single" w:sz="4" w:space="0" w:color="auto"/>
              <w:bottom w:val="single" w:sz="8" w:space="0" w:color="auto"/>
              <w:right w:val="single" w:sz="8" w:space="0" w:color="auto"/>
            </w:tcBorders>
            <w:shd w:val="clear" w:color="auto" w:fill="FFFFFF"/>
            <w:hideMark/>
          </w:tcPr>
          <w:p w14:paraId="7354B5AB" w14:textId="77777777" w:rsidR="000E3F58" w:rsidRDefault="000E3F58">
            <w:pPr>
              <w:shd w:val="clear" w:color="auto" w:fill="FFFFFF"/>
              <w:ind w:left="141"/>
              <w:rPr>
                <w:noProof w:val="0"/>
                <w:sz w:val="24"/>
                <w:szCs w:val="24"/>
              </w:rPr>
            </w:pPr>
            <w:r>
              <w:rPr>
                <w:noProof w:val="0"/>
                <w:sz w:val="24"/>
                <w:szCs w:val="24"/>
              </w:rPr>
              <w:t>Pagal užsakymą. Spektaklis buvo rodytas Smilgių etnografinėje sodyboje.</w:t>
            </w:r>
          </w:p>
        </w:tc>
      </w:tr>
      <w:tr w:rsidR="000E3F58" w14:paraId="7354B5B3" w14:textId="77777777" w:rsidTr="000E3F58">
        <w:trPr>
          <w:cantSplit/>
          <w:trHeight w:val="23"/>
        </w:trPr>
        <w:tc>
          <w:tcPr>
            <w:tcW w:w="240" w:type="pct"/>
            <w:tcBorders>
              <w:top w:val="single" w:sz="4" w:space="0" w:color="auto"/>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5AD" w14:textId="77777777" w:rsidR="000E3F58" w:rsidRDefault="000E3F58">
            <w:pPr>
              <w:widowControl w:val="0"/>
              <w:shd w:val="clear" w:color="auto" w:fill="FFFFFF"/>
              <w:jc w:val="center"/>
              <w:rPr>
                <w:noProof w:val="0"/>
                <w:sz w:val="24"/>
                <w:szCs w:val="24"/>
              </w:rPr>
            </w:pPr>
            <w:r>
              <w:rPr>
                <w:noProof w:val="0"/>
                <w:sz w:val="24"/>
                <w:szCs w:val="24"/>
              </w:rPr>
              <w:t>7.</w:t>
            </w:r>
          </w:p>
        </w:tc>
        <w:tc>
          <w:tcPr>
            <w:tcW w:w="54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354B5AE"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354B5AF"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B0"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hideMark/>
          </w:tcPr>
          <w:p w14:paraId="7354B5B1" w14:textId="77777777" w:rsidR="000E3F58" w:rsidRDefault="000E3F58">
            <w:pPr>
              <w:shd w:val="clear" w:color="auto" w:fill="FFFFFF"/>
              <w:ind w:left="100"/>
              <w:rPr>
                <w:noProof w:val="0"/>
                <w:sz w:val="24"/>
                <w:szCs w:val="24"/>
              </w:rPr>
            </w:pPr>
            <w:r>
              <w:rPr>
                <w:noProof w:val="0"/>
                <w:sz w:val="24"/>
                <w:szCs w:val="24"/>
              </w:rPr>
              <w:t>2018-05-30</w:t>
            </w:r>
          </w:p>
        </w:tc>
        <w:tc>
          <w:tcPr>
            <w:tcW w:w="1677" w:type="pct"/>
            <w:tcBorders>
              <w:top w:val="single" w:sz="4" w:space="0" w:color="auto"/>
              <w:left w:val="single" w:sz="4" w:space="0" w:color="auto"/>
              <w:bottom w:val="single" w:sz="4" w:space="0" w:color="auto"/>
              <w:right w:val="single" w:sz="8" w:space="0" w:color="auto"/>
            </w:tcBorders>
            <w:shd w:val="clear" w:color="auto" w:fill="FFFFFF"/>
            <w:hideMark/>
          </w:tcPr>
          <w:p w14:paraId="7354B5B2" w14:textId="77777777" w:rsidR="000E3F58" w:rsidRDefault="000E3F58">
            <w:pPr>
              <w:shd w:val="clear" w:color="auto" w:fill="FFFFFF"/>
              <w:ind w:left="141"/>
              <w:rPr>
                <w:noProof w:val="0"/>
                <w:sz w:val="24"/>
                <w:szCs w:val="24"/>
              </w:rPr>
            </w:pPr>
            <w:r>
              <w:rPr>
                <w:noProof w:val="0"/>
                <w:sz w:val="24"/>
                <w:szCs w:val="24"/>
              </w:rPr>
              <w:t>Pagal užsakymą. Rodytas spektaklis iš gastrolinio vežimo Panevėžio „Šaltinio“ progimnazijoje.</w:t>
            </w:r>
          </w:p>
        </w:tc>
      </w:tr>
      <w:tr w:rsidR="000E3F58" w14:paraId="7354B5BA"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B4" w14:textId="77777777" w:rsidR="000E3F58" w:rsidRDefault="000E3F58">
            <w:pPr>
              <w:widowControl w:val="0"/>
              <w:shd w:val="clear" w:color="auto" w:fill="FFFFFF"/>
              <w:jc w:val="center"/>
              <w:rPr>
                <w:noProof w:val="0"/>
                <w:sz w:val="24"/>
                <w:szCs w:val="24"/>
              </w:rPr>
            </w:pPr>
            <w:r>
              <w:rPr>
                <w:noProof w:val="0"/>
                <w:sz w:val="24"/>
                <w:szCs w:val="24"/>
              </w:rPr>
              <w:lastRenderedPageBreak/>
              <w:t>8.</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B5"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B6"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B7"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5B8" w14:textId="77777777" w:rsidR="000E3F58" w:rsidRDefault="000E3F58">
            <w:pPr>
              <w:shd w:val="clear" w:color="auto" w:fill="FFFFFF"/>
              <w:ind w:left="100"/>
              <w:rPr>
                <w:noProof w:val="0"/>
                <w:sz w:val="24"/>
                <w:szCs w:val="24"/>
              </w:rPr>
            </w:pPr>
            <w:r>
              <w:rPr>
                <w:noProof w:val="0"/>
                <w:sz w:val="24"/>
                <w:szCs w:val="24"/>
              </w:rPr>
              <w:t>2018-06-01</w:t>
            </w:r>
          </w:p>
        </w:tc>
        <w:tc>
          <w:tcPr>
            <w:tcW w:w="1677" w:type="pct"/>
            <w:tcBorders>
              <w:top w:val="single" w:sz="4" w:space="0" w:color="auto"/>
              <w:left w:val="single" w:sz="4" w:space="0" w:color="auto"/>
              <w:bottom w:val="single" w:sz="8" w:space="0" w:color="auto"/>
              <w:right w:val="single" w:sz="8" w:space="0" w:color="auto"/>
            </w:tcBorders>
            <w:shd w:val="clear" w:color="auto" w:fill="FFFFFF"/>
            <w:hideMark/>
          </w:tcPr>
          <w:p w14:paraId="7354B5B9" w14:textId="77777777" w:rsidR="000E3F58" w:rsidRDefault="000E3F58">
            <w:pPr>
              <w:shd w:val="clear" w:color="auto" w:fill="FFFFFF"/>
              <w:ind w:left="141"/>
              <w:rPr>
                <w:noProof w:val="0"/>
                <w:sz w:val="24"/>
                <w:szCs w:val="24"/>
              </w:rPr>
            </w:pPr>
            <w:r>
              <w:rPr>
                <w:noProof w:val="0"/>
                <w:sz w:val="24"/>
                <w:szCs w:val="24"/>
              </w:rPr>
              <w:t>Projektas „Susitikime penktadienį“. Rodytas spektaklis iš gastrolinio vežimo Laisvės aikštėje.</w:t>
            </w:r>
          </w:p>
        </w:tc>
      </w:tr>
      <w:tr w:rsidR="000E3F58" w14:paraId="7354B5C1"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BB" w14:textId="77777777" w:rsidR="000E3F58" w:rsidRDefault="000E3F58">
            <w:pPr>
              <w:widowControl w:val="0"/>
              <w:shd w:val="clear" w:color="auto" w:fill="FFFFFF"/>
              <w:jc w:val="center"/>
              <w:rPr>
                <w:noProof w:val="0"/>
                <w:sz w:val="24"/>
                <w:szCs w:val="24"/>
              </w:rPr>
            </w:pPr>
            <w:r>
              <w:rPr>
                <w:noProof w:val="0"/>
                <w:sz w:val="24"/>
                <w:szCs w:val="24"/>
              </w:rPr>
              <w:t>9.</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BC"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BD"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BE"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5BF" w14:textId="77777777" w:rsidR="000E3F58" w:rsidRDefault="000E3F58">
            <w:pPr>
              <w:shd w:val="clear" w:color="auto" w:fill="FFFFFF"/>
              <w:ind w:left="100"/>
              <w:rPr>
                <w:noProof w:val="0"/>
                <w:sz w:val="24"/>
                <w:szCs w:val="24"/>
              </w:rPr>
            </w:pPr>
            <w:r>
              <w:rPr>
                <w:noProof w:val="0"/>
                <w:sz w:val="24"/>
                <w:szCs w:val="24"/>
              </w:rPr>
              <w:t>2018-06-07</w:t>
            </w:r>
          </w:p>
        </w:tc>
        <w:tc>
          <w:tcPr>
            <w:tcW w:w="1677" w:type="pct"/>
            <w:tcBorders>
              <w:top w:val="single" w:sz="4" w:space="0" w:color="auto"/>
              <w:left w:val="single" w:sz="4" w:space="0" w:color="auto"/>
              <w:bottom w:val="single" w:sz="8" w:space="0" w:color="auto"/>
              <w:right w:val="single" w:sz="8" w:space="0" w:color="auto"/>
            </w:tcBorders>
            <w:shd w:val="clear" w:color="auto" w:fill="FFFFFF"/>
            <w:hideMark/>
          </w:tcPr>
          <w:p w14:paraId="7354B5C0" w14:textId="77777777" w:rsidR="000E3F58" w:rsidRDefault="000E3F58">
            <w:pPr>
              <w:shd w:val="clear" w:color="auto" w:fill="FFFFFF"/>
              <w:ind w:left="141"/>
              <w:rPr>
                <w:noProof w:val="0"/>
                <w:sz w:val="24"/>
                <w:szCs w:val="24"/>
              </w:rPr>
            </w:pPr>
            <w:r>
              <w:rPr>
                <w:noProof w:val="0"/>
                <w:sz w:val="24"/>
                <w:szCs w:val="24"/>
              </w:rPr>
              <w:t>Pagal užsakymą. Rodytas spektaklis iš gastrolinio vežimo Pradinėje mokykloje.</w:t>
            </w:r>
          </w:p>
        </w:tc>
      </w:tr>
      <w:tr w:rsidR="000E3F58" w14:paraId="7354B5C8"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C2" w14:textId="77777777" w:rsidR="000E3F58" w:rsidRDefault="000E3F58">
            <w:pPr>
              <w:widowControl w:val="0"/>
              <w:shd w:val="clear" w:color="auto" w:fill="FFFFFF"/>
              <w:jc w:val="center"/>
              <w:rPr>
                <w:noProof w:val="0"/>
                <w:sz w:val="24"/>
                <w:szCs w:val="24"/>
              </w:rPr>
            </w:pPr>
            <w:r>
              <w:rPr>
                <w:noProof w:val="0"/>
                <w:sz w:val="24"/>
                <w:szCs w:val="24"/>
              </w:rPr>
              <w:t>10.</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C3"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C4"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C5"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5C6" w14:textId="77777777" w:rsidR="000E3F58" w:rsidRDefault="000E3F58">
            <w:pPr>
              <w:shd w:val="clear" w:color="auto" w:fill="FFFFFF"/>
              <w:ind w:left="100"/>
              <w:rPr>
                <w:noProof w:val="0"/>
                <w:sz w:val="24"/>
                <w:szCs w:val="24"/>
              </w:rPr>
            </w:pPr>
            <w:r>
              <w:rPr>
                <w:noProof w:val="0"/>
                <w:sz w:val="24"/>
                <w:szCs w:val="24"/>
              </w:rPr>
              <w:t>2018-06-08</w:t>
            </w:r>
          </w:p>
        </w:tc>
        <w:tc>
          <w:tcPr>
            <w:tcW w:w="1677" w:type="pct"/>
            <w:tcBorders>
              <w:top w:val="single" w:sz="4" w:space="0" w:color="auto"/>
              <w:left w:val="single" w:sz="4" w:space="0" w:color="auto"/>
              <w:bottom w:val="single" w:sz="8" w:space="0" w:color="auto"/>
              <w:right w:val="single" w:sz="8" w:space="0" w:color="auto"/>
            </w:tcBorders>
            <w:shd w:val="clear" w:color="auto" w:fill="FFFFFF"/>
            <w:hideMark/>
          </w:tcPr>
          <w:p w14:paraId="7354B5C7" w14:textId="77777777" w:rsidR="000E3F58" w:rsidRDefault="000E3F58">
            <w:pPr>
              <w:shd w:val="clear" w:color="auto" w:fill="FFFFFF"/>
              <w:ind w:left="141"/>
              <w:rPr>
                <w:noProof w:val="0"/>
                <w:sz w:val="24"/>
                <w:szCs w:val="24"/>
              </w:rPr>
            </w:pPr>
            <w:r>
              <w:rPr>
                <w:noProof w:val="0"/>
                <w:sz w:val="24"/>
                <w:szCs w:val="24"/>
              </w:rPr>
              <w:t>Projektas „Susitikime penktadienį“. Rodytas spektaklis iš gastrolinio vežimo Laisvės aikštėje.</w:t>
            </w:r>
          </w:p>
        </w:tc>
      </w:tr>
      <w:tr w:rsidR="000E3F58" w14:paraId="7354B5CF"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C9" w14:textId="77777777" w:rsidR="000E3F58" w:rsidRDefault="000E3F58">
            <w:pPr>
              <w:widowControl w:val="0"/>
              <w:shd w:val="clear" w:color="auto" w:fill="FFFFFF"/>
              <w:jc w:val="center"/>
              <w:rPr>
                <w:noProof w:val="0"/>
                <w:sz w:val="24"/>
                <w:szCs w:val="24"/>
              </w:rPr>
            </w:pPr>
            <w:r>
              <w:rPr>
                <w:noProof w:val="0"/>
                <w:sz w:val="24"/>
                <w:szCs w:val="24"/>
              </w:rPr>
              <w:t>11.</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CA" w14:textId="77777777" w:rsidR="000E3F58" w:rsidRDefault="000E3F58">
            <w:pPr>
              <w:shd w:val="clear" w:color="auto" w:fill="FFFFFF"/>
              <w:ind w:left="100"/>
              <w:rPr>
                <w:noProof w:val="0"/>
                <w:sz w:val="24"/>
                <w:szCs w:val="24"/>
              </w:rPr>
            </w:pPr>
            <w:r>
              <w:rPr>
                <w:noProof w:val="0"/>
                <w:sz w:val="24"/>
                <w:szCs w:val="24"/>
              </w:rPr>
              <w:t>Krekenava</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5CB"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CC"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5CD" w14:textId="77777777" w:rsidR="000E3F58" w:rsidRDefault="000E3F58">
            <w:pPr>
              <w:shd w:val="clear" w:color="auto" w:fill="FFFFFF"/>
              <w:ind w:left="100"/>
              <w:rPr>
                <w:noProof w:val="0"/>
                <w:sz w:val="24"/>
                <w:szCs w:val="24"/>
              </w:rPr>
            </w:pPr>
            <w:r>
              <w:rPr>
                <w:noProof w:val="0"/>
                <w:sz w:val="24"/>
                <w:szCs w:val="24"/>
              </w:rPr>
              <w:t>2018-08-19</w:t>
            </w:r>
          </w:p>
        </w:tc>
        <w:tc>
          <w:tcPr>
            <w:tcW w:w="1677" w:type="pct"/>
            <w:tcBorders>
              <w:top w:val="single" w:sz="4" w:space="0" w:color="auto"/>
              <w:left w:val="single" w:sz="4" w:space="0" w:color="auto"/>
              <w:bottom w:val="single" w:sz="8" w:space="0" w:color="auto"/>
              <w:right w:val="single" w:sz="8" w:space="0" w:color="auto"/>
            </w:tcBorders>
            <w:shd w:val="clear" w:color="auto" w:fill="FFFFFF"/>
            <w:hideMark/>
          </w:tcPr>
          <w:p w14:paraId="7354B5CE" w14:textId="77777777" w:rsidR="000E3F58" w:rsidRDefault="000E3F58">
            <w:pPr>
              <w:shd w:val="clear" w:color="auto" w:fill="FFFFFF"/>
              <w:ind w:left="100"/>
              <w:rPr>
                <w:noProof w:val="0"/>
                <w:sz w:val="24"/>
                <w:szCs w:val="24"/>
              </w:rPr>
            </w:pPr>
            <w:r>
              <w:rPr>
                <w:noProof w:val="0"/>
                <w:sz w:val="24"/>
                <w:szCs w:val="24"/>
              </w:rPr>
              <w:t>Pagal užsakymą. Rodytas spektaklis iš gastrolinio vežimo Krekenavos parke.</w:t>
            </w:r>
          </w:p>
        </w:tc>
      </w:tr>
      <w:tr w:rsidR="000E3F58" w14:paraId="7354B5D6"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D0" w14:textId="77777777" w:rsidR="000E3F58" w:rsidRDefault="000E3F58">
            <w:pPr>
              <w:widowControl w:val="0"/>
              <w:shd w:val="clear" w:color="auto" w:fill="FFFFFF"/>
              <w:jc w:val="center"/>
              <w:rPr>
                <w:noProof w:val="0"/>
                <w:sz w:val="24"/>
                <w:szCs w:val="24"/>
              </w:rPr>
            </w:pPr>
            <w:r>
              <w:rPr>
                <w:noProof w:val="0"/>
                <w:sz w:val="24"/>
                <w:szCs w:val="24"/>
              </w:rPr>
              <w:t>12.</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D1"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D2"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D3"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D4" w14:textId="77777777" w:rsidR="000E3F58" w:rsidRDefault="000E3F58">
            <w:pPr>
              <w:shd w:val="clear" w:color="auto" w:fill="FFFFFF"/>
              <w:ind w:left="100"/>
              <w:rPr>
                <w:noProof w:val="0"/>
                <w:sz w:val="24"/>
                <w:szCs w:val="24"/>
              </w:rPr>
            </w:pPr>
            <w:r>
              <w:rPr>
                <w:noProof w:val="0"/>
                <w:sz w:val="24"/>
                <w:szCs w:val="24"/>
              </w:rPr>
              <w:t>2018-08-31</w:t>
            </w:r>
          </w:p>
        </w:tc>
        <w:tc>
          <w:tcPr>
            <w:tcW w:w="1677" w:type="pct"/>
            <w:tcBorders>
              <w:top w:val="nil"/>
              <w:left w:val="single" w:sz="4" w:space="0" w:color="auto"/>
              <w:bottom w:val="single" w:sz="8" w:space="0" w:color="auto"/>
              <w:right w:val="single" w:sz="8" w:space="0" w:color="auto"/>
            </w:tcBorders>
            <w:shd w:val="clear" w:color="auto" w:fill="FFFFFF"/>
            <w:hideMark/>
          </w:tcPr>
          <w:p w14:paraId="7354B5D5" w14:textId="77777777" w:rsidR="000E3F58" w:rsidRDefault="000E3F58">
            <w:pPr>
              <w:shd w:val="clear" w:color="auto" w:fill="FFFFFF"/>
              <w:ind w:left="100"/>
              <w:rPr>
                <w:noProof w:val="0"/>
                <w:sz w:val="24"/>
                <w:szCs w:val="24"/>
              </w:rPr>
            </w:pPr>
            <w:r>
              <w:rPr>
                <w:noProof w:val="0"/>
                <w:sz w:val="24"/>
                <w:szCs w:val="24"/>
              </w:rPr>
              <w:t>Projektas „Susitikime penktadienį“. Rodytas spektaklis iš gastrolinio vežimo Laisvės aikštėje.</w:t>
            </w:r>
          </w:p>
        </w:tc>
      </w:tr>
      <w:tr w:rsidR="000E3F58" w14:paraId="7354B5DD"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D7" w14:textId="77777777" w:rsidR="000E3F58" w:rsidRDefault="000E3F58">
            <w:pPr>
              <w:widowControl w:val="0"/>
              <w:shd w:val="clear" w:color="auto" w:fill="FFFFFF"/>
              <w:jc w:val="center"/>
              <w:rPr>
                <w:noProof w:val="0"/>
                <w:sz w:val="24"/>
                <w:szCs w:val="24"/>
              </w:rPr>
            </w:pPr>
            <w:r>
              <w:rPr>
                <w:noProof w:val="0"/>
                <w:sz w:val="24"/>
                <w:szCs w:val="24"/>
              </w:rPr>
              <w:t>13.</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D8"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D9"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DA"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DB" w14:textId="77777777" w:rsidR="000E3F58" w:rsidRDefault="000E3F58">
            <w:pPr>
              <w:shd w:val="clear" w:color="auto" w:fill="FFFFFF"/>
              <w:ind w:left="100"/>
              <w:jc w:val="both"/>
              <w:rPr>
                <w:noProof w:val="0"/>
                <w:sz w:val="24"/>
                <w:szCs w:val="24"/>
              </w:rPr>
            </w:pPr>
            <w:r>
              <w:rPr>
                <w:noProof w:val="0"/>
                <w:sz w:val="24"/>
                <w:szCs w:val="24"/>
              </w:rPr>
              <w:t>2018-09-10</w:t>
            </w:r>
          </w:p>
        </w:tc>
        <w:tc>
          <w:tcPr>
            <w:tcW w:w="1677" w:type="pct"/>
            <w:tcBorders>
              <w:top w:val="nil"/>
              <w:left w:val="single" w:sz="4" w:space="0" w:color="auto"/>
              <w:bottom w:val="single" w:sz="8" w:space="0" w:color="auto"/>
              <w:right w:val="single" w:sz="8" w:space="0" w:color="auto"/>
            </w:tcBorders>
            <w:shd w:val="clear" w:color="auto" w:fill="FFFFFF"/>
            <w:hideMark/>
          </w:tcPr>
          <w:p w14:paraId="7354B5DC" w14:textId="77777777" w:rsidR="000E3F58" w:rsidRDefault="000E3F58">
            <w:pPr>
              <w:shd w:val="clear" w:color="auto" w:fill="FFFFFF"/>
              <w:ind w:left="100"/>
              <w:rPr>
                <w:noProof w:val="0"/>
                <w:sz w:val="24"/>
                <w:szCs w:val="24"/>
              </w:rPr>
            </w:pPr>
            <w:r>
              <w:rPr>
                <w:noProof w:val="0"/>
                <w:sz w:val="24"/>
                <w:szCs w:val="24"/>
              </w:rPr>
              <w:t>Tarptautinio lėlių teatrų festivalio „Lėlė gatvėje 2018“ metu parodytas spektaklis iš gastrolinio vežimo Lėlių vežimo teatro kieme.</w:t>
            </w:r>
          </w:p>
        </w:tc>
      </w:tr>
      <w:tr w:rsidR="000E3F58" w14:paraId="7354B5E4"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DE" w14:textId="77777777" w:rsidR="000E3F58" w:rsidRDefault="000E3F58">
            <w:pPr>
              <w:widowControl w:val="0"/>
              <w:shd w:val="clear" w:color="auto" w:fill="FFFFFF"/>
              <w:jc w:val="center"/>
              <w:rPr>
                <w:noProof w:val="0"/>
                <w:sz w:val="24"/>
                <w:szCs w:val="24"/>
              </w:rPr>
            </w:pPr>
            <w:r>
              <w:rPr>
                <w:noProof w:val="0"/>
                <w:sz w:val="24"/>
                <w:szCs w:val="24"/>
              </w:rPr>
              <w:t>14.</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DF" w14:textId="77777777" w:rsidR="000E3F58" w:rsidRDefault="000E3F58">
            <w:pPr>
              <w:shd w:val="clear" w:color="auto" w:fill="FFFFFF"/>
              <w:ind w:left="100"/>
              <w:rPr>
                <w:noProof w:val="0"/>
                <w:sz w:val="24"/>
                <w:szCs w:val="24"/>
              </w:rPr>
            </w:pPr>
            <w:r>
              <w:rPr>
                <w:noProof w:val="0"/>
                <w:sz w:val="24"/>
                <w:szCs w:val="24"/>
              </w:rPr>
              <w:t>Klaipėda</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E0" w14:textId="77777777" w:rsidR="000E3F58" w:rsidRDefault="000E3F58">
            <w:pPr>
              <w:shd w:val="clear" w:color="auto" w:fill="FFFFFF"/>
              <w:ind w:left="100"/>
              <w:rPr>
                <w:noProof w:val="0"/>
                <w:sz w:val="24"/>
                <w:szCs w:val="24"/>
              </w:rPr>
            </w:pPr>
            <w:r>
              <w:rPr>
                <w:noProof w:val="0"/>
                <w:sz w:val="24"/>
                <w:szCs w:val="24"/>
              </w:rPr>
              <w:t xml:space="preserve">H. K. Anderseno pasakos motyvais „Sniego Karalienė“, </w:t>
            </w:r>
          </w:p>
          <w:p w14:paraId="7354B5E1" w14:textId="77777777" w:rsidR="000E3F58" w:rsidRDefault="000E3F58">
            <w:pPr>
              <w:shd w:val="clear" w:color="auto" w:fill="FFFFFF"/>
              <w:ind w:left="100"/>
              <w:rPr>
                <w:noProof w:val="0"/>
                <w:sz w:val="24"/>
                <w:szCs w:val="24"/>
              </w:rPr>
            </w:pPr>
            <w:r>
              <w:rPr>
                <w:noProof w:val="0"/>
                <w:sz w:val="24"/>
                <w:szCs w:val="24"/>
              </w:rPr>
              <w:t>rež. V. Mazūras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E2" w14:textId="77777777" w:rsidR="000E3F58" w:rsidRDefault="000E3F58">
            <w:pPr>
              <w:shd w:val="clear" w:color="auto" w:fill="FFFFFF"/>
              <w:ind w:left="100"/>
              <w:jc w:val="both"/>
              <w:rPr>
                <w:noProof w:val="0"/>
                <w:sz w:val="24"/>
                <w:szCs w:val="24"/>
              </w:rPr>
            </w:pPr>
            <w:r>
              <w:rPr>
                <w:noProof w:val="0"/>
                <w:sz w:val="24"/>
                <w:szCs w:val="24"/>
              </w:rPr>
              <w:t>2018-09-21</w:t>
            </w:r>
          </w:p>
        </w:tc>
        <w:tc>
          <w:tcPr>
            <w:tcW w:w="1677" w:type="pct"/>
            <w:tcBorders>
              <w:top w:val="nil"/>
              <w:left w:val="single" w:sz="4" w:space="0" w:color="auto"/>
              <w:bottom w:val="single" w:sz="8" w:space="0" w:color="auto"/>
              <w:right w:val="single" w:sz="8" w:space="0" w:color="auto"/>
            </w:tcBorders>
            <w:shd w:val="clear" w:color="auto" w:fill="FFFFFF"/>
            <w:hideMark/>
          </w:tcPr>
          <w:p w14:paraId="7354B5E3" w14:textId="77777777" w:rsidR="000E3F58" w:rsidRDefault="000E3F58">
            <w:pPr>
              <w:ind w:left="100"/>
              <w:rPr>
                <w:noProof w:val="0"/>
                <w:sz w:val="24"/>
                <w:szCs w:val="24"/>
              </w:rPr>
            </w:pPr>
            <w:r>
              <w:rPr>
                <w:noProof w:val="0"/>
                <w:sz w:val="24"/>
                <w:szCs w:val="24"/>
              </w:rPr>
              <w:t>Dalyvavimas Klaipėdos dramos teatro tarptautiniame lėlių teatrų festivalyje „Materia Magic“.</w:t>
            </w:r>
          </w:p>
        </w:tc>
      </w:tr>
      <w:tr w:rsidR="000E3F58" w14:paraId="7354B5EB"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E5" w14:textId="77777777" w:rsidR="000E3F58" w:rsidRDefault="000E3F58">
            <w:pPr>
              <w:widowControl w:val="0"/>
              <w:shd w:val="clear" w:color="auto" w:fill="FFFFFF"/>
              <w:jc w:val="center"/>
              <w:rPr>
                <w:noProof w:val="0"/>
                <w:sz w:val="24"/>
                <w:szCs w:val="24"/>
              </w:rPr>
            </w:pPr>
            <w:r>
              <w:rPr>
                <w:noProof w:val="0"/>
                <w:sz w:val="24"/>
                <w:szCs w:val="24"/>
              </w:rPr>
              <w:t>15.</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E6"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E7" w14:textId="77777777" w:rsidR="000E3F58" w:rsidRDefault="000E3F58">
            <w:pPr>
              <w:shd w:val="clear" w:color="auto" w:fill="FFFFFF"/>
              <w:ind w:left="100"/>
              <w:rPr>
                <w:noProof w:val="0"/>
                <w:sz w:val="24"/>
                <w:szCs w:val="24"/>
              </w:rPr>
            </w:pPr>
            <w:r>
              <w:rPr>
                <w:noProof w:val="0"/>
                <w:sz w:val="24"/>
                <w:szCs w:val="24"/>
              </w:rPr>
              <w:t>„Mažojo automobiliuko nuotykiai“, aut. ir 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7354B5E8" w14:textId="77777777" w:rsidR="000E3F58" w:rsidRDefault="000E3F58">
            <w:pPr>
              <w:shd w:val="clear" w:color="auto" w:fill="FFFFFF"/>
              <w:ind w:left="100"/>
              <w:jc w:val="both"/>
              <w:rPr>
                <w:noProof w:val="0"/>
                <w:sz w:val="24"/>
                <w:szCs w:val="24"/>
              </w:rPr>
            </w:pPr>
            <w:r>
              <w:rPr>
                <w:noProof w:val="0"/>
                <w:sz w:val="24"/>
                <w:szCs w:val="24"/>
              </w:rPr>
              <w:t>2018-10-02</w:t>
            </w:r>
          </w:p>
          <w:p w14:paraId="7354B5E9" w14:textId="77777777" w:rsidR="000E3F58" w:rsidRDefault="000E3F58">
            <w:pPr>
              <w:shd w:val="clear" w:color="auto" w:fill="FFFFFF"/>
              <w:ind w:left="100"/>
              <w:jc w:val="both"/>
              <w:rPr>
                <w:noProof w:val="0"/>
                <w:sz w:val="24"/>
                <w:szCs w:val="24"/>
              </w:rPr>
            </w:pPr>
          </w:p>
        </w:tc>
        <w:tc>
          <w:tcPr>
            <w:tcW w:w="1677" w:type="pct"/>
            <w:tcBorders>
              <w:top w:val="nil"/>
              <w:left w:val="single" w:sz="4" w:space="0" w:color="auto"/>
              <w:bottom w:val="single" w:sz="8" w:space="0" w:color="auto"/>
              <w:right w:val="single" w:sz="8" w:space="0" w:color="auto"/>
            </w:tcBorders>
            <w:shd w:val="clear" w:color="auto" w:fill="FFFFFF"/>
            <w:hideMark/>
          </w:tcPr>
          <w:p w14:paraId="7354B5EA" w14:textId="77777777" w:rsidR="000E3F58" w:rsidRDefault="000E3F58">
            <w:pPr>
              <w:shd w:val="clear" w:color="auto" w:fill="FFFFFF"/>
              <w:ind w:left="100"/>
              <w:rPr>
                <w:noProof w:val="0"/>
                <w:sz w:val="24"/>
                <w:szCs w:val="24"/>
              </w:rPr>
            </w:pPr>
            <w:r>
              <w:rPr>
                <w:noProof w:val="0"/>
                <w:sz w:val="24"/>
                <w:szCs w:val="24"/>
              </w:rPr>
              <w:t>Pagal užsakymą. Rodytas spektaklis lopšelyje-darželyje „Žilvitis“.</w:t>
            </w:r>
          </w:p>
        </w:tc>
      </w:tr>
      <w:tr w:rsidR="000E3F58" w14:paraId="7354B5F2"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EC" w14:textId="77777777" w:rsidR="000E3F58" w:rsidRDefault="000E3F58">
            <w:pPr>
              <w:widowControl w:val="0"/>
              <w:shd w:val="clear" w:color="auto" w:fill="FFFFFF"/>
              <w:jc w:val="center"/>
              <w:rPr>
                <w:noProof w:val="0"/>
                <w:sz w:val="24"/>
                <w:szCs w:val="24"/>
              </w:rPr>
            </w:pPr>
            <w:r>
              <w:rPr>
                <w:noProof w:val="0"/>
                <w:sz w:val="24"/>
                <w:szCs w:val="24"/>
              </w:rPr>
              <w:t>16.</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ED" w14:textId="77777777" w:rsidR="000E3F58" w:rsidRDefault="000E3F58">
            <w:pPr>
              <w:shd w:val="clear" w:color="auto" w:fill="FFFFFF"/>
              <w:ind w:left="100"/>
              <w:rPr>
                <w:noProof w:val="0"/>
                <w:sz w:val="24"/>
                <w:szCs w:val="24"/>
              </w:rPr>
            </w:pPr>
            <w:r>
              <w:rPr>
                <w:noProof w:val="0"/>
                <w:sz w:val="24"/>
                <w:szCs w:val="24"/>
              </w:rPr>
              <w:t>Panevėžys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EE"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5EF"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F0" w14:textId="77777777" w:rsidR="000E3F58" w:rsidRDefault="000E3F58">
            <w:pPr>
              <w:shd w:val="clear" w:color="auto" w:fill="FFFFFF"/>
              <w:ind w:left="100"/>
              <w:jc w:val="both"/>
              <w:rPr>
                <w:noProof w:val="0"/>
                <w:sz w:val="24"/>
                <w:szCs w:val="24"/>
              </w:rPr>
            </w:pPr>
            <w:r>
              <w:rPr>
                <w:noProof w:val="0"/>
                <w:sz w:val="24"/>
                <w:szCs w:val="24"/>
              </w:rPr>
              <w:t>2018-10-10</w:t>
            </w:r>
          </w:p>
        </w:tc>
        <w:tc>
          <w:tcPr>
            <w:tcW w:w="1677" w:type="pct"/>
            <w:tcBorders>
              <w:top w:val="nil"/>
              <w:left w:val="single" w:sz="4" w:space="0" w:color="auto"/>
              <w:bottom w:val="single" w:sz="8" w:space="0" w:color="auto"/>
              <w:right w:val="single" w:sz="8" w:space="0" w:color="auto"/>
            </w:tcBorders>
            <w:shd w:val="clear" w:color="auto" w:fill="FFFFFF"/>
            <w:hideMark/>
          </w:tcPr>
          <w:p w14:paraId="7354B5F1" w14:textId="77777777" w:rsidR="000E3F58" w:rsidRDefault="000E3F58">
            <w:pPr>
              <w:shd w:val="clear" w:color="auto" w:fill="FFFFFF"/>
              <w:ind w:left="100"/>
              <w:rPr>
                <w:noProof w:val="0"/>
                <w:sz w:val="24"/>
                <w:szCs w:val="24"/>
              </w:rPr>
            </w:pPr>
            <w:r>
              <w:rPr>
                <w:noProof w:val="0"/>
                <w:sz w:val="24"/>
                <w:szCs w:val="24"/>
              </w:rPr>
              <w:t>Pagal užsakymą. Rodytas spektaklis Panevėžio senamiesčio vietos bendruomenei „Tauros lofte“.</w:t>
            </w:r>
          </w:p>
        </w:tc>
      </w:tr>
      <w:tr w:rsidR="000E3F58" w14:paraId="7354B5F9"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F3" w14:textId="77777777" w:rsidR="000E3F58" w:rsidRDefault="000E3F58">
            <w:pPr>
              <w:widowControl w:val="0"/>
              <w:shd w:val="clear" w:color="auto" w:fill="FFFFFF"/>
              <w:jc w:val="center"/>
              <w:rPr>
                <w:noProof w:val="0"/>
                <w:sz w:val="24"/>
                <w:szCs w:val="24"/>
              </w:rPr>
            </w:pPr>
            <w:r>
              <w:rPr>
                <w:noProof w:val="0"/>
                <w:sz w:val="24"/>
                <w:szCs w:val="24"/>
              </w:rPr>
              <w:t>17.</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F4" w14:textId="77777777" w:rsidR="000E3F58" w:rsidRDefault="000E3F58">
            <w:pPr>
              <w:shd w:val="clear" w:color="auto" w:fill="FFFFFF"/>
              <w:ind w:left="100"/>
              <w:rPr>
                <w:noProof w:val="0"/>
                <w:sz w:val="24"/>
                <w:szCs w:val="24"/>
              </w:rPr>
            </w:pPr>
            <w:r>
              <w:rPr>
                <w:noProof w:val="0"/>
                <w:sz w:val="24"/>
                <w:szCs w:val="24"/>
              </w:rPr>
              <w:t>Pasvalys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F5" w14:textId="77777777" w:rsidR="000E3F58" w:rsidRDefault="000E3F58">
            <w:pPr>
              <w:shd w:val="clear" w:color="auto" w:fill="FFFFFF"/>
              <w:ind w:left="100"/>
              <w:rPr>
                <w:noProof w:val="0"/>
                <w:sz w:val="24"/>
                <w:szCs w:val="24"/>
              </w:rPr>
            </w:pPr>
            <w:r>
              <w:rPr>
                <w:noProof w:val="0"/>
                <w:sz w:val="24"/>
                <w:szCs w:val="24"/>
              </w:rPr>
              <w:t>H. K. Anderseno pasakos motyvais „Sniego Karalienė“,</w:t>
            </w:r>
          </w:p>
          <w:p w14:paraId="7354B5F6" w14:textId="77777777" w:rsidR="000E3F58" w:rsidRDefault="000E3F58">
            <w:pPr>
              <w:shd w:val="clear" w:color="auto" w:fill="FFFFFF"/>
              <w:ind w:left="100"/>
              <w:rPr>
                <w:noProof w:val="0"/>
                <w:sz w:val="24"/>
                <w:szCs w:val="24"/>
              </w:rPr>
            </w:pPr>
            <w:r>
              <w:rPr>
                <w:noProof w:val="0"/>
                <w:sz w:val="24"/>
                <w:szCs w:val="24"/>
              </w:rPr>
              <w:t>rež. V. Mazūras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F7" w14:textId="77777777" w:rsidR="000E3F58" w:rsidRDefault="000E3F58">
            <w:pPr>
              <w:shd w:val="clear" w:color="auto" w:fill="FFFFFF"/>
              <w:ind w:left="100"/>
              <w:jc w:val="both"/>
              <w:rPr>
                <w:noProof w:val="0"/>
                <w:sz w:val="24"/>
                <w:szCs w:val="24"/>
              </w:rPr>
            </w:pPr>
            <w:r>
              <w:rPr>
                <w:noProof w:val="0"/>
                <w:sz w:val="24"/>
                <w:szCs w:val="24"/>
              </w:rPr>
              <w:t>2018-10-11</w:t>
            </w:r>
          </w:p>
        </w:tc>
        <w:tc>
          <w:tcPr>
            <w:tcW w:w="1677" w:type="pct"/>
            <w:tcBorders>
              <w:top w:val="nil"/>
              <w:left w:val="single" w:sz="4" w:space="0" w:color="auto"/>
              <w:bottom w:val="single" w:sz="8" w:space="0" w:color="auto"/>
              <w:right w:val="single" w:sz="8" w:space="0" w:color="auto"/>
            </w:tcBorders>
            <w:shd w:val="clear" w:color="auto" w:fill="FFFFFF"/>
            <w:hideMark/>
          </w:tcPr>
          <w:p w14:paraId="7354B5F8" w14:textId="77777777" w:rsidR="000E3F58" w:rsidRDefault="000E3F58">
            <w:pPr>
              <w:ind w:left="100"/>
              <w:rPr>
                <w:noProof w:val="0"/>
                <w:sz w:val="24"/>
                <w:szCs w:val="24"/>
              </w:rPr>
            </w:pPr>
            <w:r>
              <w:rPr>
                <w:noProof w:val="0"/>
                <w:sz w:val="24"/>
                <w:szCs w:val="24"/>
              </w:rPr>
              <w:t>Dalyvavimas Pasvalio kultūros centro tarptautiniame teatrų festivalyje „Theater cluster“.</w:t>
            </w:r>
          </w:p>
        </w:tc>
      </w:tr>
      <w:tr w:rsidR="000E3F58" w14:paraId="7354B5FF"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5FA" w14:textId="77777777" w:rsidR="000E3F58" w:rsidRDefault="000E3F58">
            <w:pPr>
              <w:widowControl w:val="0"/>
              <w:shd w:val="clear" w:color="auto" w:fill="FFFFFF"/>
              <w:jc w:val="center"/>
              <w:rPr>
                <w:noProof w:val="0"/>
                <w:sz w:val="24"/>
                <w:szCs w:val="24"/>
              </w:rPr>
            </w:pPr>
            <w:r>
              <w:rPr>
                <w:noProof w:val="0"/>
                <w:sz w:val="24"/>
                <w:szCs w:val="24"/>
              </w:rPr>
              <w:t>18.</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FB" w14:textId="77777777" w:rsidR="000E3F58" w:rsidRDefault="000E3F58">
            <w:pPr>
              <w:shd w:val="clear" w:color="auto" w:fill="FFFFFF"/>
              <w:ind w:left="100"/>
              <w:rPr>
                <w:noProof w:val="0"/>
                <w:sz w:val="24"/>
                <w:szCs w:val="24"/>
              </w:rPr>
            </w:pPr>
            <w:r>
              <w:rPr>
                <w:noProof w:val="0"/>
                <w:sz w:val="24"/>
                <w:szCs w:val="24"/>
              </w:rPr>
              <w:t>Pasvalys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5FC" w14:textId="77777777" w:rsidR="000E3F58" w:rsidRDefault="000E3F58">
            <w:pPr>
              <w:shd w:val="clear" w:color="auto" w:fill="FFFFFF"/>
              <w:ind w:left="100"/>
              <w:rPr>
                <w:noProof w:val="0"/>
                <w:sz w:val="24"/>
                <w:szCs w:val="24"/>
              </w:rPr>
            </w:pPr>
            <w:r>
              <w:rPr>
                <w:noProof w:val="0"/>
                <w:sz w:val="24"/>
                <w:szCs w:val="24"/>
              </w:rPr>
              <w:t>Teatrinė fantazija „Beketo bliuzas“. Kelionė po S. Beketo pjeses, rež. I. Čabanovas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5FD" w14:textId="77777777" w:rsidR="000E3F58" w:rsidRDefault="000E3F58">
            <w:pPr>
              <w:shd w:val="clear" w:color="auto" w:fill="FFFFFF"/>
              <w:ind w:left="100"/>
              <w:jc w:val="both"/>
              <w:rPr>
                <w:noProof w:val="0"/>
                <w:sz w:val="24"/>
                <w:szCs w:val="24"/>
              </w:rPr>
            </w:pPr>
            <w:r>
              <w:rPr>
                <w:noProof w:val="0"/>
                <w:sz w:val="24"/>
                <w:szCs w:val="24"/>
              </w:rPr>
              <w:t>2018-10-11</w:t>
            </w:r>
          </w:p>
        </w:tc>
        <w:tc>
          <w:tcPr>
            <w:tcW w:w="1677" w:type="pct"/>
            <w:tcBorders>
              <w:top w:val="nil"/>
              <w:left w:val="single" w:sz="4" w:space="0" w:color="auto"/>
              <w:bottom w:val="single" w:sz="8" w:space="0" w:color="auto"/>
              <w:right w:val="single" w:sz="8" w:space="0" w:color="auto"/>
            </w:tcBorders>
            <w:shd w:val="clear" w:color="auto" w:fill="FFFFFF"/>
            <w:hideMark/>
          </w:tcPr>
          <w:p w14:paraId="7354B5FE" w14:textId="77777777" w:rsidR="000E3F58" w:rsidRDefault="000E3F58">
            <w:pPr>
              <w:shd w:val="clear" w:color="auto" w:fill="FFFFFF"/>
              <w:ind w:left="100"/>
              <w:rPr>
                <w:noProof w:val="0"/>
                <w:sz w:val="24"/>
                <w:szCs w:val="24"/>
              </w:rPr>
            </w:pPr>
            <w:r>
              <w:rPr>
                <w:noProof w:val="0"/>
                <w:sz w:val="24"/>
                <w:szCs w:val="24"/>
              </w:rPr>
              <w:t>Dalyvavimas Pasvalio kultūros centro tarptautiniame teatrų festivalyje „Theater cluster“.</w:t>
            </w:r>
          </w:p>
        </w:tc>
      </w:tr>
      <w:tr w:rsidR="000E3F58" w14:paraId="7354B605"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00" w14:textId="77777777" w:rsidR="000E3F58" w:rsidRDefault="000E3F58">
            <w:pPr>
              <w:widowControl w:val="0"/>
              <w:shd w:val="clear" w:color="auto" w:fill="FFFFFF"/>
              <w:jc w:val="center"/>
              <w:rPr>
                <w:noProof w:val="0"/>
                <w:sz w:val="24"/>
                <w:szCs w:val="24"/>
              </w:rPr>
            </w:pPr>
            <w:r>
              <w:rPr>
                <w:noProof w:val="0"/>
                <w:sz w:val="24"/>
                <w:szCs w:val="24"/>
              </w:rPr>
              <w:t>19.</w:t>
            </w:r>
          </w:p>
        </w:tc>
        <w:tc>
          <w:tcPr>
            <w:tcW w:w="542"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01" w14:textId="77777777" w:rsidR="000E3F58" w:rsidRDefault="000E3F58">
            <w:pPr>
              <w:shd w:val="clear" w:color="auto" w:fill="FFFFFF"/>
              <w:ind w:left="100"/>
              <w:rPr>
                <w:noProof w:val="0"/>
                <w:sz w:val="24"/>
                <w:szCs w:val="24"/>
              </w:rPr>
            </w:pPr>
            <w:r>
              <w:rPr>
                <w:noProof w:val="0"/>
                <w:sz w:val="24"/>
                <w:szCs w:val="24"/>
              </w:rPr>
              <w:t>Tauragė</w:t>
            </w:r>
          </w:p>
        </w:tc>
        <w:tc>
          <w:tcPr>
            <w:tcW w:w="2074"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02" w14:textId="77777777" w:rsidR="000E3F58" w:rsidRDefault="000E3F58">
            <w:pPr>
              <w:shd w:val="clear" w:color="auto" w:fill="FFFFFF"/>
              <w:ind w:left="100"/>
              <w:rPr>
                <w:noProof w:val="0"/>
                <w:sz w:val="24"/>
                <w:szCs w:val="24"/>
              </w:rPr>
            </w:pPr>
            <w:r>
              <w:rPr>
                <w:noProof w:val="0"/>
                <w:sz w:val="24"/>
                <w:szCs w:val="24"/>
              </w:rPr>
              <w:t>Teatrinė fantazija „Beketo bliuzas“. Kelionė po S. Beketo pjeses, rež. I. Čabanovas</w:t>
            </w:r>
          </w:p>
        </w:tc>
        <w:tc>
          <w:tcPr>
            <w:tcW w:w="46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603" w14:textId="77777777" w:rsidR="000E3F58" w:rsidRDefault="000E3F58">
            <w:pPr>
              <w:shd w:val="clear" w:color="auto" w:fill="FFFFFF"/>
              <w:ind w:left="100"/>
              <w:jc w:val="both"/>
              <w:rPr>
                <w:noProof w:val="0"/>
                <w:sz w:val="24"/>
                <w:szCs w:val="24"/>
              </w:rPr>
            </w:pPr>
            <w:r>
              <w:rPr>
                <w:noProof w:val="0"/>
                <w:sz w:val="24"/>
                <w:szCs w:val="24"/>
              </w:rPr>
              <w:t>2018-11-10</w:t>
            </w:r>
          </w:p>
        </w:tc>
        <w:tc>
          <w:tcPr>
            <w:tcW w:w="1677" w:type="pct"/>
            <w:tcBorders>
              <w:top w:val="nil"/>
              <w:left w:val="single" w:sz="4" w:space="0" w:color="auto"/>
              <w:bottom w:val="single" w:sz="4" w:space="0" w:color="auto"/>
              <w:right w:val="single" w:sz="8" w:space="0" w:color="auto"/>
            </w:tcBorders>
            <w:shd w:val="clear" w:color="auto" w:fill="FFFFFF"/>
            <w:hideMark/>
          </w:tcPr>
          <w:p w14:paraId="7354B604" w14:textId="77777777" w:rsidR="000E3F58" w:rsidRDefault="000E3F58">
            <w:pPr>
              <w:ind w:left="100"/>
              <w:rPr>
                <w:noProof w:val="0"/>
                <w:sz w:val="24"/>
                <w:szCs w:val="24"/>
              </w:rPr>
            </w:pPr>
            <w:r>
              <w:rPr>
                <w:noProof w:val="0"/>
                <w:sz w:val="24"/>
                <w:szCs w:val="24"/>
              </w:rPr>
              <w:t>Dalyvavimas tarptautiniame teatrų festivalyje „Kvartetas 2018“ Tauragės kultūros centro liaudies teatre.</w:t>
            </w:r>
          </w:p>
        </w:tc>
      </w:tr>
      <w:tr w:rsidR="000E3F58" w14:paraId="7354B60C" w14:textId="77777777" w:rsidTr="000E3F58">
        <w:trPr>
          <w:cantSplit/>
          <w:trHeight w:val="23"/>
        </w:trPr>
        <w:tc>
          <w:tcPr>
            <w:tcW w:w="240" w:type="pct"/>
            <w:tcBorders>
              <w:top w:val="nil"/>
              <w:left w:val="single" w:sz="8" w:space="0" w:color="auto"/>
              <w:bottom w:val="single" w:sz="8" w:space="0" w:color="auto"/>
              <w:right w:val="single" w:sz="4" w:space="0" w:color="auto"/>
            </w:tcBorders>
            <w:shd w:val="clear" w:color="auto" w:fill="FFFFFF"/>
            <w:tcMar>
              <w:top w:w="0" w:type="dxa"/>
              <w:left w:w="40" w:type="dxa"/>
              <w:bottom w:w="0" w:type="dxa"/>
              <w:right w:w="40" w:type="dxa"/>
            </w:tcMar>
            <w:hideMark/>
          </w:tcPr>
          <w:p w14:paraId="7354B606" w14:textId="77777777" w:rsidR="000E3F58" w:rsidRDefault="000E3F58">
            <w:pPr>
              <w:widowControl w:val="0"/>
              <w:shd w:val="clear" w:color="auto" w:fill="FFFFFF"/>
              <w:jc w:val="center"/>
              <w:rPr>
                <w:noProof w:val="0"/>
                <w:sz w:val="24"/>
                <w:szCs w:val="24"/>
              </w:rPr>
            </w:pPr>
            <w:r>
              <w:rPr>
                <w:noProof w:val="0"/>
                <w:sz w:val="24"/>
                <w:szCs w:val="24"/>
              </w:rPr>
              <w:t>20.</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07" w14:textId="77777777" w:rsidR="000E3F58" w:rsidRDefault="000E3F58">
            <w:pPr>
              <w:shd w:val="clear" w:color="auto" w:fill="FFFFFF"/>
              <w:ind w:left="100"/>
              <w:rPr>
                <w:noProof w:val="0"/>
                <w:sz w:val="24"/>
                <w:szCs w:val="24"/>
              </w:rPr>
            </w:pPr>
            <w:r>
              <w:rPr>
                <w:noProof w:val="0"/>
                <w:sz w:val="24"/>
                <w:szCs w:val="24"/>
              </w:rPr>
              <w:t>Lietuvos miestai ir miesteliai</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08" w14:textId="77777777" w:rsidR="000E3F58" w:rsidRDefault="000E3F58">
            <w:pPr>
              <w:shd w:val="clear" w:color="auto" w:fill="FFFFFF"/>
              <w:ind w:left="100"/>
              <w:rPr>
                <w:noProof w:val="0"/>
                <w:sz w:val="24"/>
                <w:szCs w:val="24"/>
              </w:rPr>
            </w:pPr>
            <w:r>
              <w:rPr>
                <w:noProof w:val="0"/>
                <w:sz w:val="24"/>
                <w:szCs w:val="24"/>
              </w:rPr>
              <w:t>Vasaros gastrolės su arkliais ir vežimu 2018</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09" w14:textId="77777777" w:rsidR="000E3F58" w:rsidRDefault="000E3F58">
            <w:pPr>
              <w:shd w:val="clear" w:color="auto" w:fill="FFFFFF"/>
              <w:ind w:left="100"/>
              <w:rPr>
                <w:noProof w:val="0"/>
                <w:sz w:val="24"/>
                <w:szCs w:val="24"/>
              </w:rPr>
            </w:pPr>
            <w:r>
              <w:rPr>
                <w:noProof w:val="0"/>
                <w:sz w:val="24"/>
                <w:szCs w:val="24"/>
              </w:rPr>
              <w:t>2018 m.</w:t>
            </w:r>
          </w:p>
          <w:p w14:paraId="7354B60A" w14:textId="77777777" w:rsidR="000E3F58" w:rsidRDefault="000E3F58">
            <w:pPr>
              <w:shd w:val="clear" w:color="auto" w:fill="FFFFFF"/>
              <w:ind w:left="100"/>
              <w:rPr>
                <w:noProof w:val="0"/>
                <w:sz w:val="24"/>
                <w:szCs w:val="24"/>
              </w:rPr>
            </w:pPr>
            <w:r>
              <w:rPr>
                <w:noProof w:val="0"/>
                <w:sz w:val="24"/>
                <w:szCs w:val="24"/>
              </w:rPr>
              <w:t>birželio 10‒26 d.</w:t>
            </w:r>
          </w:p>
        </w:tc>
        <w:tc>
          <w:tcPr>
            <w:tcW w:w="1677" w:type="pct"/>
            <w:tcBorders>
              <w:top w:val="single" w:sz="4" w:space="0" w:color="auto"/>
              <w:left w:val="single" w:sz="4" w:space="0" w:color="auto"/>
              <w:bottom w:val="single" w:sz="4" w:space="0" w:color="auto"/>
              <w:right w:val="single" w:sz="4" w:space="0" w:color="auto"/>
            </w:tcBorders>
            <w:shd w:val="clear" w:color="auto" w:fill="FFFFFF"/>
            <w:hideMark/>
          </w:tcPr>
          <w:p w14:paraId="7354B60B" w14:textId="77777777" w:rsidR="000E3F58" w:rsidRDefault="000E3F58">
            <w:pPr>
              <w:shd w:val="clear" w:color="auto" w:fill="FFFFFF"/>
              <w:ind w:left="100"/>
              <w:rPr>
                <w:noProof w:val="0"/>
                <w:sz w:val="24"/>
                <w:szCs w:val="24"/>
              </w:rPr>
            </w:pPr>
            <w:r>
              <w:rPr>
                <w:noProof w:val="0"/>
                <w:sz w:val="24"/>
                <w:szCs w:val="24"/>
              </w:rPr>
              <w:t>Tradicinių vasaros gastrolių su arkliais ir vežimu metu parodyti 34 spektakliai. Surinkta 1820 Eur pajamų. Iš viso sulaukta 2425 žiūrovų.</w:t>
            </w:r>
          </w:p>
        </w:tc>
      </w:tr>
      <w:tr w:rsidR="000E3F58" w14:paraId="7354B613" w14:textId="77777777" w:rsidTr="000E3F58">
        <w:trPr>
          <w:cantSplit/>
          <w:trHeight w:val="23"/>
        </w:trPr>
        <w:tc>
          <w:tcPr>
            <w:tcW w:w="240" w:type="pct"/>
            <w:tcBorders>
              <w:top w:val="nil"/>
              <w:left w:val="single" w:sz="8" w:space="0" w:color="auto"/>
              <w:bottom w:val="single" w:sz="8" w:space="0" w:color="auto"/>
              <w:right w:val="single" w:sz="4" w:space="0" w:color="auto"/>
            </w:tcBorders>
            <w:shd w:val="clear" w:color="auto" w:fill="FFFFFF"/>
            <w:tcMar>
              <w:top w:w="0" w:type="dxa"/>
              <w:left w:w="40" w:type="dxa"/>
              <w:bottom w:w="0" w:type="dxa"/>
              <w:right w:w="40" w:type="dxa"/>
            </w:tcMar>
            <w:hideMark/>
          </w:tcPr>
          <w:p w14:paraId="7354B60D" w14:textId="77777777" w:rsidR="000E3F58" w:rsidRDefault="000E3F58">
            <w:pPr>
              <w:widowControl w:val="0"/>
              <w:shd w:val="clear" w:color="auto" w:fill="FFFFFF"/>
              <w:jc w:val="center"/>
              <w:rPr>
                <w:noProof w:val="0"/>
                <w:sz w:val="24"/>
                <w:szCs w:val="24"/>
              </w:rPr>
            </w:pPr>
            <w:r>
              <w:rPr>
                <w:noProof w:val="0"/>
                <w:sz w:val="24"/>
                <w:szCs w:val="24"/>
              </w:rPr>
              <w:t>21.</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0E" w14:textId="77777777" w:rsidR="000E3F58" w:rsidRDefault="000E3F58">
            <w:pPr>
              <w:shd w:val="clear" w:color="auto" w:fill="FFFFFF"/>
              <w:ind w:left="100"/>
              <w:rPr>
                <w:noProof w:val="0"/>
                <w:sz w:val="24"/>
                <w:szCs w:val="24"/>
              </w:rPr>
            </w:pPr>
            <w:r>
              <w:rPr>
                <w:noProof w:val="0"/>
                <w:sz w:val="24"/>
                <w:szCs w:val="24"/>
              </w:rPr>
              <w:t>Krakės</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0F"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10"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11" w14:textId="77777777" w:rsidR="000E3F58" w:rsidRDefault="000E3F58">
            <w:pPr>
              <w:shd w:val="clear" w:color="auto" w:fill="FFFFFF"/>
              <w:ind w:left="100"/>
              <w:rPr>
                <w:noProof w:val="0"/>
                <w:sz w:val="24"/>
                <w:szCs w:val="24"/>
              </w:rPr>
            </w:pPr>
            <w:r>
              <w:rPr>
                <w:noProof w:val="0"/>
                <w:sz w:val="24"/>
                <w:szCs w:val="24"/>
              </w:rPr>
              <w:t>2018-06-10</w:t>
            </w:r>
          </w:p>
        </w:tc>
        <w:tc>
          <w:tcPr>
            <w:tcW w:w="1677" w:type="pct"/>
            <w:tcBorders>
              <w:top w:val="single" w:sz="4" w:space="0" w:color="auto"/>
              <w:left w:val="single" w:sz="4" w:space="0" w:color="auto"/>
              <w:bottom w:val="single" w:sz="4" w:space="0" w:color="auto"/>
              <w:right w:val="single" w:sz="4" w:space="0" w:color="auto"/>
            </w:tcBorders>
            <w:shd w:val="clear" w:color="auto" w:fill="FFFFFF"/>
          </w:tcPr>
          <w:p w14:paraId="7354B612" w14:textId="77777777" w:rsidR="000E3F58" w:rsidRDefault="000E3F58">
            <w:pPr>
              <w:shd w:val="clear" w:color="auto" w:fill="FFFFFF"/>
              <w:rPr>
                <w:noProof w:val="0"/>
              </w:rPr>
            </w:pPr>
          </w:p>
        </w:tc>
      </w:tr>
      <w:tr w:rsidR="000E3F58" w14:paraId="7354B61A" w14:textId="77777777" w:rsidTr="000E3F58">
        <w:trPr>
          <w:cantSplit/>
          <w:trHeight w:val="23"/>
        </w:trPr>
        <w:tc>
          <w:tcPr>
            <w:tcW w:w="240"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614" w14:textId="77777777" w:rsidR="000E3F58" w:rsidRDefault="000E3F58">
            <w:pPr>
              <w:widowControl w:val="0"/>
              <w:shd w:val="clear" w:color="auto" w:fill="FFFFFF"/>
              <w:jc w:val="center"/>
              <w:rPr>
                <w:noProof w:val="0"/>
                <w:sz w:val="24"/>
                <w:szCs w:val="24"/>
              </w:rPr>
            </w:pPr>
            <w:r>
              <w:rPr>
                <w:noProof w:val="0"/>
                <w:sz w:val="24"/>
                <w:szCs w:val="24"/>
              </w:rPr>
              <w:t>22.</w:t>
            </w:r>
          </w:p>
        </w:tc>
        <w:tc>
          <w:tcPr>
            <w:tcW w:w="542"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354B615" w14:textId="77777777" w:rsidR="000E3F58" w:rsidRDefault="000E3F58">
            <w:pPr>
              <w:shd w:val="clear" w:color="auto" w:fill="FFFFFF"/>
              <w:ind w:left="100"/>
              <w:rPr>
                <w:noProof w:val="0"/>
                <w:sz w:val="24"/>
                <w:szCs w:val="24"/>
              </w:rPr>
            </w:pPr>
            <w:r>
              <w:rPr>
                <w:noProof w:val="0"/>
                <w:sz w:val="24"/>
                <w:szCs w:val="24"/>
              </w:rPr>
              <w:t>Pajieslys</w:t>
            </w:r>
          </w:p>
        </w:tc>
        <w:tc>
          <w:tcPr>
            <w:tcW w:w="2074" w:type="pct"/>
            <w:tcBorders>
              <w:top w:val="single" w:sz="4" w:space="0" w:color="auto"/>
              <w:left w:val="nil"/>
              <w:bottom w:val="single" w:sz="4" w:space="0" w:color="auto"/>
              <w:right w:val="single" w:sz="8" w:space="0" w:color="auto"/>
            </w:tcBorders>
            <w:shd w:val="clear" w:color="auto" w:fill="FFFFFF"/>
            <w:tcMar>
              <w:top w:w="0" w:type="dxa"/>
              <w:left w:w="40" w:type="dxa"/>
              <w:bottom w:w="0" w:type="dxa"/>
              <w:right w:w="40" w:type="dxa"/>
            </w:tcMar>
            <w:hideMark/>
          </w:tcPr>
          <w:p w14:paraId="7354B616"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17"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4" w:space="0" w:color="auto"/>
              <w:right w:val="single" w:sz="4" w:space="0" w:color="auto"/>
            </w:tcBorders>
            <w:shd w:val="clear" w:color="auto" w:fill="FFFFFF"/>
            <w:tcMar>
              <w:top w:w="0" w:type="dxa"/>
              <w:left w:w="40" w:type="dxa"/>
              <w:bottom w:w="0" w:type="dxa"/>
              <w:right w:w="40" w:type="dxa"/>
            </w:tcMar>
            <w:hideMark/>
          </w:tcPr>
          <w:p w14:paraId="7354B618" w14:textId="77777777" w:rsidR="000E3F58" w:rsidRDefault="000E3F58">
            <w:pPr>
              <w:shd w:val="clear" w:color="auto" w:fill="FFFFFF"/>
              <w:ind w:left="100"/>
              <w:rPr>
                <w:noProof w:val="0"/>
                <w:sz w:val="24"/>
                <w:szCs w:val="24"/>
              </w:rPr>
            </w:pPr>
            <w:r>
              <w:rPr>
                <w:noProof w:val="0"/>
                <w:sz w:val="24"/>
                <w:szCs w:val="24"/>
              </w:rPr>
              <w:t>2018-06-10</w:t>
            </w:r>
          </w:p>
        </w:tc>
        <w:tc>
          <w:tcPr>
            <w:tcW w:w="1677" w:type="pct"/>
            <w:tcBorders>
              <w:top w:val="single" w:sz="4" w:space="0" w:color="auto"/>
              <w:left w:val="single" w:sz="4" w:space="0" w:color="auto"/>
              <w:bottom w:val="single" w:sz="4" w:space="0" w:color="auto"/>
              <w:right w:val="single" w:sz="8" w:space="0" w:color="auto"/>
            </w:tcBorders>
            <w:shd w:val="clear" w:color="auto" w:fill="FFFFFF"/>
          </w:tcPr>
          <w:p w14:paraId="7354B619" w14:textId="77777777" w:rsidR="000E3F58" w:rsidRDefault="000E3F58">
            <w:pPr>
              <w:shd w:val="clear" w:color="auto" w:fill="FFFFFF"/>
              <w:rPr>
                <w:noProof w:val="0"/>
              </w:rPr>
            </w:pPr>
          </w:p>
        </w:tc>
      </w:tr>
      <w:tr w:rsidR="000E3F58" w14:paraId="7354B621"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1B" w14:textId="77777777" w:rsidR="000E3F58" w:rsidRDefault="000E3F58">
            <w:pPr>
              <w:widowControl w:val="0"/>
              <w:shd w:val="clear" w:color="auto" w:fill="FFFFFF"/>
              <w:jc w:val="center"/>
              <w:rPr>
                <w:noProof w:val="0"/>
                <w:sz w:val="24"/>
                <w:szCs w:val="24"/>
              </w:rPr>
            </w:pPr>
            <w:r>
              <w:rPr>
                <w:noProof w:val="0"/>
                <w:sz w:val="24"/>
                <w:szCs w:val="24"/>
              </w:rPr>
              <w:lastRenderedPageBreak/>
              <w:t>23.</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1C" w14:textId="77777777" w:rsidR="000E3F58" w:rsidRDefault="000E3F58">
            <w:pPr>
              <w:shd w:val="clear" w:color="auto" w:fill="FFFFFF"/>
              <w:ind w:left="100"/>
              <w:rPr>
                <w:noProof w:val="0"/>
                <w:sz w:val="24"/>
                <w:szCs w:val="24"/>
              </w:rPr>
            </w:pPr>
            <w:r>
              <w:rPr>
                <w:noProof w:val="0"/>
                <w:sz w:val="24"/>
                <w:szCs w:val="24"/>
              </w:rPr>
              <w:t>Jakšiai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1D"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1E"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1F" w14:textId="77777777" w:rsidR="000E3F58" w:rsidRDefault="000E3F58">
            <w:pPr>
              <w:shd w:val="clear" w:color="auto" w:fill="FFFFFF"/>
              <w:ind w:left="100"/>
              <w:rPr>
                <w:noProof w:val="0"/>
                <w:sz w:val="24"/>
                <w:szCs w:val="24"/>
              </w:rPr>
            </w:pPr>
            <w:r>
              <w:rPr>
                <w:noProof w:val="0"/>
                <w:sz w:val="24"/>
                <w:szCs w:val="24"/>
              </w:rPr>
              <w:t>2018-06-10</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20" w14:textId="77777777" w:rsidR="000E3F58" w:rsidRDefault="000E3F58">
            <w:pPr>
              <w:shd w:val="clear" w:color="auto" w:fill="FFFFFF"/>
              <w:rPr>
                <w:noProof w:val="0"/>
              </w:rPr>
            </w:pPr>
          </w:p>
        </w:tc>
      </w:tr>
      <w:tr w:rsidR="000E3F58" w14:paraId="7354B628"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22" w14:textId="77777777" w:rsidR="000E3F58" w:rsidRDefault="000E3F58">
            <w:pPr>
              <w:widowControl w:val="0"/>
              <w:shd w:val="clear" w:color="auto" w:fill="FFFFFF"/>
              <w:jc w:val="center"/>
              <w:rPr>
                <w:noProof w:val="0"/>
                <w:sz w:val="24"/>
                <w:szCs w:val="24"/>
              </w:rPr>
            </w:pPr>
            <w:r>
              <w:rPr>
                <w:noProof w:val="0"/>
                <w:sz w:val="24"/>
                <w:szCs w:val="24"/>
              </w:rPr>
              <w:t>24.</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23" w14:textId="77777777" w:rsidR="000E3F58" w:rsidRDefault="000E3F58">
            <w:pPr>
              <w:shd w:val="clear" w:color="auto" w:fill="FFFFFF"/>
              <w:ind w:left="100"/>
              <w:rPr>
                <w:noProof w:val="0"/>
                <w:sz w:val="24"/>
                <w:szCs w:val="24"/>
              </w:rPr>
            </w:pPr>
            <w:r>
              <w:rPr>
                <w:noProof w:val="0"/>
                <w:sz w:val="24"/>
                <w:szCs w:val="24"/>
              </w:rPr>
              <w:t>Paaluoniai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24"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25"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26" w14:textId="77777777" w:rsidR="000E3F58" w:rsidRDefault="000E3F58">
            <w:pPr>
              <w:shd w:val="clear" w:color="auto" w:fill="FFFFFF"/>
              <w:ind w:left="100"/>
              <w:rPr>
                <w:noProof w:val="0"/>
                <w:sz w:val="24"/>
                <w:szCs w:val="24"/>
              </w:rPr>
            </w:pPr>
            <w:r>
              <w:rPr>
                <w:noProof w:val="0"/>
                <w:sz w:val="24"/>
                <w:szCs w:val="24"/>
              </w:rPr>
              <w:t>2018-06-11</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27" w14:textId="77777777" w:rsidR="000E3F58" w:rsidRDefault="000E3F58">
            <w:pPr>
              <w:shd w:val="clear" w:color="auto" w:fill="FFFFFF"/>
              <w:rPr>
                <w:noProof w:val="0"/>
              </w:rPr>
            </w:pPr>
          </w:p>
        </w:tc>
      </w:tr>
      <w:tr w:rsidR="000E3F58" w14:paraId="7354B62F"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29" w14:textId="77777777" w:rsidR="000E3F58" w:rsidRDefault="000E3F58">
            <w:pPr>
              <w:widowControl w:val="0"/>
              <w:shd w:val="clear" w:color="auto" w:fill="FFFFFF"/>
              <w:jc w:val="center"/>
              <w:rPr>
                <w:noProof w:val="0"/>
                <w:sz w:val="24"/>
                <w:szCs w:val="24"/>
              </w:rPr>
            </w:pPr>
            <w:r>
              <w:rPr>
                <w:noProof w:val="0"/>
                <w:sz w:val="24"/>
                <w:szCs w:val="24"/>
              </w:rPr>
              <w:t>25.</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2A" w14:textId="77777777" w:rsidR="000E3F58" w:rsidRDefault="000E3F58">
            <w:pPr>
              <w:shd w:val="clear" w:color="auto" w:fill="FFFFFF"/>
              <w:ind w:left="100"/>
              <w:rPr>
                <w:noProof w:val="0"/>
                <w:sz w:val="24"/>
                <w:szCs w:val="24"/>
              </w:rPr>
            </w:pPr>
            <w:r>
              <w:rPr>
                <w:noProof w:val="0"/>
                <w:sz w:val="24"/>
                <w:szCs w:val="24"/>
              </w:rPr>
              <w:t>Gėluva</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2B"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2C"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2D" w14:textId="77777777" w:rsidR="000E3F58" w:rsidRDefault="000E3F58">
            <w:pPr>
              <w:shd w:val="clear" w:color="auto" w:fill="FFFFFF"/>
              <w:ind w:left="100"/>
              <w:rPr>
                <w:noProof w:val="0"/>
                <w:sz w:val="24"/>
                <w:szCs w:val="24"/>
              </w:rPr>
            </w:pPr>
            <w:r>
              <w:rPr>
                <w:noProof w:val="0"/>
                <w:sz w:val="24"/>
                <w:szCs w:val="24"/>
              </w:rPr>
              <w:t>2018-06-11</w:t>
            </w:r>
          </w:p>
        </w:tc>
        <w:tc>
          <w:tcPr>
            <w:tcW w:w="1677" w:type="pct"/>
            <w:tcBorders>
              <w:top w:val="nil"/>
              <w:left w:val="single" w:sz="4" w:space="0" w:color="auto"/>
              <w:bottom w:val="single" w:sz="8" w:space="0" w:color="auto"/>
              <w:right w:val="single" w:sz="8" w:space="0" w:color="auto"/>
            </w:tcBorders>
            <w:shd w:val="clear" w:color="auto" w:fill="FFFFFF"/>
          </w:tcPr>
          <w:p w14:paraId="7354B62E" w14:textId="77777777" w:rsidR="000E3F58" w:rsidRDefault="000E3F58">
            <w:pPr>
              <w:shd w:val="clear" w:color="auto" w:fill="FFFFFF"/>
              <w:rPr>
                <w:noProof w:val="0"/>
              </w:rPr>
            </w:pPr>
          </w:p>
        </w:tc>
      </w:tr>
      <w:tr w:rsidR="000E3F58" w14:paraId="7354B636"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30" w14:textId="77777777" w:rsidR="000E3F58" w:rsidRDefault="000E3F58">
            <w:pPr>
              <w:widowControl w:val="0"/>
              <w:shd w:val="clear" w:color="auto" w:fill="FFFFFF"/>
              <w:jc w:val="center"/>
              <w:rPr>
                <w:noProof w:val="0"/>
                <w:sz w:val="24"/>
                <w:szCs w:val="24"/>
              </w:rPr>
            </w:pPr>
            <w:r>
              <w:rPr>
                <w:noProof w:val="0"/>
                <w:sz w:val="24"/>
                <w:szCs w:val="24"/>
              </w:rPr>
              <w:t>26.</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31" w14:textId="77777777" w:rsidR="000E3F58" w:rsidRDefault="000E3F58">
            <w:pPr>
              <w:shd w:val="clear" w:color="auto" w:fill="FFFFFF"/>
              <w:ind w:left="100"/>
              <w:rPr>
                <w:noProof w:val="0"/>
                <w:sz w:val="24"/>
                <w:szCs w:val="24"/>
              </w:rPr>
            </w:pPr>
            <w:r>
              <w:rPr>
                <w:noProof w:val="0"/>
                <w:sz w:val="24"/>
                <w:szCs w:val="24"/>
              </w:rPr>
              <w:t>Didžiuliai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32" w14:textId="77777777" w:rsidR="000E3F58" w:rsidRDefault="000E3F58">
            <w:pPr>
              <w:shd w:val="clear" w:color="auto" w:fill="FFFFFF"/>
              <w:ind w:left="100"/>
              <w:rPr>
                <w:noProof w:val="0"/>
                <w:sz w:val="24"/>
                <w:szCs w:val="24"/>
              </w:rPr>
            </w:pPr>
            <w:r>
              <w:rPr>
                <w:noProof w:val="0"/>
                <w:sz w:val="24"/>
                <w:szCs w:val="24"/>
              </w:rPr>
              <w:t>Muzikinė komedija „Lietuviški perdainavimai“,</w:t>
            </w:r>
          </w:p>
          <w:p w14:paraId="7354B633"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34" w14:textId="77777777" w:rsidR="000E3F58" w:rsidRDefault="000E3F58">
            <w:pPr>
              <w:shd w:val="clear" w:color="auto" w:fill="FFFFFF"/>
              <w:ind w:left="100"/>
              <w:rPr>
                <w:noProof w:val="0"/>
                <w:sz w:val="24"/>
                <w:szCs w:val="24"/>
              </w:rPr>
            </w:pPr>
            <w:r>
              <w:rPr>
                <w:noProof w:val="0"/>
                <w:sz w:val="24"/>
                <w:szCs w:val="24"/>
              </w:rPr>
              <w:t>2018-06-12</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35" w14:textId="77777777" w:rsidR="000E3F58" w:rsidRDefault="000E3F58">
            <w:pPr>
              <w:shd w:val="clear" w:color="auto" w:fill="FFFFFF"/>
              <w:rPr>
                <w:noProof w:val="0"/>
              </w:rPr>
            </w:pPr>
          </w:p>
        </w:tc>
      </w:tr>
      <w:tr w:rsidR="000E3F58" w14:paraId="7354B63D"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37" w14:textId="77777777" w:rsidR="000E3F58" w:rsidRDefault="000E3F58">
            <w:pPr>
              <w:widowControl w:val="0"/>
              <w:shd w:val="clear" w:color="auto" w:fill="FFFFFF"/>
              <w:jc w:val="center"/>
              <w:rPr>
                <w:noProof w:val="0"/>
                <w:sz w:val="24"/>
                <w:szCs w:val="24"/>
              </w:rPr>
            </w:pPr>
            <w:r>
              <w:rPr>
                <w:noProof w:val="0"/>
                <w:sz w:val="24"/>
                <w:szCs w:val="24"/>
              </w:rPr>
              <w:t>27.</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38" w14:textId="77777777" w:rsidR="000E3F58" w:rsidRDefault="000E3F58">
            <w:pPr>
              <w:shd w:val="clear" w:color="auto" w:fill="FFFFFF"/>
              <w:ind w:left="100"/>
              <w:rPr>
                <w:noProof w:val="0"/>
                <w:sz w:val="24"/>
                <w:szCs w:val="24"/>
              </w:rPr>
            </w:pPr>
            <w:r>
              <w:rPr>
                <w:noProof w:val="0"/>
                <w:sz w:val="24"/>
                <w:szCs w:val="24"/>
              </w:rPr>
              <w:t>Verėduva</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39"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3A"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3B" w14:textId="77777777" w:rsidR="000E3F58" w:rsidRDefault="000E3F58">
            <w:pPr>
              <w:shd w:val="clear" w:color="auto" w:fill="FFFFFF"/>
              <w:ind w:left="100"/>
              <w:rPr>
                <w:noProof w:val="0"/>
                <w:sz w:val="24"/>
                <w:szCs w:val="24"/>
              </w:rPr>
            </w:pPr>
            <w:r>
              <w:rPr>
                <w:noProof w:val="0"/>
                <w:sz w:val="24"/>
                <w:szCs w:val="24"/>
              </w:rPr>
              <w:t>2018-06-12</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3C" w14:textId="77777777" w:rsidR="000E3F58" w:rsidRDefault="000E3F58">
            <w:pPr>
              <w:shd w:val="clear" w:color="auto" w:fill="FFFFFF"/>
              <w:rPr>
                <w:noProof w:val="0"/>
              </w:rPr>
            </w:pPr>
          </w:p>
        </w:tc>
      </w:tr>
      <w:tr w:rsidR="000E3F58" w14:paraId="7354B644"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3E" w14:textId="77777777" w:rsidR="000E3F58" w:rsidRDefault="000E3F58">
            <w:pPr>
              <w:widowControl w:val="0"/>
              <w:shd w:val="clear" w:color="auto" w:fill="FFFFFF"/>
              <w:jc w:val="center"/>
              <w:rPr>
                <w:noProof w:val="0"/>
                <w:sz w:val="24"/>
                <w:szCs w:val="24"/>
              </w:rPr>
            </w:pPr>
            <w:r>
              <w:rPr>
                <w:noProof w:val="0"/>
                <w:sz w:val="24"/>
                <w:szCs w:val="24"/>
              </w:rPr>
              <w:t>28.</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3F" w14:textId="77777777" w:rsidR="000E3F58" w:rsidRDefault="000E3F58">
            <w:pPr>
              <w:shd w:val="clear" w:color="auto" w:fill="FFFFFF"/>
              <w:ind w:left="100"/>
              <w:rPr>
                <w:noProof w:val="0"/>
                <w:sz w:val="24"/>
                <w:szCs w:val="24"/>
              </w:rPr>
            </w:pPr>
            <w:r>
              <w:rPr>
                <w:noProof w:val="0"/>
                <w:sz w:val="24"/>
                <w:szCs w:val="24"/>
              </w:rPr>
              <w:t>Girkalnis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40"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41"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42" w14:textId="77777777" w:rsidR="000E3F58" w:rsidRDefault="000E3F58">
            <w:pPr>
              <w:shd w:val="clear" w:color="auto" w:fill="FFFFFF"/>
              <w:ind w:left="100"/>
              <w:rPr>
                <w:noProof w:val="0"/>
                <w:sz w:val="24"/>
                <w:szCs w:val="24"/>
              </w:rPr>
            </w:pPr>
            <w:r>
              <w:rPr>
                <w:noProof w:val="0"/>
                <w:sz w:val="24"/>
                <w:szCs w:val="24"/>
              </w:rPr>
              <w:t>2018-06-13</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43" w14:textId="77777777" w:rsidR="000E3F58" w:rsidRDefault="000E3F58">
            <w:pPr>
              <w:shd w:val="clear" w:color="auto" w:fill="FFFFFF"/>
              <w:rPr>
                <w:noProof w:val="0"/>
              </w:rPr>
            </w:pPr>
          </w:p>
        </w:tc>
      </w:tr>
      <w:tr w:rsidR="000E3F58" w14:paraId="7354B64B"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45" w14:textId="77777777" w:rsidR="000E3F58" w:rsidRDefault="000E3F58">
            <w:pPr>
              <w:widowControl w:val="0"/>
              <w:shd w:val="clear" w:color="auto" w:fill="FFFFFF"/>
              <w:jc w:val="center"/>
              <w:rPr>
                <w:noProof w:val="0"/>
                <w:sz w:val="24"/>
                <w:szCs w:val="24"/>
              </w:rPr>
            </w:pPr>
            <w:r>
              <w:rPr>
                <w:noProof w:val="0"/>
                <w:sz w:val="24"/>
                <w:szCs w:val="24"/>
              </w:rPr>
              <w:t>29.</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46" w14:textId="77777777" w:rsidR="000E3F58" w:rsidRDefault="000E3F58">
            <w:pPr>
              <w:shd w:val="clear" w:color="auto" w:fill="FFFFFF"/>
              <w:ind w:left="100"/>
              <w:rPr>
                <w:noProof w:val="0"/>
                <w:sz w:val="24"/>
                <w:szCs w:val="24"/>
              </w:rPr>
            </w:pPr>
            <w:r>
              <w:rPr>
                <w:noProof w:val="0"/>
                <w:sz w:val="24"/>
                <w:szCs w:val="24"/>
              </w:rPr>
              <w:t>Norgėlai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47"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48"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49" w14:textId="77777777" w:rsidR="000E3F58" w:rsidRDefault="000E3F58">
            <w:pPr>
              <w:shd w:val="clear" w:color="auto" w:fill="FFFFFF"/>
              <w:ind w:left="100"/>
              <w:rPr>
                <w:noProof w:val="0"/>
                <w:sz w:val="24"/>
                <w:szCs w:val="24"/>
              </w:rPr>
            </w:pPr>
            <w:r>
              <w:rPr>
                <w:noProof w:val="0"/>
                <w:sz w:val="24"/>
                <w:szCs w:val="24"/>
              </w:rPr>
              <w:t>2018-06-13</w:t>
            </w:r>
          </w:p>
        </w:tc>
        <w:tc>
          <w:tcPr>
            <w:tcW w:w="1677" w:type="pct"/>
            <w:tcBorders>
              <w:top w:val="nil"/>
              <w:left w:val="single" w:sz="4" w:space="0" w:color="auto"/>
              <w:bottom w:val="single" w:sz="8" w:space="0" w:color="auto"/>
              <w:right w:val="single" w:sz="8" w:space="0" w:color="auto"/>
            </w:tcBorders>
            <w:shd w:val="clear" w:color="auto" w:fill="FFFFFF"/>
          </w:tcPr>
          <w:p w14:paraId="7354B64A" w14:textId="77777777" w:rsidR="000E3F58" w:rsidRDefault="000E3F58">
            <w:pPr>
              <w:shd w:val="clear" w:color="auto" w:fill="FFFFFF"/>
              <w:rPr>
                <w:noProof w:val="0"/>
              </w:rPr>
            </w:pPr>
          </w:p>
        </w:tc>
      </w:tr>
      <w:tr w:rsidR="000E3F58" w14:paraId="7354B652"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4C" w14:textId="77777777" w:rsidR="000E3F58" w:rsidRDefault="000E3F58">
            <w:pPr>
              <w:widowControl w:val="0"/>
              <w:shd w:val="clear" w:color="auto" w:fill="FFFFFF"/>
              <w:jc w:val="center"/>
              <w:rPr>
                <w:noProof w:val="0"/>
                <w:sz w:val="24"/>
                <w:szCs w:val="24"/>
              </w:rPr>
            </w:pPr>
            <w:r>
              <w:rPr>
                <w:noProof w:val="0"/>
                <w:sz w:val="24"/>
                <w:szCs w:val="24"/>
              </w:rPr>
              <w:t>30.</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4D" w14:textId="77777777" w:rsidR="000E3F58" w:rsidRDefault="000E3F58">
            <w:pPr>
              <w:shd w:val="clear" w:color="auto" w:fill="FFFFFF"/>
              <w:ind w:left="100"/>
              <w:rPr>
                <w:noProof w:val="0"/>
                <w:sz w:val="24"/>
                <w:szCs w:val="24"/>
              </w:rPr>
            </w:pPr>
            <w:r>
              <w:rPr>
                <w:noProof w:val="0"/>
                <w:sz w:val="24"/>
                <w:szCs w:val="24"/>
              </w:rPr>
              <w:t>Raseiniai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4E" w14:textId="77777777" w:rsidR="000E3F58" w:rsidRDefault="000E3F58">
            <w:pPr>
              <w:shd w:val="clear" w:color="auto" w:fill="FFFFFF"/>
              <w:ind w:left="100"/>
              <w:rPr>
                <w:noProof w:val="0"/>
                <w:sz w:val="24"/>
                <w:szCs w:val="24"/>
              </w:rPr>
            </w:pPr>
            <w:r>
              <w:rPr>
                <w:noProof w:val="0"/>
                <w:sz w:val="24"/>
                <w:szCs w:val="24"/>
              </w:rPr>
              <w:t>Muzikinė komedija „Lietuviški perdainavimai“,</w:t>
            </w:r>
          </w:p>
          <w:p w14:paraId="7354B64F"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50" w14:textId="77777777" w:rsidR="000E3F58" w:rsidRDefault="000E3F58">
            <w:pPr>
              <w:shd w:val="clear" w:color="auto" w:fill="FFFFFF"/>
              <w:ind w:left="100"/>
              <w:rPr>
                <w:noProof w:val="0"/>
                <w:sz w:val="24"/>
                <w:szCs w:val="24"/>
              </w:rPr>
            </w:pPr>
            <w:r>
              <w:rPr>
                <w:noProof w:val="0"/>
                <w:sz w:val="24"/>
                <w:szCs w:val="24"/>
              </w:rPr>
              <w:t>2018-06-14</w:t>
            </w:r>
          </w:p>
        </w:tc>
        <w:tc>
          <w:tcPr>
            <w:tcW w:w="1677" w:type="pct"/>
            <w:tcBorders>
              <w:top w:val="nil"/>
              <w:left w:val="single" w:sz="4" w:space="0" w:color="auto"/>
              <w:bottom w:val="single" w:sz="8" w:space="0" w:color="auto"/>
              <w:right w:val="single" w:sz="8" w:space="0" w:color="auto"/>
            </w:tcBorders>
            <w:shd w:val="clear" w:color="auto" w:fill="FFFFFF"/>
          </w:tcPr>
          <w:p w14:paraId="7354B651" w14:textId="77777777" w:rsidR="000E3F58" w:rsidRDefault="000E3F58">
            <w:pPr>
              <w:shd w:val="clear" w:color="auto" w:fill="FFFFFF"/>
              <w:rPr>
                <w:noProof w:val="0"/>
              </w:rPr>
            </w:pPr>
          </w:p>
        </w:tc>
      </w:tr>
      <w:tr w:rsidR="000E3F58" w14:paraId="7354B659"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53" w14:textId="77777777" w:rsidR="000E3F58" w:rsidRDefault="000E3F58">
            <w:pPr>
              <w:widowControl w:val="0"/>
              <w:shd w:val="clear" w:color="auto" w:fill="FFFFFF"/>
              <w:jc w:val="center"/>
              <w:rPr>
                <w:noProof w:val="0"/>
                <w:sz w:val="24"/>
                <w:szCs w:val="24"/>
              </w:rPr>
            </w:pPr>
            <w:r>
              <w:rPr>
                <w:noProof w:val="0"/>
                <w:sz w:val="24"/>
                <w:szCs w:val="24"/>
              </w:rPr>
              <w:t>31.</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54" w14:textId="77777777" w:rsidR="000E3F58" w:rsidRDefault="000E3F58">
            <w:pPr>
              <w:shd w:val="clear" w:color="auto" w:fill="FFFFFF"/>
              <w:ind w:left="100"/>
              <w:rPr>
                <w:noProof w:val="0"/>
                <w:sz w:val="24"/>
                <w:szCs w:val="24"/>
              </w:rPr>
            </w:pPr>
            <w:r>
              <w:rPr>
                <w:noProof w:val="0"/>
                <w:sz w:val="24"/>
                <w:szCs w:val="24"/>
              </w:rPr>
              <w:t>Sujainiai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55"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56"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57" w14:textId="77777777" w:rsidR="000E3F58" w:rsidRDefault="000E3F58">
            <w:pPr>
              <w:shd w:val="clear" w:color="auto" w:fill="FFFFFF"/>
              <w:ind w:left="100"/>
              <w:rPr>
                <w:noProof w:val="0"/>
                <w:sz w:val="24"/>
                <w:szCs w:val="24"/>
              </w:rPr>
            </w:pPr>
            <w:r>
              <w:rPr>
                <w:noProof w:val="0"/>
                <w:sz w:val="24"/>
                <w:szCs w:val="24"/>
              </w:rPr>
              <w:t>2018-06-14</w:t>
            </w:r>
          </w:p>
        </w:tc>
        <w:tc>
          <w:tcPr>
            <w:tcW w:w="1677" w:type="pct"/>
            <w:tcBorders>
              <w:top w:val="nil"/>
              <w:left w:val="single" w:sz="4" w:space="0" w:color="auto"/>
              <w:bottom w:val="single" w:sz="8" w:space="0" w:color="auto"/>
              <w:right w:val="single" w:sz="8" w:space="0" w:color="auto"/>
            </w:tcBorders>
            <w:shd w:val="clear" w:color="auto" w:fill="FFFFFF"/>
          </w:tcPr>
          <w:p w14:paraId="7354B658" w14:textId="77777777" w:rsidR="000E3F58" w:rsidRDefault="000E3F58">
            <w:pPr>
              <w:shd w:val="clear" w:color="auto" w:fill="FFFFFF"/>
              <w:rPr>
                <w:noProof w:val="0"/>
              </w:rPr>
            </w:pPr>
          </w:p>
        </w:tc>
      </w:tr>
      <w:tr w:rsidR="000E3F58" w14:paraId="7354B660"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5A" w14:textId="77777777" w:rsidR="000E3F58" w:rsidRDefault="000E3F58">
            <w:pPr>
              <w:widowControl w:val="0"/>
              <w:shd w:val="clear" w:color="auto" w:fill="FFFFFF"/>
              <w:jc w:val="center"/>
              <w:rPr>
                <w:noProof w:val="0"/>
                <w:sz w:val="24"/>
                <w:szCs w:val="24"/>
              </w:rPr>
            </w:pPr>
            <w:r>
              <w:rPr>
                <w:noProof w:val="0"/>
                <w:sz w:val="24"/>
                <w:szCs w:val="24"/>
              </w:rPr>
              <w:t>32.</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5B" w14:textId="77777777" w:rsidR="000E3F58" w:rsidRDefault="000E3F58">
            <w:pPr>
              <w:shd w:val="clear" w:color="auto" w:fill="FFFFFF"/>
              <w:ind w:left="100"/>
              <w:rPr>
                <w:noProof w:val="0"/>
                <w:sz w:val="24"/>
                <w:szCs w:val="24"/>
              </w:rPr>
            </w:pPr>
            <w:r>
              <w:rPr>
                <w:noProof w:val="0"/>
                <w:sz w:val="24"/>
                <w:szCs w:val="24"/>
              </w:rPr>
              <w:t>Viduklė</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5C"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5D"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5E" w14:textId="77777777" w:rsidR="000E3F58" w:rsidRDefault="000E3F58">
            <w:pPr>
              <w:shd w:val="clear" w:color="auto" w:fill="FFFFFF"/>
              <w:ind w:left="100"/>
              <w:rPr>
                <w:noProof w:val="0"/>
                <w:sz w:val="24"/>
                <w:szCs w:val="24"/>
              </w:rPr>
            </w:pPr>
            <w:r>
              <w:rPr>
                <w:noProof w:val="0"/>
                <w:sz w:val="24"/>
                <w:szCs w:val="24"/>
              </w:rPr>
              <w:t>2018-06-15</w:t>
            </w:r>
          </w:p>
        </w:tc>
        <w:tc>
          <w:tcPr>
            <w:tcW w:w="1677" w:type="pct"/>
            <w:tcBorders>
              <w:top w:val="nil"/>
              <w:left w:val="single" w:sz="4" w:space="0" w:color="auto"/>
              <w:bottom w:val="single" w:sz="8" w:space="0" w:color="auto"/>
              <w:right w:val="single" w:sz="8" w:space="0" w:color="auto"/>
            </w:tcBorders>
            <w:shd w:val="clear" w:color="auto" w:fill="FFFFFF"/>
          </w:tcPr>
          <w:p w14:paraId="7354B65F" w14:textId="77777777" w:rsidR="000E3F58" w:rsidRDefault="000E3F58">
            <w:pPr>
              <w:shd w:val="clear" w:color="auto" w:fill="FFFFFF"/>
              <w:rPr>
                <w:noProof w:val="0"/>
              </w:rPr>
            </w:pPr>
          </w:p>
        </w:tc>
      </w:tr>
      <w:tr w:rsidR="000E3F58" w14:paraId="7354B667"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61" w14:textId="77777777" w:rsidR="000E3F58" w:rsidRDefault="000E3F58">
            <w:pPr>
              <w:widowControl w:val="0"/>
              <w:shd w:val="clear" w:color="auto" w:fill="FFFFFF"/>
              <w:jc w:val="center"/>
              <w:rPr>
                <w:noProof w:val="0"/>
                <w:sz w:val="24"/>
                <w:szCs w:val="24"/>
              </w:rPr>
            </w:pPr>
            <w:r>
              <w:rPr>
                <w:noProof w:val="0"/>
                <w:sz w:val="24"/>
                <w:szCs w:val="24"/>
              </w:rPr>
              <w:t>33.</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62" w14:textId="77777777" w:rsidR="000E3F58" w:rsidRDefault="000E3F58">
            <w:pPr>
              <w:shd w:val="clear" w:color="auto" w:fill="FFFFFF"/>
              <w:ind w:left="100"/>
              <w:rPr>
                <w:noProof w:val="0"/>
                <w:sz w:val="24"/>
                <w:szCs w:val="24"/>
              </w:rPr>
            </w:pPr>
            <w:r>
              <w:rPr>
                <w:noProof w:val="0"/>
                <w:sz w:val="24"/>
                <w:szCs w:val="24"/>
              </w:rPr>
              <w:t>Nemakščiai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63"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64"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65" w14:textId="77777777" w:rsidR="000E3F58" w:rsidRDefault="000E3F58">
            <w:pPr>
              <w:shd w:val="clear" w:color="auto" w:fill="FFFFFF"/>
              <w:ind w:left="100"/>
              <w:rPr>
                <w:noProof w:val="0"/>
                <w:sz w:val="24"/>
                <w:szCs w:val="24"/>
              </w:rPr>
            </w:pPr>
            <w:r>
              <w:rPr>
                <w:noProof w:val="0"/>
                <w:sz w:val="24"/>
                <w:szCs w:val="24"/>
              </w:rPr>
              <w:t>2018-06-15</w:t>
            </w:r>
          </w:p>
        </w:tc>
        <w:tc>
          <w:tcPr>
            <w:tcW w:w="1677" w:type="pct"/>
            <w:tcBorders>
              <w:top w:val="nil"/>
              <w:left w:val="single" w:sz="4" w:space="0" w:color="auto"/>
              <w:bottom w:val="single" w:sz="8" w:space="0" w:color="auto"/>
              <w:right w:val="single" w:sz="8" w:space="0" w:color="auto"/>
            </w:tcBorders>
            <w:shd w:val="clear" w:color="auto" w:fill="FFFFFF"/>
          </w:tcPr>
          <w:p w14:paraId="7354B666" w14:textId="77777777" w:rsidR="000E3F58" w:rsidRDefault="000E3F58">
            <w:pPr>
              <w:shd w:val="clear" w:color="auto" w:fill="FFFFFF"/>
              <w:rPr>
                <w:noProof w:val="0"/>
              </w:rPr>
            </w:pPr>
          </w:p>
        </w:tc>
      </w:tr>
      <w:tr w:rsidR="000E3F58" w14:paraId="7354B66E"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68" w14:textId="77777777" w:rsidR="000E3F58" w:rsidRDefault="000E3F58">
            <w:pPr>
              <w:widowControl w:val="0"/>
              <w:shd w:val="clear" w:color="auto" w:fill="FFFFFF"/>
              <w:jc w:val="center"/>
              <w:rPr>
                <w:noProof w:val="0"/>
                <w:sz w:val="24"/>
                <w:szCs w:val="24"/>
              </w:rPr>
            </w:pPr>
            <w:r>
              <w:rPr>
                <w:noProof w:val="0"/>
                <w:sz w:val="24"/>
                <w:szCs w:val="24"/>
              </w:rPr>
              <w:t>34.</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69" w14:textId="77777777" w:rsidR="000E3F58" w:rsidRDefault="000E3F58">
            <w:pPr>
              <w:shd w:val="clear" w:color="auto" w:fill="FFFFFF"/>
              <w:ind w:left="100"/>
              <w:rPr>
                <w:noProof w:val="0"/>
                <w:sz w:val="24"/>
                <w:szCs w:val="24"/>
              </w:rPr>
            </w:pPr>
            <w:r>
              <w:rPr>
                <w:noProof w:val="0"/>
                <w:sz w:val="24"/>
                <w:szCs w:val="24"/>
              </w:rPr>
              <w:t>Adakavas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6A"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6B"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6C" w14:textId="77777777" w:rsidR="000E3F58" w:rsidRDefault="000E3F58">
            <w:pPr>
              <w:shd w:val="clear" w:color="auto" w:fill="FFFFFF"/>
              <w:ind w:left="100"/>
              <w:rPr>
                <w:noProof w:val="0"/>
                <w:sz w:val="24"/>
                <w:szCs w:val="24"/>
              </w:rPr>
            </w:pPr>
            <w:r>
              <w:rPr>
                <w:noProof w:val="0"/>
                <w:sz w:val="24"/>
                <w:szCs w:val="24"/>
              </w:rPr>
              <w:t>2018-06-16</w:t>
            </w:r>
          </w:p>
        </w:tc>
        <w:tc>
          <w:tcPr>
            <w:tcW w:w="1677" w:type="pct"/>
            <w:tcBorders>
              <w:top w:val="nil"/>
              <w:left w:val="single" w:sz="4" w:space="0" w:color="auto"/>
              <w:bottom w:val="single" w:sz="8" w:space="0" w:color="auto"/>
              <w:right w:val="single" w:sz="8" w:space="0" w:color="auto"/>
            </w:tcBorders>
            <w:shd w:val="clear" w:color="auto" w:fill="FFFFFF"/>
          </w:tcPr>
          <w:p w14:paraId="7354B66D" w14:textId="77777777" w:rsidR="000E3F58" w:rsidRDefault="000E3F58">
            <w:pPr>
              <w:shd w:val="clear" w:color="auto" w:fill="FFFFFF"/>
              <w:rPr>
                <w:noProof w:val="0"/>
              </w:rPr>
            </w:pPr>
          </w:p>
        </w:tc>
      </w:tr>
      <w:tr w:rsidR="000E3F58" w14:paraId="7354B675" w14:textId="77777777" w:rsidTr="000E3F58">
        <w:trPr>
          <w:cantSplit/>
          <w:trHeight w:val="23"/>
        </w:trPr>
        <w:tc>
          <w:tcPr>
            <w:tcW w:w="240"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66F" w14:textId="77777777" w:rsidR="000E3F58" w:rsidRDefault="000E3F58">
            <w:pPr>
              <w:widowControl w:val="0"/>
              <w:shd w:val="clear" w:color="auto" w:fill="FFFFFF"/>
              <w:jc w:val="center"/>
              <w:rPr>
                <w:noProof w:val="0"/>
                <w:sz w:val="24"/>
                <w:szCs w:val="24"/>
              </w:rPr>
            </w:pPr>
            <w:r>
              <w:rPr>
                <w:noProof w:val="0"/>
                <w:sz w:val="24"/>
                <w:szCs w:val="24"/>
              </w:rPr>
              <w:t>35.</w:t>
            </w:r>
          </w:p>
        </w:tc>
        <w:tc>
          <w:tcPr>
            <w:tcW w:w="542"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70" w14:textId="77777777" w:rsidR="000E3F58" w:rsidRDefault="000E3F58">
            <w:pPr>
              <w:shd w:val="clear" w:color="auto" w:fill="FFFFFF"/>
              <w:ind w:left="100"/>
              <w:rPr>
                <w:noProof w:val="0"/>
                <w:sz w:val="24"/>
                <w:szCs w:val="24"/>
              </w:rPr>
            </w:pPr>
            <w:r>
              <w:rPr>
                <w:noProof w:val="0"/>
                <w:sz w:val="24"/>
                <w:szCs w:val="24"/>
              </w:rPr>
              <w:t>Skaudvilė</w:t>
            </w:r>
          </w:p>
        </w:tc>
        <w:tc>
          <w:tcPr>
            <w:tcW w:w="2074"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71"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72"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673" w14:textId="77777777" w:rsidR="000E3F58" w:rsidRDefault="000E3F58">
            <w:pPr>
              <w:shd w:val="clear" w:color="auto" w:fill="FFFFFF"/>
              <w:ind w:left="100"/>
              <w:rPr>
                <w:noProof w:val="0"/>
                <w:sz w:val="24"/>
                <w:szCs w:val="24"/>
              </w:rPr>
            </w:pPr>
            <w:r>
              <w:rPr>
                <w:noProof w:val="0"/>
                <w:sz w:val="24"/>
                <w:szCs w:val="24"/>
              </w:rPr>
              <w:t>2018-06-16</w:t>
            </w:r>
          </w:p>
        </w:tc>
        <w:tc>
          <w:tcPr>
            <w:tcW w:w="1677" w:type="pct"/>
            <w:tcBorders>
              <w:top w:val="nil"/>
              <w:left w:val="single" w:sz="4" w:space="0" w:color="auto"/>
              <w:bottom w:val="single" w:sz="4" w:space="0" w:color="auto"/>
              <w:right w:val="single" w:sz="8" w:space="0" w:color="auto"/>
            </w:tcBorders>
            <w:shd w:val="clear" w:color="auto" w:fill="FFFFFF"/>
          </w:tcPr>
          <w:p w14:paraId="7354B674" w14:textId="77777777" w:rsidR="000E3F58" w:rsidRDefault="000E3F58">
            <w:pPr>
              <w:shd w:val="clear" w:color="auto" w:fill="FFFFFF"/>
              <w:rPr>
                <w:noProof w:val="0"/>
              </w:rPr>
            </w:pPr>
          </w:p>
        </w:tc>
      </w:tr>
      <w:tr w:rsidR="000E3F58" w14:paraId="7354B67C" w14:textId="77777777" w:rsidTr="000E3F58">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6" w14:textId="77777777" w:rsidR="000E3F58" w:rsidRDefault="000E3F58">
            <w:pPr>
              <w:widowControl w:val="0"/>
              <w:shd w:val="clear" w:color="auto" w:fill="FFFFFF"/>
              <w:jc w:val="center"/>
              <w:rPr>
                <w:noProof w:val="0"/>
                <w:sz w:val="24"/>
                <w:szCs w:val="24"/>
              </w:rPr>
            </w:pPr>
            <w:r>
              <w:rPr>
                <w:noProof w:val="0"/>
                <w:sz w:val="24"/>
                <w:szCs w:val="24"/>
              </w:rPr>
              <w:t>36.</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7" w14:textId="77777777" w:rsidR="000E3F58" w:rsidRDefault="000E3F58">
            <w:pPr>
              <w:shd w:val="clear" w:color="auto" w:fill="FFFFFF"/>
              <w:ind w:left="100"/>
              <w:rPr>
                <w:noProof w:val="0"/>
                <w:sz w:val="24"/>
                <w:szCs w:val="24"/>
              </w:rPr>
            </w:pPr>
            <w:r>
              <w:rPr>
                <w:noProof w:val="0"/>
                <w:sz w:val="24"/>
                <w:szCs w:val="24"/>
              </w:rPr>
              <w:t>Batakiai</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8"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79"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A" w14:textId="77777777" w:rsidR="000E3F58" w:rsidRDefault="000E3F58">
            <w:pPr>
              <w:shd w:val="clear" w:color="auto" w:fill="FFFFFF"/>
              <w:ind w:left="100"/>
              <w:rPr>
                <w:noProof w:val="0"/>
                <w:sz w:val="24"/>
                <w:szCs w:val="24"/>
              </w:rPr>
            </w:pPr>
            <w:r>
              <w:rPr>
                <w:noProof w:val="0"/>
                <w:sz w:val="24"/>
                <w:szCs w:val="24"/>
              </w:rPr>
              <w:t>2018-06-17</w:t>
            </w:r>
          </w:p>
        </w:tc>
        <w:tc>
          <w:tcPr>
            <w:tcW w:w="1677" w:type="pct"/>
            <w:tcBorders>
              <w:top w:val="single" w:sz="4" w:space="0" w:color="auto"/>
              <w:left w:val="single" w:sz="4" w:space="0" w:color="auto"/>
              <w:bottom w:val="single" w:sz="4" w:space="0" w:color="auto"/>
              <w:right w:val="single" w:sz="4" w:space="0" w:color="auto"/>
            </w:tcBorders>
            <w:shd w:val="clear" w:color="auto" w:fill="FFFFFF"/>
          </w:tcPr>
          <w:p w14:paraId="7354B67B" w14:textId="77777777" w:rsidR="000E3F58" w:rsidRDefault="000E3F58">
            <w:pPr>
              <w:shd w:val="clear" w:color="auto" w:fill="FFFFFF"/>
              <w:rPr>
                <w:noProof w:val="0"/>
              </w:rPr>
            </w:pPr>
          </w:p>
        </w:tc>
      </w:tr>
      <w:tr w:rsidR="000E3F58" w14:paraId="7354B683" w14:textId="77777777" w:rsidTr="000E3F58">
        <w:trPr>
          <w:cantSplit/>
          <w:trHeight w:val="23"/>
        </w:trPr>
        <w:tc>
          <w:tcPr>
            <w:tcW w:w="24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D" w14:textId="77777777" w:rsidR="000E3F58" w:rsidRDefault="000E3F58">
            <w:pPr>
              <w:widowControl w:val="0"/>
              <w:shd w:val="clear" w:color="auto" w:fill="FFFFFF"/>
              <w:jc w:val="center"/>
              <w:rPr>
                <w:noProof w:val="0"/>
                <w:sz w:val="24"/>
                <w:szCs w:val="24"/>
              </w:rPr>
            </w:pPr>
            <w:r>
              <w:rPr>
                <w:noProof w:val="0"/>
                <w:sz w:val="24"/>
                <w:szCs w:val="24"/>
              </w:rPr>
              <w:t>37.</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E" w14:textId="77777777" w:rsidR="000E3F58" w:rsidRDefault="000E3F58">
            <w:pPr>
              <w:shd w:val="clear" w:color="auto" w:fill="FFFFFF"/>
              <w:ind w:left="100"/>
              <w:rPr>
                <w:noProof w:val="0"/>
                <w:sz w:val="24"/>
                <w:szCs w:val="24"/>
              </w:rPr>
            </w:pPr>
            <w:r>
              <w:rPr>
                <w:noProof w:val="0"/>
                <w:sz w:val="24"/>
                <w:szCs w:val="24"/>
              </w:rPr>
              <w:t>Luomiai</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7F"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80"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81" w14:textId="77777777" w:rsidR="000E3F58" w:rsidRDefault="000E3F58">
            <w:pPr>
              <w:shd w:val="clear" w:color="auto" w:fill="FFFFFF"/>
              <w:ind w:left="100"/>
              <w:rPr>
                <w:noProof w:val="0"/>
                <w:sz w:val="24"/>
                <w:szCs w:val="24"/>
              </w:rPr>
            </w:pPr>
            <w:r>
              <w:rPr>
                <w:noProof w:val="0"/>
                <w:sz w:val="24"/>
                <w:szCs w:val="24"/>
              </w:rPr>
              <w:t>2018-06-17</w:t>
            </w:r>
          </w:p>
        </w:tc>
        <w:tc>
          <w:tcPr>
            <w:tcW w:w="1677" w:type="pct"/>
            <w:tcBorders>
              <w:top w:val="single" w:sz="4" w:space="0" w:color="auto"/>
              <w:left w:val="single" w:sz="4" w:space="0" w:color="auto"/>
              <w:bottom w:val="single" w:sz="4" w:space="0" w:color="auto"/>
              <w:right w:val="single" w:sz="4" w:space="0" w:color="auto"/>
            </w:tcBorders>
            <w:shd w:val="clear" w:color="auto" w:fill="FFFFFF"/>
          </w:tcPr>
          <w:p w14:paraId="7354B682" w14:textId="77777777" w:rsidR="000E3F58" w:rsidRDefault="000E3F58">
            <w:pPr>
              <w:shd w:val="clear" w:color="auto" w:fill="FFFFFF"/>
              <w:rPr>
                <w:noProof w:val="0"/>
              </w:rPr>
            </w:pPr>
          </w:p>
        </w:tc>
      </w:tr>
      <w:tr w:rsidR="000E3F58" w14:paraId="7354B68A"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84" w14:textId="77777777" w:rsidR="000E3F58" w:rsidRDefault="000E3F58">
            <w:pPr>
              <w:widowControl w:val="0"/>
              <w:shd w:val="clear" w:color="auto" w:fill="FFFFFF"/>
              <w:jc w:val="center"/>
              <w:rPr>
                <w:noProof w:val="0"/>
                <w:sz w:val="24"/>
                <w:szCs w:val="24"/>
              </w:rPr>
            </w:pPr>
            <w:r>
              <w:rPr>
                <w:noProof w:val="0"/>
                <w:sz w:val="24"/>
                <w:szCs w:val="24"/>
              </w:rPr>
              <w:t>38.</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85" w14:textId="77777777" w:rsidR="000E3F58" w:rsidRDefault="000E3F58">
            <w:pPr>
              <w:shd w:val="clear" w:color="auto" w:fill="FFFFFF"/>
              <w:ind w:left="100"/>
              <w:rPr>
                <w:noProof w:val="0"/>
                <w:sz w:val="24"/>
                <w:szCs w:val="24"/>
              </w:rPr>
            </w:pPr>
            <w:r>
              <w:rPr>
                <w:noProof w:val="0"/>
                <w:sz w:val="24"/>
                <w:szCs w:val="24"/>
              </w:rPr>
              <w:t>Molupis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86"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87"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88" w14:textId="77777777" w:rsidR="000E3F58" w:rsidRDefault="000E3F58">
            <w:pPr>
              <w:shd w:val="clear" w:color="auto" w:fill="FFFFFF"/>
              <w:ind w:left="100"/>
              <w:rPr>
                <w:noProof w:val="0"/>
                <w:sz w:val="24"/>
                <w:szCs w:val="24"/>
              </w:rPr>
            </w:pPr>
            <w:r>
              <w:rPr>
                <w:noProof w:val="0"/>
                <w:sz w:val="24"/>
                <w:szCs w:val="24"/>
              </w:rPr>
              <w:t>2018-06-17</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89" w14:textId="77777777" w:rsidR="000E3F58" w:rsidRDefault="000E3F58">
            <w:pPr>
              <w:shd w:val="clear" w:color="auto" w:fill="FFFFFF"/>
              <w:rPr>
                <w:noProof w:val="0"/>
              </w:rPr>
            </w:pPr>
          </w:p>
        </w:tc>
      </w:tr>
      <w:tr w:rsidR="000E3F58" w14:paraId="7354B691" w14:textId="77777777" w:rsidTr="000E3F58">
        <w:trPr>
          <w:cantSplit/>
          <w:trHeight w:val="23"/>
        </w:trPr>
        <w:tc>
          <w:tcPr>
            <w:tcW w:w="240"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68B" w14:textId="77777777" w:rsidR="000E3F58" w:rsidRDefault="000E3F58">
            <w:pPr>
              <w:widowControl w:val="0"/>
              <w:shd w:val="clear" w:color="auto" w:fill="FFFFFF"/>
              <w:jc w:val="center"/>
              <w:rPr>
                <w:noProof w:val="0"/>
                <w:sz w:val="24"/>
                <w:szCs w:val="24"/>
              </w:rPr>
            </w:pPr>
            <w:r>
              <w:rPr>
                <w:noProof w:val="0"/>
                <w:sz w:val="24"/>
                <w:szCs w:val="24"/>
              </w:rPr>
              <w:t>39.</w:t>
            </w:r>
          </w:p>
        </w:tc>
        <w:tc>
          <w:tcPr>
            <w:tcW w:w="542"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8C" w14:textId="77777777" w:rsidR="000E3F58" w:rsidRDefault="000E3F58">
            <w:pPr>
              <w:shd w:val="clear" w:color="auto" w:fill="FFFFFF"/>
              <w:ind w:left="100"/>
              <w:rPr>
                <w:noProof w:val="0"/>
                <w:sz w:val="24"/>
                <w:szCs w:val="24"/>
              </w:rPr>
            </w:pPr>
            <w:r>
              <w:rPr>
                <w:noProof w:val="0"/>
                <w:sz w:val="24"/>
                <w:szCs w:val="24"/>
              </w:rPr>
              <w:t>Joniškė</w:t>
            </w:r>
          </w:p>
        </w:tc>
        <w:tc>
          <w:tcPr>
            <w:tcW w:w="2074"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8D"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8E"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68F" w14:textId="77777777" w:rsidR="000E3F58" w:rsidRDefault="000E3F58">
            <w:pPr>
              <w:shd w:val="clear" w:color="auto" w:fill="FFFFFF"/>
              <w:ind w:left="100"/>
              <w:rPr>
                <w:noProof w:val="0"/>
                <w:sz w:val="24"/>
                <w:szCs w:val="24"/>
              </w:rPr>
            </w:pPr>
            <w:r>
              <w:rPr>
                <w:noProof w:val="0"/>
                <w:sz w:val="24"/>
                <w:szCs w:val="24"/>
              </w:rPr>
              <w:t>2018-06-18</w:t>
            </w:r>
          </w:p>
        </w:tc>
        <w:tc>
          <w:tcPr>
            <w:tcW w:w="1677" w:type="pct"/>
            <w:tcBorders>
              <w:top w:val="nil"/>
              <w:left w:val="single" w:sz="4" w:space="0" w:color="auto"/>
              <w:bottom w:val="single" w:sz="4" w:space="0" w:color="auto"/>
              <w:right w:val="single" w:sz="8" w:space="0" w:color="auto"/>
            </w:tcBorders>
            <w:shd w:val="clear" w:color="auto" w:fill="FFFFFF"/>
          </w:tcPr>
          <w:p w14:paraId="7354B690" w14:textId="77777777" w:rsidR="000E3F58" w:rsidRDefault="000E3F58">
            <w:pPr>
              <w:shd w:val="clear" w:color="auto" w:fill="FFFFFF"/>
              <w:rPr>
                <w:noProof w:val="0"/>
              </w:rPr>
            </w:pPr>
          </w:p>
        </w:tc>
      </w:tr>
      <w:tr w:rsidR="000E3F58" w14:paraId="7354B698"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92" w14:textId="77777777" w:rsidR="000E3F58" w:rsidRDefault="000E3F58">
            <w:pPr>
              <w:widowControl w:val="0"/>
              <w:shd w:val="clear" w:color="auto" w:fill="FFFFFF"/>
              <w:jc w:val="center"/>
              <w:rPr>
                <w:noProof w:val="0"/>
                <w:sz w:val="24"/>
                <w:szCs w:val="24"/>
              </w:rPr>
            </w:pPr>
            <w:r>
              <w:rPr>
                <w:noProof w:val="0"/>
                <w:sz w:val="24"/>
                <w:szCs w:val="24"/>
              </w:rPr>
              <w:lastRenderedPageBreak/>
              <w:t>40.</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93" w14:textId="77777777" w:rsidR="000E3F58" w:rsidRDefault="000E3F58">
            <w:pPr>
              <w:shd w:val="clear" w:color="auto" w:fill="FFFFFF"/>
              <w:ind w:left="100"/>
              <w:rPr>
                <w:noProof w:val="0"/>
                <w:sz w:val="24"/>
                <w:szCs w:val="24"/>
              </w:rPr>
            </w:pPr>
            <w:r>
              <w:rPr>
                <w:noProof w:val="0"/>
                <w:sz w:val="24"/>
                <w:szCs w:val="24"/>
              </w:rPr>
              <w:t>Tauragė</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94"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95"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96" w14:textId="77777777" w:rsidR="000E3F58" w:rsidRDefault="000E3F58">
            <w:pPr>
              <w:shd w:val="clear" w:color="auto" w:fill="FFFFFF"/>
              <w:ind w:left="100"/>
              <w:rPr>
                <w:noProof w:val="0"/>
                <w:sz w:val="24"/>
                <w:szCs w:val="24"/>
              </w:rPr>
            </w:pPr>
            <w:r>
              <w:rPr>
                <w:noProof w:val="0"/>
                <w:sz w:val="24"/>
                <w:szCs w:val="24"/>
              </w:rPr>
              <w:t>2018-06-18</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97" w14:textId="77777777" w:rsidR="000E3F58" w:rsidRDefault="000E3F58">
            <w:pPr>
              <w:shd w:val="clear" w:color="auto" w:fill="FFFFFF"/>
              <w:rPr>
                <w:noProof w:val="0"/>
              </w:rPr>
            </w:pPr>
          </w:p>
        </w:tc>
      </w:tr>
      <w:tr w:rsidR="000E3F58" w14:paraId="7354B69F"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99" w14:textId="77777777" w:rsidR="000E3F58" w:rsidRDefault="000E3F58">
            <w:pPr>
              <w:widowControl w:val="0"/>
              <w:shd w:val="clear" w:color="auto" w:fill="FFFFFF"/>
              <w:jc w:val="center"/>
              <w:rPr>
                <w:noProof w:val="0"/>
                <w:sz w:val="24"/>
                <w:szCs w:val="24"/>
              </w:rPr>
            </w:pPr>
            <w:r>
              <w:rPr>
                <w:noProof w:val="0"/>
                <w:sz w:val="24"/>
                <w:szCs w:val="24"/>
              </w:rPr>
              <w:t>41.</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9A" w14:textId="77777777" w:rsidR="000E3F58" w:rsidRDefault="000E3F58">
            <w:pPr>
              <w:shd w:val="clear" w:color="auto" w:fill="FFFFFF"/>
              <w:ind w:left="100"/>
              <w:rPr>
                <w:noProof w:val="0"/>
                <w:sz w:val="24"/>
                <w:szCs w:val="24"/>
              </w:rPr>
            </w:pPr>
            <w:r>
              <w:rPr>
                <w:noProof w:val="0"/>
                <w:sz w:val="24"/>
                <w:szCs w:val="24"/>
              </w:rPr>
              <w:t>Taurų nuotykių parkas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9B"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9C"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9D" w14:textId="77777777" w:rsidR="000E3F58" w:rsidRDefault="000E3F58">
            <w:pPr>
              <w:shd w:val="clear" w:color="auto" w:fill="FFFFFF"/>
              <w:ind w:left="100"/>
              <w:rPr>
                <w:noProof w:val="0"/>
                <w:sz w:val="24"/>
                <w:szCs w:val="24"/>
              </w:rPr>
            </w:pPr>
            <w:r>
              <w:rPr>
                <w:noProof w:val="0"/>
                <w:sz w:val="24"/>
                <w:szCs w:val="24"/>
              </w:rPr>
              <w:t>2018-06-18</w:t>
            </w:r>
          </w:p>
        </w:tc>
        <w:tc>
          <w:tcPr>
            <w:tcW w:w="1677" w:type="pct"/>
            <w:tcBorders>
              <w:top w:val="nil"/>
              <w:left w:val="single" w:sz="4" w:space="0" w:color="auto"/>
              <w:bottom w:val="single" w:sz="8" w:space="0" w:color="auto"/>
              <w:right w:val="single" w:sz="8" w:space="0" w:color="auto"/>
            </w:tcBorders>
            <w:shd w:val="clear" w:color="auto" w:fill="FFFFFF"/>
          </w:tcPr>
          <w:p w14:paraId="7354B69E" w14:textId="77777777" w:rsidR="000E3F58" w:rsidRDefault="000E3F58">
            <w:pPr>
              <w:shd w:val="clear" w:color="auto" w:fill="FFFFFF"/>
              <w:rPr>
                <w:noProof w:val="0"/>
              </w:rPr>
            </w:pPr>
          </w:p>
        </w:tc>
      </w:tr>
      <w:tr w:rsidR="000E3F58" w14:paraId="7354B6A6"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A0" w14:textId="77777777" w:rsidR="000E3F58" w:rsidRDefault="000E3F58">
            <w:pPr>
              <w:widowControl w:val="0"/>
              <w:shd w:val="clear" w:color="auto" w:fill="FFFFFF"/>
              <w:jc w:val="center"/>
              <w:rPr>
                <w:noProof w:val="0"/>
                <w:sz w:val="24"/>
                <w:szCs w:val="24"/>
              </w:rPr>
            </w:pPr>
            <w:r>
              <w:rPr>
                <w:noProof w:val="0"/>
                <w:sz w:val="24"/>
                <w:szCs w:val="24"/>
              </w:rPr>
              <w:t>42.</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A1" w14:textId="77777777" w:rsidR="000E3F58" w:rsidRDefault="000E3F58">
            <w:pPr>
              <w:shd w:val="clear" w:color="auto" w:fill="FFFFFF"/>
              <w:ind w:left="100"/>
              <w:rPr>
                <w:noProof w:val="0"/>
                <w:sz w:val="24"/>
                <w:szCs w:val="24"/>
              </w:rPr>
            </w:pPr>
            <w:r>
              <w:rPr>
                <w:noProof w:val="0"/>
                <w:sz w:val="24"/>
                <w:szCs w:val="24"/>
              </w:rPr>
              <w:t>Mažonai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A2"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A3"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A4" w14:textId="77777777" w:rsidR="000E3F58" w:rsidRDefault="000E3F58">
            <w:pPr>
              <w:shd w:val="clear" w:color="auto" w:fill="FFFFFF"/>
              <w:ind w:left="100"/>
              <w:rPr>
                <w:noProof w:val="0"/>
                <w:sz w:val="24"/>
                <w:szCs w:val="24"/>
              </w:rPr>
            </w:pPr>
            <w:r>
              <w:rPr>
                <w:noProof w:val="0"/>
                <w:sz w:val="24"/>
                <w:szCs w:val="24"/>
              </w:rPr>
              <w:t>2018-06-19</w:t>
            </w:r>
          </w:p>
        </w:tc>
        <w:tc>
          <w:tcPr>
            <w:tcW w:w="1677" w:type="pct"/>
            <w:tcBorders>
              <w:top w:val="nil"/>
              <w:left w:val="single" w:sz="4" w:space="0" w:color="auto"/>
              <w:bottom w:val="single" w:sz="8" w:space="0" w:color="auto"/>
              <w:right w:val="single" w:sz="8" w:space="0" w:color="auto"/>
            </w:tcBorders>
            <w:shd w:val="clear" w:color="auto" w:fill="FFFFFF"/>
          </w:tcPr>
          <w:p w14:paraId="7354B6A5" w14:textId="77777777" w:rsidR="000E3F58" w:rsidRDefault="000E3F58">
            <w:pPr>
              <w:shd w:val="clear" w:color="auto" w:fill="FFFFFF"/>
              <w:rPr>
                <w:noProof w:val="0"/>
              </w:rPr>
            </w:pPr>
          </w:p>
        </w:tc>
      </w:tr>
      <w:tr w:rsidR="000E3F58" w14:paraId="7354B6AD"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A7" w14:textId="77777777" w:rsidR="000E3F58" w:rsidRDefault="000E3F58">
            <w:pPr>
              <w:widowControl w:val="0"/>
              <w:shd w:val="clear" w:color="auto" w:fill="FFFFFF"/>
              <w:jc w:val="center"/>
              <w:rPr>
                <w:noProof w:val="0"/>
                <w:sz w:val="24"/>
                <w:szCs w:val="24"/>
              </w:rPr>
            </w:pPr>
            <w:r>
              <w:rPr>
                <w:noProof w:val="0"/>
                <w:sz w:val="24"/>
                <w:szCs w:val="24"/>
              </w:rPr>
              <w:t>43.</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A8" w14:textId="77777777" w:rsidR="000E3F58" w:rsidRDefault="000E3F58">
            <w:pPr>
              <w:shd w:val="clear" w:color="auto" w:fill="FFFFFF"/>
              <w:ind w:left="100"/>
              <w:rPr>
                <w:noProof w:val="0"/>
                <w:sz w:val="24"/>
                <w:szCs w:val="24"/>
              </w:rPr>
            </w:pPr>
            <w:r>
              <w:rPr>
                <w:noProof w:val="0"/>
                <w:sz w:val="24"/>
                <w:szCs w:val="24"/>
              </w:rPr>
              <w:t>Sungailiškiai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A9"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AA"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AB" w14:textId="77777777" w:rsidR="000E3F58" w:rsidRDefault="000E3F58">
            <w:pPr>
              <w:shd w:val="clear" w:color="auto" w:fill="FFFFFF"/>
              <w:ind w:left="100"/>
              <w:rPr>
                <w:noProof w:val="0"/>
                <w:sz w:val="24"/>
                <w:szCs w:val="24"/>
              </w:rPr>
            </w:pPr>
            <w:r>
              <w:rPr>
                <w:noProof w:val="0"/>
                <w:sz w:val="24"/>
                <w:szCs w:val="24"/>
              </w:rPr>
              <w:t>2018-06-19</w:t>
            </w:r>
          </w:p>
        </w:tc>
        <w:tc>
          <w:tcPr>
            <w:tcW w:w="1677" w:type="pct"/>
            <w:tcBorders>
              <w:top w:val="nil"/>
              <w:left w:val="single" w:sz="4" w:space="0" w:color="auto"/>
              <w:bottom w:val="single" w:sz="8" w:space="0" w:color="auto"/>
              <w:right w:val="single" w:sz="8" w:space="0" w:color="auto"/>
            </w:tcBorders>
            <w:shd w:val="clear" w:color="auto" w:fill="FFFFFF"/>
          </w:tcPr>
          <w:p w14:paraId="7354B6AC" w14:textId="77777777" w:rsidR="000E3F58" w:rsidRDefault="000E3F58">
            <w:pPr>
              <w:shd w:val="clear" w:color="auto" w:fill="FFFFFF"/>
              <w:rPr>
                <w:noProof w:val="0"/>
              </w:rPr>
            </w:pPr>
          </w:p>
        </w:tc>
      </w:tr>
      <w:tr w:rsidR="000E3F58" w14:paraId="7354B6B4"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AE" w14:textId="77777777" w:rsidR="000E3F58" w:rsidRDefault="000E3F58">
            <w:pPr>
              <w:widowControl w:val="0"/>
              <w:shd w:val="clear" w:color="auto" w:fill="FFFFFF"/>
              <w:jc w:val="center"/>
              <w:rPr>
                <w:noProof w:val="0"/>
                <w:sz w:val="24"/>
                <w:szCs w:val="24"/>
              </w:rPr>
            </w:pPr>
            <w:r>
              <w:rPr>
                <w:noProof w:val="0"/>
                <w:sz w:val="24"/>
                <w:szCs w:val="24"/>
              </w:rPr>
              <w:t>44.</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AF" w14:textId="77777777" w:rsidR="000E3F58" w:rsidRDefault="000E3F58">
            <w:pPr>
              <w:shd w:val="clear" w:color="auto" w:fill="FFFFFF"/>
              <w:ind w:left="100"/>
              <w:rPr>
                <w:noProof w:val="0"/>
                <w:sz w:val="24"/>
                <w:szCs w:val="24"/>
              </w:rPr>
            </w:pPr>
            <w:r>
              <w:rPr>
                <w:noProof w:val="0"/>
                <w:sz w:val="24"/>
                <w:szCs w:val="24"/>
              </w:rPr>
              <w:t>Pagramantis</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B0"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B1"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B2" w14:textId="77777777" w:rsidR="000E3F58" w:rsidRDefault="000E3F58">
            <w:pPr>
              <w:shd w:val="clear" w:color="auto" w:fill="FFFFFF"/>
              <w:ind w:left="100"/>
              <w:rPr>
                <w:noProof w:val="0"/>
                <w:sz w:val="24"/>
                <w:szCs w:val="24"/>
              </w:rPr>
            </w:pPr>
            <w:r>
              <w:rPr>
                <w:noProof w:val="0"/>
                <w:sz w:val="24"/>
                <w:szCs w:val="24"/>
              </w:rPr>
              <w:t>2018-06-20</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B3" w14:textId="77777777" w:rsidR="000E3F58" w:rsidRDefault="000E3F58">
            <w:pPr>
              <w:shd w:val="clear" w:color="auto" w:fill="FFFFFF"/>
              <w:rPr>
                <w:noProof w:val="0"/>
              </w:rPr>
            </w:pPr>
          </w:p>
        </w:tc>
      </w:tr>
      <w:tr w:rsidR="000E3F58" w14:paraId="7354B6BB"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B5" w14:textId="77777777" w:rsidR="000E3F58" w:rsidRDefault="000E3F58">
            <w:pPr>
              <w:widowControl w:val="0"/>
              <w:shd w:val="clear" w:color="auto" w:fill="FFFFFF"/>
              <w:jc w:val="center"/>
              <w:rPr>
                <w:noProof w:val="0"/>
                <w:sz w:val="24"/>
                <w:szCs w:val="24"/>
              </w:rPr>
            </w:pPr>
            <w:r>
              <w:rPr>
                <w:noProof w:val="0"/>
                <w:sz w:val="24"/>
                <w:szCs w:val="24"/>
              </w:rPr>
              <w:t>45.</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B6" w14:textId="77777777" w:rsidR="000E3F58" w:rsidRDefault="000E3F58">
            <w:pPr>
              <w:shd w:val="clear" w:color="auto" w:fill="FFFFFF"/>
              <w:ind w:left="100"/>
              <w:rPr>
                <w:noProof w:val="0"/>
                <w:sz w:val="24"/>
                <w:szCs w:val="24"/>
              </w:rPr>
            </w:pPr>
            <w:r>
              <w:rPr>
                <w:noProof w:val="0"/>
                <w:sz w:val="24"/>
                <w:szCs w:val="24"/>
              </w:rPr>
              <w:t>Pagramančio parkas</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B7"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B8"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B9" w14:textId="77777777" w:rsidR="000E3F58" w:rsidRDefault="000E3F58">
            <w:pPr>
              <w:shd w:val="clear" w:color="auto" w:fill="FFFFFF"/>
              <w:ind w:left="100"/>
              <w:rPr>
                <w:noProof w:val="0"/>
                <w:sz w:val="24"/>
                <w:szCs w:val="24"/>
              </w:rPr>
            </w:pPr>
            <w:r>
              <w:rPr>
                <w:noProof w:val="0"/>
                <w:sz w:val="24"/>
                <w:szCs w:val="24"/>
              </w:rPr>
              <w:t>2018-06-20</w:t>
            </w:r>
          </w:p>
        </w:tc>
        <w:tc>
          <w:tcPr>
            <w:tcW w:w="1677" w:type="pct"/>
            <w:tcBorders>
              <w:top w:val="nil"/>
              <w:left w:val="single" w:sz="4" w:space="0" w:color="auto"/>
              <w:bottom w:val="single" w:sz="8" w:space="0" w:color="auto"/>
              <w:right w:val="single" w:sz="8" w:space="0" w:color="auto"/>
            </w:tcBorders>
            <w:shd w:val="clear" w:color="auto" w:fill="FFFFFF"/>
          </w:tcPr>
          <w:p w14:paraId="7354B6BA" w14:textId="77777777" w:rsidR="000E3F58" w:rsidRDefault="000E3F58">
            <w:pPr>
              <w:shd w:val="clear" w:color="auto" w:fill="FFFFFF"/>
              <w:rPr>
                <w:noProof w:val="0"/>
              </w:rPr>
            </w:pPr>
          </w:p>
        </w:tc>
      </w:tr>
      <w:tr w:rsidR="000E3F58" w14:paraId="7354B6C2"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BC" w14:textId="77777777" w:rsidR="000E3F58" w:rsidRDefault="000E3F58">
            <w:pPr>
              <w:widowControl w:val="0"/>
              <w:shd w:val="clear" w:color="auto" w:fill="FFFFFF"/>
              <w:jc w:val="center"/>
              <w:rPr>
                <w:noProof w:val="0"/>
                <w:sz w:val="24"/>
                <w:szCs w:val="24"/>
              </w:rPr>
            </w:pPr>
            <w:r>
              <w:rPr>
                <w:noProof w:val="0"/>
                <w:sz w:val="24"/>
                <w:szCs w:val="24"/>
              </w:rPr>
              <w:t>46.</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BD" w14:textId="77777777" w:rsidR="000E3F58" w:rsidRDefault="000E3F58">
            <w:pPr>
              <w:shd w:val="clear" w:color="auto" w:fill="FFFFFF"/>
              <w:ind w:left="100"/>
              <w:rPr>
                <w:noProof w:val="0"/>
                <w:sz w:val="24"/>
                <w:szCs w:val="24"/>
              </w:rPr>
            </w:pPr>
            <w:r>
              <w:rPr>
                <w:noProof w:val="0"/>
                <w:sz w:val="24"/>
                <w:szCs w:val="24"/>
              </w:rPr>
              <w:t>Bijotai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BE"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BF"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C0" w14:textId="77777777" w:rsidR="000E3F58" w:rsidRDefault="000E3F58">
            <w:pPr>
              <w:shd w:val="clear" w:color="auto" w:fill="FFFFFF"/>
              <w:ind w:left="100"/>
              <w:rPr>
                <w:noProof w:val="0"/>
                <w:sz w:val="24"/>
                <w:szCs w:val="24"/>
              </w:rPr>
            </w:pPr>
            <w:r>
              <w:rPr>
                <w:noProof w:val="0"/>
                <w:sz w:val="24"/>
                <w:szCs w:val="24"/>
              </w:rPr>
              <w:t>2018-06-21</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C1" w14:textId="77777777" w:rsidR="000E3F58" w:rsidRDefault="000E3F58">
            <w:pPr>
              <w:shd w:val="clear" w:color="auto" w:fill="FFFFFF"/>
              <w:jc w:val="right"/>
              <w:rPr>
                <w:noProof w:val="0"/>
              </w:rPr>
            </w:pPr>
          </w:p>
        </w:tc>
      </w:tr>
      <w:tr w:rsidR="000E3F58" w14:paraId="7354B6C9"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C3" w14:textId="77777777" w:rsidR="000E3F58" w:rsidRDefault="000E3F58">
            <w:pPr>
              <w:widowControl w:val="0"/>
              <w:shd w:val="clear" w:color="auto" w:fill="FFFFFF"/>
              <w:jc w:val="center"/>
              <w:rPr>
                <w:noProof w:val="0"/>
                <w:sz w:val="24"/>
                <w:szCs w:val="24"/>
              </w:rPr>
            </w:pPr>
            <w:r>
              <w:rPr>
                <w:noProof w:val="0"/>
                <w:sz w:val="24"/>
                <w:szCs w:val="24"/>
              </w:rPr>
              <w:t>47.</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C4" w14:textId="77777777" w:rsidR="000E3F58" w:rsidRDefault="000E3F58">
            <w:pPr>
              <w:shd w:val="clear" w:color="auto" w:fill="FFFFFF"/>
              <w:ind w:left="100"/>
              <w:rPr>
                <w:noProof w:val="0"/>
                <w:sz w:val="24"/>
                <w:szCs w:val="24"/>
              </w:rPr>
            </w:pPr>
            <w:r>
              <w:rPr>
                <w:noProof w:val="0"/>
                <w:sz w:val="24"/>
                <w:szCs w:val="24"/>
              </w:rPr>
              <w:t>Kražiai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C5" w14:textId="77777777" w:rsidR="000E3F58" w:rsidRDefault="000E3F58">
            <w:pPr>
              <w:shd w:val="clear" w:color="auto" w:fill="FFFFFF"/>
              <w:ind w:left="100"/>
              <w:rPr>
                <w:noProof w:val="0"/>
                <w:sz w:val="24"/>
                <w:szCs w:val="24"/>
              </w:rPr>
            </w:pPr>
            <w:r>
              <w:rPr>
                <w:noProof w:val="0"/>
                <w:sz w:val="24"/>
                <w:szCs w:val="24"/>
              </w:rPr>
              <w:t>Muzikinė komedija „Lietuviški perdainavimai“,</w:t>
            </w:r>
          </w:p>
          <w:p w14:paraId="7354B6C6"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C7" w14:textId="77777777" w:rsidR="000E3F58" w:rsidRDefault="000E3F58">
            <w:pPr>
              <w:shd w:val="clear" w:color="auto" w:fill="FFFFFF"/>
              <w:ind w:left="100"/>
              <w:rPr>
                <w:noProof w:val="0"/>
                <w:sz w:val="24"/>
                <w:szCs w:val="24"/>
              </w:rPr>
            </w:pPr>
            <w:r>
              <w:rPr>
                <w:noProof w:val="0"/>
                <w:sz w:val="24"/>
                <w:szCs w:val="24"/>
              </w:rPr>
              <w:t>2018-06-22</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C8" w14:textId="77777777" w:rsidR="000E3F58" w:rsidRDefault="000E3F58">
            <w:pPr>
              <w:shd w:val="clear" w:color="auto" w:fill="FFFFFF"/>
              <w:jc w:val="right"/>
              <w:rPr>
                <w:noProof w:val="0"/>
              </w:rPr>
            </w:pPr>
          </w:p>
        </w:tc>
      </w:tr>
      <w:tr w:rsidR="000E3F58" w14:paraId="7354B6D0" w14:textId="77777777" w:rsidTr="000E3F58">
        <w:trPr>
          <w:cantSplit/>
          <w:trHeight w:val="23"/>
        </w:trPr>
        <w:tc>
          <w:tcPr>
            <w:tcW w:w="240"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CA" w14:textId="77777777" w:rsidR="000E3F58" w:rsidRDefault="000E3F58">
            <w:pPr>
              <w:widowControl w:val="0"/>
              <w:shd w:val="clear" w:color="auto" w:fill="FFFFFF"/>
              <w:jc w:val="center"/>
              <w:rPr>
                <w:noProof w:val="0"/>
                <w:sz w:val="24"/>
                <w:szCs w:val="24"/>
              </w:rPr>
            </w:pPr>
            <w:r>
              <w:rPr>
                <w:noProof w:val="0"/>
                <w:sz w:val="24"/>
                <w:szCs w:val="24"/>
              </w:rPr>
              <w:t>48.</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CB" w14:textId="77777777" w:rsidR="000E3F58" w:rsidRDefault="000E3F58">
            <w:pPr>
              <w:shd w:val="clear" w:color="auto" w:fill="FFFFFF"/>
              <w:ind w:left="100"/>
              <w:rPr>
                <w:noProof w:val="0"/>
                <w:sz w:val="24"/>
                <w:szCs w:val="24"/>
              </w:rPr>
            </w:pPr>
            <w:r>
              <w:rPr>
                <w:noProof w:val="0"/>
                <w:sz w:val="24"/>
                <w:szCs w:val="24"/>
              </w:rPr>
              <w:t>Kelmė</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CC"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CD"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CE" w14:textId="77777777" w:rsidR="000E3F58" w:rsidRDefault="000E3F58">
            <w:pPr>
              <w:shd w:val="clear" w:color="auto" w:fill="FFFFFF"/>
              <w:ind w:left="100"/>
              <w:rPr>
                <w:noProof w:val="0"/>
                <w:sz w:val="24"/>
                <w:szCs w:val="24"/>
              </w:rPr>
            </w:pPr>
            <w:r>
              <w:rPr>
                <w:noProof w:val="0"/>
                <w:sz w:val="24"/>
                <w:szCs w:val="24"/>
              </w:rPr>
              <w:t>2018-06-23</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CF" w14:textId="77777777" w:rsidR="000E3F58" w:rsidRDefault="000E3F58">
            <w:pPr>
              <w:shd w:val="clear" w:color="auto" w:fill="FFFFFF"/>
              <w:jc w:val="right"/>
              <w:rPr>
                <w:noProof w:val="0"/>
              </w:rPr>
            </w:pPr>
          </w:p>
        </w:tc>
      </w:tr>
      <w:tr w:rsidR="000E3F58" w14:paraId="7354B6D7"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D1" w14:textId="77777777" w:rsidR="000E3F58" w:rsidRDefault="000E3F58">
            <w:pPr>
              <w:widowControl w:val="0"/>
              <w:shd w:val="clear" w:color="auto" w:fill="FFFFFF"/>
              <w:jc w:val="center"/>
              <w:rPr>
                <w:noProof w:val="0"/>
                <w:sz w:val="24"/>
                <w:szCs w:val="24"/>
              </w:rPr>
            </w:pPr>
            <w:r>
              <w:rPr>
                <w:noProof w:val="0"/>
                <w:sz w:val="24"/>
                <w:szCs w:val="24"/>
              </w:rPr>
              <w:t>49.</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D2" w14:textId="77777777" w:rsidR="000E3F58" w:rsidRDefault="000E3F58">
            <w:pPr>
              <w:shd w:val="clear" w:color="auto" w:fill="FFFFFF"/>
              <w:ind w:left="100"/>
              <w:rPr>
                <w:noProof w:val="0"/>
                <w:sz w:val="24"/>
                <w:szCs w:val="24"/>
              </w:rPr>
            </w:pPr>
            <w:r>
              <w:rPr>
                <w:noProof w:val="0"/>
                <w:sz w:val="24"/>
                <w:szCs w:val="24"/>
              </w:rPr>
              <w:t>Maironiai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D3" w14:textId="77777777" w:rsidR="000E3F58" w:rsidRDefault="000E3F58">
            <w:pPr>
              <w:shd w:val="clear" w:color="auto" w:fill="FFFFFF"/>
              <w:ind w:left="100"/>
              <w:rPr>
                <w:noProof w:val="0"/>
                <w:sz w:val="24"/>
                <w:szCs w:val="24"/>
              </w:rPr>
            </w:pPr>
            <w:r>
              <w:rPr>
                <w:noProof w:val="0"/>
                <w:sz w:val="24"/>
                <w:szCs w:val="24"/>
              </w:rPr>
              <w:t>Muzikinė komedija „Lietuviški perdainavimai“,</w:t>
            </w:r>
          </w:p>
          <w:p w14:paraId="7354B6D4"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D5" w14:textId="77777777" w:rsidR="000E3F58" w:rsidRDefault="000E3F58">
            <w:pPr>
              <w:shd w:val="clear" w:color="auto" w:fill="FFFFFF"/>
              <w:ind w:left="100"/>
              <w:rPr>
                <w:noProof w:val="0"/>
                <w:sz w:val="24"/>
                <w:szCs w:val="24"/>
              </w:rPr>
            </w:pPr>
            <w:r>
              <w:rPr>
                <w:noProof w:val="0"/>
                <w:sz w:val="24"/>
                <w:szCs w:val="24"/>
              </w:rPr>
              <w:t>2018-06-23</w:t>
            </w:r>
          </w:p>
        </w:tc>
        <w:tc>
          <w:tcPr>
            <w:tcW w:w="1677" w:type="pct"/>
            <w:tcBorders>
              <w:top w:val="nil"/>
              <w:left w:val="single" w:sz="4" w:space="0" w:color="auto"/>
              <w:bottom w:val="single" w:sz="8" w:space="0" w:color="auto"/>
              <w:right w:val="single" w:sz="8" w:space="0" w:color="auto"/>
            </w:tcBorders>
            <w:shd w:val="clear" w:color="auto" w:fill="FFFFFF"/>
          </w:tcPr>
          <w:p w14:paraId="7354B6D6" w14:textId="77777777" w:rsidR="000E3F58" w:rsidRDefault="000E3F58">
            <w:pPr>
              <w:shd w:val="clear" w:color="auto" w:fill="FFFFFF"/>
              <w:jc w:val="right"/>
              <w:rPr>
                <w:noProof w:val="0"/>
              </w:rPr>
            </w:pPr>
          </w:p>
        </w:tc>
      </w:tr>
      <w:tr w:rsidR="000E3F58" w14:paraId="7354B6DE"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D8" w14:textId="77777777" w:rsidR="000E3F58" w:rsidRDefault="000E3F58">
            <w:pPr>
              <w:widowControl w:val="0"/>
              <w:shd w:val="clear" w:color="auto" w:fill="FFFFFF"/>
              <w:jc w:val="center"/>
              <w:rPr>
                <w:noProof w:val="0"/>
                <w:sz w:val="24"/>
                <w:szCs w:val="24"/>
              </w:rPr>
            </w:pPr>
            <w:r>
              <w:rPr>
                <w:noProof w:val="0"/>
                <w:sz w:val="24"/>
                <w:szCs w:val="24"/>
              </w:rPr>
              <w:t>50.</w:t>
            </w:r>
          </w:p>
        </w:tc>
        <w:tc>
          <w:tcPr>
            <w:tcW w:w="542"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D9" w14:textId="77777777" w:rsidR="000E3F58" w:rsidRDefault="000E3F58">
            <w:pPr>
              <w:shd w:val="clear" w:color="auto" w:fill="FFFFFF"/>
              <w:ind w:left="100"/>
              <w:rPr>
                <w:noProof w:val="0"/>
                <w:sz w:val="24"/>
                <w:szCs w:val="24"/>
              </w:rPr>
            </w:pPr>
            <w:r>
              <w:rPr>
                <w:noProof w:val="0"/>
                <w:sz w:val="24"/>
                <w:szCs w:val="24"/>
              </w:rPr>
              <w:t>Tytuvėnai</w:t>
            </w:r>
          </w:p>
        </w:tc>
        <w:tc>
          <w:tcPr>
            <w:tcW w:w="2074"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6DA"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DB"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6DC" w14:textId="77777777" w:rsidR="000E3F58" w:rsidRDefault="000E3F58">
            <w:pPr>
              <w:shd w:val="clear" w:color="auto" w:fill="FFFFFF"/>
              <w:ind w:left="100"/>
              <w:rPr>
                <w:noProof w:val="0"/>
                <w:sz w:val="24"/>
                <w:szCs w:val="24"/>
              </w:rPr>
            </w:pPr>
            <w:r>
              <w:rPr>
                <w:noProof w:val="0"/>
                <w:sz w:val="24"/>
                <w:szCs w:val="24"/>
              </w:rPr>
              <w:t>2018-06-24</w:t>
            </w:r>
          </w:p>
        </w:tc>
        <w:tc>
          <w:tcPr>
            <w:tcW w:w="1677" w:type="pct"/>
            <w:tcBorders>
              <w:top w:val="nil"/>
              <w:left w:val="single" w:sz="4" w:space="0" w:color="auto"/>
              <w:bottom w:val="single" w:sz="8" w:space="0" w:color="auto"/>
              <w:right w:val="single" w:sz="8" w:space="0" w:color="auto"/>
            </w:tcBorders>
            <w:shd w:val="clear" w:color="auto" w:fill="FFFFFF"/>
          </w:tcPr>
          <w:p w14:paraId="7354B6DD" w14:textId="77777777" w:rsidR="000E3F58" w:rsidRDefault="000E3F58">
            <w:pPr>
              <w:shd w:val="clear" w:color="auto" w:fill="FFFFFF"/>
              <w:jc w:val="right"/>
              <w:rPr>
                <w:noProof w:val="0"/>
              </w:rPr>
            </w:pPr>
          </w:p>
        </w:tc>
      </w:tr>
      <w:tr w:rsidR="000E3F58" w14:paraId="7354B6E5" w14:textId="77777777" w:rsidTr="000E3F58">
        <w:trPr>
          <w:cantSplit/>
          <w:trHeight w:val="23"/>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DF" w14:textId="77777777" w:rsidR="000E3F58" w:rsidRDefault="000E3F58">
            <w:pPr>
              <w:widowControl w:val="0"/>
              <w:shd w:val="clear" w:color="auto" w:fill="FFFFFF"/>
              <w:jc w:val="center"/>
              <w:rPr>
                <w:noProof w:val="0"/>
                <w:sz w:val="24"/>
                <w:szCs w:val="24"/>
              </w:rPr>
            </w:pPr>
            <w:r>
              <w:rPr>
                <w:noProof w:val="0"/>
                <w:sz w:val="24"/>
                <w:szCs w:val="24"/>
              </w:rPr>
              <w:t>51.</w:t>
            </w:r>
          </w:p>
        </w:tc>
        <w:tc>
          <w:tcPr>
            <w:tcW w:w="542"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E0" w14:textId="77777777" w:rsidR="000E3F58" w:rsidRDefault="000E3F58">
            <w:pPr>
              <w:shd w:val="clear" w:color="auto" w:fill="FFFFFF"/>
              <w:ind w:left="100"/>
              <w:rPr>
                <w:noProof w:val="0"/>
                <w:sz w:val="24"/>
                <w:szCs w:val="24"/>
              </w:rPr>
            </w:pPr>
            <w:r>
              <w:rPr>
                <w:noProof w:val="0"/>
                <w:sz w:val="24"/>
                <w:szCs w:val="24"/>
              </w:rPr>
              <w:t>Šiluva</w:t>
            </w:r>
          </w:p>
        </w:tc>
        <w:tc>
          <w:tcPr>
            <w:tcW w:w="2074"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6E1"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E2"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6E3" w14:textId="77777777" w:rsidR="000E3F58" w:rsidRDefault="000E3F58">
            <w:pPr>
              <w:shd w:val="clear" w:color="auto" w:fill="FFFFFF"/>
              <w:ind w:left="100"/>
              <w:rPr>
                <w:noProof w:val="0"/>
                <w:sz w:val="24"/>
                <w:szCs w:val="24"/>
              </w:rPr>
            </w:pPr>
            <w:r>
              <w:rPr>
                <w:noProof w:val="0"/>
                <w:sz w:val="24"/>
                <w:szCs w:val="24"/>
              </w:rPr>
              <w:t>2018-06-24</w:t>
            </w:r>
          </w:p>
        </w:tc>
        <w:tc>
          <w:tcPr>
            <w:tcW w:w="1677" w:type="pct"/>
            <w:tcBorders>
              <w:top w:val="nil"/>
              <w:left w:val="single" w:sz="4" w:space="0" w:color="auto"/>
              <w:bottom w:val="single" w:sz="4" w:space="0" w:color="auto"/>
              <w:right w:val="single" w:sz="8" w:space="0" w:color="auto"/>
            </w:tcBorders>
            <w:shd w:val="clear" w:color="auto" w:fill="FFFFFF"/>
          </w:tcPr>
          <w:p w14:paraId="7354B6E4" w14:textId="77777777" w:rsidR="000E3F58" w:rsidRDefault="000E3F58">
            <w:pPr>
              <w:shd w:val="clear" w:color="auto" w:fill="FFFFFF"/>
              <w:jc w:val="right"/>
              <w:rPr>
                <w:noProof w:val="0"/>
              </w:rPr>
            </w:pPr>
          </w:p>
        </w:tc>
      </w:tr>
      <w:tr w:rsidR="000E3F58" w14:paraId="7354B6EC" w14:textId="77777777" w:rsidTr="000E3F58">
        <w:trPr>
          <w:cantSplit/>
          <w:trHeight w:val="23"/>
        </w:trPr>
        <w:tc>
          <w:tcPr>
            <w:tcW w:w="240" w:type="pct"/>
            <w:tcBorders>
              <w:top w:val="nil"/>
              <w:left w:val="single" w:sz="8" w:space="0" w:color="auto"/>
              <w:bottom w:val="single" w:sz="8" w:space="0" w:color="auto"/>
              <w:right w:val="single" w:sz="4" w:space="0" w:color="auto"/>
            </w:tcBorders>
            <w:shd w:val="clear" w:color="auto" w:fill="FFFFFF"/>
            <w:tcMar>
              <w:top w:w="0" w:type="dxa"/>
              <w:left w:w="40" w:type="dxa"/>
              <w:bottom w:w="0" w:type="dxa"/>
              <w:right w:w="40" w:type="dxa"/>
            </w:tcMar>
            <w:hideMark/>
          </w:tcPr>
          <w:p w14:paraId="7354B6E6" w14:textId="77777777" w:rsidR="000E3F58" w:rsidRDefault="000E3F58">
            <w:pPr>
              <w:widowControl w:val="0"/>
              <w:shd w:val="clear" w:color="auto" w:fill="FFFFFF"/>
              <w:jc w:val="center"/>
              <w:rPr>
                <w:noProof w:val="0"/>
                <w:sz w:val="24"/>
                <w:szCs w:val="24"/>
              </w:rPr>
            </w:pPr>
            <w:r>
              <w:rPr>
                <w:noProof w:val="0"/>
                <w:sz w:val="24"/>
                <w:szCs w:val="24"/>
              </w:rPr>
              <w:t>52.</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E7" w14:textId="77777777" w:rsidR="000E3F58" w:rsidRDefault="000E3F58">
            <w:pPr>
              <w:shd w:val="clear" w:color="auto" w:fill="FFFFFF"/>
              <w:ind w:left="100"/>
              <w:rPr>
                <w:noProof w:val="0"/>
                <w:sz w:val="24"/>
                <w:szCs w:val="24"/>
              </w:rPr>
            </w:pPr>
            <w:r>
              <w:rPr>
                <w:noProof w:val="0"/>
                <w:sz w:val="24"/>
                <w:szCs w:val="24"/>
              </w:rPr>
              <w:t>Žaiginys</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E8"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E9"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EA" w14:textId="77777777" w:rsidR="000E3F58" w:rsidRDefault="000E3F58">
            <w:pPr>
              <w:shd w:val="clear" w:color="auto" w:fill="FFFFFF"/>
              <w:ind w:left="100"/>
              <w:rPr>
                <w:noProof w:val="0"/>
                <w:sz w:val="24"/>
                <w:szCs w:val="24"/>
              </w:rPr>
            </w:pPr>
            <w:r>
              <w:rPr>
                <w:noProof w:val="0"/>
                <w:sz w:val="24"/>
                <w:szCs w:val="24"/>
              </w:rPr>
              <w:t>2018-06-24</w:t>
            </w:r>
          </w:p>
        </w:tc>
        <w:tc>
          <w:tcPr>
            <w:tcW w:w="1677" w:type="pct"/>
            <w:tcBorders>
              <w:top w:val="single" w:sz="4" w:space="0" w:color="auto"/>
              <w:left w:val="single" w:sz="4" w:space="0" w:color="auto"/>
              <w:bottom w:val="single" w:sz="4" w:space="0" w:color="auto"/>
              <w:right w:val="single" w:sz="4" w:space="0" w:color="auto"/>
            </w:tcBorders>
            <w:shd w:val="clear" w:color="auto" w:fill="FFFFFF"/>
          </w:tcPr>
          <w:p w14:paraId="7354B6EB" w14:textId="77777777" w:rsidR="000E3F58" w:rsidRDefault="000E3F58">
            <w:pPr>
              <w:shd w:val="clear" w:color="auto" w:fill="FFFFFF"/>
              <w:jc w:val="right"/>
              <w:rPr>
                <w:noProof w:val="0"/>
              </w:rPr>
            </w:pPr>
          </w:p>
        </w:tc>
      </w:tr>
      <w:tr w:rsidR="000E3F58" w14:paraId="7354B6F3" w14:textId="77777777" w:rsidTr="000E3F58">
        <w:trPr>
          <w:cantSplit/>
          <w:trHeight w:val="23"/>
        </w:trPr>
        <w:tc>
          <w:tcPr>
            <w:tcW w:w="240" w:type="pct"/>
            <w:tcBorders>
              <w:top w:val="nil"/>
              <w:left w:val="single" w:sz="8" w:space="0" w:color="auto"/>
              <w:bottom w:val="single" w:sz="8" w:space="0" w:color="auto"/>
              <w:right w:val="single" w:sz="4" w:space="0" w:color="auto"/>
            </w:tcBorders>
            <w:shd w:val="clear" w:color="auto" w:fill="FFFFFF"/>
            <w:tcMar>
              <w:top w:w="0" w:type="dxa"/>
              <w:left w:w="40" w:type="dxa"/>
              <w:bottom w:w="0" w:type="dxa"/>
              <w:right w:w="40" w:type="dxa"/>
            </w:tcMar>
            <w:hideMark/>
          </w:tcPr>
          <w:p w14:paraId="7354B6ED" w14:textId="77777777" w:rsidR="000E3F58" w:rsidRDefault="000E3F58">
            <w:pPr>
              <w:widowControl w:val="0"/>
              <w:shd w:val="clear" w:color="auto" w:fill="FFFFFF"/>
              <w:jc w:val="center"/>
              <w:rPr>
                <w:noProof w:val="0"/>
                <w:sz w:val="24"/>
                <w:szCs w:val="24"/>
              </w:rPr>
            </w:pPr>
            <w:r>
              <w:rPr>
                <w:noProof w:val="0"/>
                <w:sz w:val="24"/>
                <w:szCs w:val="24"/>
              </w:rPr>
              <w:t>53.</w:t>
            </w:r>
          </w:p>
        </w:tc>
        <w:tc>
          <w:tcPr>
            <w:tcW w:w="542"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EE" w14:textId="77777777" w:rsidR="000E3F58" w:rsidRDefault="000E3F58">
            <w:pPr>
              <w:shd w:val="clear" w:color="auto" w:fill="FFFFFF"/>
              <w:ind w:left="100"/>
              <w:rPr>
                <w:noProof w:val="0"/>
                <w:sz w:val="24"/>
                <w:szCs w:val="24"/>
              </w:rPr>
            </w:pPr>
            <w:r>
              <w:rPr>
                <w:noProof w:val="0"/>
                <w:sz w:val="24"/>
                <w:szCs w:val="24"/>
              </w:rPr>
              <w:t>Vosiliškis</w:t>
            </w:r>
          </w:p>
        </w:tc>
        <w:tc>
          <w:tcPr>
            <w:tcW w:w="2074"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EF"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F0"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6F1" w14:textId="77777777" w:rsidR="000E3F58" w:rsidRDefault="000E3F58">
            <w:pPr>
              <w:shd w:val="clear" w:color="auto" w:fill="FFFFFF"/>
              <w:ind w:left="100"/>
              <w:rPr>
                <w:noProof w:val="0"/>
                <w:sz w:val="24"/>
                <w:szCs w:val="24"/>
              </w:rPr>
            </w:pPr>
            <w:r>
              <w:rPr>
                <w:noProof w:val="0"/>
                <w:sz w:val="24"/>
                <w:szCs w:val="24"/>
              </w:rPr>
              <w:t>2018-06-25</w:t>
            </w:r>
          </w:p>
        </w:tc>
        <w:tc>
          <w:tcPr>
            <w:tcW w:w="1677" w:type="pct"/>
            <w:tcBorders>
              <w:top w:val="single" w:sz="4" w:space="0" w:color="auto"/>
              <w:left w:val="single" w:sz="4" w:space="0" w:color="auto"/>
              <w:bottom w:val="single" w:sz="4" w:space="0" w:color="auto"/>
              <w:right w:val="single" w:sz="4" w:space="0" w:color="auto"/>
            </w:tcBorders>
            <w:shd w:val="clear" w:color="auto" w:fill="FFFFFF"/>
          </w:tcPr>
          <w:p w14:paraId="7354B6F2" w14:textId="77777777" w:rsidR="000E3F58" w:rsidRDefault="000E3F58">
            <w:pPr>
              <w:shd w:val="clear" w:color="auto" w:fill="FFFFFF"/>
              <w:jc w:val="right"/>
              <w:rPr>
                <w:noProof w:val="0"/>
              </w:rPr>
            </w:pPr>
          </w:p>
        </w:tc>
      </w:tr>
      <w:tr w:rsidR="000E3F58" w14:paraId="7354B6FA" w14:textId="77777777" w:rsidTr="000E3F58">
        <w:trPr>
          <w:cantSplit/>
          <w:trHeight w:val="930"/>
        </w:trPr>
        <w:tc>
          <w:tcPr>
            <w:tcW w:w="24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6F4" w14:textId="77777777" w:rsidR="000E3F58" w:rsidRDefault="000E3F58">
            <w:pPr>
              <w:widowControl w:val="0"/>
              <w:shd w:val="clear" w:color="auto" w:fill="FFFFFF"/>
              <w:jc w:val="center"/>
              <w:rPr>
                <w:noProof w:val="0"/>
                <w:sz w:val="24"/>
                <w:szCs w:val="24"/>
              </w:rPr>
            </w:pPr>
            <w:r>
              <w:rPr>
                <w:noProof w:val="0"/>
                <w:sz w:val="24"/>
                <w:szCs w:val="24"/>
              </w:rPr>
              <w:t>54.</w:t>
            </w:r>
          </w:p>
        </w:tc>
        <w:tc>
          <w:tcPr>
            <w:tcW w:w="542"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F5" w14:textId="77777777" w:rsidR="000E3F58" w:rsidRDefault="000E3F58">
            <w:pPr>
              <w:shd w:val="clear" w:color="auto" w:fill="FFFFFF"/>
              <w:ind w:left="100"/>
              <w:rPr>
                <w:noProof w:val="0"/>
                <w:sz w:val="24"/>
                <w:szCs w:val="24"/>
              </w:rPr>
            </w:pPr>
            <w:r>
              <w:rPr>
                <w:noProof w:val="0"/>
                <w:sz w:val="24"/>
                <w:szCs w:val="24"/>
              </w:rPr>
              <w:t>Ažytėnai</w:t>
            </w:r>
          </w:p>
        </w:tc>
        <w:tc>
          <w:tcPr>
            <w:tcW w:w="2074"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6F6" w14:textId="77777777" w:rsidR="000E3F58" w:rsidRDefault="000E3F58">
            <w:pPr>
              <w:shd w:val="clear" w:color="auto" w:fill="FFFFFF"/>
              <w:ind w:left="100"/>
              <w:rPr>
                <w:noProof w:val="0"/>
                <w:sz w:val="24"/>
                <w:szCs w:val="24"/>
              </w:rPr>
            </w:pPr>
            <w:r>
              <w:rPr>
                <w:noProof w:val="0"/>
                <w:sz w:val="24"/>
                <w:szCs w:val="24"/>
              </w:rPr>
              <w:t xml:space="preserve">Muzikinė komedija „Lietuviški perdainavimai“, </w:t>
            </w:r>
          </w:p>
          <w:p w14:paraId="7354B6F7" w14:textId="77777777" w:rsidR="000E3F58" w:rsidRDefault="000E3F58">
            <w:pPr>
              <w:shd w:val="clear" w:color="auto" w:fill="FFFFFF"/>
              <w:ind w:left="100"/>
              <w:rPr>
                <w:noProof w:val="0"/>
                <w:sz w:val="24"/>
                <w:szCs w:val="24"/>
              </w:rPr>
            </w:pPr>
            <w:r>
              <w:rPr>
                <w:noProof w:val="0"/>
                <w:sz w:val="24"/>
                <w:szCs w:val="24"/>
              </w:rPr>
              <w:t>rež. J. Titarovas</w:t>
            </w:r>
          </w:p>
        </w:tc>
        <w:tc>
          <w:tcPr>
            <w:tcW w:w="467"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6F8" w14:textId="77777777" w:rsidR="000E3F58" w:rsidRDefault="000E3F58">
            <w:pPr>
              <w:shd w:val="clear" w:color="auto" w:fill="FFFFFF"/>
              <w:ind w:left="100"/>
              <w:rPr>
                <w:noProof w:val="0"/>
                <w:sz w:val="24"/>
                <w:szCs w:val="24"/>
              </w:rPr>
            </w:pPr>
            <w:r>
              <w:rPr>
                <w:noProof w:val="0"/>
                <w:sz w:val="24"/>
                <w:szCs w:val="24"/>
              </w:rPr>
              <w:t>2018-06-26</w:t>
            </w:r>
          </w:p>
        </w:tc>
        <w:tc>
          <w:tcPr>
            <w:tcW w:w="1677" w:type="pct"/>
            <w:tcBorders>
              <w:top w:val="single" w:sz="4" w:space="0" w:color="auto"/>
              <w:left w:val="single" w:sz="4" w:space="0" w:color="auto"/>
              <w:bottom w:val="single" w:sz="8" w:space="0" w:color="auto"/>
              <w:right w:val="single" w:sz="8" w:space="0" w:color="auto"/>
            </w:tcBorders>
            <w:shd w:val="clear" w:color="auto" w:fill="FFFFFF"/>
          </w:tcPr>
          <w:p w14:paraId="7354B6F9" w14:textId="77777777" w:rsidR="000E3F58" w:rsidRDefault="000E3F58">
            <w:pPr>
              <w:shd w:val="clear" w:color="auto" w:fill="FFFFFF"/>
              <w:jc w:val="right"/>
              <w:rPr>
                <w:noProof w:val="0"/>
              </w:rPr>
            </w:pPr>
          </w:p>
        </w:tc>
      </w:tr>
    </w:tbl>
    <w:p w14:paraId="7354B6FB" w14:textId="77777777" w:rsidR="000E3F58" w:rsidRDefault="000E3F58" w:rsidP="000E3F58">
      <w:pPr>
        <w:widowControl w:val="0"/>
        <w:shd w:val="clear" w:color="auto" w:fill="FFFFFF"/>
        <w:tabs>
          <w:tab w:val="left" w:leader="underscore" w:pos="3960"/>
        </w:tabs>
        <w:rPr>
          <w:noProof w:val="0"/>
          <w:sz w:val="24"/>
          <w:szCs w:val="24"/>
        </w:rPr>
      </w:pPr>
    </w:p>
    <w:p w14:paraId="7354B6FC" w14:textId="77777777" w:rsidR="000E3F58" w:rsidRDefault="000E3F58" w:rsidP="000E3F58">
      <w:pPr>
        <w:widowControl w:val="0"/>
        <w:shd w:val="clear" w:color="auto" w:fill="FFFFFF"/>
        <w:tabs>
          <w:tab w:val="left" w:leader="underscore" w:pos="3960"/>
        </w:tabs>
        <w:rPr>
          <w:noProof w:val="0"/>
          <w:sz w:val="24"/>
          <w:szCs w:val="24"/>
        </w:rPr>
      </w:pPr>
    </w:p>
    <w:p w14:paraId="7354B6FD" w14:textId="77777777" w:rsidR="000E3F58" w:rsidRDefault="000E3F58" w:rsidP="000E3F58">
      <w:pPr>
        <w:widowControl w:val="0"/>
        <w:shd w:val="clear" w:color="auto" w:fill="FFFFFF"/>
        <w:tabs>
          <w:tab w:val="left" w:leader="underscore" w:pos="3960"/>
        </w:tabs>
        <w:rPr>
          <w:noProof w:val="0"/>
          <w:sz w:val="24"/>
          <w:szCs w:val="24"/>
        </w:rPr>
      </w:pPr>
    </w:p>
    <w:p w14:paraId="7354B6FE"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lastRenderedPageBreak/>
        <w:t>GASTROLĖS UŽSIENYJE</w:t>
      </w:r>
    </w:p>
    <w:tbl>
      <w:tblPr>
        <w:tblW w:w="5200" w:type="pct"/>
        <w:tblCellMar>
          <w:left w:w="0" w:type="dxa"/>
          <w:right w:w="0" w:type="dxa"/>
        </w:tblCellMar>
        <w:tblLook w:val="04A0" w:firstRow="1" w:lastRow="0" w:firstColumn="1" w:lastColumn="0" w:noHBand="0" w:noVBand="1"/>
      </w:tblPr>
      <w:tblGrid>
        <w:gridCol w:w="717"/>
        <w:gridCol w:w="2421"/>
        <w:gridCol w:w="2421"/>
        <w:gridCol w:w="1883"/>
        <w:gridCol w:w="7575"/>
      </w:tblGrid>
      <w:tr w:rsidR="000E3F58" w14:paraId="7354B704" w14:textId="77777777" w:rsidTr="000E3F58">
        <w:trPr>
          <w:cantSplit/>
          <w:trHeight w:val="713"/>
        </w:trPr>
        <w:tc>
          <w:tcPr>
            <w:tcW w:w="239"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6FF" w14:textId="77777777" w:rsidR="000E3F58" w:rsidRDefault="000E3F58">
            <w:pPr>
              <w:widowControl w:val="0"/>
              <w:shd w:val="clear" w:color="auto" w:fill="FFFFFF"/>
              <w:jc w:val="center"/>
              <w:rPr>
                <w:noProof w:val="0"/>
              </w:rPr>
            </w:pPr>
            <w:r>
              <w:rPr>
                <w:noProof w:val="0"/>
              </w:rPr>
              <w:t>Eil. Nr.</w:t>
            </w:r>
          </w:p>
        </w:tc>
        <w:tc>
          <w:tcPr>
            <w:tcW w:w="80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00" w14:textId="77777777" w:rsidR="000E3F58" w:rsidRDefault="000E3F58">
            <w:pPr>
              <w:widowControl w:val="0"/>
              <w:shd w:val="clear" w:color="auto" w:fill="FFFFFF"/>
              <w:jc w:val="center"/>
              <w:rPr>
                <w:noProof w:val="0"/>
              </w:rPr>
            </w:pPr>
            <w:r>
              <w:rPr>
                <w:noProof w:val="0"/>
              </w:rPr>
              <w:t>Šalis, miestai</w:t>
            </w:r>
          </w:p>
        </w:tc>
        <w:tc>
          <w:tcPr>
            <w:tcW w:w="806"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01" w14:textId="77777777" w:rsidR="000E3F58" w:rsidRDefault="000E3F58">
            <w:pPr>
              <w:widowControl w:val="0"/>
              <w:shd w:val="clear" w:color="auto" w:fill="FFFFFF"/>
              <w:jc w:val="center"/>
              <w:rPr>
                <w:noProof w:val="0"/>
              </w:rPr>
            </w:pPr>
            <w:r>
              <w:rPr>
                <w:noProof w:val="0"/>
              </w:rPr>
              <w:t>Atlikti spektakliai, meno renginiai</w:t>
            </w:r>
          </w:p>
        </w:tc>
        <w:tc>
          <w:tcPr>
            <w:tcW w:w="627"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02" w14:textId="77777777" w:rsidR="000E3F58" w:rsidRDefault="000E3F58">
            <w:pPr>
              <w:widowControl w:val="0"/>
              <w:shd w:val="clear" w:color="auto" w:fill="FFFFFF"/>
              <w:jc w:val="center"/>
              <w:rPr>
                <w:noProof w:val="0"/>
              </w:rPr>
            </w:pPr>
            <w:r>
              <w:rPr>
                <w:noProof w:val="0"/>
              </w:rPr>
              <w:t>Vykdymo terminas ir sąlygos</w:t>
            </w:r>
          </w:p>
        </w:tc>
        <w:tc>
          <w:tcPr>
            <w:tcW w:w="2522"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03" w14:textId="77777777" w:rsidR="000E3F58" w:rsidRDefault="000E3F58">
            <w:pPr>
              <w:widowControl w:val="0"/>
              <w:shd w:val="clear" w:color="auto" w:fill="FFFFFF"/>
              <w:jc w:val="center"/>
              <w:rPr>
                <w:noProof w:val="0"/>
              </w:rPr>
            </w:pPr>
            <w:r>
              <w:rPr>
                <w:noProof w:val="0"/>
                <w:lang w:eastAsia="lt-LT"/>
              </w:rPr>
              <w:t>Pasikeitusių gastrolių ar jose atliekamų spektaklių, kitų meno renginių priežastys</w:t>
            </w:r>
          </w:p>
        </w:tc>
      </w:tr>
      <w:tr w:rsidR="000E3F58" w14:paraId="7354B70B" w14:textId="77777777" w:rsidTr="000E3F58">
        <w:trPr>
          <w:cantSplit/>
          <w:trHeight w:val="23"/>
        </w:trPr>
        <w:tc>
          <w:tcPr>
            <w:tcW w:w="239"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05" w14:textId="77777777" w:rsidR="000E3F58" w:rsidRDefault="000E3F58">
            <w:pPr>
              <w:widowControl w:val="0"/>
              <w:shd w:val="clear" w:color="auto" w:fill="FFFFFF"/>
              <w:jc w:val="center"/>
              <w:rPr>
                <w:noProof w:val="0"/>
                <w:sz w:val="24"/>
                <w:szCs w:val="24"/>
              </w:rPr>
            </w:pPr>
            <w:r>
              <w:rPr>
                <w:noProof w:val="0"/>
                <w:sz w:val="24"/>
                <w:szCs w:val="24"/>
              </w:rPr>
              <w:t>1.</w:t>
            </w:r>
          </w:p>
        </w:tc>
        <w:tc>
          <w:tcPr>
            <w:tcW w:w="80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06" w14:textId="77777777" w:rsidR="000E3F58" w:rsidRDefault="000E3F58">
            <w:pPr>
              <w:shd w:val="clear" w:color="auto" w:fill="FFFFFF"/>
              <w:ind w:left="100"/>
              <w:rPr>
                <w:noProof w:val="0"/>
                <w:sz w:val="24"/>
                <w:szCs w:val="24"/>
              </w:rPr>
            </w:pPr>
            <w:r>
              <w:rPr>
                <w:noProof w:val="0"/>
                <w:sz w:val="24"/>
                <w:szCs w:val="24"/>
              </w:rPr>
              <w:t>Ukraina, Ivano Frankivskas</w:t>
            </w:r>
          </w:p>
        </w:tc>
        <w:tc>
          <w:tcPr>
            <w:tcW w:w="80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07" w14:textId="77777777" w:rsidR="000E3F58" w:rsidRDefault="000E3F58">
            <w:pPr>
              <w:shd w:val="clear" w:color="auto" w:fill="FFFFFF"/>
              <w:ind w:left="100"/>
              <w:rPr>
                <w:noProof w:val="0"/>
                <w:sz w:val="24"/>
                <w:szCs w:val="24"/>
              </w:rPr>
            </w:pPr>
            <w:r>
              <w:rPr>
                <w:noProof w:val="0"/>
                <w:sz w:val="24"/>
                <w:szCs w:val="24"/>
              </w:rPr>
              <w:t>Lietuvių liaudies pasakų motyvais „Žuvėjėlis“,</w:t>
            </w:r>
          </w:p>
          <w:p w14:paraId="7354B708" w14:textId="77777777" w:rsidR="000E3F58" w:rsidRDefault="000E3F58">
            <w:pPr>
              <w:shd w:val="clear" w:color="auto" w:fill="FFFFFF"/>
              <w:ind w:left="100"/>
              <w:rPr>
                <w:noProof w:val="0"/>
                <w:sz w:val="24"/>
                <w:szCs w:val="24"/>
              </w:rPr>
            </w:pPr>
            <w:r>
              <w:rPr>
                <w:noProof w:val="0"/>
                <w:sz w:val="24"/>
                <w:szCs w:val="24"/>
              </w:rPr>
              <w:t>rež. L. Zubė</w:t>
            </w:r>
          </w:p>
        </w:tc>
        <w:tc>
          <w:tcPr>
            <w:tcW w:w="62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709" w14:textId="77777777" w:rsidR="000E3F58" w:rsidRDefault="000E3F58">
            <w:pPr>
              <w:shd w:val="clear" w:color="auto" w:fill="FFFFFF"/>
              <w:ind w:left="100"/>
              <w:rPr>
                <w:noProof w:val="0"/>
                <w:sz w:val="24"/>
                <w:szCs w:val="24"/>
              </w:rPr>
            </w:pPr>
            <w:r>
              <w:rPr>
                <w:noProof w:val="0"/>
                <w:sz w:val="24"/>
                <w:szCs w:val="24"/>
              </w:rPr>
              <w:t>2018-05-05</w:t>
            </w:r>
          </w:p>
        </w:tc>
        <w:tc>
          <w:tcPr>
            <w:tcW w:w="2522" w:type="pct"/>
            <w:tcBorders>
              <w:top w:val="nil"/>
              <w:left w:val="single" w:sz="4" w:space="0" w:color="auto"/>
              <w:bottom w:val="single" w:sz="8" w:space="0" w:color="auto"/>
              <w:right w:val="single" w:sz="8" w:space="0" w:color="auto"/>
            </w:tcBorders>
            <w:shd w:val="clear" w:color="auto" w:fill="FFFFFF"/>
            <w:hideMark/>
          </w:tcPr>
          <w:p w14:paraId="7354B70A" w14:textId="77777777" w:rsidR="000E3F58" w:rsidRDefault="000E3F58">
            <w:pPr>
              <w:shd w:val="clear" w:color="auto" w:fill="FFFFFF"/>
              <w:ind w:left="100"/>
              <w:rPr>
                <w:noProof w:val="0"/>
                <w:sz w:val="24"/>
                <w:szCs w:val="24"/>
              </w:rPr>
            </w:pPr>
            <w:r>
              <w:rPr>
                <w:noProof w:val="0"/>
                <w:sz w:val="24"/>
                <w:szCs w:val="24"/>
              </w:rPr>
              <w:t>Gegužės 2‒7 dienomis dalyvauta Ivano Frankivsko akademinio lėlių teatrų tarptautiniame lėlių teatrų festivalyje „Karpatskij prostir“. Teatras apdovanotas padėkos raštu.</w:t>
            </w:r>
          </w:p>
        </w:tc>
      </w:tr>
      <w:tr w:rsidR="000E3F58" w14:paraId="7354B712" w14:textId="77777777" w:rsidTr="000E3F58">
        <w:trPr>
          <w:cantSplit/>
          <w:trHeight w:val="23"/>
        </w:trPr>
        <w:tc>
          <w:tcPr>
            <w:tcW w:w="239"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0C" w14:textId="77777777" w:rsidR="000E3F58" w:rsidRDefault="000E3F58">
            <w:pPr>
              <w:widowControl w:val="0"/>
              <w:shd w:val="clear" w:color="auto" w:fill="FFFFFF"/>
              <w:jc w:val="center"/>
              <w:rPr>
                <w:noProof w:val="0"/>
                <w:sz w:val="24"/>
                <w:szCs w:val="24"/>
              </w:rPr>
            </w:pPr>
            <w:r>
              <w:rPr>
                <w:noProof w:val="0"/>
                <w:sz w:val="24"/>
                <w:szCs w:val="24"/>
              </w:rPr>
              <w:t>2.</w:t>
            </w:r>
          </w:p>
        </w:tc>
        <w:tc>
          <w:tcPr>
            <w:tcW w:w="80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0D" w14:textId="77777777" w:rsidR="000E3F58" w:rsidRDefault="000E3F58">
            <w:pPr>
              <w:shd w:val="clear" w:color="auto" w:fill="FFFFFF"/>
              <w:ind w:left="100"/>
              <w:rPr>
                <w:noProof w:val="0"/>
                <w:sz w:val="24"/>
                <w:szCs w:val="24"/>
              </w:rPr>
            </w:pPr>
            <w:r>
              <w:rPr>
                <w:noProof w:val="0"/>
                <w:sz w:val="24"/>
                <w:szCs w:val="24"/>
              </w:rPr>
              <w:t>Ukraina, Lvovas</w:t>
            </w:r>
          </w:p>
        </w:tc>
        <w:tc>
          <w:tcPr>
            <w:tcW w:w="806"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0E" w14:textId="77777777" w:rsidR="000E3F58" w:rsidRDefault="000E3F58">
            <w:pPr>
              <w:shd w:val="clear" w:color="auto" w:fill="FFFFFF"/>
              <w:ind w:left="100"/>
              <w:rPr>
                <w:noProof w:val="0"/>
                <w:sz w:val="24"/>
                <w:szCs w:val="24"/>
              </w:rPr>
            </w:pPr>
            <w:r>
              <w:rPr>
                <w:noProof w:val="0"/>
                <w:sz w:val="24"/>
                <w:szCs w:val="24"/>
              </w:rPr>
              <w:t>Teatrinė fantazija „Beketo bliuzas“. Kelionė po S. Beketo pjeses,</w:t>
            </w:r>
          </w:p>
          <w:p w14:paraId="7354B70F" w14:textId="77777777" w:rsidR="000E3F58" w:rsidRDefault="000E3F58">
            <w:pPr>
              <w:shd w:val="clear" w:color="auto" w:fill="FFFFFF"/>
              <w:ind w:left="100"/>
              <w:rPr>
                <w:noProof w:val="0"/>
                <w:sz w:val="24"/>
                <w:szCs w:val="24"/>
              </w:rPr>
            </w:pPr>
            <w:r>
              <w:rPr>
                <w:noProof w:val="0"/>
                <w:sz w:val="24"/>
                <w:szCs w:val="24"/>
              </w:rPr>
              <w:t>rež. I. Čabanovas</w:t>
            </w:r>
          </w:p>
        </w:tc>
        <w:tc>
          <w:tcPr>
            <w:tcW w:w="62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710" w14:textId="77777777" w:rsidR="000E3F58" w:rsidRDefault="000E3F58">
            <w:pPr>
              <w:shd w:val="clear" w:color="auto" w:fill="FFFFFF"/>
              <w:ind w:left="100"/>
              <w:rPr>
                <w:noProof w:val="0"/>
                <w:sz w:val="24"/>
                <w:szCs w:val="24"/>
              </w:rPr>
            </w:pPr>
            <w:r>
              <w:rPr>
                <w:noProof w:val="0"/>
                <w:sz w:val="24"/>
                <w:szCs w:val="24"/>
              </w:rPr>
              <w:t>2018-07-02</w:t>
            </w:r>
          </w:p>
        </w:tc>
        <w:tc>
          <w:tcPr>
            <w:tcW w:w="2522" w:type="pct"/>
            <w:tcBorders>
              <w:top w:val="nil"/>
              <w:left w:val="single" w:sz="4" w:space="0" w:color="auto"/>
              <w:bottom w:val="single" w:sz="8" w:space="0" w:color="auto"/>
              <w:right w:val="single" w:sz="8" w:space="0" w:color="auto"/>
            </w:tcBorders>
            <w:shd w:val="clear" w:color="auto" w:fill="FFFFFF"/>
            <w:hideMark/>
          </w:tcPr>
          <w:p w14:paraId="7354B711" w14:textId="77777777" w:rsidR="000E3F58" w:rsidRDefault="000E3F58">
            <w:pPr>
              <w:shd w:val="clear" w:color="auto" w:fill="FFFFFF"/>
              <w:ind w:left="100"/>
              <w:rPr>
                <w:noProof w:val="0"/>
                <w:sz w:val="24"/>
                <w:szCs w:val="24"/>
              </w:rPr>
            </w:pPr>
            <w:r>
              <w:rPr>
                <w:noProof w:val="0"/>
                <w:sz w:val="24"/>
                <w:szCs w:val="24"/>
              </w:rPr>
              <w:t>Liepos 1‒3 dienomis dalyvauta Lvovo miesto akademiniame Estrados miniatiūrų teatro „Ir žmonės, ir lėlės“ tarptautiniame lėlių teatrų festivalyje „I liudi, i lialki 2018“. Teatras apdovanotas diplomu.</w:t>
            </w:r>
          </w:p>
        </w:tc>
      </w:tr>
    </w:tbl>
    <w:p w14:paraId="7354B713" w14:textId="77777777" w:rsidR="000E3F58" w:rsidRDefault="000E3F58" w:rsidP="000E3F58">
      <w:pPr>
        <w:widowControl w:val="0"/>
        <w:shd w:val="clear" w:color="auto" w:fill="FFFFFF"/>
        <w:tabs>
          <w:tab w:val="left" w:leader="underscore" w:pos="3960"/>
        </w:tabs>
        <w:jc w:val="center"/>
        <w:rPr>
          <w:noProof w:val="0"/>
          <w:sz w:val="24"/>
          <w:szCs w:val="24"/>
        </w:rPr>
      </w:pPr>
    </w:p>
    <w:p w14:paraId="7354B714"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KULTŪRINĖ EDUKACIJA</w:t>
      </w:r>
    </w:p>
    <w:tbl>
      <w:tblPr>
        <w:tblW w:w="5190" w:type="pct"/>
        <w:tblCellMar>
          <w:left w:w="40" w:type="dxa"/>
          <w:right w:w="40" w:type="dxa"/>
        </w:tblCellMar>
        <w:tblLook w:val="04A0" w:firstRow="1" w:lastRow="0" w:firstColumn="1" w:lastColumn="0" w:noHBand="0" w:noVBand="1"/>
      </w:tblPr>
      <w:tblGrid>
        <w:gridCol w:w="669"/>
        <w:gridCol w:w="2334"/>
        <w:gridCol w:w="4715"/>
        <w:gridCol w:w="1212"/>
        <w:gridCol w:w="1215"/>
        <w:gridCol w:w="4853"/>
      </w:tblGrid>
      <w:tr w:rsidR="000E3F58" w14:paraId="7354B71B" w14:textId="77777777" w:rsidTr="000E3F58">
        <w:trPr>
          <w:cantSplit/>
          <w:trHeight w:val="784"/>
        </w:trPr>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5" w14:textId="77777777" w:rsidR="000E3F58" w:rsidRDefault="000E3F58">
            <w:pPr>
              <w:widowControl w:val="0"/>
              <w:shd w:val="clear" w:color="auto" w:fill="FFFFFF"/>
              <w:jc w:val="center"/>
              <w:rPr>
                <w:noProof w:val="0"/>
              </w:rPr>
            </w:pPr>
            <w:r>
              <w:rPr>
                <w:noProof w:val="0"/>
              </w:rPr>
              <w:t>Eil. Nr.</w:t>
            </w:r>
          </w:p>
        </w:tc>
        <w:tc>
          <w:tcPr>
            <w:tcW w:w="778"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6" w14:textId="77777777" w:rsidR="000E3F58" w:rsidRDefault="000E3F58">
            <w:pPr>
              <w:widowControl w:val="0"/>
              <w:shd w:val="clear" w:color="auto" w:fill="FFFFFF"/>
              <w:jc w:val="center"/>
              <w:rPr>
                <w:noProof w:val="0"/>
              </w:rPr>
            </w:pPr>
            <w:r>
              <w:rPr>
                <w:noProof w:val="0"/>
              </w:rPr>
              <w:t>Pavadinimas</w:t>
            </w:r>
          </w:p>
        </w:tc>
        <w:tc>
          <w:tcPr>
            <w:tcW w:w="1572"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7" w14:textId="77777777" w:rsidR="000E3F58" w:rsidRDefault="000E3F58">
            <w:pPr>
              <w:widowControl w:val="0"/>
              <w:shd w:val="clear" w:color="auto" w:fill="FFFFFF"/>
              <w:jc w:val="center"/>
              <w:rPr>
                <w:noProof w:val="0"/>
              </w:rPr>
            </w:pPr>
            <w:r>
              <w:rPr>
                <w:noProof w:val="0"/>
              </w:rPr>
              <w:t>Trumpas aprašymas</w:t>
            </w:r>
          </w:p>
        </w:tc>
        <w:tc>
          <w:tcPr>
            <w:tcW w:w="40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8" w14:textId="77777777" w:rsidR="000E3F58" w:rsidRDefault="000E3F58">
            <w:pPr>
              <w:widowControl w:val="0"/>
              <w:shd w:val="clear" w:color="auto" w:fill="FFFFFF"/>
              <w:jc w:val="center"/>
              <w:rPr>
                <w:noProof w:val="0"/>
              </w:rPr>
            </w:pPr>
            <w:r>
              <w:rPr>
                <w:noProof w:val="0"/>
              </w:rPr>
              <w:t>Vykdymo terminas</w:t>
            </w:r>
          </w:p>
        </w:tc>
        <w:tc>
          <w:tcPr>
            <w:tcW w:w="405"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9" w14:textId="77777777" w:rsidR="000E3F58" w:rsidRDefault="000E3F58">
            <w:pPr>
              <w:widowControl w:val="0"/>
              <w:shd w:val="clear" w:color="auto" w:fill="FFFFFF"/>
              <w:jc w:val="center"/>
              <w:rPr>
                <w:noProof w:val="0"/>
              </w:rPr>
            </w:pPr>
            <w:r>
              <w:rPr>
                <w:noProof w:val="0"/>
              </w:rPr>
              <w:t>Vykdytojai</w:t>
            </w:r>
          </w:p>
        </w:tc>
        <w:tc>
          <w:tcPr>
            <w:tcW w:w="161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354B71A" w14:textId="77777777" w:rsidR="000E3F58" w:rsidRDefault="000E3F58">
            <w:pPr>
              <w:widowControl w:val="0"/>
              <w:shd w:val="clear" w:color="auto" w:fill="FFFFFF"/>
              <w:jc w:val="center"/>
              <w:rPr>
                <w:noProof w:val="0"/>
              </w:rPr>
            </w:pPr>
            <w:r>
              <w:rPr>
                <w:noProof w:val="0"/>
                <w:lang w:eastAsia="lt-LT"/>
              </w:rPr>
              <w:t>Neatliktų arba papildomai parengtų projektų priežastys</w:t>
            </w:r>
          </w:p>
        </w:tc>
      </w:tr>
      <w:tr w:rsidR="000E3F58" w14:paraId="7354B722" w14:textId="77777777" w:rsidTr="000E3F58">
        <w:trPr>
          <w:cantSplit/>
          <w:trHeight w:val="23"/>
        </w:trPr>
        <w:tc>
          <w:tcPr>
            <w:tcW w:w="223" w:type="pct"/>
            <w:tcBorders>
              <w:top w:val="single" w:sz="4" w:space="0" w:color="auto"/>
              <w:left w:val="single" w:sz="4" w:space="0" w:color="auto"/>
              <w:bottom w:val="single" w:sz="4" w:space="0" w:color="auto"/>
              <w:right w:val="single" w:sz="4" w:space="0" w:color="auto"/>
            </w:tcBorders>
            <w:shd w:val="clear" w:color="auto" w:fill="FFFFFF"/>
            <w:hideMark/>
          </w:tcPr>
          <w:p w14:paraId="7354B71C" w14:textId="77777777" w:rsidR="000E3F58" w:rsidRDefault="000E3F58">
            <w:pPr>
              <w:widowControl w:val="0"/>
              <w:shd w:val="clear" w:color="auto" w:fill="FFFFFF"/>
              <w:jc w:val="center"/>
              <w:rPr>
                <w:noProof w:val="0"/>
                <w:sz w:val="24"/>
                <w:szCs w:val="24"/>
              </w:rPr>
            </w:pPr>
            <w:r>
              <w:rPr>
                <w:noProof w:val="0"/>
                <w:sz w:val="24"/>
                <w:szCs w:val="24"/>
              </w:rPr>
              <w:t>1.</w:t>
            </w:r>
          </w:p>
        </w:tc>
        <w:tc>
          <w:tcPr>
            <w:tcW w:w="778" w:type="pct"/>
            <w:tcBorders>
              <w:top w:val="single" w:sz="4" w:space="0" w:color="auto"/>
              <w:left w:val="single" w:sz="4" w:space="0" w:color="auto"/>
              <w:bottom w:val="single" w:sz="4" w:space="0" w:color="auto"/>
              <w:right w:val="single" w:sz="4" w:space="0" w:color="auto"/>
            </w:tcBorders>
            <w:shd w:val="clear" w:color="auto" w:fill="FFFFFF"/>
            <w:hideMark/>
          </w:tcPr>
          <w:p w14:paraId="7354B71D" w14:textId="77777777" w:rsidR="000E3F58" w:rsidRDefault="000E3F58">
            <w:pPr>
              <w:shd w:val="clear" w:color="auto" w:fill="FFFFFF"/>
              <w:ind w:left="100"/>
              <w:rPr>
                <w:noProof w:val="0"/>
                <w:sz w:val="24"/>
                <w:szCs w:val="24"/>
              </w:rPr>
            </w:pPr>
            <w:r>
              <w:rPr>
                <w:noProof w:val="0"/>
                <w:sz w:val="24"/>
                <w:szCs w:val="24"/>
              </w:rPr>
              <w:t>Edukacinė programa „Aktorius lėlininkas“</w:t>
            </w:r>
          </w:p>
        </w:tc>
        <w:tc>
          <w:tcPr>
            <w:tcW w:w="1572" w:type="pct"/>
            <w:tcBorders>
              <w:top w:val="single" w:sz="4" w:space="0" w:color="auto"/>
              <w:left w:val="single" w:sz="4" w:space="0" w:color="auto"/>
              <w:bottom w:val="single" w:sz="4" w:space="0" w:color="auto"/>
              <w:right w:val="single" w:sz="4" w:space="0" w:color="auto"/>
            </w:tcBorders>
            <w:shd w:val="clear" w:color="auto" w:fill="FFFFFF"/>
            <w:hideMark/>
          </w:tcPr>
          <w:p w14:paraId="7354B71E" w14:textId="77777777" w:rsidR="000E3F58" w:rsidRDefault="000E3F58">
            <w:pPr>
              <w:shd w:val="clear" w:color="auto" w:fill="FFFFFF"/>
              <w:ind w:left="100"/>
              <w:rPr>
                <w:noProof w:val="0"/>
                <w:sz w:val="24"/>
                <w:szCs w:val="24"/>
              </w:rPr>
            </w:pPr>
            <w:r>
              <w:rPr>
                <w:noProof w:val="0"/>
                <w:sz w:val="24"/>
                <w:szCs w:val="24"/>
              </w:rPr>
              <w:t>Pažintis su lėlių teatro menu. Programos dalyvis supažindinamas su tradicinėmis lėlių valdymo sistemomis (pirštininės, lazdelinės, šešėlinės, mišraus valdymo lėlės, marionetės ir kt.). Programa skirta vaikams nuo 4 metų.</w:t>
            </w:r>
          </w:p>
        </w:tc>
        <w:tc>
          <w:tcPr>
            <w:tcW w:w="404" w:type="pct"/>
            <w:tcBorders>
              <w:top w:val="single" w:sz="4" w:space="0" w:color="auto"/>
              <w:left w:val="single" w:sz="4" w:space="0" w:color="auto"/>
              <w:bottom w:val="single" w:sz="4" w:space="0" w:color="auto"/>
              <w:right w:val="single" w:sz="4" w:space="0" w:color="auto"/>
            </w:tcBorders>
            <w:shd w:val="clear" w:color="auto" w:fill="FFFFFF"/>
            <w:hideMark/>
          </w:tcPr>
          <w:p w14:paraId="7354B71F" w14:textId="77777777" w:rsidR="000E3F58" w:rsidRDefault="000E3F58">
            <w:pPr>
              <w:shd w:val="clear" w:color="auto" w:fill="FFFFFF"/>
              <w:ind w:left="100"/>
              <w:jc w:val="center"/>
              <w:rPr>
                <w:noProof w:val="0"/>
                <w:sz w:val="24"/>
                <w:szCs w:val="24"/>
              </w:rPr>
            </w:pPr>
            <w:r>
              <w:rPr>
                <w:noProof w:val="0"/>
                <w:sz w:val="24"/>
                <w:szCs w:val="24"/>
              </w:rPr>
              <w:t>2018 m.</w:t>
            </w:r>
          </w:p>
        </w:tc>
        <w:tc>
          <w:tcPr>
            <w:tcW w:w="405" w:type="pct"/>
            <w:tcBorders>
              <w:top w:val="single" w:sz="4" w:space="0" w:color="auto"/>
              <w:left w:val="single" w:sz="4" w:space="0" w:color="auto"/>
              <w:bottom w:val="single" w:sz="4" w:space="0" w:color="auto"/>
              <w:right w:val="single" w:sz="4" w:space="0" w:color="auto"/>
            </w:tcBorders>
            <w:shd w:val="clear" w:color="auto" w:fill="FFFFFF"/>
            <w:hideMark/>
          </w:tcPr>
          <w:p w14:paraId="7354B720" w14:textId="77777777" w:rsidR="000E3F58" w:rsidRDefault="000E3F58">
            <w:pPr>
              <w:shd w:val="clear" w:color="auto" w:fill="FFFFFF"/>
              <w:ind w:left="100"/>
              <w:jc w:val="center"/>
              <w:rPr>
                <w:noProof w:val="0"/>
                <w:sz w:val="24"/>
                <w:szCs w:val="24"/>
              </w:rPr>
            </w:pPr>
            <w:r>
              <w:rPr>
                <w:noProof w:val="0"/>
                <w:sz w:val="24"/>
                <w:szCs w:val="24"/>
              </w:rPr>
              <w:t>Teatro trupė</w:t>
            </w:r>
          </w:p>
        </w:tc>
        <w:tc>
          <w:tcPr>
            <w:tcW w:w="1619" w:type="pct"/>
            <w:tcBorders>
              <w:top w:val="single" w:sz="4" w:space="0" w:color="auto"/>
              <w:left w:val="single" w:sz="4" w:space="0" w:color="auto"/>
              <w:bottom w:val="single" w:sz="4" w:space="0" w:color="auto"/>
              <w:right w:val="single" w:sz="4" w:space="0" w:color="auto"/>
            </w:tcBorders>
            <w:shd w:val="clear" w:color="auto" w:fill="FFFFFF"/>
            <w:hideMark/>
          </w:tcPr>
          <w:p w14:paraId="7354B721" w14:textId="77777777" w:rsidR="000E3F58" w:rsidRDefault="000E3F58">
            <w:pPr>
              <w:shd w:val="clear" w:color="auto" w:fill="FFFFFF"/>
              <w:ind w:left="100"/>
              <w:rPr>
                <w:noProof w:val="0"/>
                <w:sz w:val="24"/>
                <w:szCs w:val="24"/>
              </w:rPr>
            </w:pPr>
            <w:r>
              <w:rPr>
                <w:noProof w:val="0"/>
                <w:sz w:val="24"/>
                <w:szCs w:val="24"/>
              </w:rPr>
              <w:t>Edukacinės programos labai paklausios, todėl daugiau jų buvo užsakyta. Parodyta 18 edukacinių programų, sulaukta 867 žiūrovų.</w:t>
            </w:r>
          </w:p>
        </w:tc>
      </w:tr>
      <w:tr w:rsidR="000E3F58" w14:paraId="7354B729" w14:textId="77777777" w:rsidTr="000E3F58">
        <w:trPr>
          <w:cantSplit/>
          <w:trHeight w:val="23"/>
        </w:trPr>
        <w:tc>
          <w:tcPr>
            <w:tcW w:w="223" w:type="pct"/>
            <w:tcBorders>
              <w:top w:val="single" w:sz="4" w:space="0" w:color="auto"/>
              <w:left w:val="single" w:sz="6" w:space="0" w:color="auto"/>
              <w:bottom w:val="single" w:sz="6" w:space="0" w:color="auto"/>
              <w:right w:val="single" w:sz="6" w:space="0" w:color="auto"/>
            </w:tcBorders>
            <w:shd w:val="clear" w:color="auto" w:fill="FFFFFF"/>
            <w:hideMark/>
          </w:tcPr>
          <w:p w14:paraId="7354B723" w14:textId="77777777" w:rsidR="000E3F58" w:rsidRDefault="000E3F58">
            <w:pPr>
              <w:widowControl w:val="0"/>
              <w:shd w:val="clear" w:color="auto" w:fill="FFFFFF"/>
              <w:jc w:val="center"/>
              <w:rPr>
                <w:noProof w:val="0"/>
                <w:sz w:val="24"/>
                <w:szCs w:val="24"/>
              </w:rPr>
            </w:pPr>
            <w:r>
              <w:rPr>
                <w:noProof w:val="0"/>
                <w:sz w:val="24"/>
                <w:szCs w:val="24"/>
              </w:rPr>
              <w:t>2.</w:t>
            </w:r>
          </w:p>
        </w:tc>
        <w:tc>
          <w:tcPr>
            <w:tcW w:w="778" w:type="pct"/>
            <w:tcBorders>
              <w:top w:val="single" w:sz="4" w:space="0" w:color="auto"/>
              <w:left w:val="single" w:sz="6" w:space="0" w:color="auto"/>
              <w:bottom w:val="single" w:sz="6" w:space="0" w:color="auto"/>
              <w:right w:val="single" w:sz="6" w:space="0" w:color="auto"/>
            </w:tcBorders>
            <w:shd w:val="clear" w:color="auto" w:fill="FFFFFF"/>
            <w:hideMark/>
          </w:tcPr>
          <w:p w14:paraId="7354B724" w14:textId="77777777" w:rsidR="000E3F58" w:rsidRDefault="000E3F58">
            <w:pPr>
              <w:shd w:val="clear" w:color="auto" w:fill="FFFFFF"/>
              <w:ind w:left="100"/>
              <w:rPr>
                <w:noProof w:val="0"/>
                <w:sz w:val="24"/>
                <w:szCs w:val="24"/>
              </w:rPr>
            </w:pPr>
            <w:r>
              <w:rPr>
                <w:noProof w:val="0"/>
                <w:sz w:val="24"/>
                <w:szCs w:val="24"/>
              </w:rPr>
              <w:t>Edukacinė programa „Lėlės lagamine“</w:t>
            </w:r>
          </w:p>
        </w:tc>
        <w:tc>
          <w:tcPr>
            <w:tcW w:w="1572" w:type="pct"/>
            <w:tcBorders>
              <w:top w:val="single" w:sz="4" w:space="0" w:color="auto"/>
              <w:left w:val="single" w:sz="6" w:space="0" w:color="auto"/>
              <w:bottom w:val="single" w:sz="6" w:space="0" w:color="auto"/>
              <w:right w:val="single" w:sz="6" w:space="0" w:color="auto"/>
            </w:tcBorders>
            <w:shd w:val="clear" w:color="auto" w:fill="FFFFFF"/>
            <w:hideMark/>
          </w:tcPr>
          <w:p w14:paraId="7354B725" w14:textId="77777777" w:rsidR="000E3F58" w:rsidRDefault="000E3F58">
            <w:pPr>
              <w:shd w:val="clear" w:color="auto" w:fill="FFFFFF"/>
              <w:ind w:left="100"/>
              <w:rPr>
                <w:noProof w:val="0"/>
                <w:sz w:val="24"/>
                <w:szCs w:val="24"/>
              </w:rPr>
            </w:pPr>
            <w:r>
              <w:rPr>
                <w:noProof w:val="0"/>
                <w:sz w:val="24"/>
                <w:szCs w:val="24"/>
              </w:rPr>
              <w:t>Interaktyvių informacinio demonstravimo priemonių dėka vaikams rodomos ištraukos iš įvairių žinomiausių pasaulio pasakų su skirtingomis lėlių valdymo technikomis.</w:t>
            </w:r>
          </w:p>
        </w:tc>
        <w:tc>
          <w:tcPr>
            <w:tcW w:w="404" w:type="pct"/>
            <w:tcBorders>
              <w:top w:val="single" w:sz="4" w:space="0" w:color="auto"/>
              <w:left w:val="single" w:sz="6" w:space="0" w:color="auto"/>
              <w:bottom w:val="single" w:sz="6" w:space="0" w:color="auto"/>
              <w:right w:val="single" w:sz="6" w:space="0" w:color="auto"/>
            </w:tcBorders>
            <w:shd w:val="clear" w:color="auto" w:fill="FFFFFF"/>
            <w:hideMark/>
          </w:tcPr>
          <w:p w14:paraId="7354B726" w14:textId="77777777" w:rsidR="000E3F58" w:rsidRDefault="000E3F58">
            <w:pPr>
              <w:shd w:val="clear" w:color="auto" w:fill="FFFFFF"/>
              <w:ind w:left="100"/>
              <w:jc w:val="center"/>
              <w:rPr>
                <w:noProof w:val="0"/>
                <w:sz w:val="24"/>
                <w:szCs w:val="24"/>
              </w:rPr>
            </w:pPr>
            <w:r>
              <w:rPr>
                <w:noProof w:val="0"/>
                <w:sz w:val="24"/>
                <w:szCs w:val="24"/>
              </w:rPr>
              <w:t>2018 m.</w:t>
            </w:r>
          </w:p>
        </w:tc>
        <w:tc>
          <w:tcPr>
            <w:tcW w:w="405" w:type="pct"/>
            <w:tcBorders>
              <w:top w:val="single" w:sz="4" w:space="0" w:color="auto"/>
              <w:left w:val="single" w:sz="6" w:space="0" w:color="auto"/>
              <w:bottom w:val="single" w:sz="6" w:space="0" w:color="auto"/>
              <w:right w:val="single" w:sz="4" w:space="0" w:color="auto"/>
            </w:tcBorders>
            <w:shd w:val="clear" w:color="auto" w:fill="FFFFFF"/>
            <w:hideMark/>
          </w:tcPr>
          <w:p w14:paraId="7354B727" w14:textId="77777777" w:rsidR="000E3F58" w:rsidRDefault="000E3F58">
            <w:pPr>
              <w:shd w:val="clear" w:color="auto" w:fill="FFFFFF"/>
              <w:ind w:left="100"/>
              <w:jc w:val="center"/>
              <w:rPr>
                <w:noProof w:val="0"/>
                <w:sz w:val="24"/>
                <w:szCs w:val="24"/>
              </w:rPr>
            </w:pPr>
            <w:r>
              <w:rPr>
                <w:noProof w:val="0"/>
                <w:sz w:val="24"/>
                <w:szCs w:val="24"/>
              </w:rPr>
              <w:t>Teatro trupė</w:t>
            </w:r>
          </w:p>
        </w:tc>
        <w:tc>
          <w:tcPr>
            <w:tcW w:w="1619" w:type="pct"/>
            <w:tcBorders>
              <w:top w:val="single" w:sz="4" w:space="0" w:color="auto"/>
              <w:left w:val="single" w:sz="4" w:space="0" w:color="auto"/>
              <w:bottom w:val="single" w:sz="6" w:space="0" w:color="auto"/>
              <w:right w:val="single" w:sz="6" w:space="0" w:color="auto"/>
            </w:tcBorders>
            <w:shd w:val="clear" w:color="auto" w:fill="FFFFFF"/>
            <w:hideMark/>
          </w:tcPr>
          <w:p w14:paraId="7354B728" w14:textId="77777777" w:rsidR="000E3F58" w:rsidRDefault="000E3F58">
            <w:pPr>
              <w:shd w:val="clear" w:color="auto" w:fill="FFFFFF"/>
              <w:ind w:left="100"/>
              <w:rPr>
                <w:noProof w:val="0"/>
                <w:sz w:val="24"/>
                <w:szCs w:val="24"/>
              </w:rPr>
            </w:pPr>
            <w:r>
              <w:rPr>
                <w:noProof w:val="0"/>
                <w:sz w:val="24"/>
                <w:szCs w:val="24"/>
              </w:rPr>
              <w:t>Parodytos 23 edukacinės programos, sulaukta 1085 žiūrovų.</w:t>
            </w:r>
          </w:p>
        </w:tc>
      </w:tr>
    </w:tbl>
    <w:p w14:paraId="7354B72A" w14:textId="77777777" w:rsidR="000E3F58" w:rsidRDefault="000E3F58" w:rsidP="000E3F58">
      <w:pPr>
        <w:tabs>
          <w:tab w:val="left" w:pos="4602"/>
          <w:tab w:val="left" w:pos="6604"/>
        </w:tabs>
        <w:jc w:val="both"/>
        <w:rPr>
          <w:noProof w:val="0"/>
          <w:sz w:val="24"/>
          <w:szCs w:val="24"/>
        </w:rPr>
      </w:pPr>
    </w:p>
    <w:p w14:paraId="7354B72B"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KITOS KŪRYBINĖS VEIKLOS PRIEMONĖS</w:t>
      </w:r>
    </w:p>
    <w:tbl>
      <w:tblPr>
        <w:tblW w:w="5200" w:type="pct"/>
        <w:tblCellMar>
          <w:left w:w="0" w:type="dxa"/>
          <w:right w:w="0" w:type="dxa"/>
        </w:tblCellMar>
        <w:tblLook w:val="04A0" w:firstRow="1" w:lastRow="0" w:firstColumn="1" w:lastColumn="0" w:noHBand="0" w:noVBand="1"/>
      </w:tblPr>
      <w:tblGrid>
        <w:gridCol w:w="718"/>
        <w:gridCol w:w="3337"/>
        <w:gridCol w:w="3739"/>
        <w:gridCol w:w="3045"/>
        <w:gridCol w:w="4178"/>
      </w:tblGrid>
      <w:tr w:rsidR="000E3F58" w14:paraId="7354B731" w14:textId="77777777" w:rsidTr="000E3F58">
        <w:trPr>
          <w:cantSplit/>
          <w:trHeight w:val="739"/>
        </w:trPr>
        <w:tc>
          <w:tcPr>
            <w:tcW w:w="239"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2C" w14:textId="77777777" w:rsidR="000E3F58" w:rsidRDefault="000E3F58">
            <w:pPr>
              <w:widowControl w:val="0"/>
              <w:shd w:val="clear" w:color="auto" w:fill="FFFFFF"/>
              <w:jc w:val="center"/>
              <w:rPr>
                <w:b/>
                <w:noProof w:val="0"/>
              </w:rPr>
            </w:pPr>
            <w:r>
              <w:rPr>
                <w:b/>
                <w:noProof w:val="0"/>
              </w:rPr>
              <w:t>Eil. Nr.</w:t>
            </w:r>
          </w:p>
        </w:tc>
        <w:tc>
          <w:tcPr>
            <w:tcW w:w="111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2D" w14:textId="77777777" w:rsidR="000E3F58" w:rsidRDefault="000E3F58">
            <w:pPr>
              <w:widowControl w:val="0"/>
              <w:shd w:val="clear" w:color="auto" w:fill="FFFFFF"/>
              <w:jc w:val="center"/>
              <w:rPr>
                <w:b/>
                <w:noProof w:val="0"/>
              </w:rPr>
            </w:pPr>
            <w:r>
              <w:rPr>
                <w:b/>
                <w:noProof w:val="0"/>
              </w:rPr>
              <w:t xml:space="preserve">Pavadinimas  </w:t>
            </w:r>
          </w:p>
        </w:tc>
        <w:tc>
          <w:tcPr>
            <w:tcW w:w="1245"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2E" w14:textId="77777777" w:rsidR="000E3F58" w:rsidRDefault="000E3F58">
            <w:pPr>
              <w:widowControl w:val="0"/>
              <w:shd w:val="clear" w:color="auto" w:fill="FFFFFF"/>
              <w:jc w:val="center"/>
              <w:rPr>
                <w:b/>
                <w:noProof w:val="0"/>
              </w:rPr>
            </w:pPr>
            <w:r>
              <w:rPr>
                <w:b/>
                <w:noProof w:val="0"/>
              </w:rPr>
              <w:t>Trumpas aprašymas</w:t>
            </w:r>
          </w:p>
        </w:tc>
        <w:tc>
          <w:tcPr>
            <w:tcW w:w="1014"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2F" w14:textId="77777777" w:rsidR="000E3F58" w:rsidRDefault="000E3F58">
            <w:pPr>
              <w:widowControl w:val="0"/>
              <w:shd w:val="clear" w:color="auto" w:fill="FFFFFF"/>
              <w:jc w:val="center"/>
              <w:rPr>
                <w:b/>
                <w:noProof w:val="0"/>
              </w:rPr>
            </w:pPr>
            <w:r>
              <w:rPr>
                <w:b/>
                <w:noProof w:val="0"/>
              </w:rPr>
              <w:t xml:space="preserve">Kita svarbi informacija </w:t>
            </w:r>
          </w:p>
        </w:tc>
        <w:tc>
          <w:tcPr>
            <w:tcW w:w="1391"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30" w14:textId="77777777" w:rsidR="000E3F58" w:rsidRDefault="000E3F58">
            <w:pPr>
              <w:widowControl w:val="0"/>
              <w:shd w:val="clear" w:color="auto" w:fill="FFFFFF"/>
              <w:jc w:val="center"/>
              <w:rPr>
                <w:b/>
                <w:noProof w:val="0"/>
              </w:rPr>
            </w:pPr>
            <w:r>
              <w:rPr>
                <w:b/>
                <w:noProof w:val="0"/>
                <w:lang w:eastAsia="lt-LT"/>
              </w:rPr>
              <w:t>Neatliktų arba papildomai parengtų projektų priežastys</w:t>
            </w:r>
          </w:p>
        </w:tc>
      </w:tr>
      <w:tr w:rsidR="000E3F58" w14:paraId="7354B737" w14:textId="77777777" w:rsidTr="000E3F58">
        <w:trPr>
          <w:cantSplit/>
          <w:trHeight w:val="23"/>
        </w:trPr>
        <w:tc>
          <w:tcPr>
            <w:tcW w:w="239"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32" w14:textId="77777777" w:rsidR="000E3F58" w:rsidRDefault="000E3F58">
            <w:pPr>
              <w:widowControl w:val="0"/>
              <w:shd w:val="clear" w:color="auto" w:fill="FFFFFF"/>
              <w:jc w:val="center"/>
              <w:rPr>
                <w:noProof w:val="0"/>
              </w:rPr>
            </w:pPr>
            <w:r>
              <w:rPr>
                <w:noProof w:val="0"/>
              </w:rPr>
              <w:t>1.</w:t>
            </w:r>
          </w:p>
        </w:tc>
        <w:tc>
          <w:tcPr>
            <w:tcW w:w="111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33" w14:textId="77777777" w:rsidR="000E3F58" w:rsidRDefault="000E3F58">
            <w:pPr>
              <w:shd w:val="clear" w:color="auto" w:fill="FFFFFF"/>
              <w:ind w:left="100"/>
              <w:rPr>
                <w:noProof w:val="0"/>
                <w:sz w:val="24"/>
                <w:szCs w:val="24"/>
              </w:rPr>
            </w:pPr>
            <w:r>
              <w:rPr>
                <w:noProof w:val="0"/>
                <w:sz w:val="24"/>
                <w:szCs w:val="24"/>
              </w:rPr>
              <w:t>Filmuoto spektaklio apie moteris, kūrusias mūsų Valstybę, premjera</w:t>
            </w:r>
          </w:p>
        </w:tc>
        <w:tc>
          <w:tcPr>
            <w:tcW w:w="1245"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34" w14:textId="77777777" w:rsidR="000E3F58" w:rsidRDefault="000E3F58">
            <w:pPr>
              <w:shd w:val="clear" w:color="auto" w:fill="FFFFFF"/>
              <w:ind w:left="100"/>
              <w:rPr>
                <w:noProof w:val="0"/>
                <w:sz w:val="24"/>
                <w:szCs w:val="24"/>
              </w:rPr>
            </w:pPr>
            <w:r>
              <w:rPr>
                <w:noProof w:val="0"/>
                <w:sz w:val="24"/>
                <w:szCs w:val="24"/>
              </w:rPr>
              <w:t>Filmuotas spektaklis skirtas Lietuvos nepriklausomybės šimtmečiui.</w:t>
            </w:r>
          </w:p>
        </w:tc>
        <w:tc>
          <w:tcPr>
            <w:tcW w:w="1014"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735" w14:textId="77777777" w:rsidR="000E3F58" w:rsidRDefault="000E3F58">
            <w:pPr>
              <w:shd w:val="clear" w:color="auto" w:fill="FFFFFF"/>
              <w:ind w:left="100"/>
              <w:rPr>
                <w:noProof w:val="0"/>
                <w:sz w:val="24"/>
                <w:szCs w:val="24"/>
              </w:rPr>
            </w:pPr>
            <w:r>
              <w:rPr>
                <w:noProof w:val="0"/>
                <w:sz w:val="24"/>
                <w:szCs w:val="24"/>
              </w:rPr>
              <w:t>Idėjos autorės Diana Bieliauskas Vidutis (JAV) ir Jarutė Vaičekauskienė.</w:t>
            </w:r>
          </w:p>
        </w:tc>
        <w:tc>
          <w:tcPr>
            <w:tcW w:w="1391" w:type="pct"/>
            <w:tcBorders>
              <w:top w:val="nil"/>
              <w:left w:val="single" w:sz="4" w:space="0" w:color="auto"/>
              <w:bottom w:val="single" w:sz="8" w:space="0" w:color="auto"/>
              <w:right w:val="single" w:sz="8" w:space="0" w:color="auto"/>
            </w:tcBorders>
            <w:shd w:val="clear" w:color="auto" w:fill="FFFFFF"/>
            <w:hideMark/>
          </w:tcPr>
          <w:p w14:paraId="7354B736" w14:textId="77777777" w:rsidR="000E3F58" w:rsidRDefault="000E3F58">
            <w:pPr>
              <w:shd w:val="clear" w:color="auto" w:fill="FFFFFF"/>
              <w:ind w:left="100"/>
              <w:rPr>
                <w:noProof w:val="0"/>
                <w:sz w:val="24"/>
                <w:szCs w:val="24"/>
              </w:rPr>
            </w:pPr>
            <w:r>
              <w:rPr>
                <w:noProof w:val="0"/>
                <w:sz w:val="24"/>
                <w:szCs w:val="24"/>
              </w:rPr>
              <w:t>Filmuoto spektaklio premjera įvyko sausio 22 dieną. Dėl didelio žiūrovų susidomėjimo pakartotinai buvo rodomas balandžio 9 dieną.</w:t>
            </w:r>
          </w:p>
        </w:tc>
      </w:tr>
      <w:tr w:rsidR="000E3F58" w14:paraId="7354B73F" w14:textId="77777777" w:rsidTr="000E3F58">
        <w:trPr>
          <w:cantSplit/>
          <w:trHeight w:val="23"/>
        </w:trPr>
        <w:tc>
          <w:tcPr>
            <w:tcW w:w="239"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38" w14:textId="77777777" w:rsidR="000E3F58" w:rsidRDefault="000E3F58">
            <w:pPr>
              <w:widowControl w:val="0"/>
              <w:shd w:val="clear" w:color="auto" w:fill="FFFFFF"/>
              <w:jc w:val="center"/>
              <w:rPr>
                <w:noProof w:val="0"/>
              </w:rPr>
            </w:pPr>
            <w:r>
              <w:rPr>
                <w:noProof w:val="0"/>
              </w:rPr>
              <w:lastRenderedPageBreak/>
              <w:t>2.</w:t>
            </w:r>
          </w:p>
        </w:tc>
        <w:tc>
          <w:tcPr>
            <w:tcW w:w="11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39" w14:textId="77777777" w:rsidR="000E3F58" w:rsidRDefault="000E3F58">
            <w:pPr>
              <w:shd w:val="clear" w:color="auto" w:fill="FFFFFF"/>
              <w:ind w:left="100"/>
              <w:rPr>
                <w:noProof w:val="0"/>
                <w:sz w:val="24"/>
                <w:szCs w:val="24"/>
              </w:rPr>
            </w:pPr>
            <w:r>
              <w:rPr>
                <w:noProof w:val="0"/>
                <w:sz w:val="24"/>
                <w:szCs w:val="24"/>
              </w:rPr>
              <w:t>XXII Lietuvos lėlių teatrų konkurso „Molinuko teatras 2018“ baigiamasis turas</w:t>
            </w:r>
          </w:p>
        </w:tc>
        <w:tc>
          <w:tcPr>
            <w:tcW w:w="12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3A" w14:textId="77777777" w:rsidR="000E3F58" w:rsidRDefault="000E3F58">
            <w:pPr>
              <w:ind w:left="100"/>
              <w:rPr>
                <w:noProof w:val="0"/>
                <w:sz w:val="24"/>
                <w:szCs w:val="24"/>
              </w:rPr>
            </w:pPr>
            <w:r>
              <w:rPr>
                <w:noProof w:val="0"/>
                <w:sz w:val="24"/>
                <w:szCs w:val="24"/>
              </w:rPr>
              <w:t>Gegužės 12 dieną Lėlių vežimo teatre organizuotas XXII Lietuvos lėlių teatrų konkurso „Molinuko teatras 2018“ baigiamasis turas. Respublikiniame renginyje dalyvavo Utenos kultūros centro „Zuikis Puikis“ lėlių teatro vaikų studija, Kupiškio P. Matulionio progimnazijos lėlių teatras „Rygailio“, Molėtų kultūros centro lėlių teatras „Rudnosiukas“, Rokiškio raj. Bajorų kultūros centro lėlių teatras ČIZ.</w:t>
            </w:r>
          </w:p>
        </w:tc>
        <w:tc>
          <w:tcPr>
            <w:tcW w:w="1014"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tcPr>
          <w:p w14:paraId="7354B73B" w14:textId="77777777" w:rsidR="000E3F58" w:rsidRDefault="000E3F58">
            <w:pPr>
              <w:ind w:left="100"/>
              <w:rPr>
                <w:noProof w:val="0"/>
                <w:sz w:val="24"/>
                <w:szCs w:val="24"/>
              </w:rPr>
            </w:pPr>
            <w:r>
              <w:rPr>
                <w:noProof w:val="0"/>
                <w:sz w:val="24"/>
                <w:szCs w:val="24"/>
              </w:rPr>
              <w:t>Konkursas organizuojamas kas 2 metus, dalyvauja šalies mėgėjų lėlių teatrai, veikiantys prie kultūros ir švietimo įstaigų. Konkursą organizuoja Lietuvos nacionalinis kultūros centras, Lietuvos miestų ir rajonų savivaldybės, kultūros ir švietimo įstaigos.</w:t>
            </w:r>
          </w:p>
          <w:p w14:paraId="7354B73C" w14:textId="77777777" w:rsidR="000E3F58" w:rsidRDefault="000E3F58">
            <w:pPr>
              <w:ind w:left="100"/>
              <w:rPr>
                <w:noProof w:val="0"/>
                <w:sz w:val="24"/>
                <w:szCs w:val="24"/>
              </w:rPr>
            </w:pPr>
          </w:p>
        </w:tc>
        <w:tc>
          <w:tcPr>
            <w:tcW w:w="1391" w:type="pct"/>
            <w:tcBorders>
              <w:top w:val="single" w:sz="4" w:space="0" w:color="auto"/>
              <w:left w:val="single" w:sz="4" w:space="0" w:color="auto"/>
              <w:bottom w:val="single" w:sz="8" w:space="0" w:color="auto"/>
              <w:right w:val="single" w:sz="8" w:space="0" w:color="auto"/>
            </w:tcBorders>
            <w:shd w:val="clear" w:color="auto" w:fill="FFFFFF"/>
          </w:tcPr>
          <w:p w14:paraId="7354B73D" w14:textId="77777777" w:rsidR="000E3F58" w:rsidRDefault="000E3F58">
            <w:pPr>
              <w:ind w:left="100"/>
              <w:rPr>
                <w:noProof w:val="0"/>
                <w:sz w:val="24"/>
                <w:szCs w:val="24"/>
              </w:rPr>
            </w:pPr>
            <w:r>
              <w:rPr>
                <w:noProof w:val="0"/>
                <w:sz w:val="24"/>
                <w:szCs w:val="24"/>
              </w:rPr>
              <w:t>Parodyti 5 nemokami spektakliai, kuriuose apsilankė 288 žiūrovai. Lėlių vežimo teatras taip pat parodė spektaklį J. Kazakaitis „Trys lokiai“, rež. A. Markuckis, kuriame apsilankė 76 žiūrovai.</w:t>
            </w:r>
          </w:p>
          <w:p w14:paraId="7354B73E" w14:textId="77777777" w:rsidR="000E3F58" w:rsidRDefault="000E3F58">
            <w:pPr>
              <w:shd w:val="clear" w:color="auto" w:fill="FFFFFF"/>
              <w:ind w:left="100"/>
              <w:rPr>
                <w:noProof w:val="0"/>
                <w:sz w:val="24"/>
                <w:szCs w:val="24"/>
              </w:rPr>
            </w:pPr>
          </w:p>
        </w:tc>
      </w:tr>
      <w:tr w:rsidR="000E3F58" w14:paraId="7354B745" w14:textId="77777777" w:rsidTr="000E3F58">
        <w:trPr>
          <w:cantSplit/>
          <w:trHeight w:val="2532"/>
        </w:trPr>
        <w:tc>
          <w:tcPr>
            <w:tcW w:w="239"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40" w14:textId="77777777" w:rsidR="000E3F58" w:rsidRDefault="000E3F58">
            <w:pPr>
              <w:widowControl w:val="0"/>
              <w:shd w:val="clear" w:color="auto" w:fill="FFFFFF"/>
              <w:jc w:val="center"/>
              <w:rPr>
                <w:noProof w:val="0"/>
              </w:rPr>
            </w:pPr>
            <w:r>
              <w:rPr>
                <w:noProof w:val="0"/>
              </w:rPr>
              <w:t>3.</w:t>
            </w:r>
          </w:p>
        </w:tc>
        <w:tc>
          <w:tcPr>
            <w:tcW w:w="111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41" w14:textId="77777777" w:rsidR="000E3F58" w:rsidRDefault="000E3F58">
            <w:pPr>
              <w:shd w:val="clear" w:color="auto" w:fill="FFFFFF"/>
              <w:ind w:left="100"/>
              <w:rPr>
                <w:noProof w:val="0"/>
                <w:sz w:val="24"/>
                <w:szCs w:val="24"/>
              </w:rPr>
            </w:pPr>
            <w:r>
              <w:rPr>
                <w:noProof w:val="0"/>
                <w:sz w:val="24"/>
                <w:szCs w:val="24"/>
              </w:rPr>
              <w:t>Tarptautinis lėlių teatrų festivalis „Lėlė gatvėje 2018“</w:t>
            </w:r>
          </w:p>
        </w:tc>
        <w:tc>
          <w:tcPr>
            <w:tcW w:w="1245"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42" w14:textId="77777777" w:rsidR="000E3F58" w:rsidRDefault="000E3F58">
            <w:pPr>
              <w:ind w:left="100"/>
              <w:rPr>
                <w:noProof w:val="0"/>
                <w:sz w:val="24"/>
                <w:szCs w:val="24"/>
              </w:rPr>
            </w:pPr>
            <w:r>
              <w:rPr>
                <w:noProof w:val="0"/>
                <w:sz w:val="24"/>
                <w:szCs w:val="24"/>
              </w:rPr>
              <w:t>Panevėžio lėlių vežimo teatras 2018 m. rugsėjo 7–12 dienomis organizavo tarptautinį lėlių teatrų festivalį „Lėlė gatvėje 2018“. Festivalyje dalyvavo: Dniepro miesto lėlių teatras (Ukraina), Kauno „Nykštuko“ lėlių teatras (Lietuva), Nikolajevo lėlių teatras „IST ART“ (Ukraina), Gabrovo lėlių teatras (Bulgarija), Vilniaus teatras „Lėlė“ (Lietuva), Viljandžio lėlių teatras (Estija), teatras „Deemak“ (Iranas), Žytomyro lėlių marionečių teatras-studija „COMPLIMENT“ (Ukraina), Nikolajevo apskrities akademinis lėlių teatras (Ukraina), Šešėlių teatras „ANNAFABULI“ (Vokietija), Teatras „Barnaby“ (Lenkija).</w:t>
            </w:r>
          </w:p>
        </w:tc>
        <w:tc>
          <w:tcPr>
            <w:tcW w:w="1014"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743" w14:textId="77777777" w:rsidR="000E3F58" w:rsidRDefault="000E3F58">
            <w:pPr>
              <w:shd w:val="clear" w:color="auto" w:fill="FFFFFF"/>
              <w:ind w:left="100"/>
              <w:rPr>
                <w:noProof w:val="0"/>
                <w:sz w:val="24"/>
                <w:szCs w:val="24"/>
              </w:rPr>
            </w:pPr>
            <w:r>
              <w:rPr>
                <w:noProof w:val="0"/>
                <w:sz w:val="24"/>
                <w:szCs w:val="24"/>
              </w:rPr>
              <w:t>Šiuometinis festivalis „išgriaudamas“ sienas gerokai išsiplėtė iš kamerinės aplinkos – į gatvės erdvę. Spektakliai buvo rodomi iš dviejų teatro vežimų Dailės galerijos ir Lėlių vežimo teatro kiemeliuose. Tai trylikta tokio pobūdžio Panevėžio lėlių vežimo teatro organizuota programa. Tęstinis teatro projektas netradicinėje erdvėje, festivalio metu visi spektakliai buvo rodomi nemokamai.</w:t>
            </w:r>
          </w:p>
        </w:tc>
        <w:tc>
          <w:tcPr>
            <w:tcW w:w="1391" w:type="pct"/>
            <w:tcBorders>
              <w:top w:val="single" w:sz="4" w:space="0" w:color="auto"/>
              <w:left w:val="single" w:sz="4" w:space="0" w:color="auto"/>
              <w:bottom w:val="single" w:sz="8" w:space="0" w:color="auto"/>
              <w:right w:val="single" w:sz="8" w:space="0" w:color="auto"/>
            </w:tcBorders>
            <w:shd w:val="clear" w:color="auto" w:fill="FFFFFF"/>
            <w:hideMark/>
          </w:tcPr>
          <w:p w14:paraId="7354B744" w14:textId="77777777" w:rsidR="000E3F58" w:rsidRDefault="000E3F58">
            <w:pPr>
              <w:shd w:val="clear" w:color="auto" w:fill="FFFFFF"/>
              <w:ind w:left="100"/>
              <w:rPr>
                <w:noProof w:val="0"/>
                <w:sz w:val="24"/>
                <w:szCs w:val="24"/>
              </w:rPr>
            </w:pPr>
            <w:r>
              <w:rPr>
                <w:noProof w:val="0"/>
                <w:sz w:val="24"/>
                <w:szCs w:val="24"/>
              </w:rPr>
              <w:t>Parodyta 13 spektaklių, kuriuos pamatė 2855 žiūrovai.</w:t>
            </w:r>
          </w:p>
        </w:tc>
      </w:tr>
    </w:tbl>
    <w:p w14:paraId="7354B746" w14:textId="77777777" w:rsidR="000E3F58" w:rsidRDefault="000E3F58" w:rsidP="000E3F58">
      <w:pPr>
        <w:tabs>
          <w:tab w:val="left" w:pos="4602"/>
          <w:tab w:val="left" w:pos="6604"/>
        </w:tabs>
        <w:jc w:val="both"/>
        <w:rPr>
          <w:noProof w:val="0"/>
        </w:rPr>
      </w:pPr>
    </w:p>
    <w:p w14:paraId="7354B747" w14:textId="77777777" w:rsidR="000E3F58" w:rsidRDefault="000E3F58" w:rsidP="000E3F58">
      <w:pPr>
        <w:ind w:left="10632"/>
        <w:rPr>
          <w:noProof w:val="0"/>
          <w:sz w:val="24"/>
          <w:szCs w:val="24"/>
        </w:rPr>
      </w:pPr>
      <w:r>
        <w:rPr>
          <w:noProof w:val="0"/>
          <w:sz w:val="24"/>
          <w:szCs w:val="24"/>
        </w:rPr>
        <w:br w:type="page"/>
      </w:r>
      <w:r>
        <w:rPr>
          <w:noProof w:val="0"/>
          <w:sz w:val="24"/>
          <w:szCs w:val="24"/>
        </w:rPr>
        <w:lastRenderedPageBreak/>
        <w:t>PATVIRTINTA</w:t>
      </w:r>
    </w:p>
    <w:p w14:paraId="7354B748" w14:textId="77777777" w:rsidR="000E3F58" w:rsidRDefault="000E3F58" w:rsidP="000E3F58">
      <w:pPr>
        <w:ind w:left="10632"/>
        <w:rPr>
          <w:noProof w:val="0"/>
          <w:sz w:val="24"/>
          <w:szCs w:val="24"/>
        </w:rPr>
      </w:pPr>
      <w:r>
        <w:rPr>
          <w:noProof w:val="0"/>
          <w:sz w:val="24"/>
          <w:szCs w:val="24"/>
        </w:rPr>
        <w:t xml:space="preserve">Panevėžio miesto savivaldybės tarybos </w:t>
      </w:r>
    </w:p>
    <w:p w14:paraId="7354B749" w14:textId="77777777" w:rsidR="000E3F58" w:rsidRDefault="000E3F58" w:rsidP="000E3F58">
      <w:pPr>
        <w:ind w:left="10632"/>
        <w:rPr>
          <w:noProof w:val="0"/>
          <w:sz w:val="24"/>
          <w:szCs w:val="24"/>
        </w:rPr>
      </w:pPr>
      <w:r>
        <w:rPr>
          <w:noProof w:val="0"/>
          <w:sz w:val="24"/>
          <w:szCs w:val="24"/>
        </w:rPr>
        <w:t>2019 m. kovo     d. sprendimu Nr.</w:t>
      </w:r>
    </w:p>
    <w:p w14:paraId="7354B74A" w14:textId="77777777" w:rsidR="000E3F58" w:rsidRDefault="000E3F58" w:rsidP="000E3F58">
      <w:pPr>
        <w:pStyle w:val="Antrats"/>
        <w:tabs>
          <w:tab w:val="left" w:pos="0"/>
          <w:tab w:val="center" w:pos="2835"/>
          <w:tab w:val="right" w:pos="9072"/>
        </w:tabs>
        <w:snapToGrid w:val="0"/>
        <w:jc w:val="center"/>
        <w:rPr>
          <w:noProof w:val="0"/>
          <w:sz w:val="24"/>
          <w:szCs w:val="24"/>
          <w:lang w:val="lt-LT"/>
        </w:rPr>
      </w:pPr>
    </w:p>
    <w:p w14:paraId="7354B74B" w14:textId="77777777" w:rsidR="000E3F58" w:rsidRDefault="000E3F58" w:rsidP="000E3F58">
      <w:pPr>
        <w:jc w:val="center"/>
        <w:rPr>
          <w:b/>
          <w:noProof w:val="0"/>
          <w:sz w:val="24"/>
          <w:szCs w:val="24"/>
        </w:rPr>
      </w:pPr>
      <w:r>
        <w:rPr>
          <w:b/>
          <w:noProof w:val="0"/>
          <w:sz w:val="24"/>
          <w:szCs w:val="24"/>
        </w:rPr>
        <w:t>NACIONALINIO, VALSTYBINIO IR SAVIVALDYBĖS TEATRO IR KONCERTINĖS ĮSTAIGOS 2018 METŲ KŪRYBINĖS VEIKLOS PROGRAMOS ATASKAITA</w:t>
      </w:r>
    </w:p>
    <w:p w14:paraId="7354B74C" w14:textId="77777777" w:rsidR="000E3F58" w:rsidRDefault="000E3F58" w:rsidP="000E3F58">
      <w:pPr>
        <w:ind w:left="10206"/>
        <w:rPr>
          <w:noProof w:val="0"/>
          <w:sz w:val="24"/>
          <w:szCs w:val="24"/>
        </w:rPr>
      </w:pPr>
    </w:p>
    <w:p w14:paraId="7354B74D" w14:textId="77777777" w:rsidR="000E3F58" w:rsidRDefault="000E3F58" w:rsidP="000E3F58">
      <w:pPr>
        <w:rPr>
          <w:b/>
          <w:noProof w:val="0"/>
          <w:sz w:val="16"/>
          <w:szCs w:val="16"/>
        </w:rPr>
      </w:pPr>
      <w:r>
        <w:rPr>
          <w:b/>
          <w:noProof w:val="0"/>
          <w:sz w:val="24"/>
          <w:szCs w:val="24"/>
        </w:rPr>
        <w:t>2018 BIUDŽETINIAI METAI</w:t>
      </w:r>
      <w:r>
        <w:rPr>
          <w:b/>
          <w:noProof w:val="0"/>
          <w:sz w:val="24"/>
          <w:szCs w:val="24"/>
        </w:rPr>
        <w:tab/>
      </w:r>
      <w:r>
        <w:rPr>
          <w:b/>
          <w:noProof w:val="0"/>
          <w:sz w:val="24"/>
          <w:szCs w:val="24"/>
        </w:rPr>
        <w:tab/>
        <w:t>PANEVĖŽIO MUZIKINIS TEATRAS (PMT)</w:t>
      </w:r>
    </w:p>
    <w:p w14:paraId="7354B74E" w14:textId="77777777"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14:paraId="7354B74F" w14:textId="77777777"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14:paraId="7354B750" w14:textId="77777777" w:rsidR="000E3F58" w:rsidRDefault="000E3F58" w:rsidP="000E3F58">
      <w:pPr>
        <w:widowControl w:val="0"/>
        <w:shd w:val="clear" w:color="auto" w:fill="FFFFFF"/>
        <w:tabs>
          <w:tab w:val="left" w:leader="underscore" w:pos="3960"/>
        </w:tabs>
        <w:rPr>
          <w:b/>
          <w:noProof w:val="0"/>
          <w:sz w:val="24"/>
          <w:szCs w:val="24"/>
        </w:rPr>
      </w:pPr>
    </w:p>
    <w:p w14:paraId="7354B751"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SPEKTAKLIAI, MENO RENGINIAI</w:t>
      </w:r>
    </w:p>
    <w:tbl>
      <w:tblPr>
        <w:tblW w:w="5141" w:type="pct"/>
        <w:tblCellMar>
          <w:left w:w="40" w:type="dxa"/>
          <w:right w:w="40" w:type="dxa"/>
        </w:tblCellMar>
        <w:tblLook w:val="04A0" w:firstRow="1" w:lastRow="0" w:firstColumn="1" w:lastColumn="0" w:noHBand="0" w:noVBand="1"/>
      </w:tblPr>
      <w:tblGrid>
        <w:gridCol w:w="662"/>
        <w:gridCol w:w="3163"/>
        <w:gridCol w:w="1488"/>
        <w:gridCol w:w="1054"/>
        <w:gridCol w:w="3603"/>
        <w:gridCol w:w="4880"/>
      </w:tblGrid>
      <w:tr w:rsidR="000E3F58" w14:paraId="7354B758" w14:textId="77777777" w:rsidTr="000E3F58">
        <w:trPr>
          <w:cantSplit/>
          <w:trHeight w:val="276"/>
        </w:trPr>
        <w:tc>
          <w:tcPr>
            <w:tcW w:w="224"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52" w14:textId="77777777" w:rsidR="000E3F58" w:rsidRDefault="000E3F58">
            <w:pPr>
              <w:widowControl w:val="0"/>
              <w:shd w:val="clear" w:color="auto" w:fill="FFFFFF"/>
              <w:jc w:val="center"/>
              <w:rPr>
                <w:noProof w:val="0"/>
                <w:sz w:val="24"/>
                <w:szCs w:val="24"/>
              </w:rPr>
            </w:pPr>
            <w:r>
              <w:rPr>
                <w:noProof w:val="0"/>
                <w:sz w:val="24"/>
                <w:szCs w:val="24"/>
              </w:rPr>
              <w:t>Eil. Nr.</w:t>
            </w:r>
          </w:p>
        </w:tc>
        <w:tc>
          <w:tcPr>
            <w:tcW w:w="1066"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53" w14:textId="77777777" w:rsidR="000E3F58" w:rsidRDefault="000E3F58">
            <w:pPr>
              <w:widowControl w:val="0"/>
              <w:shd w:val="clear" w:color="auto" w:fill="FFFFFF"/>
              <w:jc w:val="center"/>
              <w:rPr>
                <w:noProof w:val="0"/>
                <w:sz w:val="24"/>
                <w:szCs w:val="24"/>
              </w:rPr>
            </w:pPr>
            <w:r>
              <w:rPr>
                <w:noProof w:val="0"/>
                <w:sz w:val="24"/>
                <w:szCs w:val="24"/>
              </w:rPr>
              <w:t>Pavadinimas, autorius (autoriai)</w:t>
            </w:r>
          </w:p>
        </w:tc>
        <w:tc>
          <w:tcPr>
            <w:tcW w:w="502"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54" w14:textId="77777777" w:rsidR="000E3F58" w:rsidRDefault="000E3F58">
            <w:pPr>
              <w:widowControl w:val="0"/>
              <w:shd w:val="clear" w:color="auto" w:fill="FFFFFF"/>
              <w:jc w:val="center"/>
              <w:rPr>
                <w:noProof w:val="0"/>
                <w:sz w:val="24"/>
                <w:szCs w:val="24"/>
              </w:rPr>
            </w:pPr>
            <w:r>
              <w:rPr>
                <w:noProof w:val="0"/>
                <w:sz w:val="24"/>
                <w:szCs w:val="24"/>
              </w:rPr>
              <w:t xml:space="preserve">Žanras </w:t>
            </w:r>
          </w:p>
        </w:tc>
        <w:tc>
          <w:tcPr>
            <w:tcW w:w="350" w:type="pct"/>
            <w:vMerge w:val="restar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55" w14:textId="77777777" w:rsidR="000E3F58" w:rsidRDefault="000E3F58">
            <w:pPr>
              <w:widowControl w:val="0"/>
              <w:shd w:val="clear" w:color="auto" w:fill="FFFFFF"/>
              <w:jc w:val="center"/>
              <w:rPr>
                <w:noProof w:val="0"/>
                <w:sz w:val="24"/>
                <w:szCs w:val="24"/>
              </w:rPr>
            </w:pPr>
            <w:r>
              <w:rPr>
                <w:noProof w:val="0"/>
                <w:sz w:val="24"/>
                <w:szCs w:val="24"/>
              </w:rPr>
              <w:t>Premjeros metai</w:t>
            </w:r>
          </w:p>
        </w:tc>
        <w:tc>
          <w:tcPr>
            <w:tcW w:w="1214" w:type="pct"/>
            <w:vMerge w:val="restart"/>
            <w:tcBorders>
              <w:top w:val="single" w:sz="6" w:space="0" w:color="auto"/>
              <w:left w:val="single" w:sz="6" w:space="0" w:color="auto"/>
              <w:bottom w:val="single" w:sz="6" w:space="0" w:color="auto"/>
              <w:right w:val="single" w:sz="4" w:space="0" w:color="auto"/>
            </w:tcBorders>
            <w:shd w:val="clear" w:color="auto" w:fill="FFFFFF"/>
            <w:vAlign w:val="center"/>
            <w:hideMark/>
          </w:tcPr>
          <w:p w14:paraId="7354B756" w14:textId="77777777" w:rsidR="000E3F58" w:rsidRDefault="000E3F58">
            <w:pPr>
              <w:widowControl w:val="0"/>
              <w:shd w:val="clear" w:color="auto" w:fill="FFFFFF"/>
              <w:jc w:val="center"/>
              <w:rPr>
                <w:noProof w:val="0"/>
                <w:sz w:val="24"/>
                <w:szCs w:val="24"/>
              </w:rPr>
            </w:pPr>
            <w:r>
              <w:rPr>
                <w:noProof w:val="0"/>
                <w:sz w:val="24"/>
                <w:szCs w:val="24"/>
              </w:rPr>
              <w:t>Kūrybinė grupė</w:t>
            </w:r>
          </w:p>
        </w:tc>
        <w:tc>
          <w:tcPr>
            <w:tcW w:w="1645" w:type="pct"/>
            <w:vMerge w:val="restart"/>
            <w:tcBorders>
              <w:top w:val="single" w:sz="6" w:space="0" w:color="auto"/>
              <w:left w:val="single" w:sz="4" w:space="0" w:color="auto"/>
              <w:bottom w:val="single" w:sz="6" w:space="0" w:color="auto"/>
              <w:right w:val="single" w:sz="6" w:space="0" w:color="auto"/>
            </w:tcBorders>
            <w:shd w:val="clear" w:color="auto" w:fill="FFFFFF"/>
            <w:vAlign w:val="center"/>
            <w:hideMark/>
          </w:tcPr>
          <w:p w14:paraId="7354B757" w14:textId="77777777" w:rsidR="000E3F58" w:rsidRDefault="000E3F58">
            <w:pPr>
              <w:widowControl w:val="0"/>
              <w:shd w:val="clear" w:color="auto" w:fill="FFFFFF"/>
              <w:jc w:val="center"/>
              <w:rPr>
                <w:noProof w:val="0"/>
                <w:sz w:val="24"/>
                <w:szCs w:val="24"/>
              </w:rPr>
            </w:pPr>
            <w:r>
              <w:rPr>
                <w:noProof w:val="0"/>
                <w:sz w:val="24"/>
                <w:szCs w:val="24"/>
                <w:lang w:eastAsia="lt-LT"/>
              </w:rPr>
              <w:t>Neatliktų arba papildomai parengtų spektaklių, meno renginių priežastys</w:t>
            </w:r>
          </w:p>
        </w:tc>
      </w:tr>
      <w:tr w:rsidR="000E3F58" w14:paraId="7354B75F" w14:textId="77777777" w:rsidTr="000E3F58">
        <w:trPr>
          <w:cantSplit/>
          <w:trHeight w:val="497"/>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354B759" w14:textId="77777777" w:rsidR="000E3F58" w:rsidRDefault="000E3F58">
            <w:pPr>
              <w:rPr>
                <w:noProof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54B75A" w14:textId="77777777" w:rsidR="000E3F58" w:rsidRDefault="000E3F58">
            <w:pPr>
              <w:rPr>
                <w:noProof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54B75B" w14:textId="77777777" w:rsidR="000E3F58" w:rsidRDefault="000E3F58">
            <w:pPr>
              <w:rPr>
                <w:noProof w:val="0"/>
                <w:sz w:val="24"/>
                <w:szCs w:val="24"/>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7354B75C" w14:textId="77777777" w:rsidR="000E3F58" w:rsidRDefault="000E3F58">
            <w:pPr>
              <w:rPr>
                <w:noProof w:val="0"/>
                <w:sz w:val="24"/>
                <w:szCs w:val="24"/>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7354B75D" w14:textId="77777777" w:rsidR="000E3F58" w:rsidRDefault="000E3F58">
            <w:pPr>
              <w:rPr>
                <w:noProof w:val="0"/>
                <w:sz w:val="24"/>
                <w:szCs w:val="24"/>
              </w:rPr>
            </w:pPr>
          </w:p>
        </w:tc>
        <w:tc>
          <w:tcPr>
            <w:tcW w:w="0" w:type="auto"/>
            <w:vMerge/>
            <w:tcBorders>
              <w:top w:val="single" w:sz="6" w:space="0" w:color="auto"/>
              <w:left w:val="single" w:sz="4" w:space="0" w:color="auto"/>
              <w:bottom w:val="single" w:sz="6" w:space="0" w:color="auto"/>
              <w:right w:val="single" w:sz="6" w:space="0" w:color="auto"/>
            </w:tcBorders>
            <w:vAlign w:val="center"/>
            <w:hideMark/>
          </w:tcPr>
          <w:p w14:paraId="7354B75E" w14:textId="77777777" w:rsidR="000E3F58" w:rsidRDefault="000E3F58">
            <w:pPr>
              <w:rPr>
                <w:noProof w:val="0"/>
                <w:sz w:val="24"/>
                <w:szCs w:val="24"/>
              </w:rPr>
            </w:pPr>
          </w:p>
        </w:tc>
      </w:tr>
      <w:tr w:rsidR="000E3F58" w14:paraId="7354B76B" w14:textId="77777777" w:rsidTr="000E3F58">
        <w:trPr>
          <w:cantSplit/>
          <w:trHeight w:val="23"/>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60" w14:textId="77777777" w:rsidR="000E3F58" w:rsidRDefault="000E3F58">
            <w:pPr>
              <w:widowControl w:val="0"/>
              <w:shd w:val="clear" w:color="auto" w:fill="FFFFFF"/>
              <w:jc w:val="center"/>
              <w:rPr>
                <w:noProof w:val="0"/>
                <w:sz w:val="24"/>
                <w:szCs w:val="24"/>
              </w:rPr>
            </w:pPr>
            <w:r>
              <w:rPr>
                <w:noProof w:val="0"/>
                <w:sz w:val="24"/>
                <w:szCs w:val="24"/>
              </w:rPr>
              <w:t>1.</w:t>
            </w:r>
          </w:p>
        </w:tc>
        <w:tc>
          <w:tcPr>
            <w:tcW w:w="1066" w:type="pct"/>
            <w:tcBorders>
              <w:top w:val="single" w:sz="6" w:space="0" w:color="auto"/>
              <w:left w:val="single" w:sz="6" w:space="0" w:color="auto"/>
              <w:bottom w:val="single" w:sz="6" w:space="0" w:color="auto"/>
              <w:right w:val="single" w:sz="6" w:space="0" w:color="auto"/>
            </w:tcBorders>
            <w:shd w:val="clear" w:color="auto" w:fill="FFFFFF"/>
            <w:hideMark/>
          </w:tcPr>
          <w:p w14:paraId="7354B761" w14:textId="77777777" w:rsidR="000E3F58" w:rsidRDefault="000E3F58">
            <w:pPr>
              <w:widowControl w:val="0"/>
              <w:shd w:val="clear" w:color="auto" w:fill="FFFFFF"/>
              <w:ind w:left="150"/>
              <w:rPr>
                <w:noProof w:val="0"/>
                <w:sz w:val="24"/>
                <w:szCs w:val="24"/>
              </w:rPr>
            </w:pPr>
            <w:r>
              <w:rPr>
                <w:noProof w:val="0"/>
                <w:sz w:val="24"/>
                <w:szCs w:val="24"/>
              </w:rPr>
              <w:t>R. Rodgers „Muzikos garsai“</w:t>
            </w: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62" w14:textId="77777777" w:rsidR="000E3F58" w:rsidRDefault="000E3F58">
            <w:pPr>
              <w:widowControl w:val="0"/>
              <w:shd w:val="clear" w:color="auto" w:fill="FFFFFF"/>
              <w:ind w:left="150"/>
              <w:rPr>
                <w:noProof w:val="0"/>
                <w:sz w:val="24"/>
                <w:szCs w:val="24"/>
              </w:rPr>
            </w:pPr>
            <w:r>
              <w:rPr>
                <w:noProof w:val="0"/>
                <w:sz w:val="24"/>
                <w:szCs w:val="24"/>
              </w:rPr>
              <w:t xml:space="preserve">2-jų veiksmų </w:t>
            </w:r>
          </w:p>
          <w:p w14:paraId="7354B763" w14:textId="77777777" w:rsidR="000E3F58" w:rsidRDefault="000E3F58">
            <w:pPr>
              <w:widowControl w:val="0"/>
              <w:shd w:val="clear" w:color="auto" w:fill="FFFFFF"/>
              <w:ind w:left="150"/>
              <w:rPr>
                <w:noProof w:val="0"/>
                <w:sz w:val="24"/>
                <w:szCs w:val="24"/>
              </w:rPr>
            </w:pPr>
            <w:r>
              <w:rPr>
                <w:noProof w:val="0"/>
                <w:sz w:val="24"/>
                <w:szCs w:val="24"/>
              </w:rPr>
              <w:t>miuziklas</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64" w14:textId="77777777" w:rsidR="000E3F58" w:rsidRDefault="000E3F58">
            <w:pPr>
              <w:widowControl w:val="0"/>
              <w:shd w:val="clear" w:color="auto" w:fill="FFFFFF"/>
              <w:ind w:left="150"/>
              <w:rPr>
                <w:noProof w:val="0"/>
                <w:sz w:val="24"/>
                <w:szCs w:val="24"/>
              </w:rPr>
            </w:pPr>
            <w:r>
              <w:rPr>
                <w:noProof w:val="0"/>
                <w:sz w:val="24"/>
                <w:szCs w:val="24"/>
              </w:rPr>
              <w:t>2018</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65" w14:textId="77777777" w:rsidR="000E3F58" w:rsidRDefault="000E3F58">
            <w:pPr>
              <w:ind w:left="150" w:right="74"/>
              <w:jc w:val="both"/>
              <w:rPr>
                <w:bCs/>
                <w:noProof w:val="0"/>
                <w:sz w:val="24"/>
                <w:szCs w:val="24"/>
              </w:rPr>
            </w:pPr>
            <w:r>
              <w:rPr>
                <w:bCs/>
                <w:noProof w:val="0"/>
                <w:sz w:val="24"/>
                <w:szCs w:val="24"/>
              </w:rPr>
              <w:t>Režisierius N. Petrokas,</w:t>
            </w:r>
          </w:p>
          <w:p w14:paraId="7354B766" w14:textId="77777777" w:rsidR="000E3F58" w:rsidRDefault="000E3F58">
            <w:pPr>
              <w:widowControl w:val="0"/>
              <w:shd w:val="clear" w:color="auto" w:fill="FFFFFF"/>
              <w:ind w:left="150"/>
              <w:rPr>
                <w:bCs/>
                <w:noProof w:val="0"/>
                <w:sz w:val="24"/>
                <w:szCs w:val="24"/>
              </w:rPr>
            </w:pPr>
            <w:r>
              <w:rPr>
                <w:bCs/>
                <w:noProof w:val="0"/>
                <w:sz w:val="24"/>
                <w:szCs w:val="24"/>
              </w:rPr>
              <w:t>dirigentas V. Kapučinskas,</w:t>
            </w:r>
          </w:p>
          <w:p w14:paraId="7354B767" w14:textId="77777777" w:rsidR="000E3F58" w:rsidRDefault="000E3F58">
            <w:pPr>
              <w:widowControl w:val="0"/>
              <w:shd w:val="clear" w:color="auto" w:fill="FFFFFF"/>
              <w:ind w:left="150"/>
              <w:rPr>
                <w:bCs/>
                <w:noProof w:val="0"/>
                <w:sz w:val="24"/>
                <w:szCs w:val="24"/>
              </w:rPr>
            </w:pPr>
            <w:r>
              <w:rPr>
                <w:bCs/>
                <w:noProof w:val="0"/>
                <w:sz w:val="24"/>
                <w:szCs w:val="24"/>
              </w:rPr>
              <w:t xml:space="preserve">scenografijos autorė </w:t>
            </w:r>
            <w:r>
              <w:rPr>
                <w:bCs/>
                <w:noProof w:val="0"/>
                <w:sz w:val="24"/>
                <w:szCs w:val="24"/>
              </w:rPr>
              <w:br/>
              <w:t>R. Kosmauskienė,</w:t>
            </w:r>
          </w:p>
          <w:p w14:paraId="7354B768" w14:textId="77777777" w:rsidR="000E3F58" w:rsidRDefault="000E3F58">
            <w:pPr>
              <w:widowControl w:val="0"/>
              <w:shd w:val="clear" w:color="auto" w:fill="FFFFFF"/>
              <w:ind w:left="150"/>
              <w:rPr>
                <w:bCs/>
                <w:noProof w:val="0"/>
                <w:sz w:val="24"/>
                <w:szCs w:val="24"/>
              </w:rPr>
            </w:pPr>
            <w:r>
              <w:rPr>
                <w:bCs/>
                <w:noProof w:val="0"/>
                <w:sz w:val="24"/>
                <w:szCs w:val="24"/>
              </w:rPr>
              <w:t>chormeisteris A. Viesulas</w:t>
            </w:r>
          </w:p>
        </w:tc>
        <w:tc>
          <w:tcPr>
            <w:tcW w:w="1645" w:type="pct"/>
            <w:tcBorders>
              <w:top w:val="single" w:sz="6" w:space="0" w:color="auto"/>
              <w:left w:val="single" w:sz="4" w:space="0" w:color="auto"/>
              <w:bottom w:val="single" w:sz="6" w:space="0" w:color="auto"/>
              <w:right w:val="single" w:sz="6" w:space="0" w:color="auto"/>
            </w:tcBorders>
            <w:shd w:val="clear" w:color="auto" w:fill="FFFFFF"/>
            <w:hideMark/>
          </w:tcPr>
          <w:p w14:paraId="7354B769" w14:textId="77777777" w:rsidR="000E3F58" w:rsidRDefault="000E3F58">
            <w:pPr>
              <w:widowControl w:val="0"/>
              <w:shd w:val="clear" w:color="auto" w:fill="FFFFFF"/>
              <w:ind w:left="150"/>
              <w:rPr>
                <w:noProof w:val="0"/>
                <w:sz w:val="24"/>
                <w:szCs w:val="24"/>
              </w:rPr>
            </w:pPr>
            <w:r>
              <w:rPr>
                <w:noProof w:val="0"/>
                <w:sz w:val="24"/>
                <w:szCs w:val="24"/>
              </w:rPr>
              <w:t>Planuota J. Strauss 3-jų veiksmų operetė „Naktis Venecijoje“.</w:t>
            </w:r>
          </w:p>
          <w:p w14:paraId="7354B76A" w14:textId="77777777" w:rsidR="000E3F58" w:rsidRDefault="000E3F58">
            <w:pPr>
              <w:widowControl w:val="0"/>
              <w:shd w:val="clear" w:color="auto" w:fill="FFFFFF"/>
              <w:ind w:left="150"/>
              <w:rPr>
                <w:noProof w:val="0"/>
                <w:sz w:val="24"/>
                <w:szCs w:val="24"/>
              </w:rPr>
            </w:pPr>
            <w:r>
              <w:rPr>
                <w:noProof w:val="0"/>
                <w:sz w:val="24"/>
                <w:szCs w:val="24"/>
              </w:rPr>
              <w:t>Negautas finansavimas iš kultūros tarybos, todėl pastatytas miuziklas R. Rodgers „Muzikos garsai“.</w:t>
            </w:r>
          </w:p>
        </w:tc>
      </w:tr>
      <w:tr w:rsidR="000E3F58" w14:paraId="7354B778" w14:textId="77777777" w:rsidTr="000E3F58">
        <w:trPr>
          <w:cantSplit/>
          <w:trHeight w:val="23"/>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6C" w14:textId="77777777" w:rsidR="000E3F58" w:rsidRDefault="000E3F58">
            <w:pPr>
              <w:widowControl w:val="0"/>
              <w:shd w:val="clear" w:color="auto" w:fill="FFFFFF"/>
              <w:jc w:val="center"/>
              <w:rPr>
                <w:noProof w:val="0"/>
                <w:sz w:val="24"/>
                <w:szCs w:val="24"/>
              </w:rPr>
            </w:pPr>
            <w:r>
              <w:rPr>
                <w:noProof w:val="0"/>
                <w:sz w:val="24"/>
                <w:szCs w:val="24"/>
              </w:rPr>
              <w:t>2.</w:t>
            </w:r>
          </w:p>
        </w:tc>
        <w:tc>
          <w:tcPr>
            <w:tcW w:w="1066" w:type="pct"/>
            <w:tcBorders>
              <w:top w:val="single" w:sz="6" w:space="0" w:color="auto"/>
              <w:left w:val="single" w:sz="6" w:space="0" w:color="auto"/>
              <w:bottom w:val="single" w:sz="6" w:space="0" w:color="auto"/>
              <w:right w:val="single" w:sz="6" w:space="0" w:color="auto"/>
            </w:tcBorders>
            <w:shd w:val="clear" w:color="auto" w:fill="FFFFFF"/>
            <w:hideMark/>
          </w:tcPr>
          <w:p w14:paraId="7354B76D" w14:textId="77777777" w:rsidR="000E3F58" w:rsidRDefault="000E3F58">
            <w:pPr>
              <w:ind w:left="150"/>
              <w:rPr>
                <w:noProof w:val="0"/>
                <w:sz w:val="24"/>
                <w:szCs w:val="24"/>
              </w:rPr>
            </w:pPr>
            <w:r>
              <w:rPr>
                <w:noProof w:val="0"/>
                <w:sz w:val="24"/>
                <w:szCs w:val="24"/>
              </w:rPr>
              <w:t>Komiškos operos</w:t>
            </w:r>
          </w:p>
          <w:p w14:paraId="7354B76E" w14:textId="77777777" w:rsidR="000E3F58" w:rsidRDefault="000E3F58">
            <w:pPr>
              <w:ind w:left="150"/>
              <w:rPr>
                <w:noProof w:val="0"/>
                <w:sz w:val="24"/>
                <w:szCs w:val="24"/>
              </w:rPr>
            </w:pPr>
            <w:r>
              <w:rPr>
                <w:noProof w:val="0"/>
                <w:sz w:val="24"/>
                <w:szCs w:val="24"/>
              </w:rPr>
              <w:t>J. S. Bach „Kavos kantata“ ir G. B. Pergolesi „Tarnaitė ponia“</w:t>
            </w: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6F" w14:textId="77777777" w:rsidR="000E3F58" w:rsidRDefault="000E3F58">
            <w:pPr>
              <w:ind w:left="150" w:right="74"/>
              <w:rPr>
                <w:bCs/>
                <w:noProof w:val="0"/>
                <w:sz w:val="24"/>
                <w:szCs w:val="24"/>
              </w:rPr>
            </w:pPr>
            <w:r>
              <w:rPr>
                <w:bCs/>
                <w:noProof w:val="0"/>
                <w:sz w:val="24"/>
                <w:szCs w:val="24"/>
              </w:rPr>
              <w:t>Opera</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70" w14:textId="77777777" w:rsidR="000E3F58" w:rsidRDefault="000E3F58">
            <w:pPr>
              <w:widowControl w:val="0"/>
              <w:shd w:val="clear" w:color="auto" w:fill="FFFFFF"/>
              <w:ind w:left="150"/>
              <w:rPr>
                <w:noProof w:val="0"/>
                <w:sz w:val="24"/>
                <w:szCs w:val="24"/>
              </w:rPr>
            </w:pPr>
            <w:r>
              <w:rPr>
                <w:noProof w:val="0"/>
                <w:sz w:val="24"/>
                <w:szCs w:val="24"/>
              </w:rPr>
              <w:t>2009</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71" w14:textId="77777777" w:rsidR="000E3F58" w:rsidRDefault="000E3F58">
            <w:pPr>
              <w:ind w:left="150" w:right="74"/>
              <w:rPr>
                <w:bCs/>
                <w:noProof w:val="0"/>
                <w:sz w:val="24"/>
                <w:szCs w:val="24"/>
              </w:rPr>
            </w:pPr>
            <w:r>
              <w:rPr>
                <w:bCs/>
                <w:noProof w:val="0"/>
                <w:sz w:val="24"/>
                <w:szCs w:val="24"/>
              </w:rPr>
              <w:t>Režisierius N. Petrokas,</w:t>
            </w:r>
          </w:p>
          <w:p w14:paraId="7354B772" w14:textId="77777777" w:rsidR="000E3F58" w:rsidRDefault="000E3F58">
            <w:pPr>
              <w:ind w:left="150" w:right="74"/>
              <w:rPr>
                <w:bCs/>
                <w:noProof w:val="0"/>
                <w:sz w:val="24"/>
                <w:szCs w:val="24"/>
              </w:rPr>
            </w:pPr>
            <w:r>
              <w:rPr>
                <w:bCs/>
                <w:noProof w:val="0"/>
                <w:sz w:val="24"/>
                <w:szCs w:val="24"/>
              </w:rPr>
              <w:t>dirigentas V. Kapučinskas,</w:t>
            </w:r>
          </w:p>
          <w:p w14:paraId="7354B773" w14:textId="77777777" w:rsidR="000E3F58" w:rsidRDefault="000E3F58">
            <w:pPr>
              <w:widowControl w:val="0"/>
              <w:shd w:val="clear" w:color="auto" w:fill="FFFFFF"/>
              <w:ind w:left="150"/>
              <w:rPr>
                <w:bCs/>
                <w:noProof w:val="0"/>
                <w:sz w:val="24"/>
                <w:szCs w:val="24"/>
              </w:rPr>
            </w:pPr>
            <w:r>
              <w:rPr>
                <w:bCs/>
                <w:noProof w:val="0"/>
                <w:sz w:val="24"/>
                <w:szCs w:val="24"/>
              </w:rPr>
              <w:t>scenografė R. Kosmauskienė,</w:t>
            </w:r>
          </w:p>
          <w:p w14:paraId="7354B774" w14:textId="77777777" w:rsidR="000E3F58" w:rsidRDefault="000E3F58">
            <w:pPr>
              <w:widowControl w:val="0"/>
              <w:shd w:val="clear" w:color="auto" w:fill="FFFFFF"/>
              <w:ind w:left="150"/>
              <w:rPr>
                <w:bCs/>
                <w:noProof w:val="0"/>
                <w:sz w:val="24"/>
                <w:szCs w:val="24"/>
              </w:rPr>
            </w:pPr>
            <w:r>
              <w:rPr>
                <w:bCs/>
                <w:noProof w:val="0"/>
                <w:sz w:val="24"/>
                <w:szCs w:val="24"/>
              </w:rPr>
              <w:t>choreografas A. Kondratavičius</w:t>
            </w:r>
          </w:p>
        </w:tc>
        <w:tc>
          <w:tcPr>
            <w:tcW w:w="1645" w:type="pct"/>
            <w:tcBorders>
              <w:top w:val="single" w:sz="6" w:space="0" w:color="auto"/>
              <w:left w:val="single" w:sz="4" w:space="0" w:color="auto"/>
              <w:bottom w:val="single" w:sz="6" w:space="0" w:color="auto"/>
              <w:right w:val="single" w:sz="6" w:space="0" w:color="auto"/>
            </w:tcBorders>
            <w:shd w:val="clear" w:color="auto" w:fill="FFFFFF"/>
            <w:hideMark/>
          </w:tcPr>
          <w:p w14:paraId="7354B775" w14:textId="77777777" w:rsidR="000E3F58" w:rsidRDefault="000E3F58">
            <w:pPr>
              <w:widowControl w:val="0"/>
              <w:shd w:val="clear" w:color="auto" w:fill="FFFFFF"/>
              <w:ind w:left="150"/>
              <w:rPr>
                <w:noProof w:val="0"/>
                <w:sz w:val="24"/>
                <w:szCs w:val="24"/>
              </w:rPr>
            </w:pPr>
            <w:r>
              <w:rPr>
                <w:noProof w:val="0"/>
                <w:sz w:val="24"/>
                <w:szCs w:val="24"/>
              </w:rPr>
              <w:t xml:space="preserve">Parodyta komiška opera </w:t>
            </w:r>
          </w:p>
          <w:p w14:paraId="7354B776" w14:textId="77777777" w:rsidR="000E3F58" w:rsidRDefault="000E3F58">
            <w:pPr>
              <w:widowControl w:val="0"/>
              <w:shd w:val="clear" w:color="auto" w:fill="FFFFFF"/>
              <w:ind w:left="150"/>
              <w:rPr>
                <w:noProof w:val="0"/>
                <w:sz w:val="24"/>
                <w:szCs w:val="24"/>
              </w:rPr>
            </w:pPr>
            <w:r>
              <w:rPr>
                <w:noProof w:val="0"/>
                <w:sz w:val="24"/>
                <w:szCs w:val="24"/>
              </w:rPr>
              <w:t>„Tarnaitė ponia“</w:t>
            </w:r>
          </w:p>
          <w:p w14:paraId="7354B777" w14:textId="77777777" w:rsidR="000E3F58" w:rsidRDefault="000E3F58">
            <w:pPr>
              <w:widowControl w:val="0"/>
              <w:shd w:val="clear" w:color="auto" w:fill="FFFFFF"/>
              <w:ind w:left="150"/>
              <w:rPr>
                <w:noProof w:val="0"/>
                <w:sz w:val="24"/>
                <w:szCs w:val="24"/>
              </w:rPr>
            </w:pPr>
            <w:r>
              <w:rPr>
                <w:noProof w:val="0"/>
                <w:sz w:val="24"/>
                <w:szCs w:val="24"/>
              </w:rPr>
              <w:t>Alytaus miesto teatre.</w:t>
            </w:r>
          </w:p>
        </w:tc>
      </w:tr>
      <w:tr w:rsidR="000E3F58" w14:paraId="7354B782" w14:textId="77777777" w:rsidTr="000E3F58">
        <w:trPr>
          <w:cantSplit/>
          <w:trHeight w:val="1142"/>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79" w14:textId="77777777" w:rsidR="000E3F58" w:rsidRDefault="000E3F58">
            <w:pPr>
              <w:widowControl w:val="0"/>
              <w:shd w:val="clear" w:color="auto" w:fill="FFFFFF"/>
              <w:jc w:val="center"/>
              <w:rPr>
                <w:noProof w:val="0"/>
              </w:rPr>
            </w:pPr>
            <w:r>
              <w:rPr>
                <w:noProof w:val="0"/>
              </w:rPr>
              <w:t>3.</w:t>
            </w:r>
          </w:p>
        </w:tc>
        <w:tc>
          <w:tcPr>
            <w:tcW w:w="1066" w:type="pct"/>
            <w:tcBorders>
              <w:top w:val="single" w:sz="6" w:space="0" w:color="auto"/>
              <w:left w:val="single" w:sz="6" w:space="0" w:color="auto"/>
              <w:bottom w:val="single" w:sz="6" w:space="0" w:color="auto"/>
              <w:right w:val="single" w:sz="6" w:space="0" w:color="auto"/>
            </w:tcBorders>
            <w:shd w:val="clear" w:color="auto" w:fill="FFFFFF"/>
            <w:hideMark/>
          </w:tcPr>
          <w:p w14:paraId="7354B77A" w14:textId="77777777" w:rsidR="000E3F58" w:rsidRDefault="000E3F58">
            <w:pPr>
              <w:widowControl w:val="0"/>
              <w:shd w:val="clear" w:color="auto" w:fill="FFFFFF"/>
              <w:ind w:left="150"/>
              <w:rPr>
                <w:noProof w:val="0"/>
                <w:sz w:val="24"/>
                <w:szCs w:val="24"/>
              </w:rPr>
            </w:pPr>
            <w:r>
              <w:rPr>
                <w:noProof w:val="0"/>
                <w:sz w:val="24"/>
                <w:szCs w:val="24"/>
              </w:rPr>
              <w:t>F. Leharo „Linksmoji našlė“</w:t>
            </w: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7B" w14:textId="77777777" w:rsidR="000E3F58" w:rsidRDefault="000E3F58">
            <w:pPr>
              <w:ind w:left="150" w:right="74"/>
              <w:rPr>
                <w:noProof w:val="0"/>
                <w:sz w:val="24"/>
                <w:szCs w:val="24"/>
              </w:rPr>
            </w:pPr>
            <w:r>
              <w:rPr>
                <w:noProof w:val="0"/>
                <w:sz w:val="24"/>
                <w:szCs w:val="24"/>
              </w:rPr>
              <w:t>2-jų veiksmų operetė</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7C" w14:textId="77777777" w:rsidR="000E3F58" w:rsidRDefault="000E3F58">
            <w:pPr>
              <w:widowControl w:val="0"/>
              <w:shd w:val="clear" w:color="auto" w:fill="FFFFFF"/>
              <w:ind w:left="150"/>
              <w:rPr>
                <w:noProof w:val="0"/>
                <w:sz w:val="24"/>
                <w:szCs w:val="24"/>
              </w:rPr>
            </w:pPr>
            <w:r>
              <w:rPr>
                <w:noProof w:val="0"/>
                <w:sz w:val="24"/>
                <w:szCs w:val="24"/>
              </w:rPr>
              <w:t>2016</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7D" w14:textId="77777777" w:rsidR="000E3F58" w:rsidRDefault="000E3F58">
            <w:pPr>
              <w:ind w:left="150" w:right="74"/>
              <w:jc w:val="both"/>
              <w:rPr>
                <w:noProof w:val="0"/>
                <w:sz w:val="24"/>
                <w:szCs w:val="24"/>
              </w:rPr>
            </w:pPr>
            <w:r>
              <w:rPr>
                <w:noProof w:val="0"/>
                <w:sz w:val="24"/>
                <w:szCs w:val="24"/>
              </w:rPr>
              <w:t>Režisierius N. Petrokas,</w:t>
            </w:r>
          </w:p>
          <w:p w14:paraId="7354B77E" w14:textId="77777777" w:rsidR="000E3F58" w:rsidRDefault="000E3F58">
            <w:pPr>
              <w:widowControl w:val="0"/>
              <w:shd w:val="clear" w:color="auto" w:fill="FFFFFF"/>
              <w:ind w:left="150"/>
              <w:rPr>
                <w:noProof w:val="0"/>
                <w:sz w:val="24"/>
                <w:szCs w:val="24"/>
              </w:rPr>
            </w:pPr>
            <w:r>
              <w:rPr>
                <w:noProof w:val="0"/>
                <w:sz w:val="24"/>
                <w:szCs w:val="24"/>
              </w:rPr>
              <w:t>dirigentas J. Mačys,</w:t>
            </w:r>
          </w:p>
          <w:p w14:paraId="7354B77F" w14:textId="77777777" w:rsidR="000E3F58" w:rsidRDefault="000E3F58">
            <w:pPr>
              <w:widowControl w:val="0"/>
              <w:shd w:val="clear" w:color="auto" w:fill="FFFFFF"/>
              <w:ind w:left="150"/>
              <w:rPr>
                <w:noProof w:val="0"/>
                <w:sz w:val="24"/>
                <w:szCs w:val="24"/>
              </w:rPr>
            </w:pPr>
            <w:r>
              <w:rPr>
                <w:noProof w:val="0"/>
                <w:sz w:val="24"/>
                <w:szCs w:val="24"/>
              </w:rPr>
              <w:t xml:space="preserve">scenografijos autorė </w:t>
            </w:r>
            <w:r>
              <w:rPr>
                <w:noProof w:val="0"/>
                <w:sz w:val="24"/>
                <w:szCs w:val="24"/>
              </w:rPr>
              <w:br/>
              <w:t>R. Kosmauskienė,</w:t>
            </w:r>
          </w:p>
          <w:p w14:paraId="7354B780" w14:textId="77777777" w:rsidR="000E3F58" w:rsidRDefault="000E3F58">
            <w:pPr>
              <w:widowControl w:val="0"/>
              <w:shd w:val="clear" w:color="auto" w:fill="FFFFFF"/>
              <w:ind w:left="150"/>
              <w:rPr>
                <w:noProof w:val="0"/>
                <w:sz w:val="24"/>
                <w:szCs w:val="24"/>
              </w:rPr>
            </w:pPr>
            <w:r>
              <w:rPr>
                <w:noProof w:val="0"/>
                <w:sz w:val="24"/>
                <w:szCs w:val="24"/>
              </w:rPr>
              <w:t>chormeisteris A. Viesulas</w:t>
            </w:r>
          </w:p>
        </w:tc>
        <w:tc>
          <w:tcPr>
            <w:tcW w:w="1645" w:type="pct"/>
            <w:tcBorders>
              <w:top w:val="single" w:sz="6" w:space="0" w:color="auto"/>
              <w:left w:val="single" w:sz="4" w:space="0" w:color="auto"/>
              <w:bottom w:val="single" w:sz="6" w:space="0" w:color="auto"/>
              <w:right w:val="single" w:sz="6" w:space="0" w:color="auto"/>
            </w:tcBorders>
            <w:shd w:val="clear" w:color="auto" w:fill="FFFFFF"/>
          </w:tcPr>
          <w:p w14:paraId="7354B781" w14:textId="77777777" w:rsidR="000E3F58" w:rsidRDefault="000E3F58">
            <w:pPr>
              <w:widowControl w:val="0"/>
              <w:shd w:val="clear" w:color="auto" w:fill="FFFFFF"/>
              <w:ind w:left="150"/>
              <w:rPr>
                <w:noProof w:val="0"/>
                <w:sz w:val="24"/>
                <w:szCs w:val="24"/>
              </w:rPr>
            </w:pPr>
          </w:p>
        </w:tc>
      </w:tr>
      <w:tr w:rsidR="000E3F58" w14:paraId="7354B78C" w14:textId="77777777" w:rsidTr="000E3F58">
        <w:trPr>
          <w:cantSplit/>
          <w:trHeight w:val="23"/>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83" w14:textId="77777777" w:rsidR="000E3F58" w:rsidRDefault="000E3F58">
            <w:pPr>
              <w:widowControl w:val="0"/>
              <w:shd w:val="clear" w:color="auto" w:fill="FFFFFF"/>
              <w:jc w:val="center"/>
              <w:rPr>
                <w:noProof w:val="0"/>
              </w:rPr>
            </w:pPr>
            <w:r>
              <w:rPr>
                <w:noProof w:val="0"/>
              </w:rPr>
              <w:t>4.</w:t>
            </w:r>
          </w:p>
        </w:tc>
        <w:tc>
          <w:tcPr>
            <w:tcW w:w="1066" w:type="pct"/>
            <w:tcBorders>
              <w:top w:val="single" w:sz="6" w:space="0" w:color="auto"/>
              <w:left w:val="single" w:sz="6" w:space="0" w:color="auto"/>
              <w:bottom w:val="single" w:sz="6" w:space="0" w:color="auto"/>
              <w:right w:val="single" w:sz="6" w:space="0" w:color="auto"/>
            </w:tcBorders>
            <w:shd w:val="clear" w:color="auto" w:fill="FFFFFF"/>
            <w:hideMark/>
          </w:tcPr>
          <w:p w14:paraId="7354B784" w14:textId="77777777" w:rsidR="000E3F58" w:rsidRDefault="000E3F58">
            <w:pPr>
              <w:widowControl w:val="0"/>
              <w:shd w:val="clear" w:color="auto" w:fill="FFFFFF"/>
              <w:ind w:left="150"/>
              <w:rPr>
                <w:noProof w:val="0"/>
                <w:sz w:val="24"/>
                <w:szCs w:val="24"/>
              </w:rPr>
            </w:pPr>
            <w:r>
              <w:rPr>
                <w:noProof w:val="0"/>
                <w:sz w:val="24"/>
                <w:szCs w:val="24"/>
              </w:rPr>
              <w:t>F. Loewe „Mano puikioji ledi“</w:t>
            </w: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85" w14:textId="77777777" w:rsidR="000E3F58" w:rsidRDefault="000E3F58">
            <w:pPr>
              <w:ind w:left="150" w:right="74"/>
              <w:rPr>
                <w:noProof w:val="0"/>
                <w:sz w:val="24"/>
                <w:szCs w:val="24"/>
              </w:rPr>
            </w:pPr>
            <w:r>
              <w:rPr>
                <w:noProof w:val="0"/>
                <w:sz w:val="24"/>
                <w:szCs w:val="24"/>
              </w:rPr>
              <w:t>2-jų veiksmų miuziklas</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86" w14:textId="77777777" w:rsidR="000E3F58" w:rsidRDefault="000E3F58">
            <w:pPr>
              <w:widowControl w:val="0"/>
              <w:shd w:val="clear" w:color="auto" w:fill="FFFFFF"/>
              <w:ind w:left="150"/>
              <w:rPr>
                <w:noProof w:val="0"/>
                <w:sz w:val="24"/>
                <w:szCs w:val="24"/>
              </w:rPr>
            </w:pPr>
            <w:r>
              <w:rPr>
                <w:noProof w:val="0"/>
                <w:sz w:val="24"/>
                <w:szCs w:val="24"/>
              </w:rPr>
              <w:t>2015</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87" w14:textId="77777777" w:rsidR="000E3F58" w:rsidRDefault="000E3F58">
            <w:pPr>
              <w:widowControl w:val="0"/>
              <w:shd w:val="clear" w:color="auto" w:fill="FFFFFF"/>
              <w:ind w:left="150"/>
              <w:rPr>
                <w:noProof w:val="0"/>
                <w:sz w:val="24"/>
                <w:szCs w:val="24"/>
              </w:rPr>
            </w:pPr>
            <w:r>
              <w:rPr>
                <w:noProof w:val="0"/>
                <w:sz w:val="24"/>
                <w:szCs w:val="24"/>
              </w:rPr>
              <w:t>Režisierius N. Petrokas,</w:t>
            </w:r>
          </w:p>
          <w:p w14:paraId="7354B788" w14:textId="77777777" w:rsidR="000E3F58" w:rsidRDefault="000E3F58">
            <w:pPr>
              <w:widowControl w:val="0"/>
              <w:shd w:val="clear" w:color="auto" w:fill="FFFFFF"/>
              <w:ind w:left="150"/>
              <w:rPr>
                <w:noProof w:val="0"/>
                <w:sz w:val="24"/>
                <w:szCs w:val="24"/>
              </w:rPr>
            </w:pPr>
            <w:r>
              <w:rPr>
                <w:noProof w:val="0"/>
                <w:sz w:val="24"/>
                <w:szCs w:val="24"/>
              </w:rPr>
              <w:t>dirigentas V. Kapučinskas,</w:t>
            </w:r>
          </w:p>
          <w:p w14:paraId="7354B789" w14:textId="77777777" w:rsidR="000E3F58" w:rsidRDefault="000E3F58">
            <w:pPr>
              <w:widowControl w:val="0"/>
              <w:shd w:val="clear" w:color="auto" w:fill="FFFFFF"/>
              <w:ind w:left="150"/>
              <w:rPr>
                <w:noProof w:val="0"/>
                <w:sz w:val="24"/>
                <w:szCs w:val="24"/>
              </w:rPr>
            </w:pPr>
            <w:r>
              <w:rPr>
                <w:noProof w:val="0"/>
                <w:sz w:val="24"/>
                <w:szCs w:val="24"/>
              </w:rPr>
              <w:t xml:space="preserve">scenografijos autorė </w:t>
            </w:r>
            <w:r>
              <w:rPr>
                <w:noProof w:val="0"/>
                <w:sz w:val="24"/>
                <w:szCs w:val="24"/>
              </w:rPr>
              <w:br/>
              <w:t>R. Kosmauskienė,</w:t>
            </w:r>
          </w:p>
          <w:p w14:paraId="7354B78A" w14:textId="77777777" w:rsidR="000E3F58" w:rsidRDefault="000E3F58">
            <w:pPr>
              <w:widowControl w:val="0"/>
              <w:shd w:val="clear" w:color="auto" w:fill="FFFFFF"/>
              <w:ind w:left="150"/>
              <w:rPr>
                <w:noProof w:val="0"/>
                <w:sz w:val="24"/>
                <w:szCs w:val="24"/>
              </w:rPr>
            </w:pPr>
            <w:r>
              <w:rPr>
                <w:noProof w:val="0"/>
                <w:sz w:val="24"/>
                <w:szCs w:val="24"/>
              </w:rPr>
              <w:t>chormeisteris A. Viesulas</w:t>
            </w:r>
          </w:p>
        </w:tc>
        <w:tc>
          <w:tcPr>
            <w:tcW w:w="1645" w:type="pct"/>
            <w:tcBorders>
              <w:top w:val="single" w:sz="6" w:space="0" w:color="auto"/>
              <w:left w:val="single" w:sz="4" w:space="0" w:color="auto"/>
              <w:bottom w:val="single" w:sz="6" w:space="0" w:color="auto"/>
              <w:right w:val="single" w:sz="6" w:space="0" w:color="auto"/>
            </w:tcBorders>
            <w:shd w:val="clear" w:color="auto" w:fill="FFFFFF"/>
          </w:tcPr>
          <w:p w14:paraId="7354B78B" w14:textId="77777777" w:rsidR="000E3F58" w:rsidRDefault="000E3F58">
            <w:pPr>
              <w:widowControl w:val="0"/>
              <w:shd w:val="clear" w:color="auto" w:fill="FFFFFF"/>
              <w:rPr>
                <w:noProof w:val="0"/>
              </w:rPr>
            </w:pPr>
          </w:p>
        </w:tc>
      </w:tr>
      <w:tr w:rsidR="000E3F58" w14:paraId="7354B796" w14:textId="77777777" w:rsidTr="000E3F58">
        <w:trPr>
          <w:cantSplit/>
          <w:trHeight w:val="23"/>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8D" w14:textId="77777777" w:rsidR="000E3F58" w:rsidRDefault="000E3F58">
            <w:pPr>
              <w:widowControl w:val="0"/>
              <w:shd w:val="clear" w:color="auto" w:fill="FFFFFF"/>
              <w:jc w:val="center"/>
              <w:rPr>
                <w:noProof w:val="0"/>
              </w:rPr>
            </w:pPr>
            <w:r>
              <w:rPr>
                <w:noProof w:val="0"/>
              </w:rPr>
              <w:lastRenderedPageBreak/>
              <w:t>5.</w:t>
            </w:r>
          </w:p>
        </w:tc>
        <w:tc>
          <w:tcPr>
            <w:tcW w:w="1066" w:type="pct"/>
            <w:tcBorders>
              <w:top w:val="single" w:sz="6" w:space="0" w:color="auto"/>
              <w:left w:val="single" w:sz="6" w:space="0" w:color="auto"/>
              <w:bottom w:val="single" w:sz="6" w:space="0" w:color="auto"/>
              <w:right w:val="single" w:sz="6" w:space="0" w:color="auto"/>
            </w:tcBorders>
            <w:shd w:val="clear" w:color="auto" w:fill="FFFFFF"/>
            <w:hideMark/>
          </w:tcPr>
          <w:p w14:paraId="7354B78E" w14:textId="77777777" w:rsidR="000E3F58" w:rsidRDefault="000E3F58">
            <w:pPr>
              <w:widowControl w:val="0"/>
              <w:shd w:val="clear" w:color="auto" w:fill="FFFFFF"/>
              <w:ind w:left="150"/>
              <w:rPr>
                <w:noProof w:val="0"/>
                <w:sz w:val="24"/>
                <w:szCs w:val="24"/>
              </w:rPr>
            </w:pPr>
            <w:r>
              <w:rPr>
                <w:noProof w:val="0"/>
                <w:sz w:val="24"/>
                <w:szCs w:val="24"/>
              </w:rPr>
              <w:t>R. Stolz „Svajonių sala“</w:t>
            </w: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8F" w14:textId="77777777" w:rsidR="000E3F58" w:rsidRDefault="000E3F58">
            <w:pPr>
              <w:ind w:left="150" w:right="74"/>
              <w:rPr>
                <w:noProof w:val="0"/>
                <w:sz w:val="24"/>
                <w:szCs w:val="24"/>
              </w:rPr>
            </w:pPr>
            <w:r>
              <w:rPr>
                <w:noProof w:val="0"/>
                <w:sz w:val="24"/>
                <w:szCs w:val="24"/>
              </w:rPr>
              <w:t>2-jų veiksmų operetė</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90" w14:textId="77777777" w:rsidR="000E3F58" w:rsidRDefault="000E3F58">
            <w:pPr>
              <w:widowControl w:val="0"/>
              <w:shd w:val="clear" w:color="auto" w:fill="FFFFFF"/>
              <w:ind w:left="150"/>
              <w:rPr>
                <w:noProof w:val="0"/>
                <w:sz w:val="24"/>
                <w:szCs w:val="24"/>
              </w:rPr>
            </w:pPr>
            <w:r>
              <w:rPr>
                <w:noProof w:val="0"/>
                <w:sz w:val="24"/>
                <w:szCs w:val="24"/>
              </w:rPr>
              <w:t>2012</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91" w14:textId="77777777" w:rsidR="000E3F58" w:rsidRDefault="000E3F58">
            <w:pPr>
              <w:widowControl w:val="0"/>
              <w:shd w:val="clear" w:color="auto" w:fill="FFFFFF"/>
              <w:ind w:left="150"/>
              <w:rPr>
                <w:noProof w:val="0"/>
                <w:sz w:val="24"/>
                <w:szCs w:val="24"/>
              </w:rPr>
            </w:pPr>
            <w:r>
              <w:rPr>
                <w:noProof w:val="0"/>
                <w:sz w:val="24"/>
                <w:szCs w:val="24"/>
              </w:rPr>
              <w:t>Režisierius N. Petrokas,</w:t>
            </w:r>
          </w:p>
          <w:p w14:paraId="7354B792" w14:textId="77777777" w:rsidR="000E3F58" w:rsidRDefault="000E3F58">
            <w:pPr>
              <w:widowControl w:val="0"/>
              <w:shd w:val="clear" w:color="auto" w:fill="FFFFFF"/>
              <w:ind w:left="150"/>
              <w:rPr>
                <w:noProof w:val="0"/>
                <w:sz w:val="24"/>
                <w:szCs w:val="24"/>
              </w:rPr>
            </w:pPr>
            <w:r>
              <w:rPr>
                <w:noProof w:val="0"/>
                <w:sz w:val="24"/>
                <w:szCs w:val="24"/>
              </w:rPr>
              <w:t>dirigentas V. Kapučinskas,</w:t>
            </w:r>
          </w:p>
          <w:p w14:paraId="7354B793" w14:textId="77777777" w:rsidR="000E3F58" w:rsidRDefault="000E3F58">
            <w:pPr>
              <w:widowControl w:val="0"/>
              <w:shd w:val="clear" w:color="auto" w:fill="FFFFFF"/>
              <w:ind w:left="150"/>
              <w:rPr>
                <w:noProof w:val="0"/>
                <w:sz w:val="24"/>
                <w:szCs w:val="24"/>
              </w:rPr>
            </w:pPr>
            <w:r>
              <w:rPr>
                <w:noProof w:val="0"/>
                <w:sz w:val="24"/>
                <w:szCs w:val="24"/>
              </w:rPr>
              <w:t>scenografijos autorius F. Klein (Austrija),</w:t>
            </w:r>
          </w:p>
          <w:p w14:paraId="7354B794" w14:textId="77777777" w:rsidR="000E3F58" w:rsidRDefault="000E3F58">
            <w:pPr>
              <w:widowControl w:val="0"/>
              <w:shd w:val="clear" w:color="auto" w:fill="FFFFFF"/>
              <w:ind w:left="150"/>
              <w:rPr>
                <w:noProof w:val="0"/>
                <w:sz w:val="24"/>
                <w:szCs w:val="24"/>
              </w:rPr>
            </w:pPr>
            <w:r>
              <w:rPr>
                <w:noProof w:val="0"/>
                <w:sz w:val="24"/>
                <w:szCs w:val="24"/>
              </w:rPr>
              <w:t>chormeisteris A. Viesulas</w:t>
            </w:r>
          </w:p>
        </w:tc>
        <w:tc>
          <w:tcPr>
            <w:tcW w:w="1645" w:type="pct"/>
            <w:tcBorders>
              <w:top w:val="single" w:sz="6" w:space="0" w:color="auto"/>
              <w:left w:val="single" w:sz="4" w:space="0" w:color="auto"/>
              <w:bottom w:val="single" w:sz="6" w:space="0" w:color="auto"/>
              <w:right w:val="single" w:sz="6" w:space="0" w:color="auto"/>
            </w:tcBorders>
            <w:shd w:val="clear" w:color="auto" w:fill="FFFFFF"/>
          </w:tcPr>
          <w:p w14:paraId="7354B795" w14:textId="77777777" w:rsidR="000E3F58" w:rsidRDefault="000E3F58">
            <w:pPr>
              <w:widowControl w:val="0"/>
              <w:shd w:val="clear" w:color="auto" w:fill="FFFFFF"/>
              <w:rPr>
                <w:noProof w:val="0"/>
              </w:rPr>
            </w:pPr>
          </w:p>
        </w:tc>
      </w:tr>
      <w:tr w:rsidR="000E3F58" w14:paraId="7354B79F" w14:textId="77777777" w:rsidTr="000E3F58">
        <w:trPr>
          <w:cantSplit/>
          <w:trHeight w:val="23"/>
        </w:trPr>
        <w:tc>
          <w:tcPr>
            <w:tcW w:w="224" w:type="pct"/>
            <w:tcBorders>
              <w:top w:val="single" w:sz="6" w:space="0" w:color="auto"/>
              <w:left w:val="single" w:sz="6" w:space="0" w:color="auto"/>
              <w:bottom w:val="single" w:sz="6" w:space="0" w:color="auto"/>
              <w:right w:val="single" w:sz="6" w:space="0" w:color="auto"/>
            </w:tcBorders>
            <w:shd w:val="clear" w:color="auto" w:fill="FFFFFF"/>
            <w:hideMark/>
          </w:tcPr>
          <w:p w14:paraId="7354B797" w14:textId="77777777" w:rsidR="000E3F58" w:rsidRDefault="000E3F58">
            <w:pPr>
              <w:widowControl w:val="0"/>
              <w:shd w:val="clear" w:color="auto" w:fill="FFFFFF"/>
              <w:rPr>
                <w:noProof w:val="0"/>
              </w:rPr>
            </w:pPr>
            <w:r>
              <w:rPr>
                <w:noProof w:val="0"/>
              </w:rPr>
              <w:t>6.</w:t>
            </w:r>
          </w:p>
        </w:tc>
        <w:tc>
          <w:tcPr>
            <w:tcW w:w="1066" w:type="pct"/>
            <w:tcBorders>
              <w:top w:val="single" w:sz="6" w:space="0" w:color="auto"/>
              <w:left w:val="single" w:sz="6" w:space="0" w:color="auto"/>
              <w:bottom w:val="single" w:sz="6" w:space="0" w:color="auto"/>
              <w:right w:val="single" w:sz="6" w:space="0" w:color="auto"/>
            </w:tcBorders>
            <w:shd w:val="clear" w:color="auto" w:fill="FFFFFF"/>
          </w:tcPr>
          <w:p w14:paraId="7354B798" w14:textId="77777777" w:rsidR="000E3F58" w:rsidRDefault="000E3F58">
            <w:pPr>
              <w:widowControl w:val="0"/>
              <w:shd w:val="clear" w:color="auto" w:fill="FFFFFF"/>
              <w:ind w:left="150"/>
              <w:rPr>
                <w:noProof w:val="0"/>
                <w:sz w:val="24"/>
                <w:szCs w:val="24"/>
              </w:rPr>
            </w:pPr>
            <w:r>
              <w:rPr>
                <w:noProof w:val="0"/>
                <w:sz w:val="24"/>
                <w:szCs w:val="24"/>
              </w:rPr>
              <w:t>A. Bražinsko „Šnekučiai“</w:t>
            </w:r>
          </w:p>
          <w:p w14:paraId="7354B799" w14:textId="77777777" w:rsidR="000E3F58" w:rsidRDefault="000E3F58">
            <w:pPr>
              <w:widowControl w:val="0"/>
              <w:shd w:val="clear" w:color="auto" w:fill="FFFFFF"/>
              <w:ind w:left="150"/>
              <w:rPr>
                <w:noProof w:val="0"/>
                <w:sz w:val="24"/>
                <w:szCs w:val="24"/>
              </w:rPr>
            </w:pPr>
          </w:p>
        </w:tc>
        <w:tc>
          <w:tcPr>
            <w:tcW w:w="502" w:type="pct"/>
            <w:tcBorders>
              <w:top w:val="single" w:sz="6" w:space="0" w:color="auto"/>
              <w:left w:val="single" w:sz="6" w:space="0" w:color="auto"/>
              <w:bottom w:val="single" w:sz="6" w:space="0" w:color="auto"/>
              <w:right w:val="single" w:sz="6" w:space="0" w:color="auto"/>
            </w:tcBorders>
            <w:shd w:val="clear" w:color="auto" w:fill="FFFFFF"/>
            <w:hideMark/>
          </w:tcPr>
          <w:p w14:paraId="7354B79A" w14:textId="77777777" w:rsidR="000E3F58" w:rsidRDefault="000E3F58">
            <w:pPr>
              <w:ind w:left="150" w:right="74"/>
              <w:rPr>
                <w:noProof w:val="0"/>
                <w:sz w:val="24"/>
                <w:szCs w:val="24"/>
              </w:rPr>
            </w:pPr>
            <w:r>
              <w:rPr>
                <w:noProof w:val="0"/>
                <w:sz w:val="24"/>
                <w:szCs w:val="24"/>
              </w:rPr>
              <w:t>2-jų veiksmų miuziklas</w:t>
            </w:r>
          </w:p>
        </w:tc>
        <w:tc>
          <w:tcPr>
            <w:tcW w:w="350" w:type="pct"/>
            <w:tcBorders>
              <w:top w:val="single" w:sz="6" w:space="0" w:color="auto"/>
              <w:left w:val="single" w:sz="6" w:space="0" w:color="auto"/>
              <w:bottom w:val="single" w:sz="6" w:space="0" w:color="auto"/>
              <w:right w:val="single" w:sz="6" w:space="0" w:color="auto"/>
            </w:tcBorders>
            <w:shd w:val="clear" w:color="auto" w:fill="FFFFFF"/>
            <w:hideMark/>
          </w:tcPr>
          <w:p w14:paraId="7354B79B" w14:textId="77777777" w:rsidR="000E3F58" w:rsidRDefault="000E3F58">
            <w:pPr>
              <w:widowControl w:val="0"/>
              <w:shd w:val="clear" w:color="auto" w:fill="FFFFFF"/>
              <w:ind w:left="150"/>
              <w:rPr>
                <w:noProof w:val="0"/>
                <w:sz w:val="24"/>
                <w:szCs w:val="24"/>
              </w:rPr>
            </w:pPr>
            <w:r>
              <w:rPr>
                <w:noProof w:val="0"/>
                <w:sz w:val="24"/>
                <w:szCs w:val="24"/>
              </w:rPr>
              <w:t>2017</w:t>
            </w:r>
          </w:p>
        </w:tc>
        <w:tc>
          <w:tcPr>
            <w:tcW w:w="1214" w:type="pct"/>
            <w:tcBorders>
              <w:top w:val="single" w:sz="6" w:space="0" w:color="auto"/>
              <w:left w:val="single" w:sz="6" w:space="0" w:color="auto"/>
              <w:bottom w:val="single" w:sz="6" w:space="0" w:color="auto"/>
              <w:right w:val="single" w:sz="4" w:space="0" w:color="auto"/>
            </w:tcBorders>
            <w:shd w:val="clear" w:color="auto" w:fill="FFFFFF"/>
            <w:hideMark/>
          </w:tcPr>
          <w:p w14:paraId="7354B79C" w14:textId="77777777" w:rsidR="000E3F58" w:rsidRDefault="000E3F58">
            <w:pPr>
              <w:widowControl w:val="0"/>
              <w:shd w:val="clear" w:color="auto" w:fill="FFFFFF"/>
              <w:ind w:left="150"/>
              <w:rPr>
                <w:noProof w:val="0"/>
                <w:sz w:val="24"/>
                <w:szCs w:val="24"/>
              </w:rPr>
            </w:pPr>
            <w:r>
              <w:rPr>
                <w:noProof w:val="0"/>
                <w:sz w:val="24"/>
                <w:szCs w:val="24"/>
              </w:rPr>
              <w:t>Kompozitorius A. Bražinskas,</w:t>
            </w:r>
            <w:r>
              <w:rPr>
                <w:noProof w:val="0"/>
                <w:sz w:val="24"/>
                <w:szCs w:val="24"/>
              </w:rPr>
              <w:br/>
              <w:t>režisierius N. Petrokas,</w:t>
            </w:r>
            <w:r>
              <w:rPr>
                <w:noProof w:val="0"/>
                <w:sz w:val="24"/>
                <w:szCs w:val="24"/>
              </w:rPr>
              <w:br/>
              <w:t>dirigentas J. Mačys,</w:t>
            </w:r>
            <w:r>
              <w:rPr>
                <w:noProof w:val="0"/>
                <w:sz w:val="24"/>
                <w:szCs w:val="24"/>
              </w:rPr>
              <w:br/>
              <w:t>libreto autorius A. Drilinga,</w:t>
            </w:r>
            <w:r>
              <w:rPr>
                <w:noProof w:val="0"/>
                <w:sz w:val="24"/>
                <w:szCs w:val="24"/>
              </w:rPr>
              <w:br/>
              <w:t>choreografas A. Kondratavičius,</w:t>
            </w:r>
            <w:r>
              <w:rPr>
                <w:noProof w:val="0"/>
                <w:sz w:val="24"/>
                <w:szCs w:val="24"/>
              </w:rPr>
              <w:br/>
              <w:t xml:space="preserve">scenografijos ir kostiumų autorė </w:t>
            </w:r>
          </w:p>
          <w:p w14:paraId="7354B79D" w14:textId="77777777" w:rsidR="000E3F58" w:rsidRDefault="000E3F58">
            <w:pPr>
              <w:widowControl w:val="0"/>
              <w:shd w:val="clear" w:color="auto" w:fill="FFFFFF"/>
              <w:ind w:left="150"/>
              <w:rPr>
                <w:noProof w:val="0"/>
                <w:sz w:val="24"/>
                <w:szCs w:val="24"/>
              </w:rPr>
            </w:pPr>
            <w:r>
              <w:rPr>
                <w:noProof w:val="0"/>
                <w:sz w:val="24"/>
                <w:szCs w:val="24"/>
              </w:rPr>
              <w:t>D. Petrulytė,</w:t>
            </w:r>
            <w:r>
              <w:rPr>
                <w:noProof w:val="0"/>
                <w:sz w:val="24"/>
                <w:szCs w:val="24"/>
              </w:rPr>
              <w:br/>
              <w:t>chormeisteris A. Viesulas</w:t>
            </w:r>
          </w:p>
        </w:tc>
        <w:tc>
          <w:tcPr>
            <w:tcW w:w="1645" w:type="pct"/>
            <w:tcBorders>
              <w:top w:val="single" w:sz="6" w:space="0" w:color="auto"/>
              <w:left w:val="single" w:sz="4" w:space="0" w:color="auto"/>
              <w:bottom w:val="single" w:sz="6" w:space="0" w:color="auto"/>
              <w:right w:val="single" w:sz="6" w:space="0" w:color="auto"/>
            </w:tcBorders>
            <w:shd w:val="clear" w:color="auto" w:fill="FFFFFF"/>
          </w:tcPr>
          <w:p w14:paraId="7354B79E" w14:textId="77777777" w:rsidR="000E3F58" w:rsidRDefault="000E3F58">
            <w:pPr>
              <w:widowControl w:val="0"/>
              <w:shd w:val="clear" w:color="auto" w:fill="FFFFFF"/>
              <w:rPr>
                <w:noProof w:val="0"/>
              </w:rPr>
            </w:pPr>
          </w:p>
        </w:tc>
      </w:tr>
    </w:tbl>
    <w:p w14:paraId="7354B7A0" w14:textId="77777777" w:rsidR="000E3F58" w:rsidRDefault="000E3F58" w:rsidP="000E3F58">
      <w:pPr>
        <w:tabs>
          <w:tab w:val="left" w:pos="4602"/>
          <w:tab w:val="left" w:pos="6604"/>
        </w:tabs>
        <w:jc w:val="both"/>
        <w:rPr>
          <w:noProof w:val="0"/>
          <w:sz w:val="24"/>
          <w:szCs w:val="24"/>
        </w:rPr>
      </w:pPr>
    </w:p>
    <w:p w14:paraId="7354B7A1"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LIETUVOJE</w:t>
      </w:r>
    </w:p>
    <w:tbl>
      <w:tblPr>
        <w:tblW w:w="5152" w:type="pct"/>
        <w:tblCellMar>
          <w:left w:w="0" w:type="dxa"/>
          <w:right w:w="0" w:type="dxa"/>
        </w:tblCellMar>
        <w:tblLook w:val="04A0" w:firstRow="1" w:lastRow="0" w:firstColumn="1" w:lastColumn="0" w:noHBand="0" w:noVBand="1"/>
      </w:tblPr>
      <w:tblGrid>
        <w:gridCol w:w="700"/>
        <w:gridCol w:w="2166"/>
        <w:gridCol w:w="4847"/>
        <w:gridCol w:w="2154"/>
        <w:gridCol w:w="5011"/>
      </w:tblGrid>
      <w:tr w:rsidR="000E3F58" w14:paraId="7354B7A7" w14:textId="77777777" w:rsidTr="000E3F58">
        <w:trPr>
          <w:cantSplit/>
          <w:trHeight w:val="439"/>
        </w:trPr>
        <w:tc>
          <w:tcPr>
            <w:tcW w:w="235"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A2" w14:textId="77777777" w:rsidR="000E3F58" w:rsidRDefault="000E3F58">
            <w:pPr>
              <w:widowControl w:val="0"/>
              <w:shd w:val="clear" w:color="auto" w:fill="FFFFFF"/>
              <w:jc w:val="center"/>
              <w:rPr>
                <w:noProof w:val="0"/>
                <w:sz w:val="24"/>
                <w:szCs w:val="24"/>
              </w:rPr>
            </w:pPr>
            <w:r>
              <w:rPr>
                <w:noProof w:val="0"/>
                <w:sz w:val="24"/>
                <w:szCs w:val="24"/>
              </w:rPr>
              <w:t>Eil. Nr.</w:t>
            </w:r>
          </w:p>
        </w:tc>
        <w:tc>
          <w:tcPr>
            <w:tcW w:w="72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A3" w14:textId="77777777" w:rsidR="000E3F58" w:rsidRDefault="000E3F58">
            <w:pPr>
              <w:widowControl w:val="0"/>
              <w:shd w:val="clear" w:color="auto" w:fill="FFFFFF"/>
              <w:jc w:val="center"/>
              <w:rPr>
                <w:noProof w:val="0"/>
                <w:sz w:val="24"/>
                <w:szCs w:val="24"/>
              </w:rPr>
            </w:pPr>
            <w:r>
              <w:rPr>
                <w:noProof w:val="0"/>
                <w:sz w:val="24"/>
                <w:szCs w:val="24"/>
              </w:rPr>
              <w:t>Miestai</w:t>
            </w:r>
          </w:p>
        </w:tc>
        <w:tc>
          <w:tcPr>
            <w:tcW w:w="1629"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A4" w14:textId="77777777" w:rsidR="000E3F58" w:rsidRDefault="000E3F58">
            <w:pPr>
              <w:widowControl w:val="0"/>
              <w:shd w:val="clear" w:color="auto" w:fill="FFFFFF"/>
              <w:jc w:val="center"/>
              <w:rPr>
                <w:noProof w:val="0"/>
                <w:sz w:val="24"/>
                <w:szCs w:val="24"/>
              </w:rPr>
            </w:pPr>
            <w:r>
              <w:rPr>
                <w:noProof w:val="0"/>
                <w:sz w:val="24"/>
                <w:szCs w:val="24"/>
              </w:rPr>
              <w:t>Atlikti spektakliai, meno renginiai</w:t>
            </w:r>
          </w:p>
        </w:tc>
        <w:tc>
          <w:tcPr>
            <w:tcW w:w="724"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A5" w14:textId="77777777" w:rsidR="000E3F58" w:rsidRDefault="000E3F58">
            <w:pPr>
              <w:widowControl w:val="0"/>
              <w:shd w:val="clear" w:color="auto" w:fill="FFFFFF"/>
              <w:jc w:val="center"/>
              <w:rPr>
                <w:noProof w:val="0"/>
                <w:sz w:val="24"/>
                <w:szCs w:val="24"/>
              </w:rPr>
            </w:pPr>
            <w:r>
              <w:rPr>
                <w:noProof w:val="0"/>
                <w:sz w:val="24"/>
                <w:szCs w:val="24"/>
              </w:rPr>
              <w:t>Vykdymo terminas ir sąlygos</w:t>
            </w:r>
          </w:p>
        </w:tc>
        <w:tc>
          <w:tcPr>
            <w:tcW w:w="1685"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A6" w14:textId="77777777" w:rsidR="000E3F58" w:rsidRDefault="000E3F58">
            <w:pPr>
              <w:widowControl w:val="0"/>
              <w:shd w:val="clear" w:color="auto" w:fill="FFFFFF"/>
              <w:jc w:val="center"/>
              <w:rPr>
                <w:noProof w:val="0"/>
                <w:sz w:val="24"/>
                <w:szCs w:val="24"/>
              </w:rPr>
            </w:pPr>
            <w:r>
              <w:rPr>
                <w:noProof w:val="0"/>
                <w:sz w:val="24"/>
                <w:szCs w:val="24"/>
                <w:lang w:eastAsia="lt-LT"/>
              </w:rPr>
              <w:t>Pasikeitusių gastrolių ar jose atliekamų spektaklių, kitų meno renginių priežastys</w:t>
            </w:r>
          </w:p>
        </w:tc>
      </w:tr>
      <w:tr w:rsidR="000E3F58" w14:paraId="7354B7AF" w14:textId="77777777" w:rsidTr="000E3F58">
        <w:trPr>
          <w:cantSplit/>
          <w:trHeight w:val="23"/>
        </w:trPr>
        <w:tc>
          <w:tcPr>
            <w:tcW w:w="235"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tcPr>
          <w:p w14:paraId="7354B7A8" w14:textId="77777777" w:rsidR="000E3F58" w:rsidRDefault="000E3F58">
            <w:pPr>
              <w:jc w:val="center"/>
              <w:rPr>
                <w:noProof w:val="0"/>
                <w:sz w:val="24"/>
                <w:szCs w:val="24"/>
              </w:rPr>
            </w:pPr>
          </w:p>
        </w:tc>
        <w:tc>
          <w:tcPr>
            <w:tcW w:w="72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A9" w14:textId="77777777" w:rsidR="000E3F58" w:rsidRDefault="000E3F58">
            <w:pPr>
              <w:widowControl w:val="0"/>
              <w:shd w:val="clear" w:color="auto" w:fill="FFFFFF"/>
              <w:ind w:left="150"/>
              <w:rPr>
                <w:noProof w:val="0"/>
                <w:sz w:val="24"/>
                <w:szCs w:val="24"/>
              </w:rPr>
            </w:pPr>
            <w:r>
              <w:rPr>
                <w:noProof w:val="0"/>
                <w:sz w:val="24"/>
                <w:szCs w:val="24"/>
              </w:rPr>
              <w:t>Alytus</w:t>
            </w:r>
          </w:p>
        </w:tc>
        <w:tc>
          <w:tcPr>
            <w:tcW w:w="1629" w:type="pct"/>
            <w:tcBorders>
              <w:top w:val="nil"/>
              <w:left w:val="nil"/>
              <w:bottom w:val="single" w:sz="8" w:space="0" w:color="auto"/>
              <w:right w:val="single" w:sz="8" w:space="0" w:color="auto"/>
            </w:tcBorders>
            <w:shd w:val="clear" w:color="auto" w:fill="FFFFFF"/>
            <w:tcMar>
              <w:top w:w="0" w:type="dxa"/>
              <w:left w:w="40" w:type="dxa"/>
              <w:bottom w:w="0" w:type="dxa"/>
              <w:right w:w="40" w:type="dxa"/>
            </w:tcMar>
          </w:tcPr>
          <w:p w14:paraId="7354B7AA" w14:textId="77777777" w:rsidR="000E3F58" w:rsidRDefault="000E3F58">
            <w:pPr>
              <w:widowControl w:val="0"/>
              <w:ind w:left="150"/>
              <w:rPr>
                <w:noProof w:val="0"/>
                <w:sz w:val="24"/>
                <w:szCs w:val="24"/>
              </w:rPr>
            </w:pPr>
            <w:r>
              <w:rPr>
                <w:noProof w:val="0"/>
                <w:sz w:val="24"/>
                <w:szCs w:val="24"/>
              </w:rPr>
              <w:t>Komiška opera</w:t>
            </w:r>
          </w:p>
          <w:p w14:paraId="7354B7AB" w14:textId="77777777" w:rsidR="000E3F58" w:rsidRDefault="000E3F58">
            <w:pPr>
              <w:widowControl w:val="0"/>
              <w:shd w:val="clear" w:color="auto" w:fill="FFFFFF"/>
              <w:ind w:left="150"/>
              <w:rPr>
                <w:noProof w:val="0"/>
                <w:sz w:val="24"/>
                <w:szCs w:val="24"/>
              </w:rPr>
            </w:pPr>
            <w:r>
              <w:rPr>
                <w:noProof w:val="0"/>
                <w:sz w:val="24"/>
                <w:szCs w:val="24"/>
              </w:rPr>
              <w:t>G. B. Pergolesi „Tarnaitė ponia“</w:t>
            </w:r>
          </w:p>
          <w:p w14:paraId="7354B7AC" w14:textId="77777777" w:rsidR="000E3F58" w:rsidRDefault="000E3F58">
            <w:pPr>
              <w:widowControl w:val="0"/>
              <w:shd w:val="clear" w:color="auto" w:fill="FFFFFF"/>
              <w:ind w:left="150"/>
              <w:rPr>
                <w:noProof w:val="0"/>
                <w:sz w:val="24"/>
                <w:szCs w:val="24"/>
              </w:rPr>
            </w:pPr>
          </w:p>
        </w:tc>
        <w:tc>
          <w:tcPr>
            <w:tcW w:w="724"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7AD" w14:textId="77777777" w:rsidR="000E3F58" w:rsidRDefault="000E3F58">
            <w:pPr>
              <w:widowControl w:val="0"/>
              <w:shd w:val="clear" w:color="auto" w:fill="FFFFFF"/>
              <w:ind w:left="150"/>
              <w:jc w:val="center"/>
              <w:rPr>
                <w:noProof w:val="0"/>
                <w:sz w:val="24"/>
                <w:szCs w:val="24"/>
              </w:rPr>
            </w:pPr>
            <w:r>
              <w:rPr>
                <w:noProof w:val="0"/>
                <w:sz w:val="24"/>
                <w:szCs w:val="24"/>
              </w:rPr>
              <w:t>2018-04-19</w:t>
            </w:r>
          </w:p>
        </w:tc>
        <w:tc>
          <w:tcPr>
            <w:tcW w:w="1685" w:type="pct"/>
            <w:tcBorders>
              <w:top w:val="nil"/>
              <w:left w:val="single" w:sz="4" w:space="0" w:color="auto"/>
              <w:bottom w:val="single" w:sz="8" w:space="0" w:color="auto"/>
              <w:right w:val="single" w:sz="8" w:space="0" w:color="auto"/>
            </w:tcBorders>
            <w:shd w:val="clear" w:color="auto" w:fill="FFFFFF"/>
          </w:tcPr>
          <w:p w14:paraId="7354B7AE" w14:textId="77777777" w:rsidR="000E3F58" w:rsidRDefault="000E3F58">
            <w:pPr>
              <w:shd w:val="clear" w:color="auto" w:fill="FFFFFF"/>
              <w:rPr>
                <w:noProof w:val="0"/>
              </w:rPr>
            </w:pPr>
          </w:p>
        </w:tc>
      </w:tr>
    </w:tbl>
    <w:p w14:paraId="7354B7B0" w14:textId="77777777" w:rsidR="000E3F58" w:rsidRDefault="000E3F58" w:rsidP="000E3F58">
      <w:pPr>
        <w:widowControl w:val="0"/>
        <w:shd w:val="clear" w:color="auto" w:fill="FFFFFF"/>
        <w:tabs>
          <w:tab w:val="left" w:leader="underscore" w:pos="3960"/>
        </w:tabs>
        <w:jc w:val="center"/>
        <w:rPr>
          <w:noProof w:val="0"/>
          <w:sz w:val="24"/>
          <w:szCs w:val="24"/>
        </w:rPr>
      </w:pPr>
    </w:p>
    <w:p w14:paraId="7354B7B1"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GASTROLĖS UŽSIENYJE</w:t>
      </w:r>
    </w:p>
    <w:tbl>
      <w:tblPr>
        <w:tblW w:w="5152" w:type="pct"/>
        <w:tblCellMar>
          <w:left w:w="0" w:type="dxa"/>
          <w:right w:w="0" w:type="dxa"/>
        </w:tblCellMar>
        <w:tblLook w:val="04A0" w:firstRow="1" w:lastRow="0" w:firstColumn="1" w:lastColumn="0" w:noHBand="0" w:noVBand="1"/>
      </w:tblPr>
      <w:tblGrid>
        <w:gridCol w:w="714"/>
        <w:gridCol w:w="2205"/>
        <w:gridCol w:w="4939"/>
        <w:gridCol w:w="1979"/>
        <w:gridCol w:w="5041"/>
      </w:tblGrid>
      <w:tr w:rsidR="000E3F58" w14:paraId="7354B7B7" w14:textId="77777777" w:rsidTr="000E3F58">
        <w:trPr>
          <w:cantSplit/>
          <w:trHeight w:val="439"/>
        </w:trPr>
        <w:tc>
          <w:tcPr>
            <w:tcW w:w="24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B2" w14:textId="77777777" w:rsidR="000E3F58" w:rsidRDefault="000E3F58">
            <w:pPr>
              <w:widowControl w:val="0"/>
              <w:shd w:val="clear" w:color="auto" w:fill="FFFFFF"/>
              <w:jc w:val="center"/>
              <w:rPr>
                <w:noProof w:val="0"/>
                <w:sz w:val="24"/>
                <w:szCs w:val="24"/>
              </w:rPr>
            </w:pPr>
            <w:r>
              <w:rPr>
                <w:noProof w:val="0"/>
                <w:sz w:val="24"/>
                <w:szCs w:val="24"/>
              </w:rPr>
              <w:t>Eil. Nr.</w:t>
            </w:r>
          </w:p>
        </w:tc>
        <w:tc>
          <w:tcPr>
            <w:tcW w:w="74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B3" w14:textId="77777777" w:rsidR="000E3F58" w:rsidRDefault="000E3F58">
            <w:pPr>
              <w:widowControl w:val="0"/>
              <w:shd w:val="clear" w:color="auto" w:fill="FFFFFF"/>
              <w:jc w:val="center"/>
              <w:rPr>
                <w:noProof w:val="0"/>
                <w:sz w:val="24"/>
                <w:szCs w:val="24"/>
              </w:rPr>
            </w:pPr>
            <w:r>
              <w:rPr>
                <w:noProof w:val="0"/>
                <w:sz w:val="24"/>
                <w:szCs w:val="24"/>
              </w:rPr>
              <w:t xml:space="preserve">Šalis, miestai </w:t>
            </w:r>
          </w:p>
        </w:tc>
        <w:tc>
          <w:tcPr>
            <w:tcW w:w="166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B4" w14:textId="77777777" w:rsidR="000E3F58" w:rsidRDefault="000E3F58">
            <w:pPr>
              <w:widowControl w:val="0"/>
              <w:shd w:val="clear" w:color="auto" w:fill="FFFFFF"/>
              <w:jc w:val="center"/>
              <w:rPr>
                <w:noProof w:val="0"/>
                <w:sz w:val="24"/>
                <w:szCs w:val="24"/>
              </w:rPr>
            </w:pPr>
            <w:r>
              <w:rPr>
                <w:noProof w:val="0"/>
                <w:sz w:val="24"/>
                <w:szCs w:val="24"/>
              </w:rPr>
              <w:t>Atlikti spektakliai, kiti meno renginiai</w:t>
            </w:r>
          </w:p>
        </w:tc>
        <w:tc>
          <w:tcPr>
            <w:tcW w:w="665"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B5" w14:textId="77777777" w:rsidR="000E3F58" w:rsidRDefault="000E3F58">
            <w:pPr>
              <w:widowControl w:val="0"/>
              <w:shd w:val="clear" w:color="auto" w:fill="FFFFFF"/>
              <w:jc w:val="center"/>
              <w:rPr>
                <w:noProof w:val="0"/>
                <w:sz w:val="24"/>
                <w:szCs w:val="24"/>
              </w:rPr>
            </w:pPr>
            <w:r>
              <w:rPr>
                <w:noProof w:val="0"/>
                <w:sz w:val="24"/>
                <w:szCs w:val="24"/>
              </w:rPr>
              <w:t>Vykdymo terminas ir sąlygos</w:t>
            </w:r>
          </w:p>
        </w:tc>
        <w:tc>
          <w:tcPr>
            <w:tcW w:w="1694"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B6" w14:textId="77777777" w:rsidR="000E3F58" w:rsidRDefault="000E3F58">
            <w:pPr>
              <w:widowControl w:val="0"/>
              <w:shd w:val="clear" w:color="auto" w:fill="FFFFFF"/>
              <w:jc w:val="center"/>
              <w:rPr>
                <w:noProof w:val="0"/>
                <w:sz w:val="24"/>
                <w:szCs w:val="24"/>
              </w:rPr>
            </w:pPr>
            <w:r>
              <w:rPr>
                <w:noProof w:val="0"/>
                <w:sz w:val="24"/>
                <w:szCs w:val="24"/>
              </w:rPr>
              <w:t>Pasikeitusių gastrolių ar jose atliekamų spektaklių, kitų meno renginių priežastys</w:t>
            </w:r>
          </w:p>
        </w:tc>
      </w:tr>
      <w:tr w:rsidR="000E3F58" w14:paraId="7354B7BD" w14:textId="77777777" w:rsidTr="000E3F58">
        <w:trPr>
          <w:cantSplit/>
          <w:trHeight w:val="439"/>
        </w:trPr>
        <w:tc>
          <w:tcPr>
            <w:tcW w:w="24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tcPr>
          <w:p w14:paraId="7354B7B8" w14:textId="77777777" w:rsidR="000E3F58" w:rsidRDefault="000E3F58">
            <w:pPr>
              <w:widowControl w:val="0"/>
              <w:shd w:val="clear" w:color="auto" w:fill="FFFFFF"/>
              <w:jc w:val="center"/>
              <w:rPr>
                <w:noProof w:val="0"/>
                <w:sz w:val="24"/>
                <w:szCs w:val="24"/>
              </w:rPr>
            </w:pPr>
          </w:p>
        </w:tc>
        <w:tc>
          <w:tcPr>
            <w:tcW w:w="74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354B7B9" w14:textId="77777777" w:rsidR="000E3F58" w:rsidRDefault="000E3F58">
            <w:pPr>
              <w:widowControl w:val="0"/>
              <w:shd w:val="clear" w:color="auto" w:fill="FFFFFF"/>
              <w:jc w:val="center"/>
              <w:rPr>
                <w:noProof w:val="0"/>
                <w:sz w:val="24"/>
                <w:szCs w:val="24"/>
              </w:rPr>
            </w:pPr>
          </w:p>
        </w:tc>
        <w:tc>
          <w:tcPr>
            <w:tcW w:w="166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tcPr>
          <w:p w14:paraId="7354B7BA" w14:textId="77777777" w:rsidR="000E3F58" w:rsidRDefault="000E3F58">
            <w:pPr>
              <w:widowControl w:val="0"/>
              <w:shd w:val="clear" w:color="auto" w:fill="FFFFFF"/>
              <w:jc w:val="center"/>
              <w:rPr>
                <w:noProof w:val="0"/>
                <w:sz w:val="24"/>
                <w:szCs w:val="24"/>
              </w:rPr>
            </w:pPr>
          </w:p>
        </w:tc>
        <w:tc>
          <w:tcPr>
            <w:tcW w:w="665"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tcPr>
          <w:p w14:paraId="7354B7BB" w14:textId="77777777" w:rsidR="000E3F58" w:rsidRDefault="000E3F58">
            <w:pPr>
              <w:widowControl w:val="0"/>
              <w:shd w:val="clear" w:color="auto" w:fill="FFFFFF"/>
              <w:jc w:val="center"/>
              <w:rPr>
                <w:noProof w:val="0"/>
                <w:sz w:val="24"/>
                <w:szCs w:val="24"/>
              </w:rPr>
            </w:pPr>
          </w:p>
        </w:tc>
        <w:tc>
          <w:tcPr>
            <w:tcW w:w="1694" w:type="pct"/>
            <w:tcBorders>
              <w:top w:val="single" w:sz="8" w:space="0" w:color="auto"/>
              <w:left w:val="single" w:sz="4" w:space="0" w:color="auto"/>
              <w:bottom w:val="single" w:sz="8" w:space="0" w:color="auto"/>
              <w:right w:val="single" w:sz="8" w:space="0" w:color="auto"/>
            </w:tcBorders>
            <w:shd w:val="clear" w:color="auto" w:fill="FFFFFF"/>
            <w:vAlign w:val="center"/>
          </w:tcPr>
          <w:p w14:paraId="7354B7BC" w14:textId="77777777" w:rsidR="000E3F58" w:rsidRDefault="000E3F58">
            <w:pPr>
              <w:widowControl w:val="0"/>
              <w:shd w:val="clear" w:color="auto" w:fill="FFFFFF"/>
              <w:jc w:val="center"/>
              <w:rPr>
                <w:noProof w:val="0"/>
                <w:sz w:val="24"/>
                <w:szCs w:val="24"/>
              </w:rPr>
            </w:pPr>
          </w:p>
        </w:tc>
      </w:tr>
    </w:tbl>
    <w:p w14:paraId="7354B7BE" w14:textId="77777777" w:rsidR="000E3F58" w:rsidRDefault="000E3F58" w:rsidP="000E3F58">
      <w:pPr>
        <w:widowControl w:val="0"/>
        <w:shd w:val="clear" w:color="auto" w:fill="FFFFFF"/>
        <w:tabs>
          <w:tab w:val="left" w:leader="underscore" w:pos="3960"/>
        </w:tabs>
        <w:jc w:val="center"/>
        <w:rPr>
          <w:noProof w:val="0"/>
          <w:sz w:val="24"/>
          <w:szCs w:val="24"/>
        </w:rPr>
      </w:pPr>
    </w:p>
    <w:p w14:paraId="7354B7BF" w14:textId="77777777" w:rsidR="000E3F58" w:rsidRDefault="000E3F58" w:rsidP="000E3F58">
      <w:pPr>
        <w:widowControl w:val="0"/>
        <w:shd w:val="clear" w:color="auto" w:fill="FFFFFF"/>
        <w:tabs>
          <w:tab w:val="left" w:leader="underscore" w:pos="3960"/>
        </w:tabs>
        <w:jc w:val="center"/>
        <w:rPr>
          <w:noProof w:val="0"/>
          <w:sz w:val="24"/>
          <w:szCs w:val="24"/>
        </w:rPr>
      </w:pPr>
    </w:p>
    <w:p w14:paraId="7354B7C0"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t>KULTŪRINĖ EDUKACIJA</w:t>
      </w:r>
    </w:p>
    <w:tbl>
      <w:tblPr>
        <w:tblW w:w="5141" w:type="pct"/>
        <w:tblCellMar>
          <w:left w:w="40" w:type="dxa"/>
          <w:right w:w="40" w:type="dxa"/>
        </w:tblCellMar>
        <w:tblLook w:val="04A0" w:firstRow="1" w:lastRow="0" w:firstColumn="1" w:lastColumn="0" w:noHBand="0" w:noVBand="1"/>
      </w:tblPr>
      <w:tblGrid>
        <w:gridCol w:w="677"/>
        <w:gridCol w:w="3686"/>
        <w:gridCol w:w="3424"/>
        <w:gridCol w:w="1764"/>
        <w:gridCol w:w="1224"/>
        <w:gridCol w:w="4075"/>
      </w:tblGrid>
      <w:tr w:rsidR="000E3F58" w14:paraId="7354B7C8" w14:textId="77777777" w:rsidTr="000E3F58">
        <w:trPr>
          <w:cantSplit/>
          <w:trHeight w:val="1106"/>
        </w:trPr>
        <w:tc>
          <w:tcPr>
            <w:tcW w:w="228"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C1" w14:textId="77777777" w:rsidR="000E3F58" w:rsidRDefault="000E3F58">
            <w:pPr>
              <w:widowControl w:val="0"/>
              <w:shd w:val="clear" w:color="auto" w:fill="FFFFFF"/>
              <w:jc w:val="center"/>
              <w:rPr>
                <w:noProof w:val="0"/>
                <w:sz w:val="24"/>
                <w:szCs w:val="24"/>
              </w:rPr>
            </w:pPr>
            <w:r>
              <w:rPr>
                <w:noProof w:val="0"/>
                <w:sz w:val="24"/>
                <w:szCs w:val="24"/>
              </w:rPr>
              <w:t>Eil. Nr.</w:t>
            </w:r>
          </w:p>
        </w:tc>
        <w:tc>
          <w:tcPr>
            <w:tcW w:w="1241"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C2" w14:textId="77777777" w:rsidR="000E3F58" w:rsidRDefault="000E3F58">
            <w:pPr>
              <w:widowControl w:val="0"/>
              <w:shd w:val="clear" w:color="auto" w:fill="FFFFFF"/>
              <w:jc w:val="center"/>
              <w:rPr>
                <w:noProof w:val="0"/>
                <w:sz w:val="24"/>
                <w:szCs w:val="24"/>
              </w:rPr>
            </w:pPr>
            <w:r>
              <w:rPr>
                <w:noProof w:val="0"/>
                <w:sz w:val="24"/>
                <w:szCs w:val="24"/>
              </w:rPr>
              <w:t>Pavadinimas</w:t>
            </w:r>
          </w:p>
        </w:tc>
        <w:tc>
          <w:tcPr>
            <w:tcW w:w="1153"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7354B7C3" w14:textId="77777777" w:rsidR="000E3F58" w:rsidRDefault="000E3F58">
            <w:pPr>
              <w:widowControl w:val="0"/>
              <w:shd w:val="clear" w:color="auto" w:fill="FFFFFF"/>
              <w:jc w:val="center"/>
              <w:rPr>
                <w:noProof w:val="0"/>
                <w:sz w:val="24"/>
                <w:szCs w:val="24"/>
              </w:rPr>
            </w:pPr>
            <w:r>
              <w:rPr>
                <w:noProof w:val="0"/>
                <w:sz w:val="24"/>
                <w:szCs w:val="24"/>
              </w:rPr>
              <w:t>Trumpas aprašymas</w:t>
            </w:r>
          </w:p>
        </w:tc>
        <w:tc>
          <w:tcPr>
            <w:tcW w:w="594" w:type="pct"/>
            <w:tcBorders>
              <w:top w:val="single" w:sz="6" w:space="0" w:color="auto"/>
              <w:left w:val="single" w:sz="6" w:space="0" w:color="auto"/>
              <w:bottom w:val="single" w:sz="6" w:space="0" w:color="auto"/>
              <w:right w:val="single" w:sz="6" w:space="0" w:color="auto"/>
            </w:tcBorders>
            <w:shd w:val="clear" w:color="auto" w:fill="FFFFFF"/>
            <w:vAlign w:val="center"/>
          </w:tcPr>
          <w:p w14:paraId="7354B7C4" w14:textId="77777777" w:rsidR="000E3F58" w:rsidRDefault="000E3F58">
            <w:pPr>
              <w:widowControl w:val="0"/>
              <w:shd w:val="clear" w:color="auto" w:fill="FFFFFF"/>
              <w:jc w:val="center"/>
              <w:rPr>
                <w:noProof w:val="0"/>
                <w:sz w:val="24"/>
                <w:szCs w:val="24"/>
              </w:rPr>
            </w:pPr>
          </w:p>
          <w:p w14:paraId="7354B7C5" w14:textId="77777777" w:rsidR="000E3F58" w:rsidRDefault="000E3F58">
            <w:pPr>
              <w:widowControl w:val="0"/>
              <w:shd w:val="clear" w:color="auto" w:fill="FFFFFF"/>
              <w:jc w:val="center"/>
              <w:rPr>
                <w:noProof w:val="0"/>
                <w:sz w:val="24"/>
                <w:szCs w:val="24"/>
              </w:rPr>
            </w:pPr>
            <w:r>
              <w:rPr>
                <w:noProof w:val="0"/>
                <w:sz w:val="24"/>
                <w:szCs w:val="24"/>
              </w:rPr>
              <w:t>Vykdymo terminas</w:t>
            </w:r>
          </w:p>
        </w:tc>
        <w:tc>
          <w:tcPr>
            <w:tcW w:w="412" w:type="pct"/>
            <w:tcBorders>
              <w:top w:val="single" w:sz="6" w:space="0" w:color="auto"/>
              <w:left w:val="single" w:sz="6" w:space="0" w:color="auto"/>
              <w:bottom w:val="single" w:sz="6" w:space="0" w:color="auto"/>
              <w:right w:val="single" w:sz="4" w:space="0" w:color="auto"/>
            </w:tcBorders>
            <w:shd w:val="clear" w:color="auto" w:fill="FFFFFF"/>
            <w:vAlign w:val="center"/>
            <w:hideMark/>
          </w:tcPr>
          <w:p w14:paraId="7354B7C6" w14:textId="77777777" w:rsidR="000E3F58" w:rsidRDefault="000E3F58">
            <w:pPr>
              <w:widowControl w:val="0"/>
              <w:shd w:val="clear" w:color="auto" w:fill="FFFFFF"/>
              <w:jc w:val="center"/>
              <w:rPr>
                <w:noProof w:val="0"/>
                <w:sz w:val="24"/>
                <w:szCs w:val="24"/>
              </w:rPr>
            </w:pPr>
            <w:r>
              <w:rPr>
                <w:noProof w:val="0"/>
                <w:sz w:val="24"/>
                <w:szCs w:val="24"/>
              </w:rPr>
              <w:t>Vykdytojai</w:t>
            </w:r>
          </w:p>
        </w:tc>
        <w:tc>
          <w:tcPr>
            <w:tcW w:w="1373" w:type="pct"/>
            <w:tcBorders>
              <w:top w:val="single" w:sz="6" w:space="0" w:color="auto"/>
              <w:left w:val="single" w:sz="4" w:space="0" w:color="auto"/>
              <w:bottom w:val="single" w:sz="6" w:space="0" w:color="auto"/>
              <w:right w:val="single" w:sz="6" w:space="0" w:color="auto"/>
            </w:tcBorders>
            <w:shd w:val="clear" w:color="auto" w:fill="FFFFFF"/>
            <w:vAlign w:val="center"/>
            <w:hideMark/>
          </w:tcPr>
          <w:p w14:paraId="7354B7C7" w14:textId="77777777" w:rsidR="000E3F58" w:rsidRDefault="000E3F58">
            <w:pPr>
              <w:widowControl w:val="0"/>
              <w:shd w:val="clear" w:color="auto" w:fill="FFFFFF"/>
              <w:ind w:left="-40"/>
              <w:jc w:val="center"/>
              <w:rPr>
                <w:noProof w:val="0"/>
                <w:sz w:val="24"/>
                <w:szCs w:val="24"/>
              </w:rPr>
            </w:pPr>
            <w:r>
              <w:rPr>
                <w:noProof w:val="0"/>
                <w:sz w:val="24"/>
                <w:szCs w:val="24"/>
              </w:rPr>
              <w:t>Neatliktų arba papildomai parengtų projektų priežastys</w:t>
            </w:r>
          </w:p>
        </w:tc>
      </w:tr>
      <w:tr w:rsidR="000E3F58" w14:paraId="7354B7CF" w14:textId="77777777" w:rsidTr="000E3F58">
        <w:trPr>
          <w:cantSplit/>
          <w:trHeight w:val="456"/>
        </w:trPr>
        <w:tc>
          <w:tcPr>
            <w:tcW w:w="228" w:type="pct"/>
            <w:tcBorders>
              <w:top w:val="single" w:sz="6" w:space="0" w:color="auto"/>
              <w:left w:val="single" w:sz="6" w:space="0" w:color="auto"/>
              <w:bottom w:val="single" w:sz="4" w:space="0" w:color="auto"/>
              <w:right w:val="single" w:sz="6" w:space="0" w:color="auto"/>
            </w:tcBorders>
            <w:shd w:val="clear" w:color="auto" w:fill="FFFFFF"/>
            <w:vAlign w:val="center"/>
          </w:tcPr>
          <w:p w14:paraId="7354B7C9" w14:textId="77777777" w:rsidR="000E3F58" w:rsidRDefault="000E3F58">
            <w:pPr>
              <w:widowControl w:val="0"/>
              <w:shd w:val="clear" w:color="auto" w:fill="FFFFFF"/>
              <w:jc w:val="center"/>
              <w:rPr>
                <w:noProof w:val="0"/>
                <w:sz w:val="24"/>
                <w:szCs w:val="24"/>
              </w:rPr>
            </w:pPr>
          </w:p>
        </w:tc>
        <w:tc>
          <w:tcPr>
            <w:tcW w:w="1241" w:type="pct"/>
            <w:tcBorders>
              <w:top w:val="single" w:sz="6" w:space="0" w:color="auto"/>
              <w:left w:val="single" w:sz="6" w:space="0" w:color="auto"/>
              <w:bottom w:val="single" w:sz="4" w:space="0" w:color="auto"/>
              <w:right w:val="single" w:sz="6" w:space="0" w:color="auto"/>
            </w:tcBorders>
            <w:shd w:val="clear" w:color="auto" w:fill="FFFFFF"/>
            <w:vAlign w:val="center"/>
          </w:tcPr>
          <w:p w14:paraId="7354B7CA" w14:textId="77777777" w:rsidR="000E3F58" w:rsidRDefault="000E3F58">
            <w:pPr>
              <w:widowControl w:val="0"/>
              <w:shd w:val="clear" w:color="auto" w:fill="FFFFFF"/>
              <w:jc w:val="center"/>
              <w:rPr>
                <w:noProof w:val="0"/>
                <w:sz w:val="24"/>
                <w:szCs w:val="24"/>
              </w:rPr>
            </w:pPr>
          </w:p>
        </w:tc>
        <w:tc>
          <w:tcPr>
            <w:tcW w:w="1153" w:type="pct"/>
            <w:tcBorders>
              <w:top w:val="single" w:sz="6" w:space="0" w:color="auto"/>
              <w:left w:val="single" w:sz="6" w:space="0" w:color="auto"/>
              <w:bottom w:val="single" w:sz="4" w:space="0" w:color="auto"/>
              <w:right w:val="single" w:sz="6" w:space="0" w:color="auto"/>
            </w:tcBorders>
            <w:shd w:val="clear" w:color="auto" w:fill="FFFFFF"/>
            <w:vAlign w:val="center"/>
          </w:tcPr>
          <w:p w14:paraId="7354B7CB" w14:textId="77777777" w:rsidR="000E3F58" w:rsidRDefault="000E3F58">
            <w:pPr>
              <w:widowControl w:val="0"/>
              <w:shd w:val="clear" w:color="auto" w:fill="FFFFFF"/>
              <w:jc w:val="center"/>
              <w:rPr>
                <w:noProof w:val="0"/>
                <w:sz w:val="24"/>
                <w:szCs w:val="24"/>
              </w:rPr>
            </w:pPr>
          </w:p>
        </w:tc>
        <w:tc>
          <w:tcPr>
            <w:tcW w:w="594" w:type="pct"/>
            <w:tcBorders>
              <w:top w:val="single" w:sz="6" w:space="0" w:color="auto"/>
              <w:left w:val="single" w:sz="6" w:space="0" w:color="auto"/>
              <w:bottom w:val="single" w:sz="4" w:space="0" w:color="auto"/>
              <w:right w:val="single" w:sz="6" w:space="0" w:color="auto"/>
            </w:tcBorders>
            <w:shd w:val="clear" w:color="auto" w:fill="FFFFFF"/>
            <w:vAlign w:val="center"/>
          </w:tcPr>
          <w:p w14:paraId="7354B7CC" w14:textId="77777777" w:rsidR="000E3F58" w:rsidRDefault="000E3F58">
            <w:pPr>
              <w:widowControl w:val="0"/>
              <w:shd w:val="clear" w:color="auto" w:fill="FFFFFF"/>
              <w:jc w:val="center"/>
              <w:rPr>
                <w:noProof w:val="0"/>
                <w:sz w:val="24"/>
                <w:szCs w:val="24"/>
              </w:rPr>
            </w:pPr>
          </w:p>
        </w:tc>
        <w:tc>
          <w:tcPr>
            <w:tcW w:w="412" w:type="pct"/>
            <w:tcBorders>
              <w:top w:val="single" w:sz="6" w:space="0" w:color="auto"/>
              <w:left w:val="single" w:sz="6" w:space="0" w:color="auto"/>
              <w:bottom w:val="single" w:sz="4" w:space="0" w:color="auto"/>
              <w:right w:val="single" w:sz="4" w:space="0" w:color="auto"/>
            </w:tcBorders>
            <w:shd w:val="clear" w:color="auto" w:fill="FFFFFF"/>
            <w:vAlign w:val="center"/>
          </w:tcPr>
          <w:p w14:paraId="7354B7CD" w14:textId="77777777" w:rsidR="000E3F58" w:rsidRDefault="000E3F58">
            <w:pPr>
              <w:widowControl w:val="0"/>
              <w:shd w:val="clear" w:color="auto" w:fill="FFFFFF"/>
              <w:jc w:val="center"/>
              <w:rPr>
                <w:noProof w:val="0"/>
                <w:sz w:val="24"/>
                <w:szCs w:val="24"/>
              </w:rPr>
            </w:pPr>
          </w:p>
        </w:tc>
        <w:tc>
          <w:tcPr>
            <w:tcW w:w="1373" w:type="pct"/>
            <w:tcBorders>
              <w:top w:val="single" w:sz="6" w:space="0" w:color="auto"/>
              <w:left w:val="single" w:sz="4" w:space="0" w:color="auto"/>
              <w:bottom w:val="single" w:sz="4" w:space="0" w:color="auto"/>
              <w:right w:val="single" w:sz="6" w:space="0" w:color="auto"/>
            </w:tcBorders>
            <w:shd w:val="clear" w:color="auto" w:fill="FFFFFF"/>
            <w:vAlign w:val="center"/>
          </w:tcPr>
          <w:p w14:paraId="7354B7CE" w14:textId="77777777" w:rsidR="000E3F58" w:rsidRDefault="000E3F58">
            <w:pPr>
              <w:widowControl w:val="0"/>
              <w:shd w:val="clear" w:color="auto" w:fill="FFFFFF"/>
              <w:jc w:val="center"/>
              <w:rPr>
                <w:noProof w:val="0"/>
                <w:sz w:val="24"/>
                <w:szCs w:val="24"/>
              </w:rPr>
            </w:pPr>
          </w:p>
        </w:tc>
      </w:tr>
    </w:tbl>
    <w:p w14:paraId="7354B7D0" w14:textId="77777777" w:rsidR="000E3F58" w:rsidRDefault="000E3F58" w:rsidP="000E3F58">
      <w:pPr>
        <w:tabs>
          <w:tab w:val="left" w:pos="4602"/>
          <w:tab w:val="left" w:pos="6604"/>
        </w:tabs>
        <w:jc w:val="both"/>
        <w:rPr>
          <w:noProof w:val="0"/>
          <w:sz w:val="24"/>
          <w:szCs w:val="24"/>
        </w:rPr>
      </w:pPr>
    </w:p>
    <w:p w14:paraId="7354B7D1"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lastRenderedPageBreak/>
        <w:t>KITOS KŪRYBINĖS VEIKLOS PRIEMONĖS</w:t>
      </w:r>
    </w:p>
    <w:tbl>
      <w:tblPr>
        <w:tblW w:w="5152" w:type="pct"/>
        <w:tblCellMar>
          <w:left w:w="0" w:type="dxa"/>
          <w:right w:w="0" w:type="dxa"/>
        </w:tblCellMar>
        <w:tblLook w:val="04A0" w:firstRow="1" w:lastRow="0" w:firstColumn="1" w:lastColumn="0" w:noHBand="0" w:noVBand="1"/>
      </w:tblPr>
      <w:tblGrid>
        <w:gridCol w:w="708"/>
        <w:gridCol w:w="3654"/>
        <w:gridCol w:w="4636"/>
        <w:gridCol w:w="2800"/>
        <w:gridCol w:w="3080"/>
      </w:tblGrid>
      <w:tr w:rsidR="000E3F58" w14:paraId="7354B7D7" w14:textId="77777777" w:rsidTr="000E3F58">
        <w:trPr>
          <w:cantSplit/>
          <w:trHeight w:val="835"/>
        </w:trPr>
        <w:tc>
          <w:tcPr>
            <w:tcW w:w="23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D2" w14:textId="77777777" w:rsidR="000E3F58" w:rsidRDefault="000E3F58">
            <w:pPr>
              <w:widowControl w:val="0"/>
              <w:shd w:val="clear" w:color="auto" w:fill="FFFFFF"/>
              <w:jc w:val="center"/>
              <w:rPr>
                <w:noProof w:val="0"/>
                <w:sz w:val="24"/>
                <w:szCs w:val="24"/>
              </w:rPr>
            </w:pPr>
            <w:r>
              <w:rPr>
                <w:noProof w:val="0"/>
                <w:sz w:val="24"/>
                <w:szCs w:val="24"/>
              </w:rPr>
              <w:t>Eil. Nr.</w:t>
            </w:r>
          </w:p>
        </w:tc>
        <w:tc>
          <w:tcPr>
            <w:tcW w:w="122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D3" w14:textId="77777777" w:rsidR="000E3F58" w:rsidRDefault="000E3F58">
            <w:pPr>
              <w:widowControl w:val="0"/>
              <w:shd w:val="clear" w:color="auto" w:fill="FFFFFF"/>
              <w:jc w:val="center"/>
              <w:rPr>
                <w:noProof w:val="0"/>
                <w:sz w:val="24"/>
                <w:szCs w:val="24"/>
              </w:rPr>
            </w:pPr>
            <w:r>
              <w:rPr>
                <w:noProof w:val="0"/>
                <w:sz w:val="24"/>
                <w:szCs w:val="24"/>
              </w:rPr>
              <w:t xml:space="preserve">Pavadinimas  </w:t>
            </w:r>
          </w:p>
        </w:tc>
        <w:tc>
          <w:tcPr>
            <w:tcW w:w="155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D4" w14:textId="77777777" w:rsidR="000E3F58" w:rsidRDefault="000E3F58">
            <w:pPr>
              <w:widowControl w:val="0"/>
              <w:shd w:val="clear" w:color="auto" w:fill="FFFFFF"/>
              <w:jc w:val="center"/>
              <w:rPr>
                <w:noProof w:val="0"/>
                <w:sz w:val="24"/>
                <w:szCs w:val="24"/>
              </w:rPr>
            </w:pPr>
            <w:r>
              <w:rPr>
                <w:noProof w:val="0"/>
                <w:sz w:val="24"/>
                <w:szCs w:val="24"/>
              </w:rPr>
              <w:t>Trumpas aprašymas</w:t>
            </w:r>
          </w:p>
        </w:tc>
        <w:tc>
          <w:tcPr>
            <w:tcW w:w="941"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D5" w14:textId="77777777" w:rsidR="000E3F58" w:rsidRDefault="000E3F58">
            <w:pPr>
              <w:widowControl w:val="0"/>
              <w:shd w:val="clear" w:color="auto" w:fill="FFFFFF"/>
              <w:jc w:val="center"/>
              <w:rPr>
                <w:noProof w:val="0"/>
                <w:sz w:val="24"/>
                <w:szCs w:val="24"/>
              </w:rPr>
            </w:pPr>
            <w:r>
              <w:rPr>
                <w:noProof w:val="0"/>
                <w:sz w:val="24"/>
                <w:szCs w:val="24"/>
              </w:rPr>
              <w:t xml:space="preserve">Kita svarbi informacija </w:t>
            </w:r>
          </w:p>
        </w:tc>
        <w:tc>
          <w:tcPr>
            <w:tcW w:w="1035"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D6" w14:textId="77777777" w:rsidR="000E3F58" w:rsidRDefault="000E3F58">
            <w:pPr>
              <w:widowControl w:val="0"/>
              <w:shd w:val="clear" w:color="auto" w:fill="FFFFFF"/>
              <w:jc w:val="center"/>
              <w:rPr>
                <w:noProof w:val="0"/>
                <w:sz w:val="24"/>
                <w:szCs w:val="24"/>
              </w:rPr>
            </w:pPr>
            <w:r>
              <w:rPr>
                <w:noProof w:val="0"/>
                <w:sz w:val="24"/>
                <w:szCs w:val="24"/>
              </w:rPr>
              <w:t>Neatliktų arba papildomai parengtų projektų priežastys</w:t>
            </w:r>
          </w:p>
        </w:tc>
      </w:tr>
      <w:tr w:rsidR="000E3F58" w14:paraId="7354B7E0" w14:textId="77777777" w:rsidTr="000E3F58">
        <w:trPr>
          <w:cantSplit/>
          <w:trHeight w:val="439"/>
        </w:trPr>
        <w:tc>
          <w:tcPr>
            <w:tcW w:w="238"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D8" w14:textId="77777777" w:rsidR="000E3F58" w:rsidRDefault="000E3F58">
            <w:pPr>
              <w:widowControl w:val="0"/>
              <w:shd w:val="clear" w:color="auto" w:fill="FFFFFF"/>
              <w:jc w:val="center"/>
              <w:rPr>
                <w:noProof w:val="0"/>
                <w:sz w:val="24"/>
                <w:szCs w:val="24"/>
              </w:rPr>
            </w:pPr>
            <w:r>
              <w:rPr>
                <w:noProof w:val="0"/>
                <w:sz w:val="24"/>
                <w:szCs w:val="24"/>
              </w:rPr>
              <w:t>1.</w:t>
            </w:r>
          </w:p>
        </w:tc>
        <w:tc>
          <w:tcPr>
            <w:tcW w:w="122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D9" w14:textId="77777777" w:rsidR="000E3F58" w:rsidRDefault="000E3F58">
            <w:pPr>
              <w:widowControl w:val="0"/>
              <w:shd w:val="clear" w:color="auto" w:fill="FFFFFF"/>
              <w:ind w:left="150"/>
              <w:rPr>
                <w:noProof w:val="0"/>
                <w:sz w:val="24"/>
                <w:szCs w:val="24"/>
              </w:rPr>
            </w:pPr>
            <w:r>
              <w:rPr>
                <w:noProof w:val="0"/>
                <w:sz w:val="24"/>
                <w:szCs w:val="24"/>
              </w:rPr>
              <w:t>Valstybės dienos minėjimas</w:t>
            </w:r>
          </w:p>
        </w:tc>
        <w:tc>
          <w:tcPr>
            <w:tcW w:w="1558"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7DA" w14:textId="77777777" w:rsidR="000E3F58" w:rsidRDefault="000E3F58">
            <w:pPr>
              <w:widowControl w:val="0"/>
              <w:shd w:val="clear" w:color="auto" w:fill="FFFFFF"/>
              <w:ind w:left="150"/>
              <w:rPr>
                <w:noProof w:val="0"/>
                <w:sz w:val="24"/>
                <w:szCs w:val="24"/>
              </w:rPr>
            </w:pPr>
            <w:r>
              <w:rPr>
                <w:noProof w:val="0"/>
                <w:sz w:val="24"/>
                <w:szCs w:val="24"/>
              </w:rPr>
              <w:t xml:space="preserve">„Mes esame Lietuva“ </w:t>
            </w:r>
          </w:p>
          <w:p w14:paraId="7354B7DB" w14:textId="77777777" w:rsidR="000E3F58" w:rsidRDefault="000E3F58">
            <w:pPr>
              <w:widowControl w:val="0"/>
              <w:shd w:val="clear" w:color="auto" w:fill="FFFFFF"/>
              <w:ind w:left="150"/>
              <w:rPr>
                <w:noProof w:val="0"/>
                <w:sz w:val="24"/>
                <w:szCs w:val="24"/>
              </w:rPr>
            </w:pPr>
            <w:r>
              <w:rPr>
                <w:noProof w:val="0"/>
                <w:sz w:val="24"/>
                <w:szCs w:val="24"/>
              </w:rPr>
              <w:t>Šokio ir dramos spektaklis J. Marcinkevičiaus „Mindaugas“</w:t>
            </w:r>
          </w:p>
          <w:p w14:paraId="7354B7DC" w14:textId="77777777" w:rsidR="000E3F58" w:rsidRDefault="000E3F58">
            <w:pPr>
              <w:widowControl w:val="0"/>
              <w:shd w:val="clear" w:color="auto" w:fill="FFFFFF"/>
              <w:ind w:left="150"/>
              <w:rPr>
                <w:noProof w:val="0"/>
                <w:sz w:val="24"/>
                <w:szCs w:val="24"/>
              </w:rPr>
            </w:pPr>
            <w:r>
              <w:rPr>
                <w:noProof w:val="0"/>
                <w:sz w:val="24"/>
                <w:szCs w:val="24"/>
              </w:rPr>
              <w:t>(VšĮ Baltijos baleto teatro trupė)</w:t>
            </w:r>
          </w:p>
        </w:tc>
        <w:tc>
          <w:tcPr>
            <w:tcW w:w="941"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7DD" w14:textId="77777777" w:rsidR="000E3F58" w:rsidRDefault="000E3F58">
            <w:pPr>
              <w:widowControl w:val="0"/>
              <w:shd w:val="clear" w:color="auto" w:fill="FFFFFF"/>
              <w:ind w:left="150"/>
              <w:rPr>
                <w:noProof w:val="0"/>
                <w:sz w:val="24"/>
                <w:szCs w:val="24"/>
              </w:rPr>
            </w:pPr>
            <w:r>
              <w:rPr>
                <w:noProof w:val="0"/>
                <w:sz w:val="24"/>
                <w:szCs w:val="24"/>
              </w:rPr>
              <w:t>Skaistakalnio parkas,</w:t>
            </w:r>
          </w:p>
          <w:p w14:paraId="7354B7DE" w14:textId="77777777" w:rsidR="000E3F58" w:rsidRDefault="000E3F58">
            <w:pPr>
              <w:widowControl w:val="0"/>
              <w:shd w:val="clear" w:color="auto" w:fill="FFFFFF"/>
              <w:ind w:left="150"/>
              <w:rPr>
                <w:noProof w:val="0"/>
                <w:sz w:val="24"/>
                <w:szCs w:val="24"/>
              </w:rPr>
            </w:pPr>
            <w:r>
              <w:rPr>
                <w:noProof w:val="0"/>
                <w:sz w:val="24"/>
                <w:szCs w:val="24"/>
              </w:rPr>
              <w:t>Panevėžys</w:t>
            </w:r>
          </w:p>
        </w:tc>
        <w:tc>
          <w:tcPr>
            <w:tcW w:w="1035" w:type="pct"/>
            <w:tcBorders>
              <w:top w:val="single" w:sz="8" w:space="0" w:color="auto"/>
              <w:left w:val="single" w:sz="4" w:space="0" w:color="auto"/>
              <w:bottom w:val="single" w:sz="8" w:space="0" w:color="auto"/>
              <w:right w:val="single" w:sz="8" w:space="0" w:color="auto"/>
            </w:tcBorders>
            <w:shd w:val="clear" w:color="auto" w:fill="FFFFFF"/>
            <w:vAlign w:val="center"/>
          </w:tcPr>
          <w:p w14:paraId="7354B7DF" w14:textId="77777777" w:rsidR="000E3F58" w:rsidRDefault="000E3F58">
            <w:pPr>
              <w:widowControl w:val="0"/>
              <w:shd w:val="clear" w:color="auto" w:fill="FFFFFF"/>
              <w:jc w:val="center"/>
              <w:rPr>
                <w:noProof w:val="0"/>
                <w:sz w:val="24"/>
                <w:szCs w:val="24"/>
                <w:lang w:eastAsia="lt-LT"/>
              </w:rPr>
            </w:pPr>
          </w:p>
        </w:tc>
      </w:tr>
      <w:tr w:rsidR="000E3F58" w14:paraId="7354B7E6" w14:textId="77777777" w:rsidTr="000E3F58">
        <w:trPr>
          <w:cantSplit/>
          <w:trHeight w:val="401"/>
        </w:trPr>
        <w:tc>
          <w:tcPr>
            <w:tcW w:w="23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E1" w14:textId="77777777" w:rsidR="000E3F58" w:rsidRDefault="000E3F58">
            <w:pPr>
              <w:widowControl w:val="0"/>
              <w:shd w:val="clear" w:color="auto" w:fill="FFFFFF"/>
              <w:jc w:val="center"/>
              <w:rPr>
                <w:noProof w:val="0"/>
                <w:sz w:val="24"/>
                <w:szCs w:val="24"/>
              </w:rPr>
            </w:pPr>
            <w:r>
              <w:rPr>
                <w:noProof w:val="0"/>
                <w:sz w:val="24"/>
                <w:szCs w:val="24"/>
              </w:rPr>
              <w:t>2.</w:t>
            </w:r>
          </w:p>
        </w:tc>
        <w:tc>
          <w:tcPr>
            <w:tcW w:w="122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E2" w14:textId="77777777" w:rsidR="000E3F58" w:rsidRDefault="000E3F58">
            <w:pPr>
              <w:widowControl w:val="0"/>
              <w:shd w:val="clear" w:color="auto" w:fill="FFFFFF"/>
              <w:ind w:left="150"/>
              <w:rPr>
                <w:noProof w:val="0"/>
                <w:sz w:val="24"/>
                <w:szCs w:val="24"/>
              </w:rPr>
            </w:pPr>
            <w:r>
              <w:rPr>
                <w:noProof w:val="0"/>
                <w:sz w:val="24"/>
                <w:szCs w:val="24"/>
              </w:rPr>
              <w:t>E. Dubausko paroda</w:t>
            </w:r>
          </w:p>
        </w:tc>
        <w:tc>
          <w:tcPr>
            <w:tcW w:w="155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E3" w14:textId="77777777" w:rsidR="000E3F58" w:rsidRDefault="000E3F58">
            <w:pPr>
              <w:widowControl w:val="0"/>
              <w:shd w:val="clear" w:color="auto" w:fill="FFFFFF"/>
              <w:ind w:left="150"/>
              <w:rPr>
                <w:noProof w:val="0"/>
                <w:sz w:val="24"/>
                <w:szCs w:val="24"/>
              </w:rPr>
            </w:pPr>
            <w:r>
              <w:rPr>
                <w:noProof w:val="0"/>
                <w:sz w:val="24"/>
                <w:szCs w:val="24"/>
              </w:rPr>
              <w:t>Tapyba</w:t>
            </w:r>
          </w:p>
        </w:tc>
        <w:tc>
          <w:tcPr>
            <w:tcW w:w="941" w:type="pct"/>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7354B7E4" w14:textId="77777777" w:rsidR="000E3F58" w:rsidRDefault="000E3F58">
            <w:pPr>
              <w:widowControl w:val="0"/>
              <w:shd w:val="clear" w:color="auto" w:fill="FFFFFF"/>
              <w:ind w:left="150"/>
              <w:rPr>
                <w:noProof w:val="0"/>
                <w:sz w:val="24"/>
                <w:szCs w:val="24"/>
              </w:rPr>
            </w:pPr>
          </w:p>
        </w:tc>
        <w:tc>
          <w:tcPr>
            <w:tcW w:w="1035" w:type="pct"/>
            <w:tcBorders>
              <w:top w:val="nil"/>
              <w:left w:val="single" w:sz="4" w:space="0" w:color="auto"/>
              <w:bottom w:val="single" w:sz="8" w:space="0" w:color="auto"/>
              <w:right w:val="single" w:sz="8" w:space="0" w:color="auto"/>
            </w:tcBorders>
            <w:shd w:val="clear" w:color="auto" w:fill="FFFFFF"/>
          </w:tcPr>
          <w:p w14:paraId="7354B7E5" w14:textId="77777777" w:rsidR="000E3F58" w:rsidRDefault="000E3F58">
            <w:pPr>
              <w:shd w:val="clear" w:color="auto" w:fill="FFFFFF"/>
              <w:rPr>
                <w:noProof w:val="0"/>
                <w:sz w:val="24"/>
                <w:szCs w:val="24"/>
              </w:rPr>
            </w:pPr>
          </w:p>
        </w:tc>
      </w:tr>
      <w:tr w:rsidR="000E3F58" w14:paraId="7354B7EC" w14:textId="77777777" w:rsidTr="000E3F58">
        <w:trPr>
          <w:cantSplit/>
          <w:trHeight w:val="407"/>
        </w:trPr>
        <w:tc>
          <w:tcPr>
            <w:tcW w:w="238"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7E7" w14:textId="77777777" w:rsidR="000E3F58" w:rsidRDefault="000E3F58">
            <w:pPr>
              <w:widowControl w:val="0"/>
              <w:shd w:val="clear" w:color="auto" w:fill="FFFFFF"/>
              <w:jc w:val="center"/>
              <w:rPr>
                <w:noProof w:val="0"/>
                <w:sz w:val="24"/>
                <w:szCs w:val="24"/>
              </w:rPr>
            </w:pPr>
            <w:r>
              <w:rPr>
                <w:noProof w:val="0"/>
                <w:sz w:val="24"/>
                <w:szCs w:val="24"/>
              </w:rPr>
              <w:t>3.</w:t>
            </w:r>
          </w:p>
        </w:tc>
        <w:tc>
          <w:tcPr>
            <w:tcW w:w="122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E8" w14:textId="77777777" w:rsidR="000E3F58" w:rsidRDefault="000E3F58">
            <w:pPr>
              <w:widowControl w:val="0"/>
              <w:shd w:val="clear" w:color="auto" w:fill="FFFFFF"/>
              <w:ind w:left="150"/>
              <w:rPr>
                <w:noProof w:val="0"/>
                <w:sz w:val="24"/>
                <w:szCs w:val="24"/>
              </w:rPr>
            </w:pPr>
            <w:r>
              <w:rPr>
                <w:noProof w:val="0"/>
                <w:sz w:val="24"/>
                <w:szCs w:val="24"/>
              </w:rPr>
              <w:t>J. Vaičikonio paroda</w:t>
            </w:r>
          </w:p>
        </w:tc>
        <w:tc>
          <w:tcPr>
            <w:tcW w:w="1558"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7E9" w14:textId="77777777" w:rsidR="000E3F58" w:rsidRDefault="000E3F58">
            <w:pPr>
              <w:widowControl w:val="0"/>
              <w:shd w:val="clear" w:color="auto" w:fill="FFFFFF"/>
              <w:ind w:left="150"/>
              <w:rPr>
                <w:noProof w:val="0"/>
                <w:sz w:val="24"/>
                <w:szCs w:val="24"/>
              </w:rPr>
            </w:pPr>
            <w:r>
              <w:rPr>
                <w:noProof w:val="0"/>
                <w:sz w:val="24"/>
                <w:szCs w:val="24"/>
              </w:rPr>
              <w:t>Fotografija</w:t>
            </w:r>
          </w:p>
        </w:tc>
        <w:tc>
          <w:tcPr>
            <w:tcW w:w="941" w:type="pct"/>
            <w:tcBorders>
              <w:top w:val="nil"/>
              <w:left w:val="nil"/>
              <w:bottom w:val="single" w:sz="8" w:space="0" w:color="auto"/>
              <w:right w:val="single" w:sz="4" w:space="0" w:color="auto"/>
            </w:tcBorders>
            <w:shd w:val="clear" w:color="auto" w:fill="FFFFFF"/>
            <w:tcMar>
              <w:top w:w="0" w:type="dxa"/>
              <w:left w:w="40" w:type="dxa"/>
              <w:bottom w:w="0" w:type="dxa"/>
              <w:right w:w="40" w:type="dxa"/>
            </w:tcMar>
          </w:tcPr>
          <w:p w14:paraId="7354B7EA" w14:textId="77777777" w:rsidR="000E3F58" w:rsidRDefault="000E3F58">
            <w:pPr>
              <w:widowControl w:val="0"/>
              <w:shd w:val="clear" w:color="auto" w:fill="FFFFFF"/>
              <w:ind w:left="150"/>
              <w:rPr>
                <w:noProof w:val="0"/>
                <w:sz w:val="24"/>
                <w:szCs w:val="24"/>
              </w:rPr>
            </w:pPr>
          </w:p>
        </w:tc>
        <w:tc>
          <w:tcPr>
            <w:tcW w:w="1035" w:type="pct"/>
            <w:tcBorders>
              <w:top w:val="nil"/>
              <w:left w:val="single" w:sz="4" w:space="0" w:color="auto"/>
              <w:bottom w:val="single" w:sz="8" w:space="0" w:color="auto"/>
              <w:right w:val="single" w:sz="8" w:space="0" w:color="auto"/>
            </w:tcBorders>
            <w:shd w:val="clear" w:color="auto" w:fill="FFFFFF"/>
          </w:tcPr>
          <w:p w14:paraId="7354B7EB" w14:textId="77777777" w:rsidR="000E3F58" w:rsidRDefault="000E3F58">
            <w:pPr>
              <w:shd w:val="clear" w:color="auto" w:fill="FFFFFF"/>
              <w:rPr>
                <w:noProof w:val="0"/>
                <w:sz w:val="24"/>
                <w:szCs w:val="24"/>
              </w:rPr>
            </w:pPr>
          </w:p>
        </w:tc>
      </w:tr>
    </w:tbl>
    <w:p w14:paraId="7354B7ED" w14:textId="77777777" w:rsidR="000E3F58" w:rsidRDefault="000E3F58" w:rsidP="000E3F58">
      <w:pPr>
        <w:tabs>
          <w:tab w:val="left" w:pos="4602"/>
          <w:tab w:val="left" w:pos="6604"/>
        </w:tabs>
        <w:rPr>
          <w:noProof w:val="0"/>
          <w:sz w:val="24"/>
          <w:szCs w:val="24"/>
        </w:rPr>
      </w:pPr>
    </w:p>
    <w:p w14:paraId="7354B7EE" w14:textId="77777777" w:rsidR="000E3F58" w:rsidRDefault="000E3F58" w:rsidP="000E3F58">
      <w:pPr>
        <w:widowControl w:val="0"/>
        <w:shd w:val="clear" w:color="auto" w:fill="FFFFFF"/>
        <w:jc w:val="both"/>
        <w:rPr>
          <w:b/>
          <w:noProof w:val="0"/>
          <w:sz w:val="16"/>
          <w:szCs w:val="16"/>
        </w:rPr>
      </w:pPr>
      <w:r>
        <w:rPr>
          <w:noProof w:val="0"/>
        </w:rPr>
        <w:br w:type="page"/>
      </w:r>
      <w:r>
        <w:rPr>
          <w:b/>
          <w:noProof w:val="0"/>
          <w:sz w:val="24"/>
          <w:szCs w:val="24"/>
        </w:rPr>
        <w:lastRenderedPageBreak/>
        <w:t>2018 BIUDŽETINIAI METAI</w:t>
      </w:r>
      <w:r>
        <w:rPr>
          <w:b/>
          <w:noProof w:val="0"/>
          <w:sz w:val="24"/>
          <w:szCs w:val="24"/>
        </w:rPr>
        <w:tab/>
      </w:r>
      <w:r>
        <w:rPr>
          <w:b/>
          <w:noProof w:val="0"/>
          <w:sz w:val="24"/>
          <w:szCs w:val="24"/>
        </w:rPr>
        <w:tab/>
        <w:t>PANEVĖŽIO MUZIKINIS TEATRAS (PMT)</w:t>
      </w:r>
    </w:p>
    <w:p w14:paraId="7354B7EF" w14:textId="77777777" w:rsidR="000E3F58" w:rsidRDefault="000E3F58" w:rsidP="000E3F58">
      <w:pPr>
        <w:jc w:val="center"/>
        <w:rPr>
          <w:b/>
          <w:noProof w:val="0"/>
          <w:sz w:val="16"/>
          <w:szCs w:val="16"/>
        </w:rPr>
      </w:pPr>
      <w:r>
        <w:rPr>
          <w:b/>
          <w:noProof w:val="0"/>
          <w:sz w:val="16"/>
          <w:szCs w:val="16"/>
        </w:rPr>
        <w:t>_________________________________________________________________________________</w:t>
      </w:r>
    </w:p>
    <w:p w14:paraId="7354B7F0" w14:textId="77777777" w:rsidR="000E3F58" w:rsidRDefault="000E3F58" w:rsidP="000E3F58">
      <w:pPr>
        <w:widowControl w:val="0"/>
        <w:shd w:val="clear" w:color="auto" w:fill="FFFFFF"/>
        <w:tabs>
          <w:tab w:val="left" w:leader="underscore" w:pos="3119"/>
        </w:tabs>
        <w:jc w:val="center"/>
        <w:rPr>
          <w:noProof w:val="0"/>
        </w:rPr>
      </w:pPr>
      <w:r>
        <w:rPr>
          <w:noProof w:val="0"/>
        </w:rPr>
        <w:t>(nacionalinio, valstybinio ar savivaldybės teatro pavadinimas)</w:t>
      </w:r>
    </w:p>
    <w:p w14:paraId="7354B7F1" w14:textId="77777777" w:rsidR="000E3F58" w:rsidRDefault="000E3F58" w:rsidP="000E3F58">
      <w:pPr>
        <w:jc w:val="center"/>
        <w:rPr>
          <w:noProof w:val="0"/>
          <w:sz w:val="24"/>
          <w:szCs w:val="24"/>
        </w:rPr>
      </w:pPr>
    </w:p>
    <w:p w14:paraId="7354B7F2" w14:textId="77777777" w:rsidR="000E3F58" w:rsidRDefault="000E3F58" w:rsidP="000E3F58">
      <w:pPr>
        <w:jc w:val="center"/>
        <w:rPr>
          <w:noProof w:val="0"/>
          <w:sz w:val="24"/>
          <w:szCs w:val="24"/>
        </w:rPr>
      </w:pPr>
      <w:r>
        <w:rPr>
          <w:noProof w:val="0"/>
          <w:sz w:val="24"/>
          <w:szCs w:val="24"/>
        </w:rPr>
        <w:t>KONCERTINĖS PROGRAMOS, MENO, KULTŪRINĖS EDUKACIJOS RENGINIAI, JŲ SKLAIDA</w:t>
      </w:r>
    </w:p>
    <w:tbl>
      <w:tblPr>
        <w:tblW w:w="4986" w:type="pct"/>
        <w:tblInd w:w="40" w:type="dxa"/>
        <w:tblCellMar>
          <w:left w:w="0" w:type="dxa"/>
          <w:right w:w="0" w:type="dxa"/>
        </w:tblCellMar>
        <w:tblLook w:val="04A0" w:firstRow="1" w:lastRow="0" w:firstColumn="1" w:lastColumn="0" w:noHBand="0" w:noVBand="1"/>
      </w:tblPr>
      <w:tblGrid>
        <w:gridCol w:w="682"/>
        <w:gridCol w:w="1941"/>
        <w:gridCol w:w="4182"/>
        <w:gridCol w:w="2923"/>
        <w:gridCol w:w="1000"/>
        <w:gridCol w:w="1473"/>
        <w:gridCol w:w="2198"/>
      </w:tblGrid>
      <w:tr w:rsidR="000E3F58" w14:paraId="7354B7FF" w14:textId="77777777" w:rsidTr="000E3F58">
        <w:trPr>
          <w:cantSplit/>
          <w:trHeight w:val="23"/>
        </w:trPr>
        <w:tc>
          <w:tcPr>
            <w:tcW w:w="243"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F3" w14:textId="77777777" w:rsidR="000E3F58" w:rsidRDefault="000E3F58">
            <w:pPr>
              <w:widowControl w:val="0"/>
              <w:shd w:val="clear" w:color="auto" w:fill="FFFFFF"/>
              <w:jc w:val="center"/>
              <w:rPr>
                <w:noProof w:val="0"/>
                <w:sz w:val="24"/>
                <w:szCs w:val="24"/>
              </w:rPr>
            </w:pPr>
            <w:r>
              <w:rPr>
                <w:noProof w:val="0"/>
                <w:sz w:val="24"/>
                <w:szCs w:val="24"/>
              </w:rPr>
              <w:t>Eil. Nr.</w:t>
            </w:r>
          </w:p>
        </w:tc>
        <w:tc>
          <w:tcPr>
            <w:tcW w:w="680" w:type="pct"/>
            <w:tcBorders>
              <w:top w:val="single" w:sz="8" w:space="0" w:color="auto"/>
              <w:left w:val="nil"/>
              <w:bottom w:val="single" w:sz="8" w:space="0" w:color="auto"/>
              <w:right w:val="single" w:sz="4" w:space="0" w:color="auto"/>
            </w:tcBorders>
            <w:shd w:val="clear" w:color="auto" w:fill="FFFFFF"/>
            <w:vAlign w:val="center"/>
            <w:hideMark/>
          </w:tcPr>
          <w:p w14:paraId="7354B7F4" w14:textId="77777777" w:rsidR="000E3F58" w:rsidRDefault="000E3F58">
            <w:pPr>
              <w:widowControl w:val="0"/>
              <w:shd w:val="clear" w:color="auto" w:fill="FFFFFF"/>
              <w:jc w:val="center"/>
              <w:rPr>
                <w:noProof w:val="0"/>
                <w:sz w:val="24"/>
                <w:szCs w:val="24"/>
              </w:rPr>
            </w:pPr>
            <w:r>
              <w:rPr>
                <w:noProof w:val="0"/>
                <w:sz w:val="24"/>
                <w:szCs w:val="24"/>
              </w:rPr>
              <w:t>Vieta</w:t>
            </w:r>
          </w:p>
        </w:tc>
        <w:tc>
          <w:tcPr>
            <w:tcW w:w="1458" w:type="pct"/>
            <w:tcBorders>
              <w:top w:val="single" w:sz="8"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F5" w14:textId="77777777" w:rsidR="000E3F58" w:rsidRDefault="000E3F58">
            <w:pPr>
              <w:widowControl w:val="0"/>
              <w:shd w:val="clear" w:color="auto" w:fill="FFFFFF"/>
              <w:jc w:val="center"/>
              <w:rPr>
                <w:noProof w:val="0"/>
                <w:sz w:val="24"/>
                <w:szCs w:val="24"/>
              </w:rPr>
            </w:pPr>
            <w:r>
              <w:rPr>
                <w:noProof w:val="0"/>
                <w:sz w:val="24"/>
                <w:szCs w:val="24"/>
              </w:rPr>
              <w:t>Atlikėjai</w:t>
            </w:r>
          </w:p>
        </w:tc>
        <w:tc>
          <w:tcPr>
            <w:tcW w:w="1021"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7F6" w14:textId="77777777" w:rsidR="000E3F58" w:rsidRDefault="000E3F58">
            <w:pPr>
              <w:widowControl w:val="0"/>
              <w:shd w:val="clear" w:color="auto" w:fill="FFFFFF"/>
              <w:jc w:val="center"/>
              <w:rPr>
                <w:noProof w:val="0"/>
                <w:sz w:val="24"/>
                <w:szCs w:val="24"/>
              </w:rPr>
            </w:pPr>
            <w:r>
              <w:rPr>
                <w:noProof w:val="0"/>
                <w:sz w:val="24"/>
                <w:szCs w:val="24"/>
              </w:rPr>
              <w:t>Koncertinės programos, meno renginio pavadinimas</w:t>
            </w:r>
          </w:p>
        </w:tc>
        <w:tc>
          <w:tcPr>
            <w:tcW w:w="343"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7F7" w14:textId="77777777" w:rsidR="000E3F58" w:rsidRDefault="000E3F58">
            <w:pPr>
              <w:widowControl w:val="0"/>
              <w:shd w:val="clear" w:color="auto" w:fill="FFFFFF"/>
              <w:jc w:val="center"/>
              <w:rPr>
                <w:noProof w:val="0"/>
                <w:sz w:val="24"/>
                <w:szCs w:val="24"/>
              </w:rPr>
            </w:pPr>
            <w:r>
              <w:rPr>
                <w:noProof w:val="0"/>
                <w:sz w:val="24"/>
                <w:szCs w:val="24"/>
              </w:rPr>
              <w:t>Kartota ar nekartota programa</w:t>
            </w:r>
          </w:p>
        </w:tc>
        <w:tc>
          <w:tcPr>
            <w:tcW w:w="486" w:type="pct"/>
            <w:tcBorders>
              <w:top w:val="single" w:sz="8" w:space="0" w:color="auto"/>
              <w:left w:val="single" w:sz="4" w:space="0" w:color="auto"/>
              <w:bottom w:val="single" w:sz="8" w:space="0" w:color="auto"/>
              <w:right w:val="single" w:sz="4" w:space="0" w:color="auto"/>
            </w:tcBorders>
            <w:shd w:val="clear" w:color="auto" w:fill="FFFFFF"/>
            <w:vAlign w:val="center"/>
            <w:hideMark/>
          </w:tcPr>
          <w:p w14:paraId="7354B7F8"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Pastabos ir kita svarbi informacija</w:t>
            </w:r>
          </w:p>
        </w:tc>
        <w:tc>
          <w:tcPr>
            <w:tcW w:w="770"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7F9"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Programos tipas *</w:t>
            </w:r>
          </w:p>
          <w:p w14:paraId="7354B7FA"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(V – pagrindinė veikla,</w:t>
            </w:r>
          </w:p>
          <w:p w14:paraId="7354B7FB"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E – kultūrinės edukacijos renginys,</w:t>
            </w:r>
          </w:p>
          <w:p w14:paraId="7354B7FC"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P – papildomai surengtas renginys,</w:t>
            </w:r>
          </w:p>
          <w:p w14:paraId="7354B7FD" w14:textId="77777777" w:rsidR="000E3F58" w:rsidRDefault="000E3F58">
            <w:pPr>
              <w:widowControl w:val="0"/>
              <w:shd w:val="clear" w:color="auto" w:fill="FFFFFF"/>
              <w:jc w:val="center"/>
              <w:rPr>
                <w:noProof w:val="0"/>
                <w:sz w:val="24"/>
                <w:szCs w:val="24"/>
                <w:lang w:eastAsia="lt-LT"/>
              </w:rPr>
            </w:pPr>
            <w:r>
              <w:rPr>
                <w:noProof w:val="0"/>
                <w:sz w:val="24"/>
                <w:szCs w:val="24"/>
                <w:lang w:eastAsia="lt-LT"/>
              </w:rPr>
              <w:t>GL – gastrolės Lietuvoje,</w:t>
            </w:r>
          </w:p>
          <w:p w14:paraId="7354B7FE" w14:textId="77777777" w:rsidR="000E3F58" w:rsidRDefault="000E3F58">
            <w:pPr>
              <w:widowControl w:val="0"/>
              <w:shd w:val="clear" w:color="auto" w:fill="FFFFFF"/>
              <w:jc w:val="center"/>
              <w:rPr>
                <w:noProof w:val="0"/>
                <w:sz w:val="24"/>
                <w:szCs w:val="24"/>
              </w:rPr>
            </w:pPr>
            <w:r>
              <w:rPr>
                <w:noProof w:val="0"/>
                <w:sz w:val="24"/>
                <w:szCs w:val="24"/>
                <w:lang w:eastAsia="lt-LT"/>
              </w:rPr>
              <w:t>GU – gastrolės užsienyje)</w:t>
            </w:r>
          </w:p>
        </w:tc>
      </w:tr>
      <w:tr w:rsidR="000E3F58" w14:paraId="7354B80A"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00" w14:textId="77777777" w:rsidR="000E3F58" w:rsidRDefault="000E3F58">
            <w:pPr>
              <w:shd w:val="clear" w:color="auto" w:fill="FFFFFF"/>
              <w:jc w:val="center"/>
              <w:rPr>
                <w:noProof w:val="0"/>
                <w:sz w:val="24"/>
                <w:szCs w:val="24"/>
              </w:rPr>
            </w:pPr>
            <w:r>
              <w:rPr>
                <w:noProof w:val="0"/>
                <w:sz w:val="24"/>
                <w:szCs w:val="24"/>
              </w:rPr>
              <w:t>1.</w:t>
            </w:r>
          </w:p>
        </w:tc>
        <w:tc>
          <w:tcPr>
            <w:tcW w:w="680" w:type="pct"/>
            <w:tcBorders>
              <w:top w:val="single" w:sz="8" w:space="0" w:color="auto"/>
              <w:left w:val="nil"/>
              <w:bottom w:val="single" w:sz="8" w:space="0" w:color="auto"/>
              <w:right w:val="single" w:sz="4" w:space="0" w:color="auto"/>
            </w:tcBorders>
            <w:shd w:val="clear" w:color="auto" w:fill="FFFFFF"/>
            <w:hideMark/>
          </w:tcPr>
          <w:p w14:paraId="7354B801"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02" w14:textId="77777777" w:rsidR="000E3F58" w:rsidRDefault="000E3F58">
            <w:pPr>
              <w:ind w:left="243" w:right="74"/>
              <w:jc w:val="both"/>
              <w:rPr>
                <w:bCs/>
                <w:noProof w:val="0"/>
                <w:sz w:val="24"/>
                <w:szCs w:val="24"/>
              </w:rPr>
            </w:pPr>
            <w:r>
              <w:rPr>
                <w:bCs/>
                <w:noProof w:val="0"/>
                <w:sz w:val="24"/>
                <w:szCs w:val="24"/>
              </w:rPr>
              <w:t>PMT orkestras,</w:t>
            </w:r>
          </w:p>
          <w:p w14:paraId="7354B803" w14:textId="77777777" w:rsidR="000E3F58" w:rsidRDefault="000E3F58">
            <w:pPr>
              <w:ind w:left="243" w:right="74"/>
              <w:jc w:val="both"/>
              <w:rPr>
                <w:bCs/>
                <w:noProof w:val="0"/>
                <w:sz w:val="24"/>
                <w:szCs w:val="24"/>
              </w:rPr>
            </w:pPr>
            <w:r>
              <w:rPr>
                <w:bCs/>
                <w:noProof w:val="0"/>
                <w:sz w:val="24"/>
                <w:szCs w:val="24"/>
              </w:rPr>
              <w:t>solistai T. Pavilionis, P. Bagdonavičius,</w:t>
            </w:r>
          </w:p>
          <w:p w14:paraId="7354B804" w14:textId="77777777" w:rsidR="000E3F58" w:rsidRDefault="000E3F58">
            <w:pPr>
              <w:ind w:left="243" w:right="74"/>
              <w:jc w:val="both"/>
              <w:rPr>
                <w:bCs/>
                <w:noProof w:val="0"/>
                <w:sz w:val="24"/>
                <w:szCs w:val="24"/>
              </w:rPr>
            </w:pPr>
            <w:r>
              <w:rPr>
                <w:bCs/>
                <w:noProof w:val="0"/>
                <w:sz w:val="24"/>
                <w:szCs w:val="24"/>
              </w:rPr>
              <w:t>dirigentas V. Kapučinskas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05" w14:textId="77777777" w:rsidR="000E3F58" w:rsidRDefault="000E3F58">
            <w:pPr>
              <w:ind w:left="243"/>
              <w:rPr>
                <w:noProof w:val="0"/>
                <w:sz w:val="24"/>
                <w:szCs w:val="24"/>
              </w:rPr>
            </w:pPr>
            <w:r>
              <w:rPr>
                <w:noProof w:val="0"/>
                <w:sz w:val="24"/>
                <w:szCs w:val="24"/>
              </w:rPr>
              <w:t>Koncertinė programa</w:t>
            </w:r>
          </w:p>
          <w:p w14:paraId="7354B806" w14:textId="77777777" w:rsidR="000E3F58" w:rsidRDefault="000E3F58">
            <w:pPr>
              <w:ind w:left="243"/>
              <w:rPr>
                <w:noProof w:val="0"/>
                <w:sz w:val="24"/>
                <w:szCs w:val="24"/>
              </w:rPr>
            </w:pPr>
            <w:r>
              <w:rPr>
                <w:noProof w:val="0"/>
                <w:sz w:val="24"/>
                <w:szCs w:val="24"/>
              </w:rPr>
              <w:t>„Du tenorai“</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07"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08"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09" w14:textId="77777777" w:rsidR="000E3F58" w:rsidRDefault="000E3F58">
            <w:pPr>
              <w:shd w:val="clear" w:color="auto" w:fill="FFFFFF"/>
              <w:jc w:val="center"/>
              <w:rPr>
                <w:noProof w:val="0"/>
                <w:sz w:val="24"/>
                <w:szCs w:val="24"/>
              </w:rPr>
            </w:pPr>
            <w:r>
              <w:rPr>
                <w:noProof w:val="0"/>
                <w:sz w:val="24"/>
                <w:szCs w:val="24"/>
              </w:rPr>
              <w:t>V</w:t>
            </w:r>
          </w:p>
        </w:tc>
      </w:tr>
      <w:tr w:rsidR="000E3F58" w14:paraId="7354B81A"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0B" w14:textId="77777777" w:rsidR="000E3F58" w:rsidRDefault="000E3F58">
            <w:pPr>
              <w:shd w:val="clear" w:color="auto" w:fill="FFFFFF"/>
              <w:jc w:val="center"/>
              <w:rPr>
                <w:noProof w:val="0"/>
                <w:sz w:val="24"/>
                <w:szCs w:val="24"/>
              </w:rPr>
            </w:pPr>
            <w:r>
              <w:rPr>
                <w:noProof w:val="0"/>
                <w:sz w:val="24"/>
                <w:szCs w:val="24"/>
              </w:rPr>
              <w:t>2.</w:t>
            </w:r>
          </w:p>
        </w:tc>
        <w:tc>
          <w:tcPr>
            <w:tcW w:w="680" w:type="pct"/>
            <w:tcBorders>
              <w:top w:val="single" w:sz="8" w:space="0" w:color="auto"/>
              <w:left w:val="nil"/>
              <w:bottom w:val="single" w:sz="8" w:space="0" w:color="auto"/>
              <w:right w:val="single" w:sz="4" w:space="0" w:color="auto"/>
            </w:tcBorders>
            <w:shd w:val="clear" w:color="auto" w:fill="FFFFFF"/>
          </w:tcPr>
          <w:p w14:paraId="7354B80C" w14:textId="77777777" w:rsidR="000E3F58" w:rsidRDefault="000E3F58">
            <w:pPr>
              <w:shd w:val="clear" w:color="auto" w:fill="FFFFFF"/>
              <w:ind w:left="243"/>
              <w:rPr>
                <w:noProof w:val="0"/>
                <w:sz w:val="24"/>
                <w:szCs w:val="24"/>
              </w:rPr>
            </w:pPr>
            <w:r>
              <w:rPr>
                <w:noProof w:val="0"/>
                <w:sz w:val="24"/>
                <w:szCs w:val="24"/>
              </w:rPr>
              <w:t>PMT, Vilnius</w:t>
            </w:r>
          </w:p>
          <w:p w14:paraId="7354B80D" w14:textId="77777777" w:rsidR="000E3F58" w:rsidRDefault="000E3F58">
            <w:pPr>
              <w:shd w:val="clear" w:color="auto" w:fill="FFFFFF"/>
              <w:ind w:left="243"/>
              <w:rPr>
                <w:noProof w:val="0"/>
                <w:sz w:val="24"/>
                <w:szCs w:val="24"/>
              </w:rPr>
            </w:pPr>
            <w:r>
              <w:rPr>
                <w:noProof w:val="0"/>
                <w:sz w:val="24"/>
                <w:szCs w:val="24"/>
              </w:rPr>
              <w:t>„Grand Resort“,</w:t>
            </w:r>
          </w:p>
          <w:p w14:paraId="7354B80E" w14:textId="77777777" w:rsidR="000E3F58" w:rsidRDefault="000E3F58">
            <w:pPr>
              <w:shd w:val="clear" w:color="auto" w:fill="FFFFFF"/>
              <w:ind w:left="243"/>
              <w:rPr>
                <w:noProof w:val="0"/>
                <w:sz w:val="24"/>
                <w:szCs w:val="24"/>
              </w:rPr>
            </w:pPr>
            <w:r>
              <w:rPr>
                <w:noProof w:val="0"/>
                <w:sz w:val="24"/>
                <w:szCs w:val="24"/>
              </w:rPr>
              <w:t>Plungė</w:t>
            </w:r>
          </w:p>
          <w:p w14:paraId="7354B80F" w14:textId="77777777" w:rsidR="000E3F58" w:rsidRDefault="000E3F58">
            <w:pPr>
              <w:shd w:val="clear" w:color="auto" w:fill="FFFFFF"/>
              <w:ind w:left="243"/>
              <w:rPr>
                <w:noProof w:val="0"/>
                <w:sz w:val="24"/>
                <w:szCs w:val="24"/>
              </w:rPr>
            </w:pP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10" w14:textId="77777777" w:rsidR="000E3F58" w:rsidRDefault="000E3F58">
            <w:pPr>
              <w:ind w:left="243"/>
              <w:rPr>
                <w:noProof w:val="0"/>
                <w:sz w:val="24"/>
                <w:szCs w:val="24"/>
              </w:rPr>
            </w:pPr>
            <w:r>
              <w:rPr>
                <w:noProof w:val="0"/>
                <w:sz w:val="24"/>
                <w:szCs w:val="24"/>
              </w:rPr>
              <w:t>PMT orkestras,</w:t>
            </w:r>
          </w:p>
          <w:p w14:paraId="7354B811" w14:textId="77777777" w:rsidR="000E3F58" w:rsidRDefault="000E3F58">
            <w:pPr>
              <w:ind w:left="243"/>
              <w:rPr>
                <w:noProof w:val="0"/>
                <w:sz w:val="24"/>
                <w:szCs w:val="24"/>
              </w:rPr>
            </w:pPr>
            <w:r>
              <w:rPr>
                <w:noProof w:val="0"/>
                <w:sz w:val="24"/>
                <w:szCs w:val="24"/>
              </w:rPr>
              <w:t>solistai K. Zmailaitė, E. Seilius,</w:t>
            </w:r>
          </w:p>
          <w:p w14:paraId="7354B812" w14:textId="77777777" w:rsidR="000E3F58" w:rsidRDefault="000E3F58">
            <w:pPr>
              <w:ind w:left="243"/>
              <w:rPr>
                <w:noProof w:val="0"/>
                <w:sz w:val="24"/>
                <w:szCs w:val="24"/>
              </w:rPr>
            </w:pPr>
            <w:r>
              <w:rPr>
                <w:noProof w:val="0"/>
                <w:sz w:val="24"/>
                <w:szCs w:val="24"/>
              </w:rPr>
              <w:t>L. Česlauskaitė, R. Urbietis,</w:t>
            </w:r>
          </w:p>
          <w:p w14:paraId="7354B813" w14:textId="77777777" w:rsidR="000E3F58" w:rsidRDefault="000E3F58">
            <w:pPr>
              <w:ind w:left="243"/>
              <w:rPr>
                <w:noProof w:val="0"/>
                <w:sz w:val="24"/>
                <w:szCs w:val="24"/>
              </w:rPr>
            </w:pPr>
            <w:r>
              <w:rPr>
                <w:noProof w:val="0"/>
                <w:sz w:val="24"/>
                <w:szCs w:val="24"/>
              </w:rPr>
              <w:t>dirigentas V. Kapučinskas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14" w14:textId="77777777" w:rsidR="000E3F58" w:rsidRDefault="000E3F58">
            <w:pPr>
              <w:ind w:left="243" w:right="74"/>
              <w:rPr>
                <w:bCs/>
                <w:noProof w:val="0"/>
                <w:sz w:val="24"/>
                <w:szCs w:val="24"/>
              </w:rPr>
            </w:pPr>
            <w:r>
              <w:rPr>
                <w:bCs/>
                <w:noProof w:val="0"/>
                <w:sz w:val="24"/>
                <w:szCs w:val="24"/>
              </w:rPr>
              <w:t>Koncertinė programa</w:t>
            </w:r>
          </w:p>
          <w:p w14:paraId="7354B815" w14:textId="77777777" w:rsidR="000E3F58" w:rsidRDefault="000E3F58">
            <w:pPr>
              <w:ind w:left="243" w:right="74"/>
              <w:rPr>
                <w:bCs/>
                <w:noProof w:val="0"/>
                <w:sz w:val="24"/>
                <w:szCs w:val="24"/>
              </w:rPr>
            </w:pPr>
            <w:r>
              <w:rPr>
                <w:bCs/>
                <w:noProof w:val="0"/>
                <w:sz w:val="24"/>
                <w:szCs w:val="24"/>
              </w:rPr>
              <w:t>„Skambantys jausmai“</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16"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8" w:space="0" w:color="auto"/>
              <w:right w:val="single" w:sz="4" w:space="0" w:color="auto"/>
            </w:tcBorders>
            <w:shd w:val="clear" w:color="auto" w:fill="FFFFFF"/>
          </w:tcPr>
          <w:p w14:paraId="7354B817"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18" w14:textId="77777777" w:rsidR="000E3F58" w:rsidRDefault="000E3F58">
            <w:pPr>
              <w:shd w:val="clear" w:color="auto" w:fill="FFFFFF"/>
              <w:jc w:val="center"/>
              <w:rPr>
                <w:noProof w:val="0"/>
                <w:sz w:val="24"/>
                <w:szCs w:val="24"/>
              </w:rPr>
            </w:pPr>
            <w:r>
              <w:rPr>
                <w:noProof w:val="0"/>
                <w:sz w:val="24"/>
                <w:szCs w:val="24"/>
              </w:rPr>
              <w:t>V</w:t>
            </w:r>
          </w:p>
          <w:p w14:paraId="7354B819" w14:textId="77777777" w:rsidR="000E3F58" w:rsidRDefault="000E3F58">
            <w:pPr>
              <w:shd w:val="clear" w:color="auto" w:fill="FFFFFF"/>
              <w:jc w:val="center"/>
              <w:rPr>
                <w:noProof w:val="0"/>
                <w:sz w:val="24"/>
                <w:szCs w:val="24"/>
              </w:rPr>
            </w:pPr>
            <w:r>
              <w:rPr>
                <w:noProof w:val="0"/>
                <w:sz w:val="24"/>
                <w:szCs w:val="24"/>
              </w:rPr>
              <w:t>GL</w:t>
            </w:r>
          </w:p>
        </w:tc>
      </w:tr>
      <w:tr w:rsidR="000E3F58" w14:paraId="7354B827" w14:textId="77777777" w:rsidTr="000E3F58">
        <w:trPr>
          <w:cantSplit/>
          <w:trHeight w:val="23"/>
        </w:trPr>
        <w:tc>
          <w:tcPr>
            <w:tcW w:w="243"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1B" w14:textId="77777777" w:rsidR="000E3F58" w:rsidRDefault="000E3F58">
            <w:pPr>
              <w:shd w:val="clear" w:color="auto" w:fill="FFFFFF"/>
              <w:jc w:val="center"/>
              <w:rPr>
                <w:noProof w:val="0"/>
                <w:sz w:val="24"/>
                <w:szCs w:val="24"/>
              </w:rPr>
            </w:pPr>
            <w:r>
              <w:rPr>
                <w:noProof w:val="0"/>
                <w:sz w:val="24"/>
                <w:szCs w:val="24"/>
              </w:rPr>
              <w:t>3.</w:t>
            </w:r>
          </w:p>
        </w:tc>
        <w:tc>
          <w:tcPr>
            <w:tcW w:w="680" w:type="pct"/>
            <w:tcBorders>
              <w:top w:val="single" w:sz="8" w:space="0" w:color="auto"/>
              <w:left w:val="nil"/>
              <w:bottom w:val="single" w:sz="4" w:space="0" w:color="auto"/>
              <w:right w:val="single" w:sz="4" w:space="0" w:color="auto"/>
            </w:tcBorders>
            <w:shd w:val="clear" w:color="auto" w:fill="FFFFFF"/>
            <w:hideMark/>
          </w:tcPr>
          <w:p w14:paraId="7354B81C" w14:textId="77777777" w:rsidR="000E3F58" w:rsidRDefault="000E3F58">
            <w:pPr>
              <w:shd w:val="clear" w:color="auto" w:fill="FFFFFF"/>
              <w:ind w:left="243"/>
              <w:rPr>
                <w:noProof w:val="0"/>
                <w:sz w:val="24"/>
                <w:szCs w:val="24"/>
              </w:rPr>
            </w:pPr>
            <w:r>
              <w:rPr>
                <w:noProof w:val="0"/>
                <w:sz w:val="24"/>
                <w:szCs w:val="24"/>
              </w:rPr>
              <w:t>PMT,</w:t>
            </w:r>
          </w:p>
          <w:p w14:paraId="7354B81D" w14:textId="77777777" w:rsidR="000E3F58" w:rsidRDefault="000E3F58">
            <w:pPr>
              <w:shd w:val="clear" w:color="auto" w:fill="FFFFFF"/>
              <w:ind w:left="243"/>
              <w:rPr>
                <w:noProof w:val="0"/>
                <w:sz w:val="24"/>
                <w:szCs w:val="24"/>
              </w:rPr>
            </w:pPr>
            <w:r>
              <w:rPr>
                <w:noProof w:val="0"/>
                <w:sz w:val="24"/>
                <w:szCs w:val="24"/>
              </w:rPr>
              <w:t>Kupiškio kultūros centras</w:t>
            </w:r>
          </w:p>
        </w:tc>
        <w:tc>
          <w:tcPr>
            <w:tcW w:w="1458" w:type="pct"/>
            <w:tcBorders>
              <w:top w:val="nil"/>
              <w:left w:val="single" w:sz="4"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1E" w14:textId="77777777" w:rsidR="000E3F58" w:rsidRDefault="000E3F58">
            <w:pPr>
              <w:ind w:left="243"/>
              <w:rPr>
                <w:noProof w:val="0"/>
                <w:sz w:val="24"/>
                <w:szCs w:val="24"/>
              </w:rPr>
            </w:pPr>
            <w:r>
              <w:rPr>
                <w:noProof w:val="0"/>
                <w:sz w:val="24"/>
                <w:szCs w:val="24"/>
              </w:rPr>
              <w:t>PMT orkestras,</w:t>
            </w:r>
          </w:p>
          <w:p w14:paraId="7354B81F" w14:textId="77777777" w:rsidR="000E3F58" w:rsidRDefault="000E3F58">
            <w:pPr>
              <w:ind w:left="243"/>
              <w:rPr>
                <w:noProof w:val="0"/>
                <w:sz w:val="24"/>
                <w:szCs w:val="24"/>
              </w:rPr>
            </w:pPr>
            <w:r>
              <w:rPr>
                <w:noProof w:val="0"/>
                <w:sz w:val="24"/>
                <w:szCs w:val="24"/>
              </w:rPr>
              <w:t>solistai L. Česlauskaitė, M. Rojus,</w:t>
            </w:r>
          </w:p>
          <w:p w14:paraId="7354B820" w14:textId="77777777" w:rsidR="000E3F58" w:rsidRDefault="000E3F58">
            <w:pPr>
              <w:ind w:left="243"/>
              <w:rPr>
                <w:noProof w:val="0"/>
                <w:sz w:val="24"/>
                <w:szCs w:val="24"/>
              </w:rPr>
            </w:pPr>
            <w:r>
              <w:rPr>
                <w:noProof w:val="0"/>
                <w:sz w:val="24"/>
                <w:szCs w:val="24"/>
              </w:rPr>
              <w:t>dirigentas V. Kapučinskas</w:t>
            </w:r>
          </w:p>
        </w:tc>
        <w:tc>
          <w:tcPr>
            <w:tcW w:w="1021"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821" w14:textId="77777777" w:rsidR="000E3F58" w:rsidRDefault="000E3F58">
            <w:pPr>
              <w:ind w:left="243" w:right="74"/>
              <w:rPr>
                <w:bCs/>
                <w:noProof w:val="0"/>
                <w:sz w:val="24"/>
                <w:szCs w:val="24"/>
              </w:rPr>
            </w:pPr>
            <w:r>
              <w:rPr>
                <w:bCs/>
                <w:noProof w:val="0"/>
                <w:sz w:val="24"/>
                <w:szCs w:val="24"/>
              </w:rPr>
              <w:t>Koncertinė programa</w:t>
            </w:r>
          </w:p>
          <w:p w14:paraId="7354B822" w14:textId="77777777" w:rsidR="000E3F58" w:rsidRDefault="000E3F58">
            <w:pPr>
              <w:ind w:left="243" w:right="74"/>
              <w:rPr>
                <w:bCs/>
                <w:noProof w:val="0"/>
                <w:sz w:val="24"/>
                <w:szCs w:val="24"/>
              </w:rPr>
            </w:pPr>
            <w:r>
              <w:rPr>
                <w:bCs/>
                <w:noProof w:val="0"/>
                <w:sz w:val="24"/>
                <w:szCs w:val="24"/>
              </w:rPr>
              <w:t>„Tokia esu“</w:t>
            </w:r>
          </w:p>
        </w:tc>
        <w:tc>
          <w:tcPr>
            <w:tcW w:w="343"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823"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4" w:space="0" w:color="auto"/>
              <w:right w:val="single" w:sz="4" w:space="0" w:color="auto"/>
            </w:tcBorders>
            <w:shd w:val="clear" w:color="auto" w:fill="FFFFFF"/>
          </w:tcPr>
          <w:p w14:paraId="7354B824"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4" w:space="0" w:color="auto"/>
              <w:right w:val="single" w:sz="8" w:space="0" w:color="auto"/>
            </w:tcBorders>
            <w:shd w:val="clear" w:color="auto" w:fill="FFFFFF"/>
            <w:hideMark/>
          </w:tcPr>
          <w:p w14:paraId="7354B825" w14:textId="77777777" w:rsidR="000E3F58" w:rsidRDefault="000E3F58">
            <w:pPr>
              <w:shd w:val="clear" w:color="auto" w:fill="FFFFFF"/>
              <w:jc w:val="center"/>
              <w:rPr>
                <w:noProof w:val="0"/>
                <w:sz w:val="24"/>
                <w:szCs w:val="24"/>
              </w:rPr>
            </w:pPr>
            <w:r>
              <w:rPr>
                <w:noProof w:val="0"/>
                <w:sz w:val="24"/>
                <w:szCs w:val="24"/>
              </w:rPr>
              <w:t>P</w:t>
            </w:r>
          </w:p>
          <w:p w14:paraId="7354B826" w14:textId="77777777" w:rsidR="000E3F58" w:rsidRDefault="000E3F58">
            <w:pPr>
              <w:shd w:val="clear" w:color="auto" w:fill="FFFFFF"/>
              <w:jc w:val="center"/>
              <w:rPr>
                <w:noProof w:val="0"/>
                <w:sz w:val="24"/>
                <w:szCs w:val="24"/>
              </w:rPr>
            </w:pPr>
            <w:r>
              <w:rPr>
                <w:noProof w:val="0"/>
                <w:sz w:val="24"/>
                <w:szCs w:val="24"/>
              </w:rPr>
              <w:t>GL</w:t>
            </w:r>
          </w:p>
        </w:tc>
      </w:tr>
      <w:tr w:rsidR="000E3F58" w14:paraId="7354B833"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28" w14:textId="77777777" w:rsidR="000E3F58" w:rsidRDefault="000E3F58">
            <w:pPr>
              <w:shd w:val="clear" w:color="auto" w:fill="FFFFFF"/>
              <w:jc w:val="center"/>
              <w:rPr>
                <w:noProof w:val="0"/>
                <w:sz w:val="24"/>
                <w:szCs w:val="24"/>
              </w:rPr>
            </w:pPr>
            <w:r>
              <w:rPr>
                <w:noProof w:val="0"/>
                <w:sz w:val="24"/>
                <w:szCs w:val="24"/>
              </w:rPr>
              <w:t>4.</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29"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2A" w14:textId="77777777" w:rsidR="000E3F58" w:rsidRDefault="000E3F58">
            <w:pPr>
              <w:ind w:left="243" w:right="74"/>
              <w:rPr>
                <w:bCs/>
                <w:noProof w:val="0"/>
                <w:sz w:val="24"/>
                <w:szCs w:val="24"/>
              </w:rPr>
            </w:pPr>
            <w:r>
              <w:rPr>
                <w:bCs/>
                <w:noProof w:val="0"/>
                <w:sz w:val="24"/>
                <w:szCs w:val="24"/>
              </w:rPr>
              <w:t xml:space="preserve">PMT orkestras, </w:t>
            </w:r>
          </w:p>
          <w:p w14:paraId="7354B82B" w14:textId="77777777" w:rsidR="000E3F58" w:rsidRDefault="000E3F58">
            <w:pPr>
              <w:ind w:left="243" w:right="74"/>
              <w:rPr>
                <w:bCs/>
                <w:noProof w:val="0"/>
                <w:sz w:val="24"/>
                <w:szCs w:val="24"/>
              </w:rPr>
            </w:pPr>
            <w:r>
              <w:rPr>
                <w:bCs/>
                <w:noProof w:val="0"/>
                <w:sz w:val="24"/>
                <w:szCs w:val="24"/>
              </w:rPr>
              <w:t>solistai T. Pavilionis, L. Česlauskaitė,</w:t>
            </w:r>
          </w:p>
          <w:p w14:paraId="7354B82C" w14:textId="77777777" w:rsidR="000E3F58" w:rsidRDefault="000E3F58">
            <w:pPr>
              <w:ind w:left="243" w:right="74"/>
              <w:rPr>
                <w:bCs/>
                <w:noProof w:val="0"/>
                <w:sz w:val="24"/>
                <w:szCs w:val="24"/>
              </w:rPr>
            </w:pPr>
            <w:r>
              <w:rPr>
                <w:bCs/>
                <w:noProof w:val="0"/>
                <w:sz w:val="24"/>
                <w:szCs w:val="24"/>
              </w:rPr>
              <w:t>V. Iljinaitė,</w:t>
            </w:r>
          </w:p>
          <w:p w14:paraId="7354B82D" w14:textId="77777777" w:rsidR="000E3F58" w:rsidRDefault="000E3F58">
            <w:pPr>
              <w:ind w:left="243" w:right="74"/>
              <w:rPr>
                <w:noProof w:val="0"/>
                <w:sz w:val="24"/>
                <w:szCs w:val="24"/>
              </w:rPr>
            </w:pPr>
            <w:r>
              <w:rPr>
                <w:noProof w:val="0"/>
                <w:sz w:val="24"/>
                <w:szCs w:val="24"/>
              </w:rPr>
              <w:t>dirigentas V. Kapučinskas</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2E" w14:textId="77777777" w:rsidR="000E3F58" w:rsidRDefault="000E3F58">
            <w:pPr>
              <w:ind w:left="243" w:right="74"/>
              <w:rPr>
                <w:bCs/>
                <w:noProof w:val="0"/>
                <w:sz w:val="24"/>
                <w:szCs w:val="24"/>
              </w:rPr>
            </w:pPr>
            <w:r>
              <w:rPr>
                <w:bCs/>
                <w:noProof w:val="0"/>
                <w:sz w:val="24"/>
                <w:szCs w:val="24"/>
              </w:rPr>
              <w:t>Koncertinė programa</w:t>
            </w:r>
          </w:p>
          <w:p w14:paraId="7354B82F" w14:textId="77777777" w:rsidR="000E3F58" w:rsidRDefault="000E3F58">
            <w:pPr>
              <w:ind w:left="243" w:right="74"/>
              <w:rPr>
                <w:bCs/>
                <w:noProof w:val="0"/>
                <w:sz w:val="24"/>
                <w:szCs w:val="24"/>
              </w:rPr>
            </w:pPr>
            <w:r>
              <w:rPr>
                <w:bCs/>
                <w:noProof w:val="0"/>
                <w:sz w:val="24"/>
                <w:szCs w:val="24"/>
              </w:rPr>
              <w:t>„Palydint senuosius“</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30"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single" w:sz="4" w:space="0" w:color="auto"/>
              <w:left w:val="single" w:sz="4" w:space="0" w:color="auto"/>
              <w:bottom w:val="single" w:sz="4" w:space="0" w:color="auto"/>
              <w:right w:val="single" w:sz="4" w:space="0" w:color="auto"/>
            </w:tcBorders>
            <w:shd w:val="clear" w:color="auto" w:fill="FFFFFF"/>
            <w:hideMark/>
          </w:tcPr>
          <w:p w14:paraId="7354B831" w14:textId="77777777" w:rsidR="000E3F58" w:rsidRDefault="000E3F58">
            <w:pPr>
              <w:shd w:val="clear" w:color="auto" w:fill="FFFFFF"/>
              <w:ind w:left="136"/>
              <w:rPr>
                <w:noProof w:val="0"/>
                <w:sz w:val="24"/>
                <w:szCs w:val="24"/>
              </w:rPr>
            </w:pPr>
            <w:r>
              <w:rPr>
                <w:noProof w:val="0"/>
                <w:sz w:val="24"/>
                <w:szCs w:val="24"/>
              </w:rPr>
              <w:t>Nauja programa</w:t>
            </w: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32" w14:textId="77777777" w:rsidR="000E3F58" w:rsidRDefault="000E3F58">
            <w:pPr>
              <w:shd w:val="clear" w:color="auto" w:fill="FFFFFF"/>
              <w:jc w:val="center"/>
              <w:rPr>
                <w:noProof w:val="0"/>
                <w:sz w:val="24"/>
                <w:szCs w:val="24"/>
              </w:rPr>
            </w:pPr>
            <w:r>
              <w:rPr>
                <w:noProof w:val="0"/>
                <w:sz w:val="24"/>
                <w:szCs w:val="24"/>
              </w:rPr>
              <w:t>V</w:t>
            </w:r>
          </w:p>
        </w:tc>
      </w:tr>
      <w:tr w:rsidR="000E3F58" w14:paraId="7354B83F"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34" w14:textId="77777777" w:rsidR="000E3F58" w:rsidRDefault="000E3F58">
            <w:pPr>
              <w:shd w:val="clear" w:color="auto" w:fill="FFFFFF"/>
              <w:jc w:val="center"/>
              <w:rPr>
                <w:noProof w:val="0"/>
                <w:sz w:val="24"/>
                <w:szCs w:val="24"/>
              </w:rPr>
            </w:pPr>
            <w:r>
              <w:rPr>
                <w:noProof w:val="0"/>
                <w:sz w:val="24"/>
                <w:szCs w:val="24"/>
              </w:rPr>
              <w:t>5.</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35" w14:textId="77777777" w:rsidR="000E3F58" w:rsidRDefault="000E3F58">
            <w:pPr>
              <w:shd w:val="clear" w:color="auto" w:fill="FFFFFF"/>
              <w:ind w:left="243"/>
              <w:rPr>
                <w:noProof w:val="0"/>
                <w:sz w:val="24"/>
                <w:szCs w:val="24"/>
              </w:rPr>
            </w:pPr>
            <w:r>
              <w:rPr>
                <w:noProof w:val="0"/>
                <w:sz w:val="24"/>
                <w:szCs w:val="24"/>
              </w:rPr>
              <w:t>Švč. Trejybės bažnyčia</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tcPr>
          <w:p w14:paraId="7354B836" w14:textId="77777777" w:rsidR="000E3F58" w:rsidRDefault="000E3F58">
            <w:pPr>
              <w:ind w:left="243" w:right="74"/>
              <w:jc w:val="both"/>
              <w:rPr>
                <w:bCs/>
                <w:noProof w:val="0"/>
                <w:sz w:val="24"/>
                <w:szCs w:val="24"/>
              </w:rPr>
            </w:pPr>
            <w:r>
              <w:rPr>
                <w:bCs/>
                <w:noProof w:val="0"/>
                <w:sz w:val="24"/>
                <w:szCs w:val="24"/>
              </w:rPr>
              <w:t>PMT choras,</w:t>
            </w:r>
          </w:p>
          <w:p w14:paraId="7354B837" w14:textId="77777777" w:rsidR="000E3F58" w:rsidRDefault="000E3F58">
            <w:pPr>
              <w:ind w:left="243" w:right="74"/>
              <w:rPr>
                <w:bCs/>
                <w:noProof w:val="0"/>
                <w:sz w:val="24"/>
                <w:szCs w:val="24"/>
              </w:rPr>
            </w:pPr>
            <w:r>
              <w:rPr>
                <w:bCs/>
                <w:noProof w:val="0"/>
                <w:sz w:val="24"/>
                <w:szCs w:val="24"/>
              </w:rPr>
              <w:t>dirigentas</w:t>
            </w:r>
            <w:r>
              <w:rPr>
                <w:noProof w:val="0"/>
                <w:sz w:val="24"/>
                <w:szCs w:val="24"/>
              </w:rPr>
              <w:t xml:space="preserve"> A. Viesulas</w:t>
            </w:r>
          </w:p>
          <w:p w14:paraId="7354B838" w14:textId="77777777" w:rsidR="000E3F58" w:rsidRDefault="000E3F58">
            <w:pPr>
              <w:ind w:left="243" w:right="74"/>
              <w:rPr>
                <w:bCs/>
                <w:noProof w:val="0"/>
                <w:sz w:val="24"/>
                <w:szCs w:val="24"/>
              </w:rPr>
            </w:pP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39" w14:textId="77777777" w:rsidR="000E3F58" w:rsidRDefault="000E3F58">
            <w:pPr>
              <w:ind w:left="243"/>
              <w:rPr>
                <w:noProof w:val="0"/>
                <w:sz w:val="24"/>
                <w:szCs w:val="24"/>
              </w:rPr>
            </w:pPr>
            <w:r>
              <w:rPr>
                <w:noProof w:val="0"/>
                <w:sz w:val="24"/>
                <w:szCs w:val="24"/>
              </w:rPr>
              <w:t>Chorinės muzikos programa</w:t>
            </w:r>
          </w:p>
          <w:p w14:paraId="7354B83A" w14:textId="77777777" w:rsidR="000E3F58" w:rsidRDefault="000E3F58">
            <w:pPr>
              <w:ind w:left="243"/>
              <w:rPr>
                <w:noProof w:val="0"/>
                <w:sz w:val="24"/>
                <w:szCs w:val="24"/>
              </w:rPr>
            </w:pPr>
            <w:r>
              <w:rPr>
                <w:noProof w:val="0"/>
                <w:sz w:val="24"/>
                <w:szCs w:val="24"/>
              </w:rPr>
              <w:t>Karl Jenkins „Requiem“</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3B"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hideMark/>
          </w:tcPr>
          <w:p w14:paraId="7354B83C" w14:textId="77777777" w:rsidR="000E3F58" w:rsidRDefault="000E3F58">
            <w:pPr>
              <w:shd w:val="clear" w:color="auto" w:fill="FFFFFF"/>
              <w:ind w:left="136"/>
              <w:rPr>
                <w:noProof w:val="0"/>
                <w:sz w:val="24"/>
                <w:szCs w:val="24"/>
              </w:rPr>
            </w:pPr>
            <w:r>
              <w:rPr>
                <w:noProof w:val="0"/>
                <w:sz w:val="24"/>
                <w:szCs w:val="24"/>
              </w:rPr>
              <w:t>Atlikta programa</w:t>
            </w:r>
          </w:p>
          <w:p w14:paraId="7354B83D" w14:textId="77777777" w:rsidR="000E3F58" w:rsidRDefault="000E3F58">
            <w:pPr>
              <w:shd w:val="clear" w:color="auto" w:fill="FFFFFF"/>
              <w:ind w:left="136"/>
              <w:rPr>
                <w:noProof w:val="0"/>
                <w:sz w:val="24"/>
                <w:szCs w:val="24"/>
              </w:rPr>
            </w:pPr>
            <w:r>
              <w:rPr>
                <w:noProof w:val="0"/>
                <w:sz w:val="24"/>
                <w:szCs w:val="24"/>
              </w:rPr>
              <w:t>sausio 13 d. ir birželio 14 d.</w:t>
            </w: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3E" w14:textId="77777777" w:rsidR="000E3F58" w:rsidRDefault="000E3F58">
            <w:pPr>
              <w:shd w:val="clear" w:color="auto" w:fill="FFFFFF"/>
              <w:jc w:val="center"/>
              <w:rPr>
                <w:noProof w:val="0"/>
                <w:sz w:val="24"/>
                <w:szCs w:val="24"/>
              </w:rPr>
            </w:pPr>
            <w:r>
              <w:rPr>
                <w:noProof w:val="0"/>
                <w:sz w:val="24"/>
                <w:szCs w:val="24"/>
              </w:rPr>
              <w:t>V</w:t>
            </w:r>
          </w:p>
        </w:tc>
      </w:tr>
      <w:tr w:rsidR="000E3F58" w14:paraId="7354B84A" w14:textId="77777777" w:rsidTr="000E3F58">
        <w:trPr>
          <w:cantSplit/>
          <w:trHeight w:val="23"/>
        </w:trPr>
        <w:tc>
          <w:tcPr>
            <w:tcW w:w="243"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40" w14:textId="77777777" w:rsidR="000E3F58" w:rsidRDefault="000E3F58">
            <w:pPr>
              <w:shd w:val="clear" w:color="auto" w:fill="FFFFFF"/>
              <w:jc w:val="center"/>
              <w:rPr>
                <w:noProof w:val="0"/>
                <w:sz w:val="24"/>
                <w:szCs w:val="24"/>
              </w:rPr>
            </w:pPr>
            <w:r>
              <w:rPr>
                <w:noProof w:val="0"/>
                <w:sz w:val="24"/>
                <w:szCs w:val="24"/>
              </w:rPr>
              <w:lastRenderedPageBreak/>
              <w:t>6.</w:t>
            </w:r>
          </w:p>
        </w:tc>
        <w:tc>
          <w:tcPr>
            <w:tcW w:w="680" w:type="pct"/>
            <w:tcBorders>
              <w:top w:val="single" w:sz="4" w:space="0" w:color="auto"/>
              <w:left w:val="nil"/>
              <w:bottom w:val="single" w:sz="8" w:space="0" w:color="auto"/>
              <w:right w:val="single" w:sz="4" w:space="0" w:color="auto"/>
            </w:tcBorders>
            <w:shd w:val="clear" w:color="auto" w:fill="FFFFFF"/>
          </w:tcPr>
          <w:p w14:paraId="7354B841" w14:textId="77777777" w:rsidR="000E3F58" w:rsidRDefault="000E3F58">
            <w:pPr>
              <w:shd w:val="clear" w:color="auto" w:fill="FFFFFF"/>
              <w:ind w:left="243"/>
              <w:rPr>
                <w:noProof w:val="0"/>
                <w:sz w:val="24"/>
                <w:szCs w:val="24"/>
              </w:rPr>
            </w:pPr>
          </w:p>
        </w:tc>
        <w:tc>
          <w:tcPr>
            <w:tcW w:w="1458"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42" w14:textId="77777777" w:rsidR="000E3F58" w:rsidRDefault="000E3F58">
            <w:pPr>
              <w:ind w:left="243" w:right="74"/>
              <w:jc w:val="both"/>
              <w:rPr>
                <w:bCs/>
                <w:noProof w:val="0"/>
                <w:sz w:val="24"/>
                <w:szCs w:val="24"/>
              </w:rPr>
            </w:pPr>
            <w:r>
              <w:rPr>
                <w:bCs/>
                <w:noProof w:val="0"/>
                <w:sz w:val="24"/>
                <w:szCs w:val="24"/>
              </w:rPr>
              <w:t>PMT choras,</w:t>
            </w:r>
          </w:p>
          <w:p w14:paraId="7354B843" w14:textId="77777777" w:rsidR="000E3F58" w:rsidRDefault="000E3F58">
            <w:pPr>
              <w:ind w:left="243"/>
              <w:rPr>
                <w:noProof w:val="0"/>
                <w:sz w:val="24"/>
                <w:szCs w:val="24"/>
              </w:rPr>
            </w:pPr>
            <w:r>
              <w:rPr>
                <w:noProof w:val="0"/>
                <w:sz w:val="24"/>
                <w:szCs w:val="24"/>
              </w:rPr>
              <w:t>pučiamųjų instrumentų orkestras „Panevėžio garsas“,</w:t>
            </w:r>
          </w:p>
          <w:p w14:paraId="7354B844" w14:textId="77777777" w:rsidR="000E3F58" w:rsidRDefault="000E3F58">
            <w:pPr>
              <w:ind w:left="243"/>
              <w:rPr>
                <w:noProof w:val="0"/>
                <w:sz w:val="24"/>
                <w:szCs w:val="24"/>
              </w:rPr>
            </w:pPr>
            <w:r>
              <w:rPr>
                <w:noProof w:val="0"/>
                <w:sz w:val="24"/>
                <w:szCs w:val="24"/>
              </w:rPr>
              <w:t>dirigentas A. Viesulas</w:t>
            </w:r>
          </w:p>
        </w:tc>
        <w:tc>
          <w:tcPr>
            <w:tcW w:w="102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845" w14:textId="77777777" w:rsidR="000E3F58" w:rsidRDefault="000E3F58">
            <w:pPr>
              <w:ind w:left="243"/>
              <w:rPr>
                <w:noProof w:val="0"/>
                <w:sz w:val="24"/>
                <w:szCs w:val="24"/>
              </w:rPr>
            </w:pPr>
            <w:r>
              <w:rPr>
                <w:noProof w:val="0"/>
                <w:sz w:val="24"/>
                <w:szCs w:val="24"/>
              </w:rPr>
              <w:t>Europos choriniai hitai „VOLARE, CANTARE“</w:t>
            </w:r>
          </w:p>
        </w:tc>
        <w:tc>
          <w:tcPr>
            <w:tcW w:w="343"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tcPr>
          <w:p w14:paraId="7354B846" w14:textId="77777777" w:rsidR="000E3F58" w:rsidRDefault="000E3F58">
            <w:pPr>
              <w:shd w:val="clear" w:color="auto" w:fill="FFFFFF"/>
              <w:jc w:val="center"/>
              <w:rPr>
                <w:noProof w:val="0"/>
                <w:sz w:val="24"/>
                <w:szCs w:val="24"/>
              </w:rPr>
            </w:pPr>
          </w:p>
        </w:tc>
        <w:tc>
          <w:tcPr>
            <w:tcW w:w="486" w:type="pct"/>
            <w:tcBorders>
              <w:top w:val="single" w:sz="4" w:space="0" w:color="auto"/>
              <w:left w:val="single" w:sz="4" w:space="0" w:color="auto"/>
              <w:bottom w:val="single" w:sz="8" w:space="0" w:color="auto"/>
              <w:right w:val="single" w:sz="4" w:space="0" w:color="auto"/>
            </w:tcBorders>
            <w:shd w:val="clear" w:color="auto" w:fill="FFFFFF"/>
            <w:hideMark/>
          </w:tcPr>
          <w:p w14:paraId="7354B847" w14:textId="77777777" w:rsidR="000E3F58" w:rsidRDefault="000E3F58">
            <w:pPr>
              <w:shd w:val="clear" w:color="auto" w:fill="FFFFFF"/>
              <w:ind w:left="136"/>
              <w:rPr>
                <w:noProof w:val="0"/>
                <w:sz w:val="24"/>
                <w:szCs w:val="24"/>
              </w:rPr>
            </w:pPr>
            <w:r>
              <w:rPr>
                <w:noProof w:val="0"/>
                <w:sz w:val="24"/>
                <w:szCs w:val="24"/>
              </w:rPr>
              <w:t>Neįvykdyta,</w:t>
            </w:r>
          </w:p>
          <w:p w14:paraId="7354B848" w14:textId="77777777" w:rsidR="000E3F58" w:rsidRDefault="000E3F58">
            <w:pPr>
              <w:shd w:val="clear" w:color="auto" w:fill="FFFFFF"/>
              <w:ind w:left="136"/>
              <w:rPr>
                <w:noProof w:val="0"/>
                <w:sz w:val="24"/>
                <w:szCs w:val="24"/>
              </w:rPr>
            </w:pPr>
            <w:r>
              <w:rPr>
                <w:noProof w:val="0"/>
                <w:sz w:val="24"/>
                <w:szCs w:val="24"/>
              </w:rPr>
              <w:t>negautas finansavimas, parengta kita programa MUSICA SACRA</w:t>
            </w:r>
          </w:p>
        </w:tc>
        <w:tc>
          <w:tcPr>
            <w:tcW w:w="770" w:type="pct"/>
            <w:tcBorders>
              <w:top w:val="single" w:sz="4" w:space="0" w:color="auto"/>
              <w:left w:val="single" w:sz="4" w:space="0" w:color="auto"/>
              <w:bottom w:val="single" w:sz="8" w:space="0" w:color="auto"/>
              <w:right w:val="single" w:sz="8" w:space="0" w:color="auto"/>
            </w:tcBorders>
            <w:shd w:val="clear" w:color="auto" w:fill="FFFFFF"/>
            <w:hideMark/>
          </w:tcPr>
          <w:p w14:paraId="7354B849" w14:textId="77777777" w:rsidR="000E3F58" w:rsidRDefault="000E3F58">
            <w:pPr>
              <w:shd w:val="clear" w:color="auto" w:fill="FFFFFF"/>
              <w:jc w:val="center"/>
              <w:rPr>
                <w:noProof w:val="0"/>
                <w:sz w:val="24"/>
                <w:szCs w:val="24"/>
              </w:rPr>
            </w:pPr>
            <w:r>
              <w:rPr>
                <w:noProof w:val="0"/>
                <w:sz w:val="24"/>
                <w:szCs w:val="24"/>
              </w:rPr>
              <w:t>P</w:t>
            </w:r>
          </w:p>
        </w:tc>
      </w:tr>
      <w:tr w:rsidR="000E3F58" w14:paraId="7354B858"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4B" w14:textId="77777777" w:rsidR="000E3F58" w:rsidRDefault="000E3F58">
            <w:pPr>
              <w:shd w:val="clear" w:color="auto" w:fill="FFFFFF"/>
              <w:jc w:val="center"/>
              <w:rPr>
                <w:noProof w:val="0"/>
                <w:sz w:val="24"/>
                <w:szCs w:val="24"/>
              </w:rPr>
            </w:pPr>
            <w:r>
              <w:rPr>
                <w:noProof w:val="0"/>
                <w:sz w:val="24"/>
                <w:szCs w:val="24"/>
              </w:rPr>
              <w:t>7.</w:t>
            </w:r>
          </w:p>
        </w:tc>
        <w:tc>
          <w:tcPr>
            <w:tcW w:w="680" w:type="pct"/>
            <w:tcBorders>
              <w:top w:val="single" w:sz="8" w:space="0" w:color="auto"/>
              <w:left w:val="nil"/>
              <w:bottom w:val="single" w:sz="8" w:space="0" w:color="auto"/>
              <w:right w:val="single" w:sz="4" w:space="0" w:color="auto"/>
            </w:tcBorders>
            <w:shd w:val="clear" w:color="auto" w:fill="FFFFFF"/>
            <w:hideMark/>
          </w:tcPr>
          <w:p w14:paraId="7354B84C" w14:textId="77777777" w:rsidR="000E3F58" w:rsidRDefault="000E3F58">
            <w:pPr>
              <w:shd w:val="clear" w:color="auto" w:fill="FFFFFF"/>
              <w:ind w:left="243"/>
              <w:rPr>
                <w:noProof w:val="0"/>
                <w:sz w:val="24"/>
                <w:szCs w:val="24"/>
              </w:rPr>
            </w:pPr>
            <w:r>
              <w:rPr>
                <w:noProof w:val="0"/>
                <w:sz w:val="24"/>
                <w:szCs w:val="24"/>
              </w:rPr>
              <w:t>Zapyškio dvaras,</w:t>
            </w:r>
          </w:p>
          <w:p w14:paraId="7354B84D" w14:textId="77777777" w:rsidR="000E3F58" w:rsidRDefault="000E3F58">
            <w:pPr>
              <w:shd w:val="clear" w:color="auto" w:fill="FFFFFF"/>
              <w:ind w:left="243"/>
              <w:rPr>
                <w:noProof w:val="0"/>
                <w:sz w:val="24"/>
                <w:szCs w:val="24"/>
              </w:rPr>
            </w:pPr>
            <w:r>
              <w:rPr>
                <w:noProof w:val="0"/>
                <w:sz w:val="24"/>
                <w:szCs w:val="24"/>
              </w:rPr>
              <w:t>Pasvalio biblioteka</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4E" w14:textId="77777777" w:rsidR="000E3F58" w:rsidRDefault="000E3F58">
            <w:pPr>
              <w:ind w:left="243" w:right="74"/>
              <w:rPr>
                <w:bCs/>
                <w:noProof w:val="0"/>
                <w:sz w:val="24"/>
                <w:szCs w:val="24"/>
              </w:rPr>
            </w:pPr>
            <w:r>
              <w:rPr>
                <w:bCs/>
                <w:noProof w:val="0"/>
                <w:sz w:val="24"/>
                <w:szCs w:val="24"/>
              </w:rPr>
              <w:t>Panevėžio styginių kvartetas solistai: M. Mirovska (fortepijonas),</w:t>
            </w:r>
          </w:p>
          <w:p w14:paraId="7354B84F" w14:textId="77777777" w:rsidR="000E3F58" w:rsidRDefault="000E3F58">
            <w:pPr>
              <w:ind w:left="243" w:right="74"/>
              <w:jc w:val="both"/>
              <w:rPr>
                <w:bCs/>
                <w:noProof w:val="0"/>
                <w:sz w:val="24"/>
                <w:szCs w:val="24"/>
              </w:rPr>
            </w:pPr>
            <w:r>
              <w:rPr>
                <w:bCs/>
                <w:noProof w:val="0"/>
                <w:sz w:val="24"/>
                <w:szCs w:val="24"/>
              </w:rPr>
              <w:t>L. Šalna (obojus),</w:t>
            </w:r>
          </w:p>
          <w:p w14:paraId="7354B850" w14:textId="77777777" w:rsidR="000E3F58" w:rsidRDefault="000E3F58">
            <w:pPr>
              <w:ind w:left="243" w:right="74"/>
              <w:jc w:val="both"/>
              <w:rPr>
                <w:bCs/>
                <w:noProof w:val="0"/>
                <w:sz w:val="24"/>
                <w:szCs w:val="24"/>
              </w:rPr>
            </w:pPr>
            <w:r>
              <w:rPr>
                <w:bCs/>
                <w:noProof w:val="0"/>
                <w:sz w:val="24"/>
                <w:szCs w:val="24"/>
              </w:rPr>
              <w:t>R. Bedalis (klarnetas)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51" w14:textId="77777777" w:rsidR="000E3F58" w:rsidRDefault="000E3F58">
            <w:pPr>
              <w:ind w:left="243" w:right="74"/>
              <w:rPr>
                <w:bCs/>
                <w:noProof w:val="0"/>
                <w:sz w:val="24"/>
                <w:szCs w:val="24"/>
              </w:rPr>
            </w:pPr>
            <w:r>
              <w:rPr>
                <w:bCs/>
                <w:noProof w:val="0"/>
                <w:sz w:val="24"/>
                <w:szCs w:val="24"/>
              </w:rPr>
              <w:t>Koncertas „Dieviškasis Mocartas“</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52"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8" w:space="0" w:color="auto"/>
              <w:right w:val="single" w:sz="4" w:space="0" w:color="auto"/>
            </w:tcBorders>
            <w:shd w:val="clear" w:color="auto" w:fill="FFFFFF"/>
            <w:hideMark/>
          </w:tcPr>
          <w:p w14:paraId="7354B853" w14:textId="77777777" w:rsidR="000E3F58" w:rsidRDefault="000E3F58">
            <w:pPr>
              <w:shd w:val="clear" w:color="auto" w:fill="FFFFFF"/>
              <w:ind w:left="136"/>
              <w:rPr>
                <w:noProof w:val="0"/>
                <w:sz w:val="24"/>
                <w:szCs w:val="24"/>
              </w:rPr>
            </w:pPr>
            <w:r>
              <w:rPr>
                <w:noProof w:val="0"/>
                <w:sz w:val="24"/>
                <w:szCs w:val="24"/>
              </w:rPr>
              <w:t>Planuota programa išplėsta kito autoriaus kūryba</w:t>
            </w:r>
          </w:p>
          <w:p w14:paraId="7354B854" w14:textId="77777777" w:rsidR="000E3F58" w:rsidRDefault="000E3F58">
            <w:pPr>
              <w:shd w:val="clear" w:color="auto" w:fill="FFFFFF"/>
              <w:ind w:left="136"/>
              <w:rPr>
                <w:noProof w:val="0"/>
                <w:sz w:val="24"/>
                <w:szCs w:val="24"/>
              </w:rPr>
            </w:pPr>
            <w:r>
              <w:rPr>
                <w:noProof w:val="0"/>
                <w:sz w:val="24"/>
                <w:szCs w:val="24"/>
              </w:rPr>
              <w:t>J. Haidno „Styginių kvartetas“</w:t>
            </w:r>
          </w:p>
          <w:p w14:paraId="7354B855" w14:textId="77777777" w:rsidR="000E3F58" w:rsidRDefault="000E3F58">
            <w:pPr>
              <w:shd w:val="clear" w:color="auto" w:fill="FFFFFF"/>
              <w:ind w:left="136"/>
              <w:rPr>
                <w:noProof w:val="0"/>
                <w:sz w:val="24"/>
                <w:szCs w:val="24"/>
              </w:rPr>
            </w:pPr>
            <w:r>
              <w:rPr>
                <w:noProof w:val="0"/>
                <w:sz w:val="24"/>
                <w:szCs w:val="24"/>
              </w:rPr>
              <w:t>opus 3 Nr. 33</w:t>
            </w:r>
          </w:p>
        </w:tc>
        <w:tc>
          <w:tcPr>
            <w:tcW w:w="770" w:type="pct"/>
            <w:tcBorders>
              <w:top w:val="nil"/>
              <w:left w:val="single" w:sz="4" w:space="0" w:color="auto"/>
              <w:bottom w:val="single" w:sz="8" w:space="0" w:color="auto"/>
              <w:right w:val="single" w:sz="8" w:space="0" w:color="auto"/>
            </w:tcBorders>
            <w:shd w:val="clear" w:color="auto" w:fill="FFFFFF"/>
            <w:hideMark/>
          </w:tcPr>
          <w:p w14:paraId="7354B856" w14:textId="77777777" w:rsidR="000E3F58" w:rsidRDefault="000E3F58">
            <w:pPr>
              <w:shd w:val="clear" w:color="auto" w:fill="FFFFFF"/>
              <w:jc w:val="center"/>
              <w:rPr>
                <w:noProof w:val="0"/>
                <w:sz w:val="24"/>
                <w:szCs w:val="24"/>
              </w:rPr>
            </w:pPr>
            <w:r>
              <w:rPr>
                <w:noProof w:val="0"/>
                <w:sz w:val="24"/>
                <w:szCs w:val="24"/>
              </w:rPr>
              <w:t>V</w:t>
            </w:r>
          </w:p>
          <w:p w14:paraId="7354B857" w14:textId="77777777" w:rsidR="000E3F58" w:rsidRDefault="000E3F58">
            <w:pPr>
              <w:shd w:val="clear" w:color="auto" w:fill="FFFFFF"/>
              <w:jc w:val="center"/>
              <w:rPr>
                <w:noProof w:val="0"/>
                <w:sz w:val="24"/>
                <w:szCs w:val="24"/>
              </w:rPr>
            </w:pPr>
            <w:r>
              <w:rPr>
                <w:noProof w:val="0"/>
                <w:sz w:val="24"/>
                <w:szCs w:val="24"/>
              </w:rPr>
              <w:t>GL</w:t>
            </w:r>
          </w:p>
        </w:tc>
      </w:tr>
      <w:tr w:rsidR="000E3F58" w14:paraId="7354B862"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59" w14:textId="77777777" w:rsidR="000E3F58" w:rsidRDefault="000E3F58">
            <w:pPr>
              <w:shd w:val="clear" w:color="auto" w:fill="FFFFFF"/>
              <w:jc w:val="center"/>
              <w:rPr>
                <w:noProof w:val="0"/>
                <w:sz w:val="24"/>
                <w:szCs w:val="24"/>
              </w:rPr>
            </w:pPr>
            <w:r>
              <w:rPr>
                <w:noProof w:val="0"/>
                <w:sz w:val="24"/>
                <w:szCs w:val="24"/>
              </w:rPr>
              <w:t>8.</w:t>
            </w:r>
          </w:p>
        </w:tc>
        <w:tc>
          <w:tcPr>
            <w:tcW w:w="680" w:type="pct"/>
            <w:tcBorders>
              <w:top w:val="single" w:sz="8" w:space="0" w:color="auto"/>
              <w:left w:val="nil"/>
              <w:bottom w:val="single" w:sz="8" w:space="0" w:color="auto"/>
              <w:right w:val="single" w:sz="4" w:space="0" w:color="auto"/>
            </w:tcBorders>
            <w:shd w:val="clear" w:color="auto" w:fill="FFFFFF"/>
            <w:hideMark/>
          </w:tcPr>
          <w:p w14:paraId="7354B85A" w14:textId="77777777" w:rsidR="000E3F58" w:rsidRDefault="000E3F58">
            <w:pPr>
              <w:shd w:val="clear" w:color="auto" w:fill="FFFFFF"/>
              <w:ind w:left="243"/>
              <w:rPr>
                <w:noProof w:val="0"/>
                <w:sz w:val="24"/>
                <w:szCs w:val="24"/>
              </w:rPr>
            </w:pPr>
            <w:r>
              <w:rPr>
                <w:noProof w:val="0"/>
                <w:sz w:val="24"/>
                <w:szCs w:val="24"/>
              </w:rPr>
              <w:t>Panevėžio m.</w:t>
            </w:r>
          </w:p>
          <w:p w14:paraId="7354B85B" w14:textId="77777777" w:rsidR="000E3F58" w:rsidRDefault="000E3F58">
            <w:pPr>
              <w:shd w:val="clear" w:color="auto" w:fill="FFFFFF"/>
              <w:ind w:left="243"/>
              <w:rPr>
                <w:noProof w:val="0"/>
                <w:sz w:val="24"/>
                <w:szCs w:val="24"/>
              </w:rPr>
            </w:pPr>
            <w:r>
              <w:rPr>
                <w:noProof w:val="0"/>
                <w:sz w:val="24"/>
                <w:szCs w:val="24"/>
              </w:rPr>
              <w:t>bažnyčiose</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5C"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 xml:space="preserve">Pučiamųjų instrumentų orkestras </w:t>
            </w:r>
            <w:r>
              <w:rPr>
                <w:noProof w:val="0"/>
                <w:sz w:val="24"/>
                <w:szCs w:val="24"/>
              </w:rPr>
              <w:t>„Panevėžio garsas“,</w:t>
            </w:r>
          </w:p>
          <w:p w14:paraId="7354B85D"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5E"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Sakralinės muzikos ir kalėdinių giesmių koncertų ciklas</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5F"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8" w:space="0" w:color="auto"/>
              <w:right w:val="single" w:sz="4" w:space="0" w:color="auto"/>
            </w:tcBorders>
            <w:shd w:val="clear" w:color="auto" w:fill="FFFFFF"/>
          </w:tcPr>
          <w:p w14:paraId="7354B860" w14:textId="77777777" w:rsidR="000E3F58" w:rsidRDefault="000E3F58">
            <w:pPr>
              <w:shd w:val="clear" w:color="auto" w:fill="FFFFFF"/>
              <w:ind w:left="136"/>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61" w14:textId="77777777" w:rsidR="000E3F58" w:rsidRDefault="000E3F58">
            <w:pPr>
              <w:shd w:val="clear" w:color="auto" w:fill="FFFFFF"/>
              <w:jc w:val="center"/>
              <w:rPr>
                <w:noProof w:val="0"/>
                <w:sz w:val="24"/>
                <w:szCs w:val="24"/>
              </w:rPr>
            </w:pPr>
            <w:r>
              <w:rPr>
                <w:noProof w:val="0"/>
                <w:sz w:val="24"/>
                <w:szCs w:val="24"/>
              </w:rPr>
              <w:t>V</w:t>
            </w:r>
          </w:p>
        </w:tc>
      </w:tr>
      <w:tr w:rsidR="000E3F58" w14:paraId="7354B86D"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63" w14:textId="77777777" w:rsidR="000E3F58" w:rsidRDefault="000E3F58">
            <w:pPr>
              <w:shd w:val="clear" w:color="auto" w:fill="FFFFFF"/>
              <w:jc w:val="center"/>
              <w:rPr>
                <w:noProof w:val="0"/>
                <w:sz w:val="24"/>
                <w:szCs w:val="24"/>
              </w:rPr>
            </w:pPr>
            <w:r>
              <w:rPr>
                <w:noProof w:val="0"/>
                <w:sz w:val="24"/>
                <w:szCs w:val="24"/>
              </w:rPr>
              <w:t>9.</w:t>
            </w:r>
          </w:p>
        </w:tc>
        <w:tc>
          <w:tcPr>
            <w:tcW w:w="680" w:type="pct"/>
            <w:tcBorders>
              <w:top w:val="single" w:sz="8" w:space="0" w:color="auto"/>
              <w:left w:val="nil"/>
              <w:bottom w:val="single" w:sz="8" w:space="0" w:color="auto"/>
              <w:right w:val="single" w:sz="4" w:space="0" w:color="auto"/>
            </w:tcBorders>
            <w:shd w:val="clear" w:color="auto" w:fill="FFFFFF"/>
            <w:hideMark/>
          </w:tcPr>
          <w:p w14:paraId="7354B864"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7354B865"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 xml:space="preserve">Pučiamųjų instrumentų orkestras „Panevėžio garsas“, šokėjos, </w:t>
            </w:r>
          </w:p>
          <w:p w14:paraId="7354B866"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p w14:paraId="7354B867" w14:textId="77777777" w:rsidR="000E3F58" w:rsidRDefault="000E3F58">
            <w:pPr>
              <w:suppressAutoHyphens/>
              <w:snapToGrid w:val="0"/>
              <w:ind w:left="243"/>
              <w:rPr>
                <w:noProof w:val="0"/>
                <w:kern w:val="2"/>
                <w:sz w:val="24"/>
                <w:szCs w:val="24"/>
                <w:lang w:eastAsia="ar-SA"/>
              </w:rPr>
            </w:pP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68"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Pučiamųjų orkestro „Panevėžio garsas“</w:t>
            </w:r>
          </w:p>
          <w:p w14:paraId="7354B869" w14:textId="77777777" w:rsidR="000E3F58" w:rsidRDefault="000E3F58">
            <w:pPr>
              <w:suppressAutoHyphens/>
              <w:snapToGrid w:val="0"/>
              <w:ind w:left="243"/>
              <w:rPr>
                <w:bCs/>
                <w:caps/>
                <w:noProof w:val="0"/>
                <w:kern w:val="2"/>
                <w:sz w:val="24"/>
                <w:szCs w:val="24"/>
                <w:lang w:eastAsia="ar-SA"/>
              </w:rPr>
            </w:pPr>
            <w:r>
              <w:rPr>
                <w:bCs/>
                <w:caps/>
                <w:noProof w:val="0"/>
                <w:kern w:val="2"/>
                <w:sz w:val="24"/>
                <w:szCs w:val="24"/>
                <w:lang w:eastAsia="ar-SA"/>
              </w:rPr>
              <w:t>gimtadienio koncertas</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6A"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6B" w14:textId="77777777" w:rsidR="000E3F58" w:rsidRDefault="000E3F58">
            <w:pPr>
              <w:shd w:val="clear" w:color="auto" w:fill="FFFFFF"/>
              <w:ind w:left="136"/>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6C" w14:textId="77777777" w:rsidR="000E3F58" w:rsidRDefault="000E3F58">
            <w:pPr>
              <w:shd w:val="clear" w:color="auto" w:fill="FFFFFF"/>
              <w:jc w:val="center"/>
              <w:rPr>
                <w:noProof w:val="0"/>
                <w:sz w:val="24"/>
                <w:szCs w:val="24"/>
              </w:rPr>
            </w:pPr>
            <w:r>
              <w:rPr>
                <w:noProof w:val="0"/>
                <w:sz w:val="24"/>
                <w:szCs w:val="24"/>
              </w:rPr>
              <w:t>V</w:t>
            </w:r>
          </w:p>
        </w:tc>
      </w:tr>
      <w:tr w:rsidR="000E3F58" w14:paraId="7354B87B" w14:textId="77777777" w:rsidTr="000E3F58">
        <w:trPr>
          <w:cantSplit/>
          <w:trHeight w:val="23"/>
        </w:trPr>
        <w:tc>
          <w:tcPr>
            <w:tcW w:w="243"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6E" w14:textId="77777777" w:rsidR="000E3F58" w:rsidRDefault="000E3F58">
            <w:pPr>
              <w:shd w:val="clear" w:color="auto" w:fill="FFFFFF"/>
              <w:jc w:val="center"/>
              <w:rPr>
                <w:noProof w:val="0"/>
                <w:sz w:val="24"/>
                <w:szCs w:val="24"/>
              </w:rPr>
            </w:pPr>
            <w:r>
              <w:rPr>
                <w:noProof w:val="0"/>
                <w:sz w:val="24"/>
                <w:szCs w:val="24"/>
              </w:rPr>
              <w:t>10.</w:t>
            </w:r>
          </w:p>
        </w:tc>
        <w:tc>
          <w:tcPr>
            <w:tcW w:w="680" w:type="pct"/>
            <w:tcBorders>
              <w:top w:val="single" w:sz="8" w:space="0" w:color="auto"/>
              <w:left w:val="nil"/>
              <w:bottom w:val="single" w:sz="4" w:space="0" w:color="auto"/>
              <w:right w:val="single" w:sz="4" w:space="0" w:color="auto"/>
            </w:tcBorders>
            <w:shd w:val="clear" w:color="auto" w:fill="FFFFFF"/>
            <w:hideMark/>
          </w:tcPr>
          <w:p w14:paraId="7354B86F" w14:textId="77777777" w:rsidR="000E3F58" w:rsidRDefault="000E3F58">
            <w:pPr>
              <w:shd w:val="clear" w:color="auto" w:fill="FFFFFF"/>
              <w:ind w:left="243"/>
              <w:rPr>
                <w:noProof w:val="0"/>
                <w:sz w:val="24"/>
                <w:szCs w:val="24"/>
              </w:rPr>
            </w:pPr>
            <w:r>
              <w:rPr>
                <w:noProof w:val="0"/>
                <w:sz w:val="24"/>
                <w:szCs w:val="24"/>
              </w:rPr>
              <w:t>PMT,</w:t>
            </w:r>
          </w:p>
          <w:p w14:paraId="7354B870" w14:textId="77777777" w:rsidR="000E3F58" w:rsidRDefault="000E3F58">
            <w:pPr>
              <w:shd w:val="clear" w:color="auto" w:fill="FFFFFF"/>
              <w:ind w:left="243"/>
              <w:rPr>
                <w:noProof w:val="0"/>
                <w:sz w:val="24"/>
                <w:szCs w:val="24"/>
              </w:rPr>
            </w:pPr>
            <w:r>
              <w:rPr>
                <w:noProof w:val="0"/>
                <w:sz w:val="24"/>
                <w:szCs w:val="24"/>
              </w:rPr>
              <w:t>Šakių kultūros</w:t>
            </w:r>
          </w:p>
          <w:p w14:paraId="7354B871" w14:textId="77777777" w:rsidR="000E3F58" w:rsidRDefault="000E3F58">
            <w:pPr>
              <w:shd w:val="clear" w:color="auto" w:fill="FFFFFF"/>
              <w:ind w:left="243"/>
              <w:rPr>
                <w:noProof w:val="0"/>
                <w:sz w:val="24"/>
                <w:szCs w:val="24"/>
              </w:rPr>
            </w:pPr>
            <w:r>
              <w:rPr>
                <w:noProof w:val="0"/>
                <w:sz w:val="24"/>
                <w:szCs w:val="24"/>
              </w:rPr>
              <w:t>centras</w:t>
            </w:r>
          </w:p>
        </w:tc>
        <w:tc>
          <w:tcPr>
            <w:tcW w:w="1458" w:type="pct"/>
            <w:tcBorders>
              <w:top w:val="nil"/>
              <w:left w:val="single" w:sz="4"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72"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Solistė M. Linkytė,</w:t>
            </w:r>
          </w:p>
          <w:p w14:paraId="7354B873"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 šokėjos,</w:t>
            </w:r>
          </w:p>
          <w:p w14:paraId="7354B874"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tc>
        <w:tc>
          <w:tcPr>
            <w:tcW w:w="1021"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875"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Šventinis koncertas</w:t>
            </w:r>
          </w:p>
          <w:p w14:paraId="7354B876"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PADOVANOJAU</w:t>
            </w:r>
          </w:p>
        </w:tc>
        <w:tc>
          <w:tcPr>
            <w:tcW w:w="343"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877"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4" w:space="0" w:color="auto"/>
              <w:right w:val="single" w:sz="4" w:space="0" w:color="auto"/>
            </w:tcBorders>
            <w:shd w:val="clear" w:color="auto" w:fill="FFFFFF"/>
            <w:hideMark/>
          </w:tcPr>
          <w:p w14:paraId="7354B878" w14:textId="77777777" w:rsidR="000E3F58" w:rsidRDefault="000E3F58">
            <w:pPr>
              <w:shd w:val="clear" w:color="auto" w:fill="FFFFFF"/>
              <w:ind w:left="136"/>
              <w:jc w:val="both"/>
              <w:rPr>
                <w:noProof w:val="0"/>
                <w:sz w:val="24"/>
                <w:szCs w:val="24"/>
              </w:rPr>
            </w:pPr>
            <w:r>
              <w:rPr>
                <w:noProof w:val="0"/>
                <w:sz w:val="24"/>
                <w:szCs w:val="24"/>
              </w:rPr>
              <w:t>Nauja programa</w:t>
            </w:r>
          </w:p>
        </w:tc>
        <w:tc>
          <w:tcPr>
            <w:tcW w:w="770" w:type="pct"/>
            <w:tcBorders>
              <w:top w:val="nil"/>
              <w:left w:val="single" w:sz="4" w:space="0" w:color="auto"/>
              <w:bottom w:val="single" w:sz="4" w:space="0" w:color="auto"/>
              <w:right w:val="single" w:sz="8" w:space="0" w:color="auto"/>
            </w:tcBorders>
            <w:shd w:val="clear" w:color="auto" w:fill="FFFFFF"/>
            <w:hideMark/>
          </w:tcPr>
          <w:p w14:paraId="7354B879" w14:textId="77777777" w:rsidR="000E3F58" w:rsidRDefault="000E3F58">
            <w:pPr>
              <w:shd w:val="clear" w:color="auto" w:fill="FFFFFF"/>
              <w:jc w:val="center"/>
              <w:rPr>
                <w:noProof w:val="0"/>
                <w:sz w:val="24"/>
                <w:szCs w:val="24"/>
              </w:rPr>
            </w:pPr>
            <w:r>
              <w:rPr>
                <w:noProof w:val="0"/>
                <w:sz w:val="24"/>
                <w:szCs w:val="24"/>
              </w:rPr>
              <w:t>P</w:t>
            </w:r>
          </w:p>
          <w:p w14:paraId="7354B87A" w14:textId="77777777" w:rsidR="000E3F58" w:rsidRDefault="000E3F58">
            <w:pPr>
              <w:shd w:val="clear" w:color="auto" w:fill="FFFFFF"/>
              <w:jc w:val="center"/>
              <w:rPr>
                <w:noProof w:val="0"/>
                <w:sz w:val="24"/>
                <w:szCs w:val="24"/>
              </w:rPr>
            </w:pPr>
            <w:r>
              <w:rPr>
                <w:noProof w:val="0"/>
                <w:sz w:val="24"/>
                <w:szCs w:val="24"/>
              </w:rPr>
              <w:t>GL</w:t>
            </w:r>
          </w:p>
        </w:tc>
      </w:tr>
      <w:tr w:rsidR="000E3F58" w14:paraId="7354B885"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7C" w14:textId="77777777" w:rsidR="000E3F58" w:rsidRDefault="000E3F58">
            <w:pPr>
              <w:shd w:val="clear" w:color="auto" w:fill="FFFFFF"/>
              <w:jc w:val="center"/>
              <w:rPr>
                <w:noProof w:val="0"/>
                <w:sz w:val="24"/>
                <w:szCs w:val="24"/>
              </w:rPr>
            </w:pPr>
            <w:r>
              <w:rPr>
                <w:noProof w:val="0"/>
                <w:sz w:val="24"/>
                <w:szCs w:val="24"/>
              </w:rPr>
              <w:t>11.</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7D"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7E"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orkestras „Panevėžio garsas“, šokėjai,</w:t>
            </w:r>
          </w:p>
          <w:p w14:paraId="7354B87F"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0"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Edukacinė programa</w:t>
            </w:r>
          </w:p>
          <w:p w14:paraId="7354B881"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„Laiko spalvos“</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2"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54B883"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84" w14:textId="77777777" w:rsidR="000E3F58" w:rsidRDefault="000E3F58">
            <w:pPr>
              <w:shd w:val="clear" w:color="auto" w:fill="FFFFFF"/>
              <w:jc w:val="center"/>
              <w:rPr>
                <w:noProof w:val="0"/>
                <w:sz w:val="24"/>
                <w:szCs w:val="24"/>
              </w:rPr>
            </w:pPr>
            <w:r>
              <w:rPr>
                <w:noProof w:val="0"/>
                <w:sz w:val="24"/>
                <w:szCs w:val="24"/>
              </w:rPr>
              <w:t>E</w:t>
            </w:r>
          </w:p>
        </w:tc>
      </w:tr>
      <w:tr w:rsidR="000E3F58" w14:paraId="7354B890"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6" w14:textId="77777777" w:rsidR="000E3F58" w:rsidRDefault="000E3F58">
            <w:pPr>
              <w:shd w:val="clear" w:color="auto" w:fill="FFFFFF"/>
              <w:jc w:val="center"/>
              <w:rPr>
                <w:noProof w:val="0"/>
                <w:sz w:val="24"/>
                <w:szCs w:val="24"/>
              </w:rPr>
            </w:pPr>
            <w:r>
              <w:rPr>
                <w:noProof w:val="0"/>
                <w:sz w:val="24"/>
                <w:szCs w:val="24"/>
              </w:rPr>
              <w:t>12.</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87"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8"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orkestras „Panevėžio garsas“, šokėjai,</w:t>
            </w:r>
          </w:p>
          <w:p w14:paraId="7354B889"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A"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Edukacinė programa</w:t>
            </w:r>
          </w:p>
          <w:p w14:paraId="7354B88B"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„Pasaulio instrumentų</w:t>
            </w:r>
          </w:p>
          <w:p w14:paraId="7354B88C"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paslaptys“</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8D"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54B88E"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8F" w14:textId="77777777" w:rsidR="000E3F58" w:rsidRDefault="000E3F58">
            <w:pPr>
              <w:shd w:val="clear" w:color="auto" w:fill="FFFFFF"/>
              <w:jc w:val="center"/>
              <w:rPr>
                <w:noProof w:val="0"/>
                <w:sz w:val="24"/>
                <w:szCs w:val="24"/>
              </w:rPr>
            </w:pPr>
            <w:r>
              <w:rPr>
                <w:noProof w:val="0"/>
                <w:sz w:val="24"/>
                <w:szCs w:val="24"/>
              </w:rPr>
              <w:t>E</w:t>
            </w:r>
          </w:p>
        </w:tc>
      </w:tr>
      <w:tr w:rsidR="000E3F58" w14:paraId="7354B89A" w14:textId="77777777" w:rsidTr="000E3F58">
        <w:trPr>
          <w:cantSplit/>
          <w:trHeight w:val="23"/>
        </w:trPr>
        <w:tc>
          <w:tcPr>
            <w:tcW w:w="243" w:type="pct"/>
            <w:tcBorders>
              <w:top w:val="single" w:sz="4"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91" w14:textId="77777777" w:rsidR="000E3F58" w:rsidRDefault="000E3F58">
            <w:pPr>
              <w:shd w:val="clear" w:color="auto" w:fill="FFFFFF"/>
              <w:jc w:val="center"/>
              <w:rPr>
                <w:noProof w:val="0"/>
                <w:sz w:val="24"/>
                <w:szCs w:val="24"/>
              </w:rPr>
            </w:pPr>
            <w:r>
              <w:rPr>
                <w:noProof w:val="0"/>
                <w:sz w:val="24"/>
                <w:szCs w:val="24"/>
              </w:rPr>
              <w:lastRenderedPageBreak/>
              <w:t>13.</w:t>
            </w:r>
          </w:p>
        </w:tc>
        <w:tc>
          <w:tcPr>
            <w:tcW w:w="680" w:type="pct"/>
            <w:tcBorders>
              <w:top w:val="single" w:sz="4" w:space="0" w:color="auto"/>
              <w:left w:val="nil"/>
              <w:bottom w:val="single" w:sz="8" w:space="0" w:color="auto"/>
              <w:right w:val="single" w:sz="4" w:space="0" w:color="auto"/>
            </w:tcBorders>
            <w:shd w:val="clear" w:color="auto" w:fill="FFFFFF"/>
            <w:hideMark/>
          </w:tcPr>
          <w:p w14:paraId="7354B892" w14:textId="77777777" w:rsidR="000E3F58" w:rsidRDefault="000E3F58">
            <w:pPr>
              <w:shd w:val="clear" w:color="auto" w:fill="FFFFFF"/>
              <w:ind w:left="243"/>
              <w:rPr>
                <w:noProof w:val="0"/>
                <w:sz w:val="24"/>
                <w:szCs w:val="24"/>
              </w:rPr>
            </w:pPr>
            <w:r>
              <w:rPr>
                <w:noProof w:val="0"/>
                <w:sz w:val="24"/>
                <w:szCs w:val="24"/>
              </w:rPr>
              <w:t>PMT</w:t>
            </w:r>
          </w:p>
        </w:tc>
        <w:tc>
          <w:tcPr>
            <w:tcW w:w="1458" w:type="pct"/>
            <w:tcBorders>
              <w:top w:val="single" w:sz="4" w:space="0" w:color="auto"/>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93"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 solistai</w:t>
            </w:r>
          </w:p>
          <w:p w14:paraId="7354B894"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A. Skirvainis, G. Kazlauskaitė,</w:t>
            </w:r>
          </w:p>
          <w:p w14:paraId="7354B895"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šokėjai, dirigentas M. Bražas</w:t>
            </w:r>
          </w:p>
        </w:tc>
        <w:tc>
          <w:tcPr>
            <w:tcW w:w="1021" w:type="pct"/>
            <w:tcBorders>
              <w:top w:val="single" w:sz="4" w:space="0" w:color="auto"/>
              <w:left w:val="nil"/>
              <w:bottom w:val="single" w:sz="8" w:space="0" w:color="auto"/>
              <w:right w:val="single" w:sz="8" w:space="0" w:color="auto"/>
            </w:tcBorders>
            <w:shd w:val="clear" w:color="auto" w:fill="FFFFFF"/>
            <w:tcMar>
              <w:top w:w="0" w:type="dxa"/>
              <w:left w:w="40" w:type="dxa"/>
              <w:bottom w:w="0" w:type="dxa"/>
              <w:right w:w="40" w:type="dxa"/>
            </w:tcMar>
            <w:hideMark/>
          </w:tcPr>
          <w:p w14:paraId="7354B896"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Koncertinė programa</w:t>
            </w:r>
          </w:p>
        </w:tc>
        <w:tc>
          <w:tcPr>
            <w:tcW w:w="343" w:type="pct"/>
            <w:tcBorders>
              <w:top w:val="single" w:sz="4" w:space="0" w:color="auto"/>
              <w:left w:val="nil"/>
              <w:bottom w:val="single" w:sz="8" w:space="0" w:color="auto"/>
              <w:right w:val="single" w:sz="4" w:space="0" w:color="auto"/>
            </w:tcBorders>
            <w:shd w:val="clear" w:color="auto" w:fill="FFFFFF"/>
            <w:tcMar>
              <w:top w:w="0" w:type="dxa"/>
              <w:left w:w="40" w:type="dxa"/>
              <w:bottom w:w="0" w:type="dxa"/>
              <w:right w:w="40" w:type="dxa"/>
            </w:tcMar>
            <w:hideMark/>
          </w:tcPr>
          <w:p w14:paraId="7354B897"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single" w:sz="4" w:space="0" w:color="auto"/>
              <w:left w:val="single" w:sz="4" w:space="0" w:color="auto"/>
              <w:bottom w:val="single" w:sz="8" w:space="0" w:color="auto"/>
              <w:right w:val="single" w:sz="4" w:space="0" w:color="auto"/>
            </w:tcBorders>
            <w:shd w:val="clear" w:color="auto" w:fill="FFFFFF"/>
          </w:tcPr>
          <w:p w14:paraId="7354B898"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8" w:space="0" w:color="auto"/>
              <w:right w:val="single" w:sz="8" w:space="0" w:color="auto"/>
            </w:tcBorders>
            <w:shd w:val="clear" w:color="auto" w:fill="FFFFFF"/>
            <w:hideMark/>
          </w:tcPr>
          <w:p w14:paraId="7354B899" w14:textId="77777777" w:rsidR="000E3F58" w:rsidRDefault="000E3F58">
            <w:pPr>
              <w:shd w:val="clear" w:color="auto" w:fill="FFFFFF"/>
              <w:jc w:val="center"/>
              <w:rPr>
                <w:noProof w:val="0"/>
                <w:sz w:val="24"/>
                <w:szCs w:val="24"/>
              </w:rPr>
            </w:pPr>
            <w:r>
              <w:rPr>
                <w:noProof w:val="0"/>
                <w:sz w:val="24"/>
                <w:szCs w:val="24"/>
              </w:rPr>
              <w:t>P</w:t>
            </w:r>
          </w:p>
        </w:tc>
      </w:tr>
      <w:tr w:rsidR="000E3F58" w14:paraId="7354B8A3"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9B" w14:textId="77777777" w:rsidR="000E3F58" w:rsidRDefault="000E3F58">
            <w:pPr>
              <w:jc w:val="center"/>
              <w:rPr>
                <w:noProof w:val="0"/>
                <w:sz w:val="24"/>
                <w:szCs w:val="24"/>
              </w:rPr>
            </w:pPr>
            <w:r>
              <w:rPr>
                <w:noProof w:val="0"/>
                <w:sz w:val="24"/>
                <w:szCs w:val="24"/>
              </w:rPr>
              <w:t>14.</w:t>
            </w:r>
          </w:p>
        </w:tc>
        <w:tc>
          <w:tcPr>
            <w:tcW w:w="680" w:type="pct"/>
            <w:tcBorders>
              <w:top w:val="single" w:sz="8" w:space="0" w:color="auto"/>
              <w:left w:val="nil"/>
              <w:bottom w:val="single" w:sz="8" w:space="0" w:color="auto"/>
              <w:right w:val="single" w:sz="4" w:space="0" w:color="auto"/>
            </w:tcBorders>
            <w:shd w:val="clear" w:color="auto" w:fill="FFFFFF"/>
            <w:hideMark/>
          </w:tcPr>
          <w:p w14:paraId="7354B89C" w14:textId="77777777" w:rsidR="000E3F58" w:rsidRDefault="000E3F58">
            <w:pPr>
              <w:shd w:val="clear" w:color="auto" w:fill="FFFFFF"/>
              <w:ind w:left="243"/>
              <w:rPr>
                <w:noProof w:val="0"/>
                <w:sz w:val="24"/>
                <w:szCs w:val="24"/>
              </w:rPr>
            </w:pPr>
            <w:r>
              <w:rPr>
                <w:noProof w:val="0"/>
                <w:sz w:val="24"/>
                <w:szCs w:val="24"/>
              </w:rPr>
              <w:t>Kristaus Karaliaus katedra</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9D"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Panevėžio styginių kvartetas,</w:t>
            </w:r>
          </w:p>
          <w:p w14:paraId="7354B89E"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solistė L. Česlauskaitė</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9F"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Sakralinės muzikos valanda „MUSICA SACRA ‒ Popiežiaus Pranciškaus belaukiant“</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A0"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A1"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A2" w14:textId="77777777" w:rsidR="000E3F58" w:rsidRDefault="000E3F58">
            <w:pPr>
              <w:shd w:val="clear" w:color="auto" w:fill="FFFFFF"/>
              <w:jc w:val="center"/>
              <w:rPr>
                <w:noProof w:val="0"/>
                <w:sz w:val="24"/>
                <w:szCs w:val="24"/>
              </w:rPr>
            </w:pPr>
            <w:r>
              <w:rPr>
                <w:noProof w:val="0"/>
                <w:sz w:val="24"/>
                <w:szCs w:val="24"/>
              </w:rPr>
              <w:t>P</w:t>
            </w:r>
          </w:p>
        </w:tc>
      </w:tr>
      <w:tr w:rsidR="000E3F58" w14:paraId="7354B8AB"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A4" w14:textId="77777777" w:rsidR="000E3F58" w:rsidRDefault="000E3F58">
            <w:pPr>
              <w:jc w:val="center"/>
              <w:rPr>
                <w:noProof w:val="0"/>
                <w:sz w:val="24"/>
                <w:szCs w:val="24"/>
              </w:rPr>
            </w:pPr>
            <w:r>
              <w:rPr>
                <w:noProof w:val="0"/>
                <w:sz w:val="24"/>
                <w:szCs w:val="24"/>
              </w:rPr>
              <w:t>15.</w:t>
            </w:r>
          </w:p>
        </w:tc>
        <w:tc>
          <w:tcPr>
            <w:tcW w:w="680" w:type="pct"/>
            <w:tcBorders>
              <w:top w:val="single" w:sz="8" w:space="0" w:color="auto"/>
              <w:left w:val="nil"/>
              <w:bottom w:val="single" w:sz="8" w:space="0" w:color="auto"/>
              <w:right w:val="single" w:sz="4" w:space="0" w:color="auto"/>
            </w:tcBorders>
            <w:shd w:val="clear" w:color="auto" w:fill="FFFFFF"/>
            <w:hideMark/>
          </w:tcPr>
          <w:p w14:paraId="7354B8A5" w14:textId="77777777" w:rsidR="000E3F58" w:rsidRDefault="000E3F58">
            <w:pPr>
              <w:shd w:val="clear" w:color="auto" w:fill="FFFFFF"/>
              <w:ind w:left="243"/>
              <w:rPr>
                <w:noProof w:val="0"/>
                <w:sz w:val="24"/>
                <w:szCs w:val="24"/>
              </w:rPr>
            </w:pPr>
            <w:r>
              <w:rPr>
                <w:noProof w:val="0"/>
                <w:sz w:val="24"/>
                <w:szCs w:val="24"/>
              </w:rPr>
              <w:t>Kristaus Karaliaus katedra</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A6"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A7"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Sakralinės muzikos valanda „MUSICA SACRA ‒ Popiežiaus Pranciškaus belaukiant“</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A8"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A9"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AA" w14:textId="77777777" w:rsidR="000E3F58" w:rsidRDefault="000E3F58">
            <w:pPr>
              <w:shd w:val="clear" w:color="auto" w:fill="FFFFFF"/>
              <w:jc w:val="center"/>
              <w:rPr>
                <w:noProof w:val="0"/>
                <w:sz w:val="24"/>
                <w:szCs w:val="24"/>
              </w:rPr>
            </w:pPr>
            <w:r>
              <w:rPr>
                <w:noProof w:val="0"/>
                <w:sz w:val="24"/>
                <w:szCs w:val="24"/>
              </w:rPr>
              <w:t>P</w:t>
            </w:r>
          </w:p>
        </w:tc>
      </w:tr>
      <w:tr w:rsidR="000E3F58" w14:paraId="7354B8B9"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AC" w14:textId="77777777" w:rsidR="000E3F58" w:rsidRDefault="000E3F58">
            <w:pPr>
              <w:shd w:val="clear" w:color="auto" w:fill="FFFFFF"/>
              <w:jc w:val="center"/>
              <w:rPr>
                <w:noProof w:val="0"/>
                <w:sz w:val="24"/>
                <w:szCs w:val="24"/>
              </w:rPr>
            </w:pPr>
            <w:r>
              <w:rPr>
                <w:noProof w:val="0"/>
                <w:sz w:val="24"/>
                <w:szCs w:val="24"/>
              </w:rPr>
              <w:t>16.</w:t>
            </w:r>
          </w:p>
        </w:tc>
        <w:tc>
          <w:tcPr>
            <w:tcW w:w="680" w:type="pct"/>
            <w:tcBorders>
              <w:top w:val="single" w:sz="8" w:space="0" w:color="auto"/>
              <w:left w:val="nil"/>
              <w:bottom w:val="single" w:sz="8" w:space="0" w:color="auto"/>
              <w:right w:val="single" w:sz="4" w:space="0" w:color="auto"/>
            </w:tcBorders>
            <w:shd w:val="clear" w:color="auto" w:fill="FFFFFF"/>
          </w:tcPr>
          <w:p w14:paraId="7354B8AD" w14:textId="77777777" w:rsidR="000E3F58" w:rsidRDefault="000E3F58">
            <w:pPr>
              <w:shd w:val="clear" w:color="auto" w:fill="FFFFFF"/>
              <w:ind w:left="243"/>
              <w:rPr>
                <w:noProof w:val="0"/>
                <w:sz w:val="24"/>
                <w:szCs w:val="24"/>
              </w:rPr>
            </w:pPr>
            <w:r>
              <w:rPr>
                <w:noProof w:val="0"/>
                <w:sz w:val="24"/>
                <w:szCs w:val="24"/>
              </w:rPr>
              <w:t>Šv. apaštalų</w:t>
            </w:r>
          </w:p>
          <w:p w14:paraId="7354B8AE" w14:textId="77777777" w:rsidR="000E3F58" w:rsidRDefault="000E3F58">
            <w:pPr>
              <w:shd w:val="clear" w:color="auto" w:fill="FFFFFF"/>
              <w:ind w:left="243"/>
              <w:rPr>
                <w:noProof w:val="0"/>
                <w:sz w:val="24"/>
                <w:szCs w:val="24"/>
              </w:rPr>
            </w:pPr>
            <w:r>
              <w:rPr>
                <w:noProof w:val="0"/>
                <w:sz w:val="24"/>
                <w:szCs w:val="24"/>
              </w:rPr>
              <w:t>Petro ir Povilo</w:t>
            </w:r>
          </w:p>
          <w:p w14:paraId="7354B8AF" w14:textId="77777777" w:rsidR="000E3F58" w:rsidRDefault="000E3F58">
            <w:pPr>
              <w:shd w:val="clear" w:color="auto" w:fill="FFFFFF"/>
              <w:ind w:left="243"/>
              <w:rPr>
                <w:noProof w:val="0"/>
                <w:sz w:val="24"/>
                <w:szCs w:val="24"/>
              </w:rPr>
            </w:pPr>
            <w:r>
              <w:rPr>
                <w:noProof w:val="0"/>
                <w:sz w:val="24"/>
                <w:szCs w:val="24"/>
              </w:rPr>
              <w:t>bažnyčia</w:t>
            </w:r>
          </w:p>
          <w:p w14:paraId="7354B8B0" w14:textId="77777777" w:rsidR="000E3F58" w:rsidRDefault="000E3F58">
            <w:pPr>
              <w:shd w:val="clear" w:color="auto" w:fill="FFFFFF"/>
              <w:ind w:left="243"/>
              <w:rPr>
                <w:noProof w:val="0"/>
                <w:sz w:val="24"/>
                <w:szCs w:val="24"/>
              </w:rPr>
            </w:pP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B1"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PMT choras,</w:t>
            </w:r>
          </w:p>
          <w:p w14:paraId="7354B8B2"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vargonininkė J. Barkauskaitė,</w:t>
            </w:r>
          </w:p>
          <w:p w14:paraId="7354B8B3"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choro dirigentas ir vadovas</w:t>
            </w:r>
          </w:p>
          <w:p w14:paraId="7354B8B4"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A. Viesulas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B5"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Sakralinės muzikos valanda „MUSICA SACRA ‒ Popiežiaus Pranciškaus belaukiant“</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B6"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B7"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B8" w14:textId="77777777" w:rsidR="000E3F58" w:rsidRDefault="000E3F58">
            <w:pPr>
              <w:shd w:val="clear" w:color="auto" w:fill="FFFFFF"/>
              <w:jc w:val="center"/>
              <w:rPr>
                <w:noProof w:val="0"/>
                <w:sz w:val="24"/>
                <w:szCs w:val="24"/>
              </w:rPr>
            </w:pPr>
            <w:r>
              <w:rPr>
                <w:noProof w:val="0"/>
                <w:sz w:val="24"/>
                <w:szCs w:val="24"/>
              </w:rPr>
              <w:t>P</w:t>
            </w:r>
          </w:p>
        </w:tc>
      </w:tr>
      <w:tr w:rsidR="000E3F58" w14:paraId="7354B8C7"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BA" w14:textId="77777777" w:rsidR="000E3F58" w:rsidRDefault="000E3F58">
            <w:pPr>
              <w:shd w:val="clear" w:color="auto" w:fill="FFFFFF"/>
              <w:jc w:val="center"/>
              <w:rPr>
                <w:noProof w:val="0"/>
                <w:sz w:val="24"/>
                <w:szCs w:val="24"/>
              </w:rPr>
            </w:pPr>
            <w:r>
              <w:rPr>
                <w:noProof w:val="0"/>
                <w:sz w:val="24"/>
                <w:szCs w:val="24"/>
              </w:rPr>
              <w:t>17.</w:t>
            </w:r>
          </w:p>
        </w:tc>
        <w:tc>
          <w:tcPr>
            <w:tcW w:w="680" w:type="pct"/>
            <w:tcBorders>
              <w:top w:val="single" w:sz="8" w:space="0" w:color="auto"/>
              <w:left w:val="nil"/>
              <w:bottom w:val="single" w:sz="8" w:space="0" w:color="auto"/>
              <w:right w:val="single" w:sz="4" w:space="0" w:color="auto"/>
            </w:tcBorders>
            <w:shd w:val="clear" w:color="auto" w:fill="FFFFFF"/>
          </w:tcPr>
          <w:p w14:paraId="7354B8BB" w14:textId="77777777" w:rsidR="000E3F58" w:rsidRDefault="000E3F58">
            <w:pPr>
              <w:shd w:val="clear" w:color="auto" w:fill="FFFFFF"/>
              <w:ind w:left="243"/>
              <w:rPr>
                <w:noProof w:val="0"/>
                <w:sz w:val="24"/>
                <w:szCs w:val="24"/>
              </w:rPr>
            </w:pPr>
            <w:r>
              <w:rPr>
                <w:noProof w:val="0"/>
                <w:sz w:val="24"/>
                <w:szCs w:val="24"/>
              </w:rPr>
              <w:t>Šv. apaštalų</w:t>
            </w:r>
          </w:p>
          <w:p w14:paraId="7354B8BC" w14:textId="77777777" w:rsidR="000E3F58" w:rsidRDefault="000E3F58">
            <w:pPr>
              <w:shd w:val="clear" w:color="auto" w:fill="FFFFFF"/>
              <w:ind w:left="243"/>
              <w:rPr>
                <w:noProof w:val="0"/>
                <w:sz w:val="24"/>
                <w:szCs w:val="24"/>
              </w:rPr>
            </w:pPr>
            <w:r>
              <w:rPr>
                <w:noProof w:val="0"/>
                <w:sz w:val="24"/>
                <w:szCs w:val="24"/>
              </w:rPr>
              <w:t>Petro ir Povilo</w:t>
            </w:r>
          </w:p>
          <w:p w14:paraId="7354B8BD" w14:textId="77777777" w:rsidR="000E3F58" w:rsidRDefault="000E3F58">
            <w:pPr>
              <w:shd w:val="clear" w:color="auto" w:fill="FFFFFF"/>
              <w:ind w:left="243"/>
              <w:rPr>
                <w:noProof w:val="0"/>
                <w:sz w:val="24"/>
                <w:szCs w:val="24"/>
              </w:rPr>
            </w:pPr>
            <w:r>
              <w:rPr>
                <w:noProof w:val="0"/>
                <w:sz w:val="24"/>
                <w:szCs w:val="24"/>
              </w:rPr>
              <w:t>bažnyčia</w:t>
            </w:r>
          </w:p>
          <w:p w14:paraId="7354B8BE" w14:textId="77777777" w:rsidR="000E3F58" w:rsidRDefault="000E3F58">
            <w:pPr>
              <w:shd w:val="clear" w:color="auto" w:fill="FFFFFF"/>
              <w:ind w:left="243"/>
              <w:rPr>
                <w:noProof w:val="0"/>
                <w:sz w:val="24"/>
                <w:szCs w:val="24"/>
              </w:rPr>
            </w:pP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BF"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Solistai L. Česlauskaitė,</w:t>
            </w:r>
          </w:p>
          <w:p w14:paraId="7354B8C0"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 xml:space="preserve">T. Pavilionis, Šv. apaštalų Petro ir Povilo bažnyčios choras „Adoremus“, </w:t>
            </w:r>
          </w:p>
          <w:p w14:paraId="7354B8C1"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PMT orkestras</w:t>
            </w: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C2"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Naujojo altoriaus</w:t>
            </w:r>
          </w:p>
          <w:p w14:paraId="7354B8C3"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koncekracija</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C4" w14:textId="77777777" w:rsidR="000E3F58" w:rsidRDefault="000E3F58">
            <w:pPr>
              <w:shd w:val="clear" w:color="auto" w:fill="FFFFFF"/>
              <w:jc w:val="center"/>
              <w:rPr>
                <w:noProof w:val="0"/>
                <w:sz w:val="24"/>
                <w:szCs w:val="24"/>
              </w:rPr>
            </w:pPr>
            <w:r>
              <w:rPr>
                <w:noProof w:val="0"/>
                <w:sz w:val="24"/>
                <w:szCs w:val="24"/>
              </w:rPr>
              <w:t>N</w:t>
            </w:r>
          </w:p>
        </w:tc>
        <w:tc>
          <w:tcPr>
            <w:tcW w:w="486" w:type="pct"/>
            <w:tcBorders>
              <w:top w:val="nil"/>
              <w:left w:val="single" w:sz="4" w:space="0" w:color="auto"/>
              <w:bottom w:val="single" w:sz="8" w:space="0" w:color="auto"/>
              <w:right w:val="single" w:sz="4" w:space="0" w:color="auto"/>
            </w:tcBorders>
            <w:shd w:val="clear" w:color="auto" w:fill="FFFFFF"/>
          </w:tcPr>
          <w:p w14:paraId="7354B8C5"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C6" w14:textId="77777777" w:rsidR="000E3F58" w:rsidRDefault="000E3F58">
            <w:pPr>
              <w:shd w:val="clear" w:color="auto" w:fill="FFFFFF"/>
              <w:jc w:val="center"/>
              <w:rPr>
                <w:noProof w:val="0"/>
                <w:sz w:val="24"/>
                <w:szCs w:val="24"/>
              </w:rPr>
            </w:pPr>
            <w:r>
              <w:rPr>
                <w:noProof w:val="0"/>
                <w:sz w:val="24"/>
                <w:szCs w:val="24"/>
              </w:rPr>
              <w:t>P</w:t>
            </w:r>
          </w:p>
        </w:tc>
      </w:tr>
      <w:tr w:rsidR="000E3F58" w14:paraId="7354B8D1"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C8" w14:textId="77777777" w:rsidR="000E3F58" w:rsidRDefault="000E3F58">
            <w:pPr>
              <w:jc w:val="center"/>
              <w:rPr>
                <w:noProof w:val="0"/>
                <w:sz w:val="24"/>
                <w:szCs w:val="24"/>
              </w:rPr>
            </w:pPr>
            <w:r>
              <w:rPr>
                <w:noProof w:val="0"/>
                <w:sz w:val="24"/>
                <w:szCs w:val="24"/>
              </w:rPr>
              <w:t>18.</w:t>
            </w:r>
          </w:p>
        </w:tc>
        <w:tc>
          <w:tcPr>
            <w:tcW w:w="680" w:type="pct"/>
            <w:tcBorders>
              <w:top w:val="single" w:sz="8" w:space="0" w:color="auto"/>
              <w:left w:val="nil"/>
              <w:bottom w:val="single" w:sz="8" w:space="0" w:color="auto"/>
              <w:right w:val="single" w:sz="4" w:space="0" w:color="auto"/>
            </w:tcBorders>
            <w:shd w:val="clear" w:color="auto" w:fill="FFFFFF"/>
            <w:hideMark/>
          </w:tcPr>
          <w:p w14:paraId="7354B8C9" w14:textId="77777777" w:rsidR="000E3F58" w:rsidRDefault="000E3F58">
            <w:pPr>
              <w:shd w:val="clear" w:color="auto" w:fill="FFFFFF"/>
              <w:ind w:left="243"/>
              <w:rPr>
                <w:noProof w:val="0"/>
                <w:sz w:val="24"/>
                <w:szCs w:val="24"/>
              </w:rPr>
            </w:pPr>
            <w:r>
              <w:rPr>
                <w:noProof w:val="0"/>
                <w:sz w:val="24"/>
                <w:szCs w:val="24"/>
              </w:rPr>
              <w:t>Lietuvos bažnyčios</w:t>
            </w:r>
          </w:p>
        </w:tc>
        <w:tc>
          <w:tcPr>
            <w:tcW w:w="1458" w:type="pct"/>
            <w:tcBorders>
              <w:top w:val="nil"/>
              <w:left w:val="single" w:sz="4" w:space="0" w:color="auto"/>
              <w:bottom w:val="single" w:sz="8" w:space="0" w:color="auto"/>
              <w:right w:val="single" w:sz="8" w:space="0" w:color="auto"/>
            </w:tcBorders>
            <w:shd w:val="clear" w:color="auto" w:fill="FFFFFF"/>
            <w:tcMar>
              <w:top w:w="0" w:type="dxa"/>
              <w:left w:w="40" w:type="dxa"/>
              <w:bottom w:w="0" w:type="dxa"/>
              <w:right w:w="40" w:type="dxa"/>
            </w:tcMar>
          </w:tcPr>
          <w:p w14:paraId="7354B8CA"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Panevėžio styginių kvartetas</w:t>
            </w:r>
          </w:p>
          <w:p w14:paraId="7354B8CB" w14:textId="77777777" w:rsidR="000E3F58" w:rsidRDefault="000E3F58">
            <w:pPr>
              <w:suppressAutoHyphens/>
              <w:snapToGrid w:val="0"/>
              <w:ind w:left="243"/>
              <w:jc w:val="center"/>
              <w:rPr>
                <w:noProof w:val="0"/>
                <w:kern w:val="2"/>
                <w:sz w:val="24"/>
                <w:szCs w:val="24"/>
                <w:lang w:eastAsia="ar-SA"/>
              </w:rPr>
            </w:pPr>
          </w:p>
        </w:tc>
        <w:tc>
          <w:tcPr>
            <w:tcW w:w="1021"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CC"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Sakralinė muzika</w:t>
            </w:r>
          </w:p>
        </w:tc>
        <w:tc>
          <w:tcPr>
            <w:tcW w:w="343"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8CD"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8" w:space="0" w:color="auto"/>
              <w:right w:val="single" w:sz="4" w:space="0" w:color="auto"/>
            </w:tcBorders>
            <w:shd w:val="clear" w:color="auto" w:fill="FFFFFF"/>
          </w:tcPr>
          <w:p w14:paraId="7354B8CE"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8" w:space="0" w:color="auto"/>
              <w:right w:val="single" w:sz="8" w:space="0" w:color="auto"/>
            </w:tcBorders>
            <w:shd w:val="clear" w:color="auto" w:fill="FFFFFF"/>
            <w:hideMark/>
          </w:tcPr>
          <w:p w14:paraId="7354B8CF" w14:textId="77777777" w:rsidR="000E3F58" w:rsidRDefault="000E3F58">
            <w:pPr>
              <w:shd w:val="clear" w:color="auto" w:fill="FFFFFF"/>
              <w:jc w:val="center"/>
              <w:rPr>
                <w:noProof w:val="0"/>
                <w:sz w:val="24"/>
                <w:szCs w:val="24"/>
              </w:rPr>
            </w:pPr>
            <w:r>
              <w:rPr>
                <w:noProof w:val="0"/>
                <w:sz w:val="24"/>
                <w:szCs w:val="24"/>
              </w:rPr>
              <w:t>V</w:t>
            </w:r>
          </w:p>
          <w:p w14:paraId="7354B8D0" w14:textId="77777777" w:rsidR="000E3F58" w:rsidRDefault="000E3F58">
            <w:pPr>
              <w:shd w:val="clear" w:color="auto" w:fill="FFFFFF"/>
              <w:jc w:val="center"/>
              <w:rPr>
                <w:noProof w:val="0"/>
                <w:sz w:val="24"/>
                <w:szCs w:val="24"/>
              </w:rPr>
            </w:pPr>
            <w:r>
              <w:rPr>
                <w:noProof w:val="0"/>
                <w:sz w:val="24"/>
                <w:szCs w:val="24"/>
              </w:rPr>
              <w:t>GL</w:t>
            </w:r>
          </w:p>
        </w:tc>
      </w:tr>
      <w:tr w:rsidR="000E3F58" w14:paraId="7354B8D9" w14:textId="77777777" w:rsidTr="000E3F58">
        <w:trPr>
          <w:cantSplit/>
          <w:trHeight w:val="23"/>
        </w:trPr>
        <w:tc>
          <w:tcPr>
            <w:tcW w:w="243"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D2" w14:textId="77777777" w:rsidR="000E3F58" w:rsidRDefault="000E3F58">
            <w:pPr>
              <w:shd w:val="clear" w:color="auto" w:fill="FFFFFF"/>
              <w:jc w:val="center"/>
              <w:rPr>
                <w:noProof w:val="0"/>
                <w:sz w:val="24"/>
                <w:szCs w:val="24"/>
              </w:rPr>
            </w:pPr>
            <w:r>
              <w:rPr>
                <w:noProof w:val="0"/>
                <w:sz w:val="24"/>
                <w:szCs w:val="24"/>
              </w:rPr>
              <w:t>19.</w:t>
            </w:r>
          </w:p>
        </w:tc>
        <w:tc>
          <w:tcPr>
            <w:tcW w:w="680" w:type="pct"/>
            <w:tcBorders>
              <w:top w:val="single" w:sz="8" w:space="0" w:color="auto"/>
              <w:left w:val="nil"/>
              <w:bottom w:val="single" w:sz="4" w:space="0" w:color="auto"/>
              <w:right w:val="single" w:sz="4" w:space="0" w:color="auto"/>
            </w:tcBorders>
            <w:shd w:val="clear" w:color="auto" w:fill="FFFFFF"/>
            <w:hideMark/>
          </w:tcPr>
          <w:p w14:paraId="7354B8D3" w14:textId="77777777" w:rsidR="000E3F58" w:rsidRDefault="000E3F58">
            <w:pPr>
              <w:shd w:val="clear" w:color="auto" w:fill="FFFFFF"/>
              <w:ind w:left="243"/>
              <w:rPr>
                <w:noProof w:val="0"/>
                <w:sz w:val="24"/>
                <w:szCs w:val="24"/>
              </w:rPr>
            </w:pPr>
            <w:r>
              <w:rPr>
                <w:noProof w:val="0"/>
                <w:sz w:val="24"/>
                <w:szCs w:val="24"/>
              </w:rPr>
              <w:t>Daugpilis</w:t>
            </w:r>
          </w:p>
        </w:tc>
        <w:tc>
          <w:tcPr>
            <w:tcW w:w="1458" w:type="pct"/>
            <w:tcBorders>
              <w:top w:val="nil"/>
              <w:left w:val="single" w:sz="4"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8D4"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 solistas M. Rojus, dirigentas M. Bražas</w:t>
            </w:r>
          </w:p>
        </w:tc>
        <w:tc>
          <w:tcPr>
            <w:tcW w:w="1021"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8D5" w14:textId="77777777" w:rsidR="000E3F58" w:rsidRDefault="000E3F58">
            <w:pPr>
              <w:suppressAutoHyphens/>
              <w:snapToGrid w:val="0"/>
              <w:ind w:left="243"/>
              <w:rPr>
                <w:bCs/>
                <w:noProof w:val="0"/>
                <w:kern w:val="2"/>
                <w:sz w:val="24"/>
                <w:szCs w:val="24"/>
                <w:lang w:eastAsia="ar-SA"/>
              </w:rPr>
            </w:pPr>
            <w:r>
              <w:rPr>
                <w:bCs/>
                <w:noProof w:val="0"/>
                <w:kern w:val="2"/>
                <w:sz w:val="24"/>
                <w:szCs w:val="24"/>
                <w:lang w:eastAsia="ar-SA"/>
              </w:rPr>
              <w:t>Koncertinė programa</w:t>
            </w:r>
          </w:p>
        </w:tc>
        <w:tc>
          <w:tcPr>
            <w:tcW w:w="343"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8D6"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nil"/>
              <w:left w:val="single" w:sz="4" w:space="0" w:color="auto"/>
              <w:bottom w:val="single" w:sz="4" w:space="0" w:color="auto"/>
              <w:right w:val="single" w:sz="4" w:space="0" w:color="auto"/>
            </w:tcBorders>
            <w:shd w:val="clear" w:color="auto" w:fill="FFFFFF"/>
          </w:tcPr>
          <w:p w14:paraId="7354B8D7" w14:textId="77777777" w:rsidR="000E3F58" w:rsidRDefault="000E3F58">
            <w:pPr>
              <w:shd w:val="clear" w:color="auto" w:fill="FFFFFF"/>
              <w:jc w:val="center"/>
              <w:rPr>
                <w:noProof w:val="0"/>
                <w:sz w:val="24"/>
                <w:szCs w:val="24"/>
              </w:rPr>
            </w:pPr>
          </w:p>
        </w:tc>
        <w:tc>
          <w:tcPr>
            <w:tcW w:w="770" w:type="pct"/>
            <w:tcBorders>
              <w:top w:val="nil"/>
              <w:left w:val="single" w:sz="4" w:space="0" w:color="auto"/>
              <w:bottom w:val="single" w:sz="4" w:space="0" w:color="auto"/>
              <w:right w:val="single" w:sz="8" w:space="0" w:color="auto"/>
            </w:tcBorders>
            <w:shd w:val="clear" w:color="auto" w:fill="FFFFFF"/>
            <w:hideMark/>
          </w:tcPr>
          <w:p w14:paraId="7354B8D8" w14:textId="77777777" w:rsidR="000E3F58" w:rsidRDefault="000E3F58">
            <w:pPr>
              <w:shd w:val="clear" w:color="auto" w:fill="FFFFFF"/>
              <w:jc w:val="center"/>
              <w:rPr>
                <w:noProof w:val="0"/>
                <w:sz w:val="24"/>
                <w:szCs w:val="24"/>
              </w:rPr>
            </w:pPr>
            <w:r>
              <w:rPr>
                <w:noProof w:val="0"/>
                <w:sz w:val="24"/>
                <w:szCs w:val="24"/>
              </w:rPr>
              <w:t>GU</w:t>
            </w:r>
          </w:p>
        </w:tc>
      </w:tr>
      <w:tr w:rsidR="000E3F58" w14:paraId="7354B8E1"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DA" w14:textId="77777777" w:rsidR="000E3F58" w:rsidRDefault="000E3F58">
            <w:pPr>
              <w:shd w:val="clear" w:color="auto" w:fill="FFFFFF"/>
              <w:jc w:val="center"/>
              <w:rPr>
                <w:noProof w:val="0"/>
                <w:sz w:val="24"/>
                <w:szCs w:val="24"/>
              </w:rPr>
            </w:pPr>
            <w:r>
              <w:rPr>
                <w:noProof w:val="0"/>
                <w:sz w:val="24"/>
                <w:szCs w:val="24"/>
              </w:rPr>
              <w:t>20.</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DB" w14:textId="77777777" w:rsidR="000E3F58" w:rsidRDefault="000E3F58">
            <w:pPr>
              <w:shd w:val="clear" w:color="auto" w:fill="FFFFFF"/>
              <w:ind w:left="243"/>
              <w:rPr>
                <w:noProof w:val="0"/>
                <w:sz w:val="24"/>
                <w:szCs w:val="24"/>
              </w:rPr>
            </w:pPr>
            <w:r>
              <w:rPr>
                <w:noProof w:val="0"/>
                <w:sz w:val="24"/>
                <w:szCs w:val="24"/>
              </w:rPr>
              <w:t>Įvairūs Lietuvos miestai</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DC"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 šokėjai</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DD" w14:textId="77777777" w:rsidR="000E3F58" w:rsidRDefault="000E3F58">
            <w:pPr>
              <w:suppressAutoHyphens/>
              <w:snapToGrid w:val="0"/>
              <w:ind w:left="243"/>
              <w:rPr>
                <w:bCs/>
                <w:noProof w:val="0"/>
                <w:kern w:val="2"/>
                <w:sz w:val="24"/>
                <w:szCs w:val="24"/>
                <w:lang w:eastAsia="ar-SA"/>
              </w:rPr>
            </w:pPr>
            <w:r>
              <w:rPr>
                <w:noProof w:val="0"/>
                <w:kern w:val="2"/>
                <w:sz w:val="24"/>
                <w:szCs w:val="24"/>
                <w:lang w:eastAsia="ar-SA"/>
              </w:rPr>
              <w:t>Iškilminga eisena</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DE"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54B8DF"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E0" w14:textId="77777777" w:rsidR="000E3F58" w:rsidRDefault="000E3F58">
            <w:pPr>
              <w:shd w:val="clear" w:color="auto" w:fill="FFFFFF"/>
              <w:jc w:val="center"/>
              <w:rPr>
                <w:noProof w:val="0"/>
                <w:sz w:val="24"/>
                <w:szCs w:val="24"/>
              </w:rPr>
            </w:pPr>
            <w:r>
              <w:rPr>
                <w:noProof w:val="0"/>
                <w:sz w:val="24"/>
                <w:szCs w:val="24"/>
              </w:rPr>
              <w:t>P</w:t>
            </w:r>
          </w:p>
        </w:tc>
      </w:tr>
      <w:tr w:rsidR="000E3F58" w14:paraId="7354B8EC"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2" w14:textId="77777777" w:rsidR="000E3F58" w:rsidRDefault="000E3F58">
            <w:pPr>
              <w:shd w:val="clear" w:color="auto" w:fill="FFFFFF"/>
              <w:jc w:val="center"/>
              <w:rPr>
                <w:noProof w:val="0"/>
                <w:sz w:val="24"/>
                <w:szCs w:val="24"/>
              </w:rPr>
            </w:pPr>
            <w:r>
              <w:rPr>
                <w:noProof w:val="0"/>
                <w:sz w:val="24"/>
                <w:szCs w:val="24"/>
              </w:rPr>
              <w:t>21.</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E3" w14:textId="77777777" w:rsidR="000E3F58" w:rsidRDefault="000E3F58">
            <w:pPr>
              <w:shd w:val="clear" w:color="auto" w:fill="FFFFFF"/>
              <w:ind w:left="243"/>
              <w:rPr>
                <w:noProof w:val="0"/>
                <w:sz w:val="24"/>
                <w:szCs w:val="24"/>
              </w:rPr>
            </w:pPr>
            <w:r>
              <w:rPr>
                <w:noProof w:val="0"/>
                <w:sz w:val="24"/>
                <w:szCs w:val="24"/>
              </w:rPr>
              <w:t>Įvairūs Lietuvos miestai</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4"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w:t>
            </w:r>
          </w:p>
          <w:p w14:paraId="7354B8E5"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iškilminga vėliavos kėlimo</w:t>
            </w:r>
          </w:p>
          <w:p w14:paraId="7354B8E6"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ceremonija</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7"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Iškilminga vėliavos kėlimo</w:t>
            </w:r>
          </w:p>
          <w:p w14:paraId="7354B8E8" w14:textId="77777777" w:rsidR="000E3F58" w:rsidRDefault="000E3F58">
            <w:pPr>
              <w:suppressAutoHyphens/>
              <w:snapToGrid w:val="0"/>
              <w:ind w:left="243"/>
              <w:rPr>
                <w:bCs/>
                <w:noProof w:val="0"/>
                <w:kern w:val="2"/>
                <w:sz w:val="24"/>
                <w:szCs w:val="24"/>
                <w:lang w:eastAsia="ar-SA"/>
              </w:rPr>
            </w:pPr>
            <w:r>
              <w:rPr>
                <w:noProof w:val="0"/>
                <w:kern w:val="2"/>
                <w:sz w:val="24"/>
                <w:szCs w:val="24"/>
                <w:lang w:eastAsia="ar-SA"/>
              </w:rPr>
              <w:t>ceremonija</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9"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54B8EA"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EB" w14:textId="77777777" w:rsidR="000E3F58" w:rsidRDefault="000E3F58">
            <w:pPr>
              <w:shd w:val="clear" w:color="auto" w:fill="FFFFFF"/>
              <w:jc w:val="center"/>
              <w:rPr>
                <w:noProof w:val="0"/>
                <w:sz w:val="24"/>
                <w:szCs w:val="24"/>
              </w:rPr>
            </w:pPr>
            <w:r>
              <w:rPr>
                <w:noProof w:val="0"/>
                <w:sz w:val="24"/>
                <w:szCs w:val="24"/>
              </w:rPr>
              <w:t>P</w:t>
            </w:r>
          </w:p>
        </w:tc>
      </w:tr>
      <w:tr w:rsidR="000E3F58" w14:paraId="7354B8F5"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D" w14:textId="77777777" w:rsidR="000E3F58" w:rsidRDefault="000E3F58">
            <w:pPr>
              <w:shd w:val="clear" w:color="auto" w:fill="FFFFFF"/>
              <w:jc w:val="center"/>
              <w:rPr>
                <w:noProof w:val="0"/>
                <w:sz w:val="24"/>
                <w:szCs w:val="24"/>
              </w:rPr>
            </w:pPr>
            <w:r>
              <w:rPr>
                <w:noProof w:val="0"/>
                <w:sz w:val="24"/>
                <w:szCs w:val="24"/>
              </w:rPr>
              <w:t>22.</w:t>
            </w:r>
          </w:p>
        </w:tc>
        <w:tc>
          <w:tcPr>
            <w:tcW w:w="680" w:type="pct"/>
            <w:tcBorders>
              <w:top w:val="single" w:sz="4" w:space="0" w:color="auto"/>
              <w:left w:val="single" w:sz="4" w:space="0" w:color="auto"/>
              <w:bottom w:val="single" w:sz="4" w:space="0" w:color="auto"/>
              <w:right w:val="single" w:sz="4" w:space="0" w:color="auto"/>
            </w:tcBorders>
            <w:shd w:val="clear" w:color="auto" w:fill="FFFFFF"/>
            <w:hideMark/>
          </w:tcPr>
          <w:p w14:paraId="7354B8EE" w14:textId="77777777" w:rsidR="000E3F58" w:rsidRDefault="000E3F58">
            <w:pPr>
              <w:shd w:val="clear" w:color="auto" w:fill="FFFFFF"/>
              <w:ind w:left="243"/>
              <w:rPr>
                <w:noProof w:val="0"/>
                <w:sz w:val="24"/>
                <w:szCs w:val="24"/>
              </w:rPr>
            </w:pPr>
            <w:r>
              <w:rPr>
                <w:noProof w:val="0"/>
                <w:sz w:val="24"/>
                <w:szCs w:val="24"/>
              </w:rPr>
              <w:t>Panevėžio bažnyčios</w:t>
            </w:r>
          </w:p>
        </w:tc>
        <w:tc>
          <w:tcPr>
            <w:tcW w:w="1458"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EF"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Pučiamųjų instrumentų orkestras „Panevėžio garsas“, solistai, instrumentalistai,</w:t>
            </w:r>
          </w:p>
          <w:p w14:paraId="7354B8F0"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dirigentas M. Bražas</w:t>
            </w:r>
          </w:p>
        </w:tc>
        <w:tc>
          <w:tcPr>
            <w:tcW w:w="1021"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F1" w14:textId="77777777" w:rsidR="000E3F58" w:rsidRDefault="000E3F58">
            <w:pPr>
              <w:suppressAutoHyphens/>
              <w:snapToGrid w:val="0"/>
              <w:ind w:left="243"/>
              <w:rPr>
                <w:noProof w:val="0"/>
                <w:kern w:val="2"/>
                <w:sz w:val="24"/>
                <w:szCs w:val="24"/>
                <w:lang w:eastAsia="ar-SA"/>
              </w:rPr>
            </w:pPr>
            <w:r>
              <w:rPr>
                <w:noProof w:val="0"/>
                <w:kern w:val="2"/>
                <w:sz w:val="24"/>
                <w:szCs w:val="24"/>
                <w:lang w:eastAsia="ar-SA"/>
              </w:rPr>
              <w:t>Koncertas „Kalėdų belaukiant“</w:t>
            </w:r>
          </w:p>
        </w:tc>
        <w:tc>
          <w:tcPr>
            <w:tcW w:w="3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8F2" w14:textId="77777777" w:rsidR="000E3F58" w:rsidRDefault="000E3F58">
            <w:pPr>
              <w:shd w:val="clear" w:color="auto" w:fill="FFFFFF"/>
              <w:jc w:val="center"/>
              <w:rPr>
                <w:noProof w:val="0"/>
                <w:sz w:val="24"/>
                <w:szCs w:val="24"/>
              </w:rPr>
            </w:pPr>
            <w:r>
              <w:rPr>
                <w:noProof w:val="0"/>
                <w:sz w:val="24"/>
                <w:szCs w:val="24"/>
              </w:rPr>
              <w:t>K</w:t>
            </w:r>
          </w:p>
        </w:tc>
        <w:tc>
          <w:tcPr>
            <w:tcW w:w="486" w:type="pct"/>
            <w:tcBorders>
              <w:top w:val="single" w:sz="4" w:space="0" w:color="auto"/>
              <w:left w:val="single" w:sz="4" w:space="0" w:color="auto"/>
              <w:bottom w:val="single" w:sz="4" w:space="0" w:color="auto"/>
              <w:right w:val="single" w:sz="4" w:space="0" w:color="auto"/>
            </w:tcBorders>
            <w:shd w:val="clear" w:color="auto" w:fill="FFFFFF"/>
          </w:tcPr>
          <w:p w14:paraId="7354B8F3" w14:textId="77777777" w:rsidR="000E3F58" w:rsidRDefault="000E3F58">
            <w:pPr>
              <w:shd w:val="clear" w:color="auto" w:fill="FFFFFF"/>
              <w:jc w:val="center"/>
              <w:rPr>
                <w:noProof w:val="0"/>
                <w:sz w:val="24"/>
                <w:szCs w:val="24"/>
              </w:rPr>
            </w:pPr>
          </w:p>
        </w:tc>
        <w:tc>
          <w:tcPr>
            <w:tcW w:w="770" w:type="pct"/>
            <w:tcBorders>
              <w:top w:val="single" w:sz="4" w:space="0" w:color="auto"/>
              <w:left w:val="single" w:sz="4" w:space="0" w:color="auto"/>
              <w:bottom w:val="single" w:sz="4" w:space="0" w:color="auto"/>
              <w:right w:val="single" w:sz="4" w:space="0" w:color="auto"/>
            </w:tcBorders>
            <w:shd w:val="clear" w:color="auto" w:fill="FFFFFF"/>
            <w:hideMark/>
          </w:tcPr>
          <w:p w14:paraId="7354B8F4" w14:textId="77777777" w:rsidR="000E3F58" w:rsidRDefault="000E3F58">
            <w:pPr>
              <w:shd w:val="clear" w:color="auto" w:fill="FFFFFF"/>
              <w:jc w:val="center"/>
              <w:rPr>
                <w:noProof w:val="0"/>
                <w:sz w:val="24"/>
                <w:szCs w:val="24"/>
              </w:rPr>
            </w:pPr>
            <w:r>
              <w:rPr>
                <w:noProof w:val="0"/>
                <w:sz w:val="24"/>
                <w:szCs w:val="24"/>
              </w:rPr>
              <w:t>V</w:t>
            </w:r>
          </w:p>
        </w:tc>
      </w:tr>
    </w:tbl>
    <w:p w14:paraId="7354B8F6" w14:textId="77777777" w:rsidR="000E3F58" w:rsidRDefault="000E3F58" w:rsidP="000E3F58">
      <w:pPr>
        <w:widowControl w:val="0"/>
        <w:shd w:val="clear" w:color="auto" w:fill="FFFFFF"/>
        <w:tabs>
          <w:tab w:val="left" w:leader="underscore" w:pos="3960"/>
        </w:tabs>
        <w:jc w:val="center"/>
        <w:rPr>
          <w:noProof w:val="0"/>
          <w:sz w:val="24"/>
          <w:szCs w:val="24"/>
        </w:rPr>
      </w:pPr>
    </w:p>
    <w:p w14:paraId="7354B8F7" w14:textId="77777777" w:rsidR="000E3F58" w:rsidRDefault="000E3F58" w:rsidP="000E3F58">
      <w:pPr>
        <w:widowControl w:val="0"/>
        <w:shd w:val="clear" w:color="auto" w:fill="FFFFFF"/>
        <w:tabs>
          <w:tab w:val="left" w:leader="underscore" w:pos="3960"/>
        </w:tabs>
        <w:jc w:val="center"/>
        <w:rPr>
          <w:noProof w:val="0"/>
          <w:sz w:val="24"/>
          <w:szCs w:val="24"/>
        </w:rPr>
      </w:pPr>
      <w:r>
        <w:rPr>
          <w:noProof w:val="0"/>
          <w:sz w:val="24"/>
          <w:szCs w:val="24"/>
        </w:rPr>
        <w:lastRenderedPageBreak/>
        <w:t>KITOS KŪRYBINĖS VEIKLOS PRIEMONĖS</w:t>
      </w:r>
    </w:p>
    <w:tbl>
      <w:tblPr>
        <w:tblW w:w="4987" w:type="pct"/>
        <w:tblInd w:w="40" w:type="dxa"/>
        <w:tblCellMar>
          <w:left w:w="0" w:type="dxa"/>
          <w:right w:w="0" w:type="dxa"/>
        </w:tblCellMar>
        <w:tblLook w:val="04A0" w:firstRow="1" w:lastRow="0" w:firstColumn="1" w:lastColumn="0" w:noHBand="0" w:noVBand="1"/>
      </w:tblPr>
      <w:tblGrid>
        <w:gridCol w:w="701"/>
        <w:gridCol w:w="3744"/>
        <w:gridCol w:w="3522"/>
        <w:gridCol w:w="3217"/>
        <w:gridCol w:w="3217"/>
      </w:tblGrid>
      <w:tr w:rsidR="000E3F58" w14:paraId="7354B8FD" w14:textId="77777777" w:rsidTr="000E3F58">
        <w:trPr>
          <w:cantSplit/>
          <w:trHeight w:val="439"/>
        </w:trPr>
        <w:tc>
          <w:tcPr>
            <w:tcW w:w="243"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8F8" w14:textId="77777777" w:rsidR="000E3F58" w:rsidRDefault="000E3F58">
            <w:pPr>
              <w:widowControl w:val="0"/>
              <w:shd w:val="clear" w:color="auto" w:fill="FFFFFF"/>
              <w:jc w:val="center"/>
              <w:rPr>
                <w:noProof w:val="0"/>
                <w:sz w:val="24"/>
                <w:szCs w:val="24"/>
              </w:rPr>
            </w:pPr>
            <w:r>
              <w:rPr>
                <w:noProof w:val="0"/>
                <w:sz w:val="24"/>
                <w:szCs w:val="24"/>
              </w:rPr>
              <w:t>Eil. Nr.</w:t>
            </w:r>
          </w:p>
        </w:tc>
        <w:tc>
          <w:tcPr>
            <w:tcW w:w="13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8F9" w14:textId="77777777" w:rsidR="000E3F58" w:rsidRDefault="000E3F58">
            <w:pPr>
              <w:widowControl w:val="0"/>
              <w:shd w:val="clear" w:color="auto" w:fill="FFFFFF"/>
              <w:jc w:val="center"/>
              <w:rPr>
                <w:noProof w:val="0"/>
                <w:sz w:val="24"/>
                <w:szCs w:val="24"/>
              </w:rPr>
            </w:pPr>
            <w:r>
              <w:rPr>
                <w:noProof w:val="0"/>
                <w:sz w:val="24"/>
                <w:szCs w:val="24"/>
              </w:rPr>
              <w:t>Pavadinimas</w:t>
            </w:r>
          </w:p>
        </w:tc>
        <w:tc>
          <w:tcPr>
            <w:tcW w:w="1223"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354B8FA" w14:textId="77777777" w:rsidR="000E3F58" w:rsidRDefault="000E3F58">
            <w:pPr>
              <w:widowControl w:val="0"/>
              <w:shd w:val="clear" w:color="auto" w:fill="FFFFFF"/>
              <w:jc w:val="center"/>
              <w:rPr>
                <w:noProof w:val="0"/>
                <w:sz w:val="24"/>
                <w:szCs w:val="24"/>
              </w:rPr>
            </w:pPr>
            <w:r>
              <w:rPr>
                <w:noProof w:val="0"/>
                <w:sz w:val="24"/>
                <w:szCs w:val="24"/>
              </w:rPr>
              <w:t>Trumpas aprašymas</w:t>
            </w:r>
          </w:p>
        </w:tc>
        <w:tc>
          <w:tcPr>
            <w:tcW w:w="1117" w:type="pct"/>
            <w:tcBorders>
              <w:top w:val="single" w:sz="8" w:space="0" w:color="auto"/>
              <w:left w:val="nil"/>
              <w:bottom w:val="single" w:sz="8" w:space="0" w:color="auto"/>
              <w:right w:val="single" w:sz="4" w:space="0" w:color="auto"/>
            </w:tcBorders>
            <w:shd w:val="clear" w:color="auto" w:fill="FFFFFF"/>
            <w:tcMar>
              <w:top w:w="0" w:type="dxa"/>
              <w:left w:w="40" w:type="dxa"/>
              <w:bottom w:w="0" w:type="dxa"/>
              <w:right w:w="40" w:type="dxa"/>
            </w:tcMar>
            <w:vAlign w:val="center"/>
            <w:hideMark/>
          </w:tcPr>
          <w:p w14:paraId="7354B8FB" w14:textId="77777777" w:rsidR="000E3F58" w:rsidRDefault="000E3F58">
            <w:pPr>
              <w:widowControl w:val="0"/>
              <w:shd w:val="clear" w:color="auto" w:fill="FFFFFF"/>
              <w:jc w:val="center"/>
              <w:rPr>
                <w:noProof w:val="0"/>
                <w:sz w:val="24"/>
                <w:szCs w:val="24"/>
              </w:rPr>
            </w:pPr>
            <w:r>
              <w:rPr>
                <w:noProof w:val="0"/>
                <w:sz w:val="24"/>
                <w:szCs w:val="24"/>
              </w:rPr>
              <w:t xml:space="preserve">Kita svarbi informacija </w:t>
            </w:r>
          </w:p>
        </w:tc>
        <w:tc>
          <w:tcPr>
            <w:tcW w:w="1117" w:type="pct"/>
            <w:tcBorders>
              <w:top w:val="single" w:sz="8" w:space="0" w:color="auto"/>
              <w:left w:val="single" w:sz="4" w:space="0" w:color="auto"/>
              <w:bottom w:val="single" w:sz="8" w:space="0" w:color="auto"/>
              <w:right w:val="single" w:sz="8" w:space="0" w:color="auto"/>
            </w:tcBorders>
            <w:shd w:val="clear" w:color="auto" w:fill="FFFFFF"/>
            <w:vAlign w:val="center"/>
            <w:hideMark/>
          </w:tcPr>
          <w:p w14:paraId="7354B8FC" w14:textId="77777777" w:rsidR="000E3F58" w:rsidRDefault="000E3F58">
            <w:pPr>
              <w:widowControl w:val="0"/>
              <w:shd w:val="clear" w:color="auto" w:fill="FFFFFF"/>
              <w:jc w:val="center"/>
              <w:rPr>
                <w:noProof w:val="0"/>
                <w:sz w:val="24"/>
                <w:szCs w:val="24"/>
              </w:rPr>
            </w:pPr>
            <w:r>
              <w:rPr>
                <w:noProof w:val="0"/>
                <w:sz w:val="24"/>
                <w:szCs w:val="24"/>
                <w:lang w:eastAsia="lt-LT"/>
              </w:rPr>
              <w:t>Neatliktų arba papildomai parengtų projektų priežastys</w:t>
            </w:r>
          </w:p>
        </w:tc>
      </w:tr>
      <w:tr w:rsidR="000E3F58" w14:paraId="7354B903" w14:textId="77777777" w:rsidTr="000E3F58">
        <w:trPr>
          <w:cantSplit/>
          <w:trHeight w:val="1544"/>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8FE" w14:textId="77777777" w:rsidR="000E3F58" w:rsidRDefault="000E3F58">
            <w:pPr>
              <w:shd w:val="clear" w:color="auto" w:fill="FFFFFF"/>
              <w:jc w:val="center"/>
              <w:rPr>
                <w:noProof w:val="0"/>
                <w:sz w:val="24"/>
                <w:szCs w:val="24"/>
              </w:rPr>
            </w:pPr>
            <w:r>
              <w:rPr>
                <w:noProof w:val="0"/>
                <w:sz w:val="24"/>
                <w:szCs w:val="24"/>
              </w:rPr>
              <w:t>1.</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8FF" w14:textId="77777777" w:rsidR="000E3F58" w:rsidRDefault="000E3F58">
            <w:pPr>
              <w:shd w:val="clear" w:color="auto" w:fill="FFFFFF"/>
              <w:ind w:left="243"/>
              <w:rPr>
                <w:noProof w:val="0"/>
                <w:sz w:val="24"/>
                <w:szCs w:val="24"/>
              </w:rPr>
            </w:pPr>
            <w:r>
              <w:rPr>
                <w:noProof w:val="0"/>
                <w:sz w:val="24"/>
                <w:szCs w:val="24"/>
              </w:rPr>
              <w:t>Aukštaitijos sostinės gimtadienis</w:t>
            </w:r>
          </w:p>
        </w:tc>
        <w:tc>
          <w:tcPr>
            <w:tcW w:w="122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900" w14:textId="77777777" w:rsidR="000E3F58" w:rsidRDefault="000E3F58">
            <w:pPr>
              <w:widowControl w:val="0"/>
              <w:shd w:val="clear" w:color="auto" w:fill="FFFFFF"/>
              <w:ind w:left="243"/>
              <w:rPr>
                <w:rFonts w:cs="Arial"/>
                <w:noProof w:val="0"/>
                <w:sz w:val="24"/>
                <w:szCs w:val="24"/>
              </w:rPr>
            </w:pPr>
            <w:r>
              <w:rPr>
                <w:rFonts w:cs="Arial"/>
                <w:noProof w:val="0"/>
                <w:sz w:val="24"/>
                <w:szCs w:val="24"/>
              </w:rPr>
              <w:t xml:space="preserve">Solistai L. Česlauskaitė, </w:t>
            </w:r>
            <w:r>
              <w:rPr>
                <w:rFonts w:cs="Arial"/>
                <w:noProof w:val="0"/>
                <w:sz w:val="24"/>
                <w:szCs w:val="24"/>
              </w:rPr>
              <w:br/>
              <w:t>T. Pavilionis, Panevėžio muzikinio teatro orkestras, pučiamųjų instrumentų orkestras „Panevėžio garsas“</w:t>
            </w:r>
          </w:p>
        </w:tc>
        <w:tc>
          <w:tcPr>
            <w:tcW w:w="111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901" w14:textId="77777777" w:rsidR="000E3F58" w:rsidRDefault="000E3F58">
            <w:pPr>
              <w:shd w:val="clear" w:color="auto" w:fill="FFFFFF"/>
              <w:ind w:left="243"/>
              <w:rPr>
                <w:noProof w:val="0"/>
                <w:sz w:val="24"/>
                <w:szCs w:val="24"/>
              </w:rPr>
            </w:pPr>
            <w:r>
              <w:rPr>
                <w:noProof w:val="0"/>
                <w:sz w:val="24"/>
                <w:szCs w:val="24"/>
              </w:rPr>
              <w:t>Panevėžys</w:t>
            </w:r>
          </w:p>
        </w:tc>
        <w:tc>
          <w:tcPr>
            <w:tcW w:w="1117" w:type="pct"/>
            <w:tcBorders>
              <w:top w:val="nil"/>
              <w:left w:val="single" w:sz="4" w:space="0" w:color="auto"/>
              <w:bottom w:val="single" w:sz="8" w:space="0" w:color="auto"/>
              <w:right w:val="single" w:sz="8" w:space="0" w:color="auto"/>
            </w:tcBorders>
            <w:shd w:val="clear" w:color="auto" w:fill="FFFFFF"/>
          </w:tcPr>
          <w:p w14:paraId="7354B902" w14:textId="77777777" w:rsidR="000E3F58" w:rsidRDefault="000E3F58">
            <w:pPr>
              <w:shd w:val="clear" w:color="auto" w:fill="FFFFFF"/>
              <w:rPr>
                <w:noProof w:val="0"/>
                <w:sz w:val="24"/>
                <w:szCs w:val="24"/>
              </w:rPr>
            </w:pPr>
          </w:p>
        </w:tc>
      </w:tr>
      <w:tr w:rsidR="000E3F58" w14:paraId="7354B909"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904" w14:textId="77777777" w:rsidR="000E3F58" w:rsidRDefault="000E3F58">
            <w:pPr>
              <w:shd w:val="clear" w:color="auto" w:fill="FFFFFF"/>
              <w:jc w:val="center"/>
              <w:rPr>
                <w:noProof w:val="0"/>
                <w:sz w:val="24"/>
                <w:szCs w:val="24"/>
              </w:rPr>
            </w:pPr>
            <w:r>
              <w:rPr>
                <w:noProof w:val="0"/>
                <w:sz w:val="24"/>
                <w:szCs w:val="24"/>
              </w:rPr>
              <w:t>2.</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905" w14:textId="77777777" w:rsidR="000E3F58" w:rsidRDefault="000E3F58">
            <w:pPr>
              <w:shd w:val="clear" w:color="auto" w:fill="FFFFFF"/>
              <w:ind w:left="243"/>
              <w:rPr>
                <w:rFonts w:cs="Arial"/>
                <w:noProof w:val="0"/>
                <w:sz w:val="24"/>
                <w:szCs w:val="24"/>
              </w:rPr>
            </w:pPr>
            <w:r>
              <w:rPr>
                <w:rFonts w:cs="Arial"/>
                <w:noProof w:val="0"/>
                <w:sz w:val="24"/>
                <w:szCs w:val="24"/>
              </w:rPr>
              <w:t>Lietuvos šimtmečio dainų šventė</w:t>
            </w:r>
          </w:p>
        </w:tc>
        <w:tc>
          <w:tcPr>
            <w:tcW w:w="122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906" w14:textId="77777777" w:rsidR="000E3F58" w:rsidRDefault="000E3F58">
            <w:pPr>
              <w:shd w:val="clear" w:color="auto" w:fill="FFFFFF"/>
              <w:ind w:left="243"/>
              <w:rPr>
                <w:noProof w:val="0"/>
                <w:sz w:val="24"/>
                <w:szCs w:val="24"/>
              </w:rPr>
            </w:pPr>
            <w:r>
              <w:rPr>
                <w:rFonts w:cs="Arial"/>
                <w:noProof w:val="0"/>
                <w:sz w:val="24"/>
                <w:szCs w:val="24"/>
              </w:rPr>
              <w:t>Pučiamųjų instrumentų orkestras „Panevėžio garsas“, šokėjos</w:t>
            </w:r>
          </w:p>
        </w:tc>
        <w:tc>
          <w:tcPr>
            <w:tcW w:w="111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907" w14:textId="77777777" w:rsidR="000E3F58" w:rsidRDefault="000E3F58">
            <w:pPr>
              <w:shd w:val="clear" w:color="auto" w:fill="FFFFFF"/>
              <w:ind w:left="243"/>
              <w:rPr>
                <w:noProof w:val="0"/>
                <w:sz w:val="24"/>
                <w:szCs w:val="24"/>
              </w:rPr>
            </w:pPr>
            <w:r>
              <w:rPr>
                <w:noProof w:val="0"/>
                <w:sz w:val="24"/>
                <w:szCs w:val="24"/>
              </w:rPr>
              <w:t>Vilnius</w:t>
            </w:r>
          </w:p>
        </w:tc>
        <w:tc>
          <w:tcPr>
            <w:tcW w:w="1117" w:type="pct"/>
            <w:tcBorders>
              <w:top w:val="nil"/>
              <w:left w:val="single" w:sz="4" w:space="0" w:color="auto"/>
              <w:bottom w:val="single" w:sz="8" w:space="0" w:color="auto"/>
              <w:right w:val="single" w:sz="8" w:space="0" w:color="auto"/>
            </w:tcBorders>
            <w:shd w:val="clear" w:color="auto" w:fill="FFFFFF"/>
          </w:tcPr>
          <w:p w14:paraId="7354B908" w14:textId="77777777" w:rsidR="000E3F58" w:rsidRDefault="000E3F58">
            <w:pPr>
              <w:shd w:val="clear" w:color="auto" w:fill="FFFFFF"/>
              <w:rPr>
                <w:noProof w:val="0"/>
                <w:sz w:val="24"/>
                <w:szCs w:val="24"/>
              </w:rPr>
            </w:pPr>
          </w:p>
        </w:tc>
      </w:tr>
      <w:tr w:rsidR="000E3F58" w14:paraId="7354B90F" w14:textId="77777777" w:rsidTr="000E3F58">
        <w:trPr>
          <w:cantSplit/>
          <w:trHeight w:val="23"/>
        </w:trPr>
        <w:tc>
          <w:tcPr>
            <w:tcW w:w="243"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7354B90A" w14:textId="77777777" w:rsidR="000E3F58" w:rsidRDefault="000E3F58">
            <w:pPr>
              <w:shd w:val="clear" w:color="auto" w:fill="FFFFFF"/>
              <w:jc w:val="center"/>
              <w:rPr>
                <w:noProof w:val="0"/>
                <w:sz w:val="24"/>
                <w:szCs w:val="24"/>
              </w:rPr>
            </w:pPr>
            <w:r>
              <w:rPr>
                <w:noProof w:val="0"/>
                <w:sz w:val="24"/>
                <w:szCs w:val="24"/>
              </w:rPr>
              <w:t>3.</w:t>
            </w:r>
          </w:p>
        </w:tc>
        <w:tc>
          <w:tcPr>
            <w:tcW w:w="1300"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90B" w14:textId="77777777" w:rsidR="000E3F58" w:rsidRDefault="000E3F58">
            <w:pPr>
              <w:shd w:val="clear" w:color="auto" w:fill="FFFFFF"/>
              <w:ind w:left="243"/>
              <w:rPr>
                <w:rFonts w:cs="Arial"/>
                <w:noProof w:val="0"/>
                <w:sz w:val="24"/>
                <w:szCs w:val="24"/>
              </w:rPr>
            </w:pPr>
            <w:r>
              <w:rPr>
                <w:rFonts w:cs="Arial"/>
                <w:noProof w:val="0"/>
                <w:sz w:val="24"/>
                <w:szCs w:val="24"/>
              </w:rPr>
              <w:t>Festivalis „Padūduokim Kaunui“</w:t>
            </w:r>
          </w:p>
        </w:tc>
        <w:tc>
          <w:tcPr>
            <w:tcW w:w="1223" w:type="pct"/>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7354B90C" w14:textId="77777777" w:rsidR="000E3F58" w:rsidRDefault="000E3F58">
            <w:pPr>
              <w:shd w:val="clear" w:color="auto" w:fill="FFFFFF"/>
              <w:ind w:left="243"/>
              <w:rPr>
                <w:rFonts w:cs="Arial"/>
                <w:noProof w:val="0"/>
                <w:sz w:val="24"/>
                <w:szCs w:val="24"/>
              </w:rPr>
            </w:pPr>
            <w:r>
              <w:rPr>
                <w:rFonts w:cs="Arial"/>
                <w:noProof w:val="0"/>
                <w:sz w:val="24"/>
                <w:szCs w:val="24"/>
              </w:rPr>
              <w:t>Pučiamųjų instrumentų orkestras „Panevėžio garsas“, šokėjos</w:t>
            </w:r>
          </w:p>
        </w:tc>
        <w:tc>
          <w:tcPr>
            <w:tcW w:w="1117" w:type="pct"/>
            <w:tcBorders>
              <w:top w:val="nil"/>
              <w:left w:val="nil"/>
              <w:bottom w:val="single" w:sz="8" w:space="0" w:color="auto"/>
              <w:right w:val="single" w:sz="4" w:space="0" w:color="auto"/>
            </w:tcBorders>
            <w:shd w:val="clear" w:color="auto" w:fill="FFFFFF"/>
            <w:tcMar>
              <w:top w:w="0" w:type="dxa"/>
              <w:left w:w="40" w:type="dxa"/>
              <w:bottom w:w="0" w:type="dxa"/>
              <w:right w:w="40" w:type="dxa"/>
            </w:tcMar>
            <w:hideMark/>
          </w:tcPr>
          <w:p w14:paraId="7354B90D" w14:textId="77777777" w:rsidR="000E3F58" w:rsidRDefault="000E3F58">
            <w:pPr>
              <w:shd w:val="clear" w:color="auto" w:fill="FFFFFF"/>
              <w:ind w:left="243"/>
              <w:rPr>
                <w:noProof w:val="0"/>
                <w:sz w:val="24"/>
                <w:szCs w:val="24"/>
              </w:rPr>
            </w:pPr>
            <w:r>
              <w:rPr>
                <w:noProof w:val="0"/>
                <w:sz w:val="24"/>
                <w:szCs w:val="24"/>
              </w:rPr>
              <w:t>Kaunas</w:t>
            </w:r>
          </w:p>
        </w:tc>
        <w:tc>
          <w:tcPr>
            <w:tcW w:w="1117" w:type="pct"/>
            <w:tcBorders>
              <w:top w:val="nil"/>
              <w:left w:val="single" w:sz="4" w:space="0" w:color="auto"/>
              <w:bottom w:val="single" w:sz="8" w:space="0" w:color="auto"/>
              <w:right w:val="single" w:sz="8" w:space="0" w:color="auto"/>
            </w:tcBorders>
            <w:shd w:val="clear" w:color="auto" w:fill="FFFFFF"/>
          </w:tcPr>
          <w:p w14:paraId="7354B90E" w14:textId="77777777" w:rsidR="000E3F58" w:rsidRDefault="000E3F58">
            <w:pPr>
              <w:shd w:val="clear" w:color="auto" w:fill="FFFFFF"/>
              <w:rPr>
                <w:noProof w:val="0"/>
                <w:sz w:val="24"/>
                <w:szCs w:val="24"/>
              </w:rPr>
            </w:pPr>
          </w:p>
        </w:tc>
      </w:tr>
      <w:tr w:rsidR="000E3F58" w14:paraId="7354B915" w14:textId="77777777" w:rsidTr="000E3F58">
        <w:trPr>
          <w:cantSplit/>
          <w:trHeight w:val="23"/>
        </w:trPr>
        <w:tc>
          <w:tcPr>
            <w:tcW w:w="243" w:type="pct"/>
            <w:tcBorders>
              <w:top w:val="nil"/>
              <w:left w:val="single" w:sz="8" w:space="0" w:color="auto"/>
              <w:bottom w:val="single" w:sz="4" w:space="0" w:color="auto"/>
              <w:right w:val="single" w:sz="8" w:space="0" w:color="auto"/>
            </w:tcBorders>
            <w:shd w:val="clear" w:color="auto" w:fill="FFFFFF"/>
            <w:tcMar>
              <w:top w:w="0" w:type="dxa"/>
              <w:left w:w="40" w:type="dxa"/>
              <w:bottom w:w="0" w:type="dxa"/>
              <w:right w:w="40" w:type="dxa"/>
            </w:tcMar>
            <w:hideMark/>
          </w:tcPr>
          <w:p w14:paraId="7354B910" w14:textId="77777777" w:rsidR="000E3F58" w:rsidRDefault="000E3F58">
            <w:pPr>
              <w:shd w:val="clear" w:color="auto" w:fill="FFFFFF"/>
              <w:jc w:val="center"/>
              <w:rPr>
                <w:noProof w:val="0"/>
                <w:sz w:val="24"/>
                <w:szCs w:val="24"/>
              </w:rPr>
            </w:pPr>
            <w:r>
              <w:rPr>
                <w:noProof w:val="0"/>
                <w:sz w:val="24"/>
                <w:szCs w:val="24"/>
              </w:rPr>
              <w:t>4.</w:t>
            </w:r>
          </w:p>
        </w:tc>
        <w:tc>
          <w:tcPr>
            <w:tcW w:w="1300"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911" w14:textId="77777777" w:rsidR="000E3F58" w:rsidRDefault="000E3F58">
            <w:pPr>
              <w:shd w:val="clear" w:color="auto" w:fill="FFFFFF"/>
              <w:ind w:left="243"/>
              <w:rPr>
                <w:rFonts w:cs="Arial"/>
                <w:noProof w:val="0"/>
                <w:sz w:val="24"/>
                <w:szCs w:val="24"/>
              </w:rPr>
            </w:pPr>
            <w:r>
              <w:rPr>
                <w:rFonts w:cs="Arial"/>
                <w:noProof w:val="0"/>
                <w:sz w:val="24"/>
                <w:szCs w:val="24"/>
              </w:rPr>
              <w:t>Lietuvos nepriklausomybės atkūrimo diena</w:t>
            </w:r>
          </w:p>
        </w:tc>
        <w:tc>
          <w:tcPr>
            <w:tcW w:w="1223" w:type="pct"/>
            <w:tcBorders>
              <w:top w:val="nil"/>
              <w:left w:val="nil"/>
              <w:bottom w:val="single" w:sz="4" w:space="0" w:color="auto"/>
              <w:right w:val="single" w:sz="8" w:space="0" w:color="auto"/>
            </w:tcBorders>
            <w:shd w:val="clear" w:color="auto" w:fill="FFFFFF"/>
            <w:tcMar>
              <w:top w:w="0" w:type="dxa"/>
              <w:left w:w="40" w:type="dxa"/>
              <w:bottom w:w="0" w:type="dxa"/>
              <w:right w:w="40" w:type="dxa"/>
            </w:tcMar>
            <w:hideMark/>
          </w:tcPr>
          <w:p w14:paraId="7354B912" w14:textId="77777777" w:rsidR="000E3F58" w:rsidRDefault="000E3F58">
            <w:pPr>
              <w:shd w:val="clear" w:color="auto" w:fill="FFFFFF"/>
              <w:ind w:left="243"/>
              <w:rPr>
                <w:rFonts w:cs="Arial"/>
                <w:noProof w:val="0"/>
                <w:sz w:val="24"/>
                <w:szCs w:val="24"/>
              </w:rPr>
            </w:pPr>
            <w:r>
              <w:rPr>
                <w:rFonts w:cs="Arial"/>
                <w:noProof w:val="0"/>
                <w:sz w:val="24"/>
                <w:szCs w:val="24"/>
              </w:rPr>
              <w:t>Pučiamųjų instrumentų orkestras „Panevėžio garsas“, šokėjos</w:t>
            </w:r>
          </w:p>
        </w:tc>
        <w:tc>
          <w:tcPr>
            <w:tcW w:w="1117" w:type="pct"/>
            <w:tcBorders>
              <w:top w:val="nil"/>
              <w:left w:val="nil"/>
              <w:bottom w:val="single" w:sz="4" w:space="0" w:color="auto"/>
              <w:right w:val="single" w:sz="4" w:space="0" w:color="auto"/>
            </w:tcBorders>
            <w:shd w:val="clear" w:color="auto" w:fill="FFFFFF"/>
            <w:tcMar>
              <w:top w:w="0" w:type="dxa"/>
              <w:left w:w="40" w:type="dxa"/>
              <w:bottom w:w="0" w:type="dxa"/>
              <w:right w:w="40" w:type="dxa"/>
            </w:tcMar>
            <w:hideMark/>
          </w:tcPr>
          <w:p w14:paraId="7354B913" w14:textId="77777777" w:rsidR="000E3F58" w:rsidRDefault="000E3F58">
            <w:pPr>
              <w:shd w:val="clear" w:color="auto" w:fill="FFFFFF"/>
              <w:ind w:left="243"/>
              <w:rPr>
                <w:noProof w:val="0"/>
                <w:sz w:val="24"/>
                <w:szCs w:val="24"/>
              </w:rPr>
            </w:pPr>
            <w:r>
              <w:rPr>
                <w:noProof w:val="0"/>
                <w:sz w:val="24"/>
                <w:szCs w:val="24"/>
              </w:rPr>
              <w:t>Panevėžys, Pasvalys</w:t>
            </w:r>
          </w:p>
        </w:tc>
        <w:tc>
          <w:tcPr>
            <w:tcW w:w="1117" w:type="pct"/>
            <w:tcBorders>
              <w:top w:val="nil"/>
              <w:left w:val="single" w:sz="4" w:space="0" w:color="auto"/>
              <w:bottom w:val="single" w:sz="4" w:space="0" w:color="auto"/>
              <w:right w:val="single" w:sz="8" w:space="0" w:color="auto"/>
            </w:tcBorders>
            <w:shd w:val="clear" w:color="auto" w:fill="FFFFFF"/>
          </w:tcPr>
          <w:p w14:paraId="7354B914" w14:textId="77777777" w:rsidR="000E3F58" w:rsidRDefault="000E3F58">
            <w:pPr>
              <w:shd w:val="clear" w:color="auto" w:fill="FFFFFF"/>
              <w:rPr>
                <w:noProof w:val="0"/>
                <w:sz w:val="24"/>
                <w:szCs w:val="24"/>
              </w:rPr>
            </w:pPr>
          </w:p>
        </w:tc>
      </w:tr>
      <w:tr w:rsidR="000E3F58" w14:paraId="7354B91B" w14:textId="77777777" w:rsidTr="000E3F58">
        <w:trPr>
          <w:cantSplit/>
          <w:trHeight w:val="23"/>
        </w:trPr>
        <w:tc>
          <w:tcPr>
            <w:tcW w:w="24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916" w14:textId="77777777" w:rsidR="000E3F58" w:rsidRDefault="000E3F58">
            <w:pPr>
              <w:shd w:val="clear" w:color="auto" w:fill="FFFFFF"/>
              <w:jc w:val="center"/>
              <w:rPr>
                <w:noProof w:val="0"/>
                <w:sz w:val="24"/>
                <w:szCs w:val="24"/>
              </w:rPr>
            </w:pPr>
            <w:r>
              <w:rPr>
                <w:noProof w:val="0"/>
                <w:sz w:val="24"/>
                <w:szCs w:val="24"/>
              </w:rPr>
              <w:t>5.</w:t>
            </w:r>
          </w:p>
        </w:tc>
        <w:tc>
          <w:tcPr>
            <w:tcW w:w="1300"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917" w14:textId="77777777" w:rsidR="000E3F58" w:rsidRDefault="000E3F58">
            <w:pPr>
              <w:shd w:val="clear" w:color="auto" w:fill="FFFFFF"/>
              <w:ind w:left="243"/>
              <w:rPr>
                <w:noProof w:val="0"/>
                <w:sz w:val="24"/>
                <w:szCs w:val="24"/>
              </w:rPr>
            </w:pPr>
            <w:r>
              <w:rPr>
                <w:noProof w:val="0"/>
                <w:sz w:val="24"/>
                <w:szCs w:val="24"/>
              </w:rPr>
              <w:t>Aukštaitijos regiono dainų ir šokių šventė „Šimtmečio skrynia“</w:t>
            </w:r>
          </w:p>
        </w:tc>
        <w:tc>
          <w:tcPr>
            <w:tcW w:w="1223"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918" w14:textId="77777777" w:rsidR="000E3F58" w:rsidRDefault="000E3F58">
            <w:pPr>
              <w:shd w:val="clear" w:color="auto" w:fill="FFFFFF"/>
              <w:ind w:left="243"/>
              <w:rPr>
                <w:rFonts w:cs="Arial"/>
                <w:noProof w:val="0"/>
                <w:sz w:val="24"/>
                <w:szCs w:val="24"/>
              </w:rPr>
            </w:pPr>
            <w:r>
              <w:rPr>
                <w:rFonts w:cs="Arial"/>
                <w:noProof w:val="0"/>
                <w:sz w:val="24"/>
                <w:szCs w:val="24"/>
              </w:rPr>
              <w:t>Pučiamųjų instrumentų orkestras „Panevėžio garsas“, šokėjos</w:t>
            </w:r>
          </w:p>
        </w:tc>
        <w:tc>
          <w:tcPr>
            <w:tcW w:w="1117" w:type="pct"/>
            <w:tcBorders>
              <w:top w:val="single" w:sz="4" w:space="0" w:color="auto"/>
              <w:left w:val="single" w:sz="4" w:space="0" w:color="auto"/>
              <w:bottom w:val="single" w:sz="4" w:space="0" w:color="auto"/>
              <w:right w:val="single" w:sz="4" w:space="0" w:color="auto"/>
            </w:tcBorders>
            <w:shd w:val="clear" w:color="auto" w:fill="FFFFFF"/>
            <w:tcMar>
              <w:top w:w="0" w:type="dxa"/>
              <w:left w:w="40" w:type="dxa"/>
              <w:bottom w:w="0" w:type="dxa"/>
              <w:right w:w="40" w:type="dxa"/>
            </w:tcMar>
            <w:hideMark/>
          </w:tcPr>
          <w:p w14:paraId="7354B919" w14:textId="77777777" w:rsidR="000E3F58" w:rsidRDefault="000E3F58">
            <w:pPr>
              <w:shd w:val="clear" w:color="auto" w:fill="FFFFFF"/>
              <w:ind w:left="243"/>
              <w:rPr>
                <w:noProof w:val="0"/>
                <w:sz w:val="24"/>
                <w:szCs w:val="24"/>
              </w:rPr>
            </w:pPr>
            <w:r>
              <w:rPr>
                <w:noProof w:val="0"/>
                <w:sz w:val="24"/>
                <w:szCs w:val="24"/>
              </w:rPr>
              <w:t>Panevėžys</w:t>
            </w:r>
          </w:p>
        </w:tc>
        <w:tc>
          <w:tcPr>
            <w:tcW w:w="1117" w:type="pct"/>
            <w:tcBorders>
              <w:top w:val="single" w:sz="4" w:space="0" w:color="auto"/>
              <w:left w:val="single" w:sz="4" w:space="0" w:color="auto"/>
              <w:bottom w:val="single" w:sz="4" w:space="0" w:color="auto"/>
              <w:right w:val="single" w:sz="4" w:space="0" w:color="auto"/>
            </w:tcBorders>
            <w:shd w:val="clear" w:color="auto" w:fill="FFFFFF"/>
          </w:tcPr>
          <w:p w14:paraId="7354B91A" w14:textId="77777777" w:rsidR="000E3F58" w:rsidRDefault="000E3F58">
            <w:pPr>
              <w:shd w:val="clear" w:color="auto" w:fill="FFFFFF"/>
              <w:rPr>
                <w:noProof w:val="0"/>
                <w:sz w:val="24"/>
                <w:szCs w:val="24"/>
              </w:rPr>
            </w:pPr>
          </w:p>
        </w:tc>
      </w:tr>
    </w:tbl>
    <w:p w14:paraId="7354B91C" w14:textId="77777777" w:rsidR="000E3F58" w:rsidRDefault="000E3F58" w:rsidP="000E3F58">
      <w:pPr>
        <w:tabs>
          <w:tab w:val="left" w:pos="4602"/>
          <w:tab w:val="left" w:pos="6604"/>
        </w:tabs>
        <w:rPr>
          <w:noProof w:val="0"/>
        </w:rPr>
      </w:pPr>
    </w:p>
    <w:p w14:paraId="7354B91D" w14:textId="77777777" w:rsidR="00C2470C" w:rsidRDefault="00C2470C"/>
    <w:sectPr w:rsidR="00C2470C" w:rsidSect="000E3F58">
      <w:headerReference w:type="default" r:id="rId6"/>
      <w:pgSz w:w="16838" w:h="11906" w:orient="landscape"/>
      <w:pgMar w:top="1134" w:right="1245"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54B920" w14:textId="77777777" w:rsidR="008E5080" w:rsidRDefault="008E5080" w:rsidP="000E3F58">
      <w:r>
        <w:separator/>
      </w:r>
    </w:p>
  </w:endnote>
  <w:endnote w:type="continuationSeparator" w:id="0">
    <w:p w14:paraId="7354B921" w14:textId="77777777" w:rsidR="008E5080" w:rsidRDefault="008E5080" w:rsidP="000E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54B91E" w14:textId="77777777" w:rsidR="008E5080" w:rsidRDefault="008E5080" w:rsidP="000E3F58">
      <w:r>
        <w:separator/>
      </w:r>
    </w:p>
  </w:footnote>
  <w:footnote w:type="continuationSeparator" w:id="0">
    <w:p w14:paraId="7354B91F" w14:textId="77777777" w:rsidR="008E5080" w:rsidRDefault="008E5080" w:rsidP="000E3F5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8209121"/>
      <w:docPartObj>
        <w:docPartGallery w:val="Page Numbers (Top of Page)"/>
        <w:docPartUnique/>
      </w:docPartObj>
    </w:sdtPr>
    <w:sdtEndPr>
      <w:rPr>
        <w:sz w:val="24"/>
        <w:szCs w:val="24"/>
      </w:rPr>
    </w:sdtEndPr>
    <w:sdtContent>
      <w:p w14:paraId="7354B922" w14:textId="77777777" w:rsidR="000E3F58" w:rsidRPr="000E3F58" w:rsidRDefault="000E3F58">
        <w:pPr>
          <w:pStyle w:val="Antrats"/>
          <w:jc w:val="center"/>
          <w:rPr>
            <w:sz w:val="24"/>
            <w:szCs w:val="24"/>
          </w:rPr>
        </w:pPr>
        <w:r w:rsidRPr="000E3F58">
          <w:rPr>
            <w:sz w:val="24"/>
            <w:szCs w:val="24"/>
          </w:rPr>
          <w:fldChar w:fldCharType="begin"/>
        </w:r>
        <w:r w:rsidRPr="000E3F58">
          <w:rPr>
            <w:sz w:val="24"/>
            <w:szCs w:val="24"/>
          </w:rPr>
          <w:instrText>PAGE   \* MERGEFORMAT</w:instrText>
        </w:r>
        <w:r w:rsidRPr="000E3F58">
          <w:rPr>
            <w:sz w:val="24"/>
            <w:szCs w:val="24"/>
          </w:rPr>
          <w:fldChar w:fldCharType="separate"/>
        </w:r>
        <w:r w:rsidR="00FC097E" w:rsidRPr="00FC097E">
          <w:rPr>
            <w:sz w:val="24"/>
            <w:szCs w:val="24"/>
            <w:lang w:val="lt-LT"/>
          </w:rPr>
          <w:t>2</w:t>
        </w:r>
        <w:r w:rsidRPr="000E3F58">
          <w:rPr>
            <w:sz w:val="24"/>
            <w:szCs w:val="24"/>
          </w:rPr>
          <w:fldChar w:fldCharType="end"/>
        </w:r>
      </w:p>
    </w:sdtContent>
  </w:sdt>
  <w:p w14:paraId="7354B923" w14:textId="77777777" w:rsidR="000E3F58" w:rsidRDefault="000E3F5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F58"/>
    <w:rsid w:val="000E3F58"/>
    <w:rsid w:val="001C2DB5"/>
    <w:rsid w:val="00271031"/>
    <w:rsid w:val="003770A6"/>
    <w:rsid w:val="004604D0"/>
    <w:rsid w:val="00602E0E"/>
    <w:rsid w:val="00646FB2"/>
    <w:rsid w:val="0069380B"/>
    <w:rsid w:val="008E5080"/>
    <w:rsid w:val="00A72507"/>
    <w:rsid w:val="00AE78CC"/>
    <w:rsid w:val="00B55A56"/>
    <w:rsid w:val="00B7034E"/>
    <w:rsid w:val="00C2470C"/>
    <w:rsid w:val="00CC1CBD"/>
    <w:rsid w:val="00DC6A33"/>
    <w:rsid w:val="00FC09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4B413"/>
  <w15:chartTrackingRefBased/>
  <w15:docId w15:val="{8DC502E2-A13E-4B77-BB0E-AE8480648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E3F58"/>
    <w:pPr>
      <w:spacing w:after="0" w:line="240" w:lineRule="auto"/>
    </w:pPr>
    <w:rPr>
      <w:rFonts w:ascii="Times New Roman" w:eastAsia="Times New Roman" w:hAnsi="Times New Roman" w:cs="Times New Roman"/>
      <w:noProof/>
      <w:szCs w:val="20"/>
    </w:rPr>
  </w:style>
  <w:style w:type="paragraph" w:styleId="Antrat1">
    <w:name w:val="heading 1"/>
    <w:basedOn w:val="prastasis"/>
    <w:next w:val="prastasis"/>
    <w:link w:val="Antrat1Diagrama"/>
    <w:qFormat/>
    <w:rsid w:val="000E3F58"/>
    <w:pPr>
      <w:keepNext/>
      <w:spacing w:before="240" w:after="60"/>
      <w:outlineLvl w:val="0"/>
    </w:pPr>
    <w:rPr>
      <w:rFonts w:ascii="Calibri Light" w:hAnsi="Calibri Light"/>
      <w:b/>
      <w:bCs/>
      <w:kern w:val="32"/>
      <w:sz w:val="32"/>
      <w:szCs w:val="32"/>
    </w:rPr>
  </w:style>
  <w:style w:type="paragraph" w:styleId="Antrat2">
    <w:name w:val="heading 2"/>
    <w:basedOn w:val="prastasis"/>
    <w:next w:val="prastasis"/>
    <w:link w:val="Antrat2Diagrama"/>
    <w:semiHidden/>
    <w:unhideWhenUsed/>
    <w:qFormat/>
    <w:rsid w:val="000E3F58"/>
    <w:pPr>
      <w:keepNext/>
      <w:jc w:val="center"/>
      <w:outlineLvl w:val="1"/>
    </w:pPr>
    <w:rPr>
      <w:b/>
      <w:sz w:val="24"/>
    </w:rPr>
  </w:style>
  <w:style w:type="paragraph" w:styleId="Antrat3">
    <w:name w:val="heading 3"/>
    <w:basedOn w:val="prastasis"/>
    <w:next w:val="prastasis"/>
    <w:link w:val="Antrat3Diagrama"/>
    <w:semiHidden/>
    <w:unhideWhenUsed/>
    <w:qFormat/>
    <w:rsid w:val="000E3F58"/>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E3F58"/>
    <w:rPr>
      <w:rFonts w:ascii="Calibri Light" w:eastAsia="Times New Roman" w:hAnsi="Calibri Light" w:cs="Times New Roman"/>
      <w:b/>
      <w:bCs/>
      <w:noProof/>
      <w:kern w:val="32"/>
      <w:sz w:val="32"/>
      <w:szCs w:val="32"/>
    </w:rPr>
  </w:style>
  <w:style w:type="character" w:customStyle="1" w:styleId="Antrat2Diagrama">
    <w:name w:val="Antraštė 2 Diagrama"/>
    <w:basedOn w:val="Numatytasispastraiposriftas"/>
    <w:link w:val="Antrat2"/>
    <w:semiHidden/>
    <w:rsid w:val="000E3F58"/>
    <w:rPr>
      <w:rFonts w:ascii="Times New Roman" w:eastAsia="Times New Roman" w:hAnsi="Times New Roman" w:cs="Times New Roman"/>
      <w:b/>
      <w:noProof/>
      <w:sz w:val="24"/>
      <w:szCs w:val="20"/>
    </w:rPr>
  </w:style>
  <w:style w:type="character" w:customStyle="1" w:styleId="Antrat3Diagrama">
    <w:name w:val="Antraštė 3 Diagrama"/>
    <w:basedOn w:val="Numatytasispastraiposriftas"/>
    <w:link w:val="Antrat3"/>
    <w:semiHidden/>
    <w:rsid w:val="000E3F58"/>
    <w:rPr>
      <w:rFonts w:ascii="Times New Roman" w:eastAsia="Times New Roman" w:hAnsi="Times New Roman" w:cs="Times New Roman"/>
      <w:noProof/>
      <w:sz w:val="24"/>
      <w:szCs w:val="20"/>
    </w:rPr>
  </w:style>
  <w:style w:type="paragraph" w:customStyle="1" w:styleId="msonormal0">
    <w:name w:val="msonormal"/>
    <w:basedOn w:val="prastasis"/>
    <w:rsid w:val="000E3F58"/>
    <w:rPr>
      <w:sz w:val="24"/>
      <w:szCs w:val="24"/>
    </w:rPr>
  </w:style>
  <w:style w:type="paragraph" w:styleId="prastasiniatinklio">
    <w:name w:val="Normal (Web)"/>
    <w:basedOn w:val="prastasis"/>
    <w:semiHidden/>
    <w:unhideWhenUsed/>
    <w:rsid w:val="000E3F58"/>
    <w:rPr>
      <w:sz w:val="24"/>
      <w:szCs w:val="24"/>
    </w:rPr>
  </w:style>
  <w:style w:type="paragraph" w:styleId="Antrats">
    <w:name w:val="header"/>
    <w:basedOn w:val="prastasis"/>
    <w:link w:val="AntratsDiagrama"/>
    <w:uiPriority w:val="99"/>
    <w:unhideWhenUsed/>
    <w:rsid w:val="000E3F58"/>
    <w:pPr>
      <w:tabs>
        <w:tab w:val="center" w:pos="4320"/>
        <w:tab w:val="right" w:pos="8640"/>
      </w:tabs>
    </w:pPr>
    <w:rPr>
      <w:sz w:val="20"/>
      <w:lang w:val="en-US"/>
    </w:rPr>
  </w:style>
  <w:style w:type="character" w:customStyle="1" w:styleId="AntratsDiagrama">
    <w:name w:val="Antraštės Diagrama"/>
    <w:basedOn w:val="Numatytasispastraiposriftas"/>
    <w:link w:val="Antrats"/>
    <w:uiPriority w:val="99"/>
    <w:rsid w:val="000E3F58"/>
    <w:rPr>
      <w:rFonts w:ascii="Times New Roman" w:eastAsia="Times New Roman" w:hAnsi="Times New Roman" w:cs="Times New Roman"/>
      <w:noProof/>
      <w:sz w:val="20"/>
      <w:szCs w:val="20"/>
      <w:lang w:val="en-US"/>
    </w:rPr>
  </w:style>
  <w:style w:type="paragraph" w:styleId="Porat">
    <w:name w:val="footer"/>
    <w:basedOn w:val="prastasis"/>
    <w:link w:val="PoratDiagrama"/>
    <w:unhideWhenUsed/>
    <w:rsid w:val="000E3F58"/>
    <w:pPr>
      <w:tabs>
        <w:tab w:val="center" w:pos="4819"/>
        <w:tab w:val="right" w:pos="9638"/>
      </w:tabs>
    </w:pPr>
  </w:style>
  <w:style w:type="character" w:customStyle="1" w:styleId="PoratDiagrama">
    <w:name w:val="Poraštė Diagrama"/>
    <w:basedOn w:val="Numatytasispastraiposriftas"/>
    <w:link w:val="Porat"/>
    <w:rsid w:val="000E3F58"/>
    <w:rPr>
      <w:rFonts w:ascii="Times New Roman" w:eastAsia="Times New Roman" w:hAnsi="Times New Roman" w:cs="Times New Roman"/>
      <w:noProof/>
      <w:szCs w:val="20"/>
    </w:rPr>
  </w:style>
  <w:style w:type="character" w:customStyle="1" w:styleId="PavadinimasDiagrama">
    <w:name w:val="Pavadinimas Diagrama"/>
    <w:aliases w:val="Diagrama Diagrama1"/>
    <w:basedOn w:val="Numatytasispastraiposriftas"/>
    <w:link w:val="Pavadinimas"/>
    <w:uiPriority w:val="99"/>
    <w:locked/>
    <w:rsid w:val="000E3F58"/>
    <w:rPr>
      <w:b/>
      <w:noProof/>
    </w:rPr>
  </w:style>
  <w:style w:type="paragraph" w:styleId="Pavadinimas">
    <w:name w:val="Title"/>
    <w:aliases w:val="Diagrama"/>
    <w:basedOn w:val="prastasis"/>
    <w:link w:val="PavadinimasDiagrama"/>
    <w:uiPriority w:val="99"/>
    <w:qFormat/>
    <w:rsid w:val="000E3F58"/>
    <w:pPr>
      <w:jc w:val="center"/>
    </w:pPr>
    <w:rPr>
      <w:rFonts w:asciiTheme="minorHAnsi" w:eastAsiaTheme="minorHAnsi" w:hAnsiTheme="minorHAnsi" w:cstheme="minorBidi"/>
      <w:b/>
      <w:szCs w:val="22"/>
    </w:rPr>
  </w:style>
  <w:style w:type="character" w:customStyle="1" w:styleId="PavadinimasDiagrama1">
    <w:name w:val="Pavadinimas Diagrama1"/>
    <w:aliases w:val="Diagrama Diagrama"/>
    <w:basedOn w:val="Numatytasispastraiposriftas"/>
    <w:uiPriority w:val="99"/>
    <w:rsid w:val="000E3F58"/>
    <w:rPr>
      <w:rFonts w:asciiTheme="majorHAnsi" w:eastAsiaTheme="majorEastAsia" w:hAnsiTheme="majorHAnsi" w:cstheme="majorBidi"/>
      <w:noProof/>
      <w:spacing w:val="-10"/>
      <w:kern w:val="28"/>
      <w:sz w:val="56"/>
      <w:szCs w:val="56"/>
    </w:rPr>
  </w:style>
  <w:style w:type="paragraph" w:styleId="Pagrindinistekstas">
    <w:name w:val="Body Text"/>
    <w:basedOn w:val="prastasis"/>
    <w:link w:val="PagrindinistekstasDiagrama"/>
    <w:semiHidden/>
    <w:unhideWhenUsed/>
    <w:rsid w:val="000E3F58"/>
    <w:pPr>
      <w:spacing w:after="120"/>
    </w:pPr>
  </w:style>
  <w:style w:type="character" w:customStyle="1" w:styleId="PagrindinistekstasDiagrama">
    <w:name w:val="Pagrindinis tekstas Diagrama"/>
    <w:basedOn w:val="Numatytasispastraiposriftas"/>
    <w:link w:val="Pagrindinistekstas"/>
    <w:semiHidden/>
    <w:rsid w:val="000E3F58"/>
    <w:rPr>
      <w:rFonts w:ascii="Times New Roman" w:eastAsia="Times New Roman" w:hAnsi="Times New Roman" w:cs="Times New Roman"/>
      <w:noProof/>
      <w:szCs w:val="20"/>
    </w:rPr>
  </w:style>
  <w:style w:type="paragraph" w:styleId="Pagrindiniotekstotrauka">
    <w:name w:val="Body Text Indent"/>
    <w:basedOn w:val="prastasis"/>
    <w:link w:val="PagrindiniotekstotraukaDiagrama"/>
    <w:semiHidden/>
    <w:unhideWhenUsed/>
    <w:rsid w:val="000E3F58"/>
    <w:pPr>
      <w:spacing w:after="120"/>
      <w:ind w:left="283"/>
    </w:pPr>
  </w:style>
  <w:style w:type="character" w:customStyle="1" w:styleId="PagrindiniotekstotraukaDiagrama">
    <w:name w:val="Pagrindinio teksto įtrauka Diagrama"/>
    <w:basedOn w:val="Numatytasispastraiposriftas"/>
    <w:link w:val="Pagrindiniotekstotrauka"/>
    <w:semiHidden/>
    <w:rsid w:val="000E3F58"/>
    <w:rPr>
      <w:rFonts w:ascii="Times New Roman" w:eastAsia="Times New Roman" w:hAnsi="Times New Roman" w:cs="Times New Roman"/>
      <w:noProof/>
      <w:szCs w:val="20"/>
    </w:rPr>
  </w:style>
  <w:style w:type="paragraph" w:styleId="Pagrindinistekstas2">
    <w:name w:val="Body Text 2"/>
    <w:basedOn w:val="prastasis"/>
    <w:link w:val="Pagrindinistekstas2Diagrama"/>
    <w:semiHidden/>
    <w:unhideWhenUsed/>
    <w:rsid w:val="000E3F58"/>
    <w:pPr>
      <w:jc w:val="center"/>
    </w:pPr>
    <w:rPr>
      <w:b/>
      <w:sz w:val="24"/>
    </w:rPr>
  </w:style>
  <w:style w:type="character" w:customStyle="1" w:styleId="Pagrindinistekstas2Diagrama">
    <w:name w:val="Pagrindinis tekstas 2 Diagrama"/>
    <w:basedOn w:val="Numatytasispastraiposriftas"/>
    <w:link w:val="Pagrindinistekstas2"/>
    <w:semiHidden/>
    <w:rsid w:val="000E3F58"/>
    <w:rPr>
      <w:rFonts w:ascii="Times New Roman" w:eastAsia="Times New Roman" w:hAnsi="Times New Roman" w:cs="Times New Roman"/>
      <w:b/>
      <w:noProof/>
      <w:sz w:val="24"/>
      <w:szCs w:val="20"/>
    </w:rPr>
  </w:style>
  <w:style w:type="paragraph" w:styleId="Debesliotekstas">
    <w:name w:val="Balloon Text"/>
    <w:basedOn w:val="prastasis"/>
    <w:link w:val="DebesliotekstasDiagrama"/>
    <w:semiHidden/>
    <w:unhideWhenUsed/>
    <w:rsid w:val="000E3F58"/>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0E3F58"/>
    <w:rPr>
      <w:rFonts w:ascii="Tahoma" w:eastAsia="Times New Roman" w:hAnsi="Tahoma" w:cs="Tahoma"/>
      <w:noProof/>
      <w:sz w:val="16"/>
      <w:szCs w:val="16"/>
    </w:rPr>
  </w:style>
  <w:style w:type="paragraph" w:styleId="Sraopastraipa">
    <w:name w:val="List Paragraph"/>
    <w:basedOn w:val="prastasis"/>
    <w:qFormat/>
    <w:rsid w:val="000E3F58"/>
    <w:pPr>
      <w:ind w:left="720" w:firstLine="720"/>
      <w:contextualSpacing/>
    </w:pPr>
    <w:rPr>
      <w:rFonts w:ascii="Arial" w:eastAsia="Calibri" w:hAnsi="Arial" w:cs="Arial"/>
      <w:noProof w:val="0"/>
      <w:sz w:val="20"/>
      <w:szCs w:val="22"/>
    </w:rPr>
  </w:style>
  <w:style w:type="paragraph" w:customStyle="1" w:styleId="Char">
    <w:name w:val="Char"/>
    <w:basedOn w:val="prastasis"/>
    <w:rsid w:val="000E3F58"/>
    <w:pPr>
      <w:spacing w:after="160" w:line="240" w:lineRule="exact"/>
    </w:pPr>
    <w:rPr>
      <w:rFonts w:ascii="Tahoma" w:hAnsi="Tahoma"/>
      <w:sz w:val="20"/>
      <w:lang w:val="en-US"/>
    </w:rPr>
  </w:style>
  <w:style w:type="paragraph" w:customStyle="1" w:styleId="prastasis1">
    <w:name w:val="Įprastasis1"/>
    <w:basedOn w:val="prastasiniatinklio"/>
    <w:rsid w:val="000E3F58"/>
    <w:pPr>
      <w:jc w:val="both"/>
    </w:pPr>
  </w:style>
  <w:style w:type="paragraph" w:customStyle="1" w:styleId="Char1">
    <w:name w:val="Char1"/>
    <w:basedOn w:val="prastasis"/>
    <w:rsid w:val="000E3F58"/>
    <w:pPr>
      <w:spacing w:after="160" w:line="240" w:lineRule="exact"/>
    </w:pPr>
    <w:rPr>
      <w:rFonts w:ascii="Tahoma" w:hAnsi="Tahoma"/>
      <w:sz w:val="20"/>
      <w:lang w:val="en-US"/>
    </w:rPr>
  </w:style>
  <w:style w:type="paragraph" w:customStyle="1" w:styleId="DiagramaDiagrama3">
    <w:name w:val="Diagrama Diagrama3"/>
    <w:basedOn w:val="prastasis"/>
    <w:rsid w:val="000E3F58"/>
    <w:pPr>
      <w:spacing w:after="160" w:line="240" w:lineRule="exact"/>
    </w:pPr>
    <w:rPr>
      <w:rFonts w:ascii="Tahoma" w:hAnsi="Tahoma"/>
      <w:sz w:val="20"/>
      <w:lang w:val="en-US"/>
    </w:rPr>
  </w:style>
  <w:style w:type="paragraph" w:customStyle="1" w:styleId="Stilius1">
    <w:name w:val="Stilius1"/>
    <w:basedOn w:val="Pavadinimas"/>
    <w:rsid w:val="000E3F58"/>
    <w:pPr>
      <w:suppressAutoHyphens/>
    </w:pPr>
    <w:rPr>
      <w:rFonts w:ascii="Tahoma" w:hAnsi="Tahoma"/>
      <w:bCs/>
      <w:kern w:val="2"/>
      <w:sz w:val="24"/>
      <w:szCs w:val="24"/>
      <w:lang w:eastAsia="ar-SA"/>
    </w:rPr>
  </w:style>
  <w:style w:type="paragraph" w:customStyle="1" w:styleId="Pagrindinistekstas1">
    <w:name w:val="Pagrindinis tekstas1"/>
    <w:uiPriority w:val="99"/>
    <w:rsid w:val="000E3F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semiHidden/>
    <w:rsid w:val="000E3F58"/>
    <w:rPr>
      <w:rFonts w:ascii="Times New Roman" w:hAnsi="Times New Roman" w:cs="Times New Roman" w:hint="default"/>
      <w:b/>
      <w:bCs w:val="0"/>
      <w:sz w:val="20"/>
      <w:szCs w:val="20"/>
    </w:rPr>
  </w:style>
  <w:style w:type="character" w:customStyle="1" w:styleId="apple-converted-space">
    <w:name w:val="apple-converted-space"/>
    <w:rsid w:val="000E3F58"/>
  </w:style>
  <w:style w:type="character" w:customStyle="1" w:styleId="Style3">
    <w:name w:val="Style3"/>
    <w:uiPriority w:val="99"/>
    <w:rsid w:val="000E3F58"/>
    <w:rPr>
      <w:rFonts w:ascii="Times New Roman" w:hAnsi="Times New Roman" w:cs="Times New Roman" w:hint="default"/>
      <w:sz w:val="24"/>
    </w:rPr>
  </w:style>
  <w:style w:type="table" w:styleId="Lentelstinklelis">
    <w:name w:val="Table Grid"/>
    <w:basedOn w:val="prastojilentel"/>
    <w:uiPriority w:val="59"/>
    <w:rsid w:val="000E3F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11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16990</Words>
  <Characters>9685</Characters>
  <Application>Microsoft Office Word</Application>
  <DocSecurity>4</DocSecurity>
  <Lines>80</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Loreta Vasilevičienė</dc:creator>
  <cp:keywords/>
  <dc:description/>
  <cp:lastModifiedBy>Daiva Breivienė</cp:lastModifiedBy>
  <cp:revision>2</cp:revision>
  <dcterms:created xsi:type="dcterms:W3CDTF">2019-03-06T10:06:00Z</dcterms:created>
  <dcterms:modified xsi:type="dcterms:W3CDTF">2019-03-06T10:06:00Z</dcterms:modified>
</cp:coreProperties>
</file>