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A37584" w:rsidRDefault="001D3CB6" w:rsidP="005C41AC">
      <w:pPr>
        <w:jc w:val="center"/>
        <w:rPr>
          <w:szCs w:val="24"/>
        </w:rPr>
      </w:pPr>
      <w:bookmarkStart w:id="0" w:name="_GoBack"/>
      <w:bookmarkEnd w:id="0"/>
      <w:r w:rsidRPr="00A37584">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A37584" w:rsidRDefault="005C41AC" w:rsidP="005C41AC">
      <w:pPr>
        <w:jc w:val="center"/>
        <w:rPr>
          <w:szCs w:val="24"/>
        </w:rPr>
      </w:pPr>
    </w:p>
    <w:p w14:paraId="64A7C621" w14:textId="77777777" w:rsidR="0062551B" w:rsidRPr="00A37584" w:rsidRDefault="0062551B" w:rsidP="005C41AC">
      <w:pPr>
        <w:jc w:val="center"/>
        <w:rPr>
          <w:b/>
          <w:sz w:val="28"/>
        </w:rPr>
      </w:pPr>
      <w:r w:rsidRPr="00A37584">
        <w:rPr>
          <w:b/>
          <w:sz w:val="28"/>
        </w:rPr>
        <w:t xml:space="preserve">PANEVĖŽIO MIESTO SAVIVALDYBĖS </w:t>
      </w:r>
      <w:r w:rsidR="00A11511" w:rsidRPr="00A37584">
        <w:rPr>
          <w:b/>
          <w:sz w:val="28"/>
        </w:rPr>
        <w:t>TARYBA</w:t>
      </w:r>
    </w:p>
    <w:p w14:paraId="64A7C622" w14:textId="77777777" w:rsidR="005C41AC" w:rsidRPr="00A37584" w:rsidRDefault="005C41AC" w:rsidP="00571BF3">
      <w:pPr>
        <w:keepNext/>
        <w:jc w:val="center"/>
        <w:outlineLvl w:val="1"/>
      </w:pPr>
    </w:p>
    <w:p w14:paraId="64A7C623" w14:textId="77777777" w:rsidR="005C41AC" w:rsidRPr="00A37584" w:rsidRDefault="005C41AC" w:rsidP="00571BF3">
      <w:pPr>
        <w:keepNext/>
        <w:jc w:val="center"/>
        <w:outlineLvl w:val="1"/>
      </w:pPr>
    </w:p>
    <w:p w14:paraId="64A7C624" w14:textId="77777777" w:rsidR="0062551B" w:rsidRPr="00A37584" w:rsidRDefault="00A11511" w:rsidP="00571BF3">
      <w:pPr>
        <w:keepNext/>
        <w:jc w:val="center"/>
        <w:outlineLvl w:val="1"/>
        <w:rPr>
          <w:b/>
        </w:rPr>
      </w:pPr>
      <w:r w:rsidRPr="00A37584">
        <w:rPr>
          <w:b/>
        </w:rPr>
        <w:t>SPRENDIMAS</w:t>
      </w:r>
    </w:p>
    <w:p w14:paraId="1F3FD33B" w14:textId="0158334C" w:rsidR="00A11681" w:rsidRPr="00A37584" w:rsidRDefault="00A11681" w:rsidP="00A11681">
      <w:pPr>
        <w:tabs>
          <w:tab w:val="left" w:pos="349"/>
        </w:tabs>
        <w:jc w:val="center"/>
        <w:rPr>
          <w:b/>
        </w:rPr>
      </w:pPr>
      <w:r w:rsidRPr="00A37584">
        <w:rPr>
          <w:b/>
          <w:bCs/>
        </w:rPr>
        <w:t xml:space="preserve">DĖL </w:t>
      </w:r>
      <w:r w:rsidRPr="00A37584">
        <w:rPr>
          <w:b/>
        </w:rPr>
        <w:t>SAVIVALDYBĖS TARYBOS 2018 M</w:t>
      </w:r>
      <w:r w:rsidR="00BB69F7" w:rsidRPr="00A37584">
        <w:rPr>
          <w:b/>
        </w:rPr>
        <w:t>.</w:t>
      </w:r>
      <w:r w:rsidR="003E5F98" w:rsidRPr="00A37584">
        <w:rPr>
          <w:b/>
        </w:rPr>
        <w:t xml:space="preserve"> GRUODŽIO 20 D. SPRENDIMO NR. 1-391</w:t>
      </w:r>
      <w:r w:rsidRPr="00A37584">
        <w:rPr>
          <w:b/>
        </w:rPr>
        <w:t xml:space="preserve"> </w:t>
      </w:r>
      <w:r w:rsidR="00177665" w:rsidRPr="00177665">
        <w:rPr>
          <w:b/>
        </w:rPr>
        <w:t>„DĖL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w:t>
      </w:r>
      <w:r w:rsidR="00177665">
        <w:t xml:space="preserve"> </w:t>
      </w:r>
      <w:r w:rsidRPr="00A37584">
        <w:rPr>
          <w:b/>
        </w:rPr>
        <w:t>PAKEITIMO</w:t>
      </w:r>
    </w:p>
    <w:p w14:paraId="64A7C626" w14:textId="77777777" w:rsidR="0062551B" w:rsidRPr="00A37584" w:rsidRDefault="0062551B" w:rsidP="003E58F0">
      <w:pPr>
        <w:jc w:val="center"/>
      </w:pPr>
    </w:p>
    <w:p w14:paraId="64A7C627" w14:textId="77777777" w:rsidR="0062551B" w:rsidRPr="00A37584" w:rsidRDefault="00DE0D95" w:rsidP="003E58F0">
      <w:pPr>
        <w:jc w:val="center"/>
      </w:pPr>
      <w:r w:rsidRPr="00A37584">
        <w:rPr>
          <w:rStyle w:val="Style3"/>
        </w:rPr>
        <w:fldChar w:fldCharType="begin">
          <w:ffData>
            <w:name w:val="registravimoDataIlga"/>
            <w:enabled/>
            <w:calcOnExit w:val="0"/>
            <w:textInput/>
          </w:ffData>
        </w:fldChar>
      </w:r>
      <w:bookmarkStart w:id="1" w:name="registravimoDataIlga"/>
      <w:r w:rsidRPr="00A37584">
        <w:rPr>
          <w:rStyle w:val="Style3"/>
        </w:rPr>
        <w:instrText xml:space="preserve"> FORMTEXT </w:instrText>
      </w:r>
      <w:r w:rsidRPr="00A37584">
        <w:rPr>
          <w:rStyle w:val="Style3"/>
        </w:rPr>
      </w:r>
      <w:r w:rsidRPr="00A37584">
        <w:rPr>
          <w:rStyle w:val="Style3"/>
        </w:rPr>
        <w:fldChar w:fldCharType="separate"/>
      </w:r>
      <w:r w:rsidRPr="00A37584">
        <w:rPr>
          <w:rStyle w:val="Style3"/>
        </w:rPr>
        <w:t>2019 m. kovo 8 d.</w:t>
      </w:r>
      <w:r w:rsidRPr="00A37584">
        <w:rPr>
          <w:rStyle w:val="Style3"/>
        </w:rPr>
        <w:fldChar w:fldCharType="end"/>
      </w:r>
      <w:bookmarkEnd w:id="1"/>
      <w:r w:rsidR="0062551B" w:rsidRPr="00A37584">
        <w:t xml:space="preserve"> Nr. </w:t>
      </w:r>
      <w:r w:rsidRPr="00A37584">
        <w:fldChar w:fldCharType="begin">
          <w:ffData>
            <w:name w:val="registravimoNr"/>
            <w:enabled/>
            <w:calcOnExit w:val="0"/>
            <w:textInput/>
          </w:ffData>
        </w:fldChar>
      </w:r>
      <w:bookmarkStart w:id="2" w:name="registravimoNr"/>
      <w:r w:rsidRPr="00A37584">
        <w:instrText xml:space="preserve"> FORMTEXT </w:instrText>
      </w:r>
      <w:r w:rsidRPr="00A37584">
        <w:fldChar w:fldCharType="separate"/>
      </w:r>
      <w:r w:rsidRPr="00A37584">
        <w:t>TSP-100</w:t>
      </w:r>
      <w:r w:rsidRPr="00A37584">
        <w:fldChar w:fldCharType="end"/>
      </w:r>
      <w:bookmarkEnd w:id="2"/>
    </w:p>
    <w:p w14:paraId="64A7C629" w14:textId="5425EE62" w:rsidR="0062551B" w:rsidRPr="00A37584" w:rsidRDefault="0062551B" w:rsidP="00B85440">
      <w:pPr>
        <w:keepNext/>
        <w:jc w:val="center"/>
        <w:outlineLvl w:val="2"/>
        <w:rPr>
          <w:b/>
        </w:rPr>
      </w:pPr>
      <w:r w:rsidRPr="00A37584">
        <w:t>Panevėžys</w:t>
      </w:r>
    </w:p>
    <w:p w14:paraId="64A7C62A" w14:textId="2FB4A461" w:rsidR="0062551B" w:rsidRDefault="0062551B" w:rsidP="00FC4D1A">
      <w:pPr>
        <w:jc w:val="both"/>
      </w:pPr>
    </w:p>
    <w:p w14:paraId="4012F8CD" w14:textId="77777777" w:rsidR="00177665" w:rsidRPr="00A37584" w:rsidRDefault="00177665" w:rsidP="00FC4D1A">
      <w:pPr>
        <w:jc w:val="both"/>
      </w:pPr>
    </w:p>
    <w:p w14:paraId="29111F32" w14:textId="4E2D0756" w:rsidR="00A11681" w:rsidRDefault="00A11681" w:rsidP="00A11681">
      <w:pPr>
        <w:spacing w:line="360" w:lineRule="auto"/>
        <w:ind w:firstLine="851"/>
        <w:contextualSpacing/>
        <w:jc w:val="both"/>
        <w:rPr>
          <w:spacing w:val="40"/>
        </w:rPr>
      </w:pPr>
      <w:r w:rsidRPr="00A37584">
        <w:t>Vadovaudamasi Lietuvos Respublikos vietos savivaldos įstatymo 18 straipsnio 1 dalimi, Panevėžio miesto savivaldybės taryba  n u s p r e n d ž i a</w:t>
      </w:r>
      <w:r w:rsidRPr="00A37584">
        <w:rPr>
          <w:spacing w:val="40"/>
        </w:rPr>
        <w:t>:</w:t>
      </w:r>
    </w:p>
    <w:p w14:paraId="307F5C03" w14:textId="32DFB477" w:rsidR="00177665" w:rsidRPr="00A37584" w:rsidRDefault="00177665" w:rsidP="00A11681">
      <w:pPr>
        <w:spacing w:line="360" w:lineRule="auto"/>
        <w:ind w:firstLine="851"/>
        <w:contextualSpacing/>
        <w:jc w:val="both"/>
        <w:rPr>
          <w:b/>
          <w:bCs/>
        </w:rPr>
      </w:pPr>
      <w:r w:rsidRPr="00A37584">
        <w:t>Pakeisti</w:t>
      </w:r>
      <w:r w:rsidRPr="00177665">
        <w:t xml:space="preserve"> </w:t>
      </w:r>
      <w:r w:rsidRPr="00A37584">
        <w:t>Panevėžio miesto savivaldybės tarybos 2018 m. gruodžio 20 d. sprendim</w:t>
      </w:r>
      <w:r>
        <w:t>ą</w:t>
      </w:r>
      <w:r w:rsidRPr="00A37584">
        <w:t xml:space="preserve"> </w:t>
      </w:r>
      <w:r>
        <w:br/>
      </w:r>
      <w:r w:rsidRPr="00A37584">
        <w:t xml:space="preserve">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w:t>
      </w:r>
      <w:r>
        <w:t>S</w:t>
      </w:r>
      <w:r w:rsidRPr="00A37584">
        <w:t>avivaldybės tarybos sprendimų pripažinimo netekusiais galios“</w:t>
      </w:r>
      <w:r>
        <w:t xml:space="preserve"> taip:</w:t>
      </w:r>
    </w:p>
    <w:p w14:paraId="10E69337" w14:textId="4B1B0F3F" w:rsidR="00A11681" w:rsidRPr="00A37584" w:rsidRDefault="00A11681" w:rsidP="00BB69F7">
      <w:pPr>
        <w:pStyle w:val="Betarp"/>
        <w:numPr>
          <w:ilvl w:val="0"/>
          <w:numId w:val="3"/>
        </w:numPr>
        <w:tabs>
          <w:tab w:val="left" w:pos="1134"/>
        </w:tabs>
        <w:spacing w:line="360" w:lineRule="auto"/>
        <w:ind w:left="0" w:firstLine="850"/>
        <w:jc w:val="both"/>
      </w:pPr>
      <w:r w:rsidRPr="00A37584">
        <w:t>Pakeisti</w:t>
      </w:r>
      <w:r w:rsidR="00BB69F7" w:rsidRPr="00A37584">
        <w:t xml:space="preserve"> </w:t>
      </w:r>
      <w:r w:rsidRPr="00A37584">
        <w:t>Panevėžio miesto savivaldybės žemės darbų vykdymo, gatvių dangų apsaugos, eismo nutra</w:t>
      </w:r>
      <w:r w:rsidR="00BB69F7" w:rsidRPr="00A37584">
        <w:t xml:space="preserve">ukimo arba apribojimo taisyklių, patvirtintų Panevėžio miesto savivaldybės tarybos </w:t>
      </w:r>
      <w:r w:rsidR="00177665">
        <w:br/>
      </w:r>
      <w:r w:rsidR="00177665" w:rsidRPr="00A37584">
        <w:t xml:space="preserve">2018 m. gruodžio 20 d. </w:t>
      </w:r>
      <w:r w:rsidR="00BB69F7" w:rsidRPr="00A37584">
        <w:t>sprendimu Nr. 1-391</w:t>
      </w:r>
      <w:r w:rsidR="00177665">
        <w:t>,</w:t>
      </w:r>
      <w:r w:rsidRPr="00A37584">
        <w:t xml:space="preserve"> </w:t>
      </w:r>
      <w:r w:rsidR="00A37584" w:rsidRPr="00A37584">
        <w:t xml:space="preserve">1 ir 3 </w:t>
      </w:r>
      <w:r w:rsidRPr="00A37584">
        <w:t>priedus ir juos išdėstyti nauja redakcija (pridedama).</w:t>
      </w:r>
    </w:p>
    <w:p w14:paraId="64A7C635" w14:textId="5C3CB09C" w:rsidR="001D3CB6" w:rsidRPr="00A37584" w:rsidRDefault="00BB69F7" w:rsidP="0029458A">
      <w:pPr>
        <w:pStyle w:val="Sraopastraipa"/>
        <w:numPr>
          <w:ilvl w:val="0"/>
          <w:numId w:val="3"/>
        </w:numPr>
        <w:tabs>
          <w:tab w:val="left" w:pos="349"/>
          <w:tab w:val="left" w:pos="1134"/>
        </w:tabs>
        <w:spacing w:line="360" w:lineRule="auto"/>
        <w:ind w:left="0" w:firstLine="850"/>
        <w:jc w:val="both"/>
        <w:rPr>
          <w:lang w:val="lt-LT"/>
        </w:rPr>
      </w:pPr>
      <w:r w:rsidRPr="00A37584">
        <w:rPr>
          <w:lang w:val="lt-LT"/>
        </w:rPr>
        <w:t xml:space="preserve">Pakeisti </w:t>
      </w:r>
      <w:r w:rsidR="00A11681" w:rsidRPr="00A37584">
        <w:rPr>
          <w:lang w:val="lt-LT"/>
        </w:rPr>
        <w:t>vietinės rinkliavos už leidimų atlikti kasinėjimo darbus savivaldybės viešojo naudojimo teritorijoje, atitverti ją ar jos dalį, nutraukti arba apriboti eismą išdavimo dydžius</w:t>
      </w:r>
      <w:r w:rsidR="003E5F98" w:rsidRPr="00A37584">
        <w:rPr>
          <w:lang w:val="lt-LT"/>
        </w:rPr>
        <w:t xml:space="preserve">, nustatytus Panevėžio miesto savivaldybės tarybos </w:t>
      </w:r>
      <w:r w:rsidR="00177665" w:rsidRPr="00A37584">
        <w:rPr>
          <w:lang w:val="lt-LT"/>
        </w:rPr>
        <w:t xml:space="preserve">2018 m. gruodžio 20 d. </w:t>
      </w:r>
      <w:r w:rsidR="003E5F98" w:rsidRPr="00A37584">
        <w:rPr>
          <w:lang w:val="lt-LT"/>
        </w:rPr>
        <w:t>sprendimu Nr. 1-391</w:t>
      </w:r>
      <w:r w:rsidR="00177665">
        <w:rPr>
          <w:lang w:val="lt-LT"/>
        </w:rPr>
        <w:t>,</w:t>
      </w:r>
      <w:r w:rsidR="003E5F98" w:rsidRPr="00A37584">
        <w:rPr>
          <w:lang w:val="lt-LT"/>
        </w:rPr>
        <w:t xml:space="preserve"> ir juos išdėstyti nauja redakcija (pridedama)</w:t>
      </w:r>
      <w:r w:rsidR="00A11681" w:rsidRPr="00A37584">
        <w:rPr>
          <w:lang w:val="lt-LT"/>
        </w:rPr>
        <w:t>.</w:t>
      </w:r>
    </w:p>
    <w:p w14:paraId="1875AACD" w14:textId="2129FBF5" w:rsidR="00A11681" w:rsidRDefault="00A11681" w:rsidP="00177665">
      <w:pPr>
        <w:spacing w:line="360" w:lineRule="auto"/>
        <w:contextualSpacing/>
        <w:jc w:val="both"/>
        <w:rPr>
          <w:szCs w:val="24"/>
        </w:rPr>
      </w:pPr>
    </w:p>
    <w:p w14:paraId="62B3B461" w14:textId="77777777" w:rsidR="00177665" w:rsidRPr="00A37584" w:rsidRDefault="00177665" w:rsidP="00177665">
      <w:pPr>
        <w:spacing w:line="360" w:lineRule="auto"/>
        <w:contextualSpacing/>
        <w:jc w:val="both"/>
        <w:rPr>
          <w:szCs w:val="24"/>
        </w:rPr>
      </w:pPr>
    </w:p>
    <w:p w14:paraId="58137D2D" w14:textId="77777777" w:rsidR="00A11681" w:rsidRPr="00A37584" w:rsidRDefault="00A11681" w:rsidP="00A11681">
      <w:pPr>
        <w:tabs>
          <w:tab w:val="left" w:pos="8165"/>
        </w:tabs>
        <w:jc w:val="both"/>
        <w:rPr>
          <w:rFonts w:eastAsia="Calibri"/>
        </w:rPr>
      </w:pPr>
      <w:r w:rsidRPr="00A37584">
        <w:rPr>
          <w:rFonts w:eastAsia="Calibri"/>
        </w:rPr>
        <w:t>Savivaldybės mero pavaduotojas,</w:t>
      </w:r>
    </w:p>
    <w:p w14:paraId="7EB61471" w14:textId="38231EA9" w:rsidR="00A11681" w:rsidRPr="00A37584" w:rsidRDefault="00A11681" w:rsidP="00A11681">
      <w:pPr>
        <w:jc w:val="both"/>
      </w:pPr>
      <w:r w:rsidRPr="00A37584">
        <w:rPr>
          <w:rFonts w:eastAsia="Calibri"/>
        </w:rPr>
        <w:t>laikinai einantis Savivaldybės mero pareigas</w:t>
      </w:r>
      <w:r w:rsidRPr="00A37584">
        <w:rPr>
          <w:rFonts w:eastAsia="Calibri"/>
        </w:rPr>
        <w:tab/>
      </w:r>
      <w:r w:rsidRPr="00A37584">
        <w:rPr>
          <w:rFonts w:eastAsia="Calibri"/>
        </w:rPr>
        <w:tab/>
      </w:r>
      <w:r w:rsidRPr="00A37584">
        <w:rPr>
          <w:rFonts w:eastAsia="Calibri"/>
        </w:rPr>
        <w:tab/>
      </w:r>
      <w:r w:rsidR="00177665">
        <w:rPr>
          <w:rFonts w:eastAsia="Calibri"/>
        </w:rPr>
        <w:tab/>
      </w:r>
      <w:r w:rsidR="00177665">
        <w:rPr>
          <w:rFonts w:eastAsia="Calibri"/>
        </w:rPr>
        <w:tab/>
      </w:r>
      <w:r w:rsidR="00177665">
        <w:rPr>
          <w:rFonts w:eastAsia="Calibri"/>
        </w:rPr>
        <w:tab/>
      </w:r>
      <w:r w:rsidRPr="00A37584">
        <w:rPr>
          <w:rFonts w:eastAsia="Calibri"/>
        </w:rPr>
        <w:t>Aleksas Varna</w:t>
      </w:r>
    </w:p>
    <w:sectPr w:rsidR="00A11681" w:rsidRPr="00A37584"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880D4" w14:textId="77777777" w:rsidR="00B57566" w:rsidRDefault="00B57566">
      <w:r>
        <w:separator/>
      </w:r>
    </w:p>
  </w:endnote>
  <w:endnote w:type="continuationSeparator" w:id="0">
    <w:p w14:paraId="318378AE" w14:textId="77777777" w:rsidR="00B57566" w:rsidRDefault="00B5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B9074" w14:textId="77777777" w:rsidR="00B57566" w:rsidRDefault="00B57566">
      <w:r>
        <w:separator/>
      </w:r>
    </w:p>
  </w:footnote>
  <w:footnote w:type="continuationSeparator" w:id="0">
    <w:p w14:paraId="4C58A009" w14:textId="77777777" w:rsidR="00B57566" w:rsidRDefault="00B57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7979599E"/>
    <w:multiLevelType w:val="multilevel"/>
    <w:tmpl w:val="03EA9BB8"/>
    <w:lvl w:ilvl="0">
      <w:start w:val="1"/>
      <w:numFmt w:val="decimal"/>
      <w:lvlText w:val="%1."/>
      <w:lvlJc w:val="left"/>
      <w:pPr>
        <w:ind w:left="1188" w:hanging="360"/>
      </w:pPr>
      <w:rPr>
        <w:rFonts w:hint="default"/>
      </w:rPr>
    </w:lvl>
    <w:lvl w:ilvl="1">
      <w:start w:val="1"/>
      <w:numFmt w:val="decimal"/>
      <w:isLgl/>
      <w:lvlText w:val="%1.%2."/>
      <w:lvlJc w:val="left"/>
      <w:pPr>
        <w:ind w:left="118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2" w15:restartNumberingAfterBreak="0">
    <w:nsid w:val="7A1B336B"/>
    <w:multiLevelType w:val="hybridMultilevel"/>
    <w:tmpl w:val="51BC1C8A"/>
    <w:lvl w:ilvl="0" w:tplc="DFE4E98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142E"/>
    <w:rsid w:val="000E5933"/>
    <w:rsid w:val="000E7131"/>
    <w:rsid w:val="00101F07"/>
    <w:rsid w:val="00104A9D"/>
    <w:rsid w:val="00124B60"/>
    <w:rsid w:val="00132ABE"/>
    <w:rsid w:val="00153B94"/>
    <w:rsid w:val="001622BC"/>
    <w:rsid w:val="00177665"/>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458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E5F98"/>
    <w:rsid w:val="003F3684"/>
    <w:rsid w:val="004014AB"/>
    <w:rsid w:val="004100D4"/>
    <w:rsid w:val="00420850"/>
    <w:rsid w:val="004214D6"/>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598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1681"/>
    <w:rsid w:val="00A3474A"/>
    <w:rsid w:val="00A36213"/>
    <w:rsid w:val="00A37460"/>
    <w:rsid w:val="00A37584"/>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46D5"/>
    <w:rsid w:val="00B408ED"/>
    <w:rsid w:val="00B44F79"/>
    <w:rsid w:val="00B52FFC"/>
    <w:rsid w:val="00B57566"/>
    <w:rsid w:val="00B61A88"/>
    <w:rsid w:val="00B6518B"/>
    <w:rsid w:val="00B664FD"/>
    <w:rsid w:val="00B83CC1"/>
    <w:rsid w:val="00B83E18"/>
    <w:rsid w:val="00B85440"/>
    <w:rsid w:val="00B92EBF"/>
    <w:rsid w:val="00BA458B"/>
    <w:rsid w:val="00BB0318"/>
    <w:rsid w:val="00BB130F"/>
    <w:rsid w:val="00BB6886"/>
    <w:rsid w:val="00BB69F7"/>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3B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FEC"/>
    <w:rsid w:val="00F43577"/>
    <w:rsid w:val="00F47074"/>
    <w:rsid w:val="00F51B6C"/>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styleId="Betarp">
    <w:name w:val="No Spacing"/>
    <w:uiPriority w:val="1"/>
    <w:qFormat/>
    <w:rsid w:val="00A11681"/>
    <w:rPr>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246</Words>
  <Characters>1659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2019-03-06T12:34:00Z</cp:lastPrinted>
  <dcterms:created xsi:type="dcterms:W3CDTF">2019-03-08T12:51:00Z</dcterms:created>
  <dcterms:modified xsi:type="dcterms:W3CDTF">2019-03-08T12:51:00Z</dcterms:modified>
</cp:coreProperties>
</file>