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9F502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bookmarkStart w:id="0" w:name="_GoBack"/>
      <w:bookmarkEnd w:id="0"/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14:paraId="6C09F503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4" w14:textId="77777777" w:rsidR="003430C8" w:rsidRPr="003430C8" w:rsidRDefault="001C2C4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DĖL PRITARIMO SAVIVALDYBĖS </w:t>
      </w:r>
      <w:r w:rsidRPr="003D0199">
        <w:rPr>
          <w:rFonts w:eastAsia="Times New Roman" w:cs="Times New Roman"/>
          <w:b/>
          <w:color w:val="000000"/>
          <w:szCs w:val="24"/>
          <w:lang w:eastAsia="lt-LT"/>
        </w:rPr>
        <w:t>MERO</w:t>
      </w:r>
      <w:r w:rsidR="005B02A3">
        <w:rPr>
          <w:rFonts w:eastAsia="Times New Roman" w:cs="Times New Roman"/>
          <w:b/>
          <w:color w:val="000000"/>
          <w:szCs w:val="24"/>
          <w:lang w:eastAsia="lt-LT"/>
        </w:rPr>
        <w:t xml:space="preserve"> IR TARYBOS</w:t>
      </w:r>
      <w:r w:rsidR="005B02A3" w:rsidRPr="003D0199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3D0199">
        <w:rPr>
          <w:rFonts w:eastAsia="Times New Roman" w:cs="Times New Roman"/>
          <w:b/>
          <w:bCs/>
          <w:szCs w:val="24"/>
          <w:lang w:eastAsia="lt-LT"/>
        </w:rPr>
        <w:t>201</w:t>
      </w:r>
      <w:r w:rsidR="005B02A3">
        <w:rPr>
          <w:rFonts w:eastAsia="Times New Roman" w:cs="Times New Roman"/>
          <w:b/>
          <w:bCs/>
          <w:szCs w:val="24"/>
          <w:lang w:eastAsia="lt-LT"/>
        </w:rPr>
        <w:t>8</w:t>
      </w: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 METŲ VEIKLOS ATASKAITAI</w:t>
      </w:r>
    </w:p>
    <w:p w14:paraId="6C09F505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6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201</w:t>
      </w:r>
      <w:r w:rsidR="005B02A3">
        <w:rPr>
          <w:rFonts w:eastAsia="Times New Roman" w:cs="Times New Roman"/>
          <w:color w:val="000000"/>
          <w:szCs w:val="24"/>
          <w:lang w:eastAsia="lt-LT"/>
        </w:rPr>
        <w:t>9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m. kovo </w:t>
      </w:r>
      <w:r w:rsidR="005B02A3">
        <w:rPr>
          <w:rFonts w:eastAsia="Times New Roman" w:cs="Times New Roman"/>
          <w:color w:val="000000"/>
          <w:szCs w:val="24"/>
          <w:lang w:eastAsia="lt-LT"/>
        </w:rPr>
        <w:t>14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14:paraId="6C09F507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14:paraId="6C09F508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6C09F509" w14:textId="77777777"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A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535D25">
        <w:rPr>
          <w:rFonts w:eastAsia="Times New Roman" w:cs="Times New Roman"/>
          <w:color w:val="000000"/>
          <w:szCs w:val="24"/>
          <w:lang w:eastAsia="lt-LT"/>
        </w:rPr>
        <w:t>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="00535D25">
        <w:rPr>
          <w:rFonts w:eastAsia="Times New Roman" w:cs="Times New Roman"/>
          <w:color w:val="000000"/>
          <w:szCs w:val="24"/>
          <w:lang w:eastAsia="lt-LT"/>
        </w:rPr>
        <w:t>, 2 d. 14 p.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35D25">
        <w:rPr>
          <w:rFonts w:eastAsia="Times New Roman" w:cs="Times New Roman"/>
          <w:color w:val="000000"/>
          <w:szCs w:val="24"/>
          <w:lang w:eastAsia="lt-LT"/>
        </w:rPr>
        <w:t>bei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ir 105.14 papunktis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>bei Tarybos veiklos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ataskaita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kartu mero fondo ataskaita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už 201</w:t>
      </w:r>
      <w:r w:rsidR="005B02A3">
        <w:rPr>
          <w:rFonts w:eastAsia="Times New Roman" w:cs="Times New Roman"/>
          <w:color w:val="000000"/>
          <w:szCs w:val="24"/>
          <w:lang w:eastAsia="lt-LT"/>
        </w:rPr>
        <w:t>8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14:paraId="6C09F50B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C" w14:textId="77777777"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 xml:space="preserve">ir Tarybos </w:t>
      </w:r>
      <w:r w:rsidR="005B02A3" w:rsidRPr="003430C8">
        <w:rPr>
          <w:rFonts w:eastAsia="Times New Roman" w:cs="Times New Roman"/>
          <w:color w:val="000000"/>
          <w:szCs w:val="24"/>
          <w:lang w:eastAsia="lt-LT"/>
        </w:rPr>
        <w:t xml:space="preserve">veiklos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ataskaita už 201</w:t>
      </w:r>
      <w:r w:rsidR="005B02A3">
        <w:rPr>
          <w:rFonts w:eastAsia="Times New Roman" w:cs="Times New Roman"/>
          <w:color w:val="000000"/>
          <w:szCs w:val="24"/>
          <w:lang w:eastAsia="lt-LT"/>
        </w:rPr>
        <w:t>8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14:paraId="6C09F50D" w14:textId="77777777"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E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6C09F50F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0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14:paraId="6C09F511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2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14:paraId="6C09F513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4" w14:textId="77777777"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iniciatyva.</w:t>
      </w:r>
    </w:p>
    <w:p w14:paraId="6C09F515" w14:textId="77777777"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6" w14:textId="77777777" w:rsidR="005B02A3" w:rsidRDefault="005B02A3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7" w14:textId="77777777"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8" w14:textId="77777777" w:rsidR="005B02A3" w:rsidRPr="00597F9D" w:rsidRDefault="005B02A3" w:rsidP="005B02A3">
      <w:pPr>
        <w:tabs>
          <w:tab w:val="left" w:pos="8165"/>
        </w:tabs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>Savivaldybės mero pavaduotojas,</w:t>
      </w:r>
    </w:p>
    <w:p w14:paraId="6C09F519" w14:textId="77777777" w:rsidR="005B02A3" w:rsidRPr="00597F9D" w:rsidRDefault="005B02A3" w:rsidP="005B02A3">
      <w:pPr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>laikinai einantis Savivaldybės mero pareigas</w:t>
      </w: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  <w:t>Aleksas Varna</w:t>
      </w:r>
    </w:p>
    <w:p w14:paraId="6C09F51A" w14:textId="77777777"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8"/>
    <w:rsid w:val="00044555"/>
    <w:rsid w:val="000A7C59"/>
    <w:rsid w:val="000F1D1C"/>
    <w:rsid w:val="00101F59"/>
    <w:rsid w:val="001C2C40"/>
    <w:rsid w:val="003430C8"/>
    <w:rsid w:val="003A7BD0"/>
    <w:rsid w:val="00446D1D"/>
    <w:rsid w:val="004F680F"/>
    <w:rsid w:val="00502458"/>
    <w:rsid w:val="00535D25"/>
    <w:rsid w:val="005B02A3"/>
    <w:rsid w:val="005F3B96"/>
    <w:rsid w:val="00851FA3"/>
    <w:rsid w:val="00B71C9F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502"/>
  <w15:docId w15:val="{686D6624-32D8-4C17-9D6F-CA52B855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B50D-8502-4A50-A12A-CBDCD8C9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dcterms:created xsi:type="dcterms:W3CDTF">2019-03-14T06:30:00Z</dcterms:created>
  <dcterms:modified xsi:type="dcterms:W3CDTF">2019-03-14T06:30:00Z</dcterms:modified>
</cp:coreProperties>
</file>