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bookmarkStart w:id="0" w:name="_GoBack"/>
    </w:p>
    <w:bookmarkEnd w:id="0"/>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981500">
        <w:t xml:space="preserve"> </w:t>
      </w:r>
      <w:r w:rsidR="00981500" w:rsidRPr="00924EDF">
        <w:rPr>
          <w:szCs w:val="24"/>
        </w:rPr>
        <w:t xml:space="preserve">VŠĮ </w:t>
      </w:r>
      <w:r w:rsidR="00981500" w:rsidRPr="009D5875">
        <w:rPr>
          <w:szCs w:val="24"/>
        </w:rPr>
        <w:t>PANEVĖŽIO FIZINĖS MEDICINOS REABILITACIJOS CENTRO VADOVO</w:t>
      </w:r>
      <w:r w:rsidR="00981500" w:rsidRPr="004949DF">
        <w:rPr>
          <w:szCs w:val="24"/>
        </w:rPr>
        <w:t xml:space="preserve"> MĖNESI</w:t>
      </w:r>
      <w:r w:rsidR="000A1B97">
        <w:rPr>
          <w:szCs w:val="24"/>
        </w:rPr>
        <w:t>NĖS</w:t>
      </w:r>
      <w:r w:rsidR="00981500" w:rsidRPr="004949DF">
        <w:rPr>
          <w:szCs w:val="24"/>
        </w:rPr>
        <w:t xml:space="preserve"> ALGOS KINTAMOSIOS DALIES NUSTATYMO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TSP-152</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DC3FD7" w:rsidRPr="00036E29" w:rsidRDefault="00DC3FD7" w:rsidP="00DC3FD7">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6 dalimi,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w:t>
      </w:r>
      <w:r>
        <w:rPr>
          <w:szCs w:val="24"/>
        </w:rPr>
        <w:br/>
      </w:r>
      <w:r w:rsidRPr="00036E29">
        <w:rPr>
          <w:szCs w:val="24"/>
        </w:rPr>
        <w:t>n u s p r e n d ž i a:</w:t>
      </w:r>
    </w:p>
    <w:p w:rsidR="00981500" w:rsidRDefault="00981500" w:rsidP="00981500">
      <w:pPr>
        <w:spacing w:line="360" w:lineRule="auto"/>
        <w:ind w:firstLine="851"/>
        <w:jc w:val="both"/>
        <w:rPr>
          <w:szCs w:val="24"/>
        </w:rPr>
      </w:pPr>
      <w:r>
        <w:rPr>
          <w:szCs w:val="24"/>
        </w:rPr>
        <w:t>Nustatyti VšĮ Panevėžio fizinės medicinos reabilitacijos centro vadovui nuo 2019 m. gegužės 1 d. iki 2020 m. balandžio 30 d. 40 proc. dydžio mėnesi</w:t>
      </w:r>
      <w:r w:rsidR="000A1B97">
        <w:rPr>
          <w:szCs w:val="24"/>
        </w:rPr>
        <w:t>nės</w:t>
      </w:r>
      <w:r>
        <w:rPr>
          <w:szCs w:val="24"/>
        </w:rPr>
        <w:t xml:space="preserve"> algos kintamąją dalį.</w:t>
      </w:r>
    </w:p>
    <w:p w:rsidR="0062551B" w:rsidRDefault="00981500" w:rsidP="00981500">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981500">
      <w:pPr>
        <w:spacing w:line="360" w:lineRule="auto"/>
        <w:ind w:firstLine="851"/>
        <w:jc w:val="both"/>
        <w:rPr>
          <w:szCs w:val="24"/>
        </w:rPr>
      </w:pPr>
    </w:p>
    <w:p w:rsidR="0062551B" w:rsidRDefault="0062551B" w:rsidP="00981500">
      <w:pPr>
        <w:spacing w:line="360" w:lineRule="auto"/>
        <w:ind w:firstLine="851"/>
        <w:jc w:val="both"/>
        <w:rPr>
          <w:szCs w:val="24"/>
        </w:rPr>
      </w:pPr>
    </w:p>
    <w:p w:rsidR="001D3CB6" w:rsidRPr="00A562AA" w:rsidRDefault="001D3CB6" w:rsidP="00917742">
      <w:pPr>
        <w:tabs>
          <w:tab w:val="left" w:pos="6663"/>
        </w:tabs>
        <w:spacing w:line="360" w:lineRule="auto"/>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B97"/>
    <w:rsid w:val="000E1D45"/>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17742"/>
    <w:rsid w:val="00931ACB"/>
    <w:rsid w:val="00942B11"/>
    <w:rsid w:val="00956EFA"/>
    <w:rsid w:val="00976276"/>
    <w:rsid w:val="00981500"/>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3FD7"/>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D700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82929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875</Words>
  <Characters>500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2019-04-05T07:50:00Z</dcterms:created>
  <dcterms:modified xsi:type="dcterms:W3CDTF">2019-04-05T07:50:00Z</dcterms:modified>
</cp:coreProperties>
</file>