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352D1337" w:rsidR="00E46881" w:rsidRPr="002D4888" w:rsidRDefault="00E46881" w:rsidP="00E46881">
      <w:pPr>
        <w:pStyle w:val="Antrats"/>
        <w:tabs>
          <w:tab w:val="clear" w:pos="4320"/>
          <w:tab w:val="clear" w:pos="8640"/>
          <w:tab w:val="left" w:pos="5103"/>
        </w:tabs>
        <w:jc w:val="center"/>
        <w:rPr>
          <w:b/>
          <w:caps/>
          <w:szCs w:val="22"/>
        </w:rPr>
      </w:pPr>
      <w:r w:rsidRPr="002D4888">
        <w:rPr>
          <w:b/>
          <w:caps/>
          <w:szCs w:val="22"/>
        </w:rPr>
        <w:t xml:space="preserve">DĖL </w:t>
      </w:r>
      <w:r>
        <w:rPr>
          <w:b/>
          <w:caps/>
          <w:szCs w:val="22"/>
        </w:rPr>
        <w:t xml:space="preserve">leidimo rekonstruoti nekilnojamąjį turtą, esantį </w:t>
      </w:r>
      <w:r w:rsidR="008D7609">
        <w:rPr>
          <w:b/>
          <w:caps/>
          <w:szCs w:val="22"/>
        </w:rPr>
        <w:br/>
      </w:r>
      <w:r w:rsidR="001B2664">
        <w:rPr>
          <w:b/>
          <w:caps/>
          <w:szCs w:val="22"/>
        </w:rPr>
        <w:t>SIRUPIO</w:t>
      </w:r>
      <w:r>
        <w:rPr>
          <w:b/>
          <w:caps/>
          <w:szCs w:val="22"/>
        </w:rPr>
        <w:t xml:space="preserve"> g. </w:t>
      </w:r>
      <w:r w:rsidR="001B2664">
        <w:rPr>
          <w:b/>
          <w:caps/>
          <w:szCs w:val="22"/>
        </w:rPr>
        <w:t>55</w:t>
      </w:r>
      <w:r>
        <w:rPr>
          <w:b/>
          <w:caps/>
          <w:szCs w:val="22"/>
        </w:rPr>
        <w:t>, panevėžyje</w:t>
      </w:r>
    </w:p>
    <w:p w14:paraId="34C9AB45" w14:textId="77777777" w:rsidR="0062551B" w:rsidRDefault="0062551B" w:rsidP="003E58F0">
      <w:pPr>
        <w:jc w:val="center"/>
      </w:pPr>
    </w:p>
    <w:p w14:paraId="164B7336" w14:textId="56112271" w:rsidR="008A0283" w:rsidRPr="00A562AA" w:rsidRDefault="001B266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birželio 10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rPr>
          <w:noProof/>
        </w:rPr>
        <w:t>TSP-241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71C3EF7F"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Pr>
          <w:szCs w:val="24"/>
        </w:rPr>
        <w:t>48 straipsnio 1 ir 2 dalimis</w:t>
      </w:r>
      <w:r w:rsidRPr="004E1BCB">
        <w:rPr>
          <w:szCs w:val="24"/>
        </w:rPr>
        <w:t xml:space="preserve"> </w:t>
      </w:r>
      <w:r>
        <w:rPr>
          <w:szCs w:val="24"/>
        </w:rPr>
        <w:t>ir atsižvelgdama į Panevėžio lopšelio-darželio „</w:t>
      </w:r>
      <w:r w:rsidR="001B2664">
        <w:rPr>
          <w:szCs w:val="24"/>
        </w:rPr>
        <w:t>Pasaka</w:t>
      </w:r>
      <w:r>
        <w:rPr>
          <w:szCs w:val="24"/>
        </w:rPr>
        <w:t xml:space="preserve">“ </w:t>
      </w:r>
      <w:r w:rsidR="00915DB6">
        <w:rPr>
          <w:szCs w:val="24"/>
        </w:rPr>
        <w:t xml:space="preserve">2019 m. </w:t>
      </w:r>
      <w:r w:rsidR="001B2664">
        <w:rPr>
          <w:szCs w:val="24"/>
        </w:rPr>
        <w:t>gegužės 30</w:t>
      </w:r>
      <w:r w:rsidR="00915DB6">
        <w:rPr>
          <w:szCs w:val="24"/>
        </w:rPr>
        <w:t xml:space="preserve"> d. raštą Nr. SD-</w:t>
      </w:r>
      <w:r w:rsidR="001B2664">
        <w:rPr>
          <w:szCs w:val="24"/>
        </w:rPr>
        <w:t>69(1.18)</w:t>
      </w:r>
      <w:r>
        <w:rPr>
          <w:szCs w:val="24"/>
        </w:rPr>
        <w:t xml:space="preserve"> „Dėl leidimo</w:t>
      </w:r>
      <w:r w:rsidR="001B2664">
        <w:rPr>
          <w:szCs w:val="24"/>
        </w:rPr>
        <w:t xml:space="preserve"> rekonstruoti Panevėžio lopšelio-darželio „Pasaka“ tvorą</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4029CEF8" w:rsidR="00E46881" w:rsidRPr="008D7609" w:rsidRDefault="00E46881" w:rsidP="008D7609">
      <w:pPr>
        <w:pStyle w:val="Sraopastraipa"/>
        <w:numPr>
          <w:ilvl w:val="0"/>
          <w:numId w:val="3"/>
        </w:numPr>
        <w:spacing w:line="360" w:lineRule="auto"/>
        <w:ind w:left="0" w:firstLine="851"/>
        <w:jc w:val="both"/>
        <w:rPr>
          <w:szCs w:val="24"/>
        </w:rPr>
      </w:pPr>
      <w:r w:rsidRPr="008D7609">
        <w:rPr>
          <w:szCs w:val="24"/>
        </w:rPr>
        <w:t>Leisti Panevėžio lopšeliui-darželiui „</w:t>
      </w:r>
      <w:r w:rsidR="001B2664">
        <w:rPr>
          <w:szCs w:val="24"/>
        </w:rPr>
        <w:t>Pasaka</w:t>
      </w:r>
      <w:r w:rsidRPr="008D7609">
        <w:rPr>
          <w:szCs w:val="24"/>
        </w:rPr>
        <w:t xml:space="preserve">“ rekonstruoti Savivaldybei nuosavybės teise priklausantį </w:t>
      </w:r>
      <w:r w:rsidR="008D7609">
        <w:rPr>
          <w:szCs w:val="24"/>
        </w:rPr>
        <w:t xml:space="preserve">ir </w:t>
      </w:r>
      <w:r w:rsidRPr="008D7609">
        <w:rPr>
          <w:szCs w:val="24"/>
        </w:rPr>
        <w:t>šiuo metu Panevėžio lopšelio-darželio „</w:t>
      </w:r>
      <w:r w:rsidR="001B2664">
        <w:rPr>
          <w:szCs w:val="24"/>
        </w:rPr>
        <w:t>Pasaka</w:t>
      </w:r>
      <w:r w:rsidRPr="008D7609">
        <w:rPr>
          <w:szCs w:val="24"/>
        </w:rPr>
        <w:t xml:space="preserve">“ (kodas </w:t>
      </w:r>
      <w:r w:rsidR="001B2664">
        <w:rPr>
          <w:szCs w:val="24"/>
        </w:rPr>
        <w:t>190414482</w:t>
      </w:r>
      <w:r w:rsidRPr="008D7609">
        <w:rPr>
          <w:szCs w:val="24"/>
        </w:rPr>
        <w:t xml:space="preserve">) patikėjimo teise valdomą ilgalaikį materialųjį nekilnojamąjį turtą – </w:t>
      </w:r>
      <w:r w:rsidR="00915DB6">
        <w:rPr>
          <w:szCs w:val="24"/>
        </w:rPr>
        <w:t>kiemo aptvėr</w:t>
      </w:r>
      <w:r w:rsidR="00DB635A">
        <w:rPr>
          <w:szCs w:val="24"/>
        </w:rPr>
        <w:t>imą (unikalus Nr. 2796-6002-9124</w:t>
      </w:r>
      <w:r w:rsidRPr="008D7609">
        <w:rPr>
          <w:szCs w:val="24"/>
        </w:rPr>
        <w:t xml:space="preserve">), esantį </w:t>
      </w:r>
      <w:proofErr w:type="spellStart"/>
      <w:r w:rsidR="00DB635A">
        <w:rPr>
          <w:szCs w:val="24"/>
        </w:rPr>
        <w:t>Sirupio</w:t>
      </w:r>
      <w:proofErr w:type="spellEnd"/>
      <w:r w:rsidRPr="008D7609">
        <w:rPr>
          <w:szCs w:val="24"/>
        </w:rPr>
        <w:t xml:space="preserve"> g. </w:t>
      </w:r>
      <w:r w:rsidR="00DB635A">
        <w:rPr>
          <w:szCs w:val="24"/>
        </w:rPr>
        <w:t>55</w:t>
      </w:r>
      <w:r w:rsidRPr="008D7609">
        <w:rPr>
          <w:szCs w:val="24"/>
        </w:rPr>
        <w:t>, Panevėžyje.</w:t>
      </w:r>
    </w:p>
    <w:p w14:paraId="34C9AB4B" w14:textId="5769067F" w:rsidR="008078E9" w:rsidRPr="008D7609" w:rsidRDefault="00E46881" w:rsidP="008D7609">
      <w:pPr>
        <w:pStyle w:val="Sraopastraipa"/>
        <w:numPr>
          <w:ilvl w:val="0"/>
          <w:numId w:val="3"/>
        </w:numPr>
        <w:spacing w:line="360" w:lineRule="auto"/>
        <w:ind w:left="0" w:firstLine="851"/>
        <w:jc w:val="both"/>
        <w:rPr>
          <w:szCs w:val="22"/>
        </w:rPr>
      </w:pPr>
      <w:r w:rsidRPr="008D7609">
        <w:rPr>
          <w:szCs w:val="24"/>
        </w:rPr>
        <w:t>Įpareigoti Panevėžio lopšelio-darželio „</w:t>
      </w:r>
      <w:r w:rsidR="00DB635A">
        <w:rPr>
          <w:szCs w:val="24"/>
        </w:rPr>
        <w:t>Pasaka</w:t>
      </w:r>
      <w:r w:rsidRPr="008D7609">
        <w:rPr>
          <w:szCs w:val="24"/>
        </w:rPr>
        <w:t>“ direktorių atlikti visus su nekilnojamojo turto rekonstrukcijos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131020A2"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EE60" w14:textId="77777777" w:rsidR="00AA7DC6" w:rsidRDefault="00AA7DC6">
      <w:r>
        <w:separator/>
      </w:r>
    </w:p>
  </w:endnote>
  <w:endnote w:type="continuationSeparator" w:id="0">
    <w:p w14:paraId="2F008BE7" w14:textId="77777777" w:rsidR="00AA7DC6" w:rsidRDefault="00AA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62EF7" w14:textId="77777777" w:rsidR="00AA7DC6" w:rsidRDefault="00AA7DC6">
      <w:r>
        <w:separator/>
      </w:r>
    </w:p>
  </w:footnote>
  <w:footnote w:type="continuationSeparator" w:id="0">
    <w:p w14:paraId="763FC4C2" w14:textId="77777777" w:rsidR="00AA7DC6" w:rsidRDefault="00AA7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E5933"/>
    <w:rsid w:val="000E7131"/>
    <w:rsid w:val="00101F07"/>
    <w:rsid w:val="00124B60"/>
    <w:rsid w:val="00132ABE"/>
    <w:rsid w:val="00153B94"/>
    <w:rsid w:val="001B1FE3"/>
    <w:rsid w:val="001B2664"/>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33FC"/>
    <w:rsid w:val="004849ED"/>
    <w:rsid w:val="004A3610"/>
    <w:rsid w:val="004C07E0"/>
    <w:rsid w:val="004D2980"/>
    <w:rsid w:val="004D35C5"/>
    <w:rsid w:val="004E4142"/>
    <w:rsid w:val="00510DE4"/>
    <w:rsid w:val="005166E3"/>
    <w:rsid w:val="0052387D"/>
    <w:rsid w:val="00524D2D"/>
    <w:rsid w:val="00533646"/>
    <w:rsid w:val="00556B33"/>
    <w:rsid w:val="0055780F"/>
    <w:rsid w:val="00562BCD"/>
    <w:rsid w:val="00566FC8"/>
    <w:rsid w:val="00571BF3"/>
    <w:rsid w:val="00584C4D"/>
    <w:rsid w:val="00595F80"/>
    <w:rsid w:val="005B1469"/>
    <w:rsid w:val="005B727C"/>
    <w:rsid w:val="005C41AC"/>
    <w:rsid w:val="005C605B"/>
    <w:rsid w:val="005E0C2D"/>
    <w:rsid w:val="005F44E3"/>
    <w:rsid w:val="005F6353"/>
    <w:rsid w:val="00605F6E"/>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D7609"/>
    <w:rsid w:val="008D7F28"/>
    <w:rsid w:val="008F1635"/>
    <w:rsid w:val="008F62A9"/>
    <w:rsid w:val="00907A79"/>
    <w:rsid w:val="009111D4"/>
    <w:rsid w:val="00915DB6"/>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27201"/>
    <w:rsid w:val="00A3474A"/>
    <w:rsid w:val="00A36213"/>
    <w:rsid w:val="00A37460"/>
    <w:rsid w:val="00A562AA"/>
    <w:rsid w:val="00A57683"/>
    <w:rsid w:val="00A72F74"/>
    <w:rsid w:val="00A81759"/>
    <w:rsid w:val="00A83444"/>
    <w:rsid w:val="00A84DDD"/>
    <w:rsid w:val="00A90AC8"/>
    <w:rsid w:val="00A97838"/>
    <w:rsid w:val="00AA7DC6"/>
    <w:rsid w:val="00AB02B7"/>
    <w:rsid w:val="00AB0E39"/>
    <w:rsid w:val="00AC667D"/>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D5CCA"/>
    <w:rsid w:val="00CE1C5C"/>
    <w:rsid w:val="00CE2F96"/>
    <w:rsid w:val="00CE403F"/>
    <w:rsid w:val="00CF4026"/>
    <w:rsid w:val="00D16849"/>
    <w:rsid w:val="00D25AF1"/>
    <w:rsid w:val="00D25F2C"/>
    <w:rsid w:val="00D33742"/>
    <w:rsid w:val="00D44C5C"/>
    <w:rsid w:val="00D625ED"/>
    <w:rsid w:val="00D679FC"/>
    <w:rsid w:val="00DB5818"/>
    <w:rsid w:val="00DB635A"/>
    <w:rsid w:val="00DC75E0"/>
    <w:rsid w:val="00DD20B8"/>
    <w:rsid w:val="00DE0D95"/>
    <w:rsid w:val="00E00B4D"/>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7263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45D57-CDEF-4842-9C73-E727EFE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171</Words>
  <Characters>1339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2019-06-10T06:53:00Z</dcterms:created>
  <dcterms:modified xsi:type="dcterms:W3CDTF">2019-06-10T06:53:00Z</dcterms:modified>
</cp:coreProperties>
</file>