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E1F35" w14:textId="77777777" w:rsidR="0089514E" w:rsidRDefault="00DC3C49" w:rsidP="003D4240">
      <w:pPr>
        <w:pStyle w:val="Pavadinimas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48B9991" wp14:editId="2A8F43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A6AB" w14:textId="77777777" w:rsidR="0089514E" w:rsidRPr="0089514E" w:rsidRDefault="0089514E" w:rsidP="003D4240">
      <w:pPr>
        <w:pStyle w:val="Pavadinimas"/>
        <w:rPr>
          <w:sz w:val="24"/>
        </w:rPr>
      </w:pPr>
    </w:p>
    <w:p w14:paraId="42F5B55C" w14:textId="5A7FF7EA" w:rsidR="00CD033F" w:rsidRPr="00C1201E" w:rsidRDefault="00346A64" w:rsidP="003D4240">
      <w:pPr>
        <w:pStyle w:val="Pavadinimas"/>
      </w:pPr>
      <w:r w:rsidRPr="00C1201E">
        <w:t>P</w:t>
      </w:r>
      <w:r w:rsidR="006F2628" w:rsidRPr="00C1201E">
        <w:t>ANEVĖŽIO MIESTO SAVIVALDYBĖS TARYBA</w:t>
      </w:r>
    </w:p>
    <w:p w14:paraId="42F5B55D" w14:textId="342E278B" w:rsidR="00F90806" w:rsidRDefault="00F90806" w:rsidP="003D4240">
      <w:pPr>
        <w:jc w:val="center"/>
        <w:rPr>
          <w:b/>
          <w:sz w:val="22"/>
        </w:rPr>
      </w:pPr>
    </w:p>
    <w:p w14:paraId="69AFCADF" w14:textId="77777777" w:rsidR="00393A3C" w:rsidRPr="00C1201E" w:rsidRDefault="00393A3C" w:rsidP="003D4240">
      <w:pPr>
        <w:jc w:val="center"/>
        <w:rPr>
          <w:b/>
          <w:sz w:val="22"/>
        </w:rPr>
      </w:pPr>
    </w:p>
    <w:p w14:paraId="42F5B55E" w14:textId="77777777" w:rsidR="008E2471" w:rsidRPr="00C1201E" w:rsidRDefault="006F2628" w:rsidP="003D4240">
      <w:pPr>
        <w:pStyle w:val="Antrat2"/>
        <w:rPr>
          <w:szCs w:val="24"/>
        </w:rPr>
      </w:pPr>
      <w:r w:rsidRPr="00C1201E">
        <w:rPr>
          <w:szCs w:val="24"/>
        </w:rPr>
        <w:t>SPRENDIMAS</w:t>
      </w:r>
    </w:p>
    <w:p w14:paraId="03D4C450" w14:textId="6B83CA73" w:rsidR="00E93648" w:rsidRPr="00E93648" w:rsidRDefault="00E93648" w:rsidP="00E93648">
      <w:pPr>
        <w:tabs>
          <w:tab w:val="left" w:pos="0"/>
        </w:tabs>
        <w:jc w:val="center"/>
        <w:rPr>
          <w:b/>
          <w:sz w:val="24"/>
          <w:szCs w:val="24"/>
          <w:lang w:eastAsia="lt-LT"/>
        </w:rPr>
      </w:pPr>
      <w:r w:rsidRPr="00E93648">
        <w:rPr>
          <w:b/>
          <w:sz w:val="24"/>
          <w:szCs w:val="24"/>
        </w:rPr>
        <w:t>DĖL AIDOS ADIKLIENĖS DARBO SUTARTIES NUTRAUKIMO IR PAVEDIMO PANEVĖŽIO ROŽYNO PROGIMNAZIJOS PAGRINDINIO UGDYMO, NEFORMALIOJO ŠVIETIMO IR PAGALBOS MOKINIAMS SKYRI</w:t>
      </w:r>
      <w:r w:rsidR="00746FB4">
        <w:rPr>
          <w:b/>
          <w:sz w:val="24"/>
          <w:szCs w:val="24"/>
        </w:rPr>
        <w:t>Ų</w:t>
      </w:r>
      <w:r w:rsidRPr="00E93648">
        <w:rPr>
          <w:b/>
          <w:sz w:val="24"/>
          <w:szCs w:val="24"/>
        </w:rPr>
        <w:t xml:space="preserve"> VEDĖJAI ALMAI RAMOŠKAITEI</w:t>
      </w:r>
      <w:r w:rsidRPr="00E93648">
        <w:rPr>
          <w:sz w:val="24"/>
          <w:szCs w:val="24"/>
        </w:rPr>
        <w:t xml:space="preserve"> </w:t>
      </w:r>
      <w:r w:rsidRPr="00E93648">
        <w:rPr>
          <w:b/>
          <w:sz w:val="24"/>
          <w:szCs w:val="24"/>
        </w:rPr>
        <w:t>LAIKINAI ATLIKTI PANEVĖŽIO ROŽYNO PROGIMNAZIJOS DIREKTORIAUS FUNKCIJAS</w:t>
      </w:r>
    </w:p>
    <w:p w14:paraId="42F5B560" w14:textId="77777777" w:rsidR="00E20B00" w:rsidRPr="00C1201E" w:rsidRDefault="00E20B00" w:rsidP="00E93648">
      <w:pPr>
        <w:rPr>
          <w:sz w:val="24"/>
          <w:szCs w:val="24"/>
        </w:rPr>
      </w:pPr>
    </w:p>
    <w:p w14:paraId="42F5B561" w14:textId="127C63DE" w:rsidR="00B437C8" w:rsidRPr="00C1201E" w:rsidRDefault="00B437C8" w:rsidP="003D4240">
      <w:pPr>
        <w:jc w:val="center"/>
        <w:rPr>
          <w:sz w:val="24"/>
        </w:rPr>
      </w:pPr>
      <w:r w:rsidRPr="00C1201E">
        <w:rPr>
          <w:sz w:val="24"/>
        </w:rPr>
        <w:t>201</w:t>
      </w:r>
      <w:r w:rsidR="00B17974">
        <w:rPr>
          <w:sz w:val="24"/>
        </w:rPr>
        <w:t>9</w:t>
      </w:r>
      <w:r w:rsidRPr="00C1201E">
        <w:rPr>
          <w:sz w:val="24"/>
        </w:rPr>
        <w:t xml:space="preserve"> m. </w:t>
      </w:r>
      <w:r w:rsidR="00B17974">
        <w:rPr>
          <w:sz w:val="24"/>
        </w:rPr>
        <w:t>birželio</w:t>
      </w:r>
      <w:r w:rsidRPr="00C1201E">
        <w:rPr>
          <w:sz w:val="24"/>
        </w:rPr>
        <w:t xml:space="preserve"> </w:t>
      </w:r>
      <w:r w:rsidR="00B17974">
        <w:rPr>
          <w:sz w:val="24"/>
        </w:rPr>
        <w:t xml:space="preserve">  </w:t>
      </w:r>
      <w:r w:rsidR="00803321" w:rsidRPr="00C1201E">
        <w:rPr>
          <w:sz w:val="24"/>
        </w:rPr>
        <w:t xml:space="preserve"> d. Nr. 1-</w:t>
      </w:r>
    </w:p>
    <w:p w14:paraId="42F5B562" w14:textId="77777777" w:rsidR="00B437C8" w:rsidRPr="00C1201E" w:rsidRDefault="00B437C8" w:rsidP="003D4240">
      <w:pPr>
        <w:jc w:val="center"/>
        <w:rPr>
          <w:sz w:val="24"/>
        </w:rPr>
      </w:pPr>
      <w:r w:rsidRPr="00C1201E">
        <w:rPr>
          <w:sz w:val="24"/>
        </w:rPr>
        <w:t>Panevėžys</w:t>
      </w:r>
    </w:p>
    <w:p w14:paraId="42F5B563" w14:textId="77777777" w:rsidR="00B437C8" w:rsidRPr="00C1201E" w:rsidRDefault="00B437C8" w:rsidP="003D4240">
      <w:pPr>
        <w:jc w:val="center"/>
        <w:rPr>
          <w:sz w:val="24"/>
          <w:szCs w:val="24"/>
        </w:rPr>
      </w:pPr>
    </w:p>
    <w:p w14:paraId="42F5B564" w14:textId="77777777" w:rsidR="00B437C8" w:rsidRPr="00C1201E" w:rsidRDefault="00B437C8" w:rsidP="003D4240">
      <w:pPr>
        <w:jc w:val="center"/>
        <w:rPr>
          <w:sz w:val="24"/>
          <w:szCs w:val="24"/>
        </w:rPr>
      </w:pPr>
    </w:p>
    <w:p w14:paraId="42F5B565" w14:textId="369CF846" w:rsidR="004B4814" w:rsidRPr="00C1201E" w:rsidRDefault="004B4814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C1201E">
        <w:rPr>
          <w:sz w:val="24"/>
          <w:szCs w:val="24"/>
        </w:rPr>
        <w:t xml:space="preserve">Vadovaudamasi </w:t>
      </w:r>
      <w:r w:rsidR="00CC2497" w:rsidRPr="00C1201E">
        <w:rPr>
          <w:sz w:val="24"/>
          <w:szCs w:val="24"/>
        </w:rPr>
        <w:t xml:space="preserve">Lietuvos Respublikos vietos savivaldos įstatymo </w:t>
      </w:r>
      <w:r w:rsidR="00E3517E" w:rsidRPr="00C1201E">
        <w:rPr>
          <w:sz w:val="24"/>
          <w:szCs w:val="24"/>
        </w:rPr>
        <w:t xml:space="preserve">16 straipsnio 2 dalies </w:t>
      </w:r>
      <w:r w:rsidR="00500400">
        <w:rPr>
          <w:sz w:val="24"/>
          <w:szCs w:val="24"/>
        </w:rPr>
        <w:br/>
      </w:r>
      <w:r w:rsidR="00E3517E" w:rsidRPr="00C1201E">
        <w:rPr>
          <w:sz w:val="24"/>
          <w:szCs w:val="24"/>
        </w:rPr>
        <w:t>21</w:t>
      </w:r>
      <w:r w:rsidR="00CC2497" w:rsidRPr="00C1201E">
        <w:rPr>
          <w:sz w:val="24"/>
          <w:szCs w:val="24"/>
        </w:rPr>
        <w:t xml:space="preserve"> punktu, </w:t>
      </w:r>
      <w:r w:rsidR="004F1AD5" w:rsidRPr="00C1201E">
        <w:rPr>
          <w:sz w:val="24"/>
          <w:szCs w:val="24"/>
        </w:rPr>
        <w:t xml:space="preserve">Lietuvos Respublikos </w:t>
      </w:r>
      <w:r w:rsidR="00F90806" w:rsidRPr="00C1201E">
        <w:rPr>
          <w:sz w:val="24"/>
          <w:szCs w:val="24"/>
        </w:rPr>
        <w:t>d</w:t>
      </w:r>
      <w:r w:rsidR="004F1AD5" w:rsidRPr="00C1201E">
        <w:rPr>
          <w:sz w:val="24"/>
          <w:szCs w:val="24"/>
        </w:rPr>
        <w:t xml:space="preserve">arbo kodekso </w:t>
      </w:r>
      <w:r w:rsidR="006868C4" w:rsidRPr="00C1201E">
        <w:rPr>
          <w:sz w:val="24"/>
          <w:szCs w:val="24"/>
        </w:rPr>
        <w:t>5</w:t>
      </w:r>
      <w:r w:rsidR="008562CC">
        <w:rPr>
          <w:sz w:val="24"/>
          <w:szCs w:val="24"/>
        </w:rPr>
        <w:t>5</w:t>
      </w:r>
      <w:r w:rsidR="006868C4" w:rsidRPr="00C1201E">
        <w:rPr>
          <w:sz w:val="24"/>
          <w:szCs w:val="24"/>
        </w:rPr>
        <w:t>, 65 straipsniais, 127 straipsnio 6 dalimi, 146 straipsnio 2 dalimi</w:t>
      </w:r>
      <w:r w:rsidR="00531FB2" w:rsidRPr="00C1201E">
        <w:rPr>
          <w:sz w:val="24"/>
          <w:szCs w:val="24"/>
        </w:rPr>
        <w:t xml:space="preserve">, </w:t>
      </w:r>
      <w:r w:rsidR="00AA784C" w:rsidRPr="00C1201E">
        <w:rPr>
          <w:sz w:val="24"/>
          <w:szCs w:val="24"/>
        </w:rPr>
        <w:t xml:space="preserve">Panevėžio miesto savivaldybės biudžetinių įstaigų vadovų darbo apmokėjimo sistemos, patvirtintos </w:t>
      </w:r>
      <w:r w:rsidR="0075781F" w:rsidRPr="00C1201E">
        <w:rPr>
          <w:sz w:val="24"/>
          <w:szCs w:val="24"/>
        </w:rPr>
        <w:t xml:space="preserve">Panevėžio miesto savivaldybės tarybos 2018 m. rugpjūčio 30 d. sprendimu </w:t>
      </w:r>
      <w:r w:rsidR="00500400">
        <w:rPr>
          <w:sz w:val="24"/>
          <w:szCs w:val="24"/>
        </w:rPr>
        <w:br/>
      </w:r>
      <w:r w:rsidR="0075781F" w:rsidRPr="00C1201E">
        <w:rPr>
          <w:sz w:val="24"/>
          <w:szCs w:val="24"/>
        </w:rPr>
        <w:t>Nr. 1-260, 16.3 papunkčiu</w:t>
      </w:r>
      <w:r w:rsidR="00E93648">
        <w:rPr>
          <w:sz w:val="24"/>
          <w:szCs w:val="24"/>
        </w:rPr>
        <w:t>,</w:t>
      </w:r>
      <w:r w:rsidR="0065159B" w:rsidRPr="00C1201E">
        <w:rPr>
          <w:sz w:val="24"/>
          <w:szCs w:val="24"/>
        </w:rPr>
        <w:t xml:space="preserve"> atsižvelgdama į </w:t>
      </w:r>
      <w:r w:rsidR="00C32473" w:rsidRPr="00C1201E">
        <w:rPr>
          <w:sz w:val="24"/>
          <w:szCs w:val="24"/>
        </w:rPr>
        <w:t>Panevėžio</w:t>
      </w:r>
      <w:r w:rsidR="008562CC">
        <w:rPr>
          <w:sz w:val="24"/>
          <w:szCs w:val="24"/>
        </w:rPr>
        <w:t xml:space="preserve"> Rožyno progimnazijos</w:t>
      </w:r>
      <w:r w:rsidR="00C32473" w:rsidRPr="00C1201E">
        <w:rPr>
          <w:sz w:val="24"/>
          <w:szCs w:val="24"/>
        </w:rPr>
        <w:t xml:space="preserve"> direktorės </w:t>
      </w:r>
      <w:r w:rsidR="008562CC">
        <w:rPr>
          <w:sz w:val="24"/>
          <w:szCs w:val="24"/>
        </w:rPr>
        <w:t xml:space="preserve">Aidos Adiklienės </w:t>
      </w:r>
      <w:r w:rsidR="00E96A4A" w:rsidRPr="00C1201E">
        <w:rPr>
          <w:sz w:val="24"/>
          <w:szCs w:val="24"/>
        </w:rPr>
        <w:t>201</w:t>
      </w:r>
      <w:r w:rsidR="008562CC">
        <w:rPr>
          <w:sz w:val="24"/>
          <w:szCs w:val="24"/>
        </w:rPr>
        <w:t>9</w:t>
      </w:r>
      <w:r w:rsidR="00E96A4A" w:rsidRPr="00C1201E">
        <w:rPr>
          <w:sz w:val="24"/>
          <w:szCs w:val="24"/>
        </w:rPr>
        <w:t xml:space="preserve"> m. </w:t>
      </w:r>
      <w:r w:rsidR="008562CC">
        <w:rPr>
          <w:sz w:val="24"/>
          <w:szCs w:val="24"/>
        </w:rPr>
        <w:t>gegužės</w:t>
      </w:r>
      <w:r w:rsidR="00803321" w:rsidRPr="00C1201E">
        <w:rPr>
          <w:sz w:val="24"/>
          <w:szCs w:val="24"/>
        </w:rPr>
        <w:t xml:space="preserve"> </w:t>
      </w:r>
      <w:r w:rsidR="008562CC">
        <w:rPr>
          <w:sz w:val="24"/>
          <w:szCs w:val="24"/>
        </w:rPr>
        <w:t>30</w:t>
      </w:r>
      <w:r w:rsidR="006868C4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d. prašymą</w:t>
      </w:r>
      <w:r w:rsidR="00803321" w:rsidRPr="00C1201E">
        <w:rPr>
          <w:sz w:val="24"/>
          <w:szCs w:val="24"/>
        </w:rPr>
        <w:t xml:space="preserve"> Nr. P</w:t>
      </w:r>
      <w:r w:rsidR="008562CC">
        <w:rPr>
          <w:sz w:val="24"/>
          <w:szCs w:val="24"/>
        </w:rPr>
        <w:t>A</w:t>
      </w:r>
      <w:r w:rsidR="00803321" w:rsidRPr="00C1201E">
        <w:rPr>
          <w:sz w:val="24"/>
          <w:szCs w:val="24"/>
        </w:rPr>
        <w:t>-</w:t>
      </w:r>
      <w:r w:rsidR="008562CC">
        <w:rPr>
          <w:sz w:val="24"/>
          <w:szCs w:val="24"/>
        </w:rPr>
        <w:t>302</w:t>
      </w:r>
      <w:r w:rsidR="00803321" w:rsidRPr="00C1201E">
        <w:rPr>
          <w:sz w:val="24"/>
          <w:szCs w:val="24"/>
        </w:rPr>
        <w:t>(5.39</w:t>
      </w:r>
      <w:r w:rsidR="008562CC">
        <w:rPr>
          <w:sz w:val="24"/>
          <w:szCs w:val="24"/>
        </w:rPr>
        <w:t>E</w:t>
      </w:r>
      <w:r w:rsidR="00803321" w:rsidRPr="00C1201E">
        <w:rPr>
          <w:sz w:val="24"/>
          <w:szCs w:val="24"/>
        </w:rPr>
        <w:t>)</w:t>
      </w:r>
      <w:r w:rsidR="00C32473" w:rsidRPr="00C1201E">
        <w:rPr>
          <w:sz w:val="24"/>
          <w:szCs w:val="24"/>
        </w:rPr>
        <w:t xml:space="preserve"> ir </w:t>
      </w:r>
      <w:r w:rsidR="008562CC" w:rsidRPr="00C1201E">
        <w:rPr>
          <w:sz w:val="24"/>
          <w:szCs w:val="24"/>
        </w:rPr>
        <w:t>Panevėžio</w:t>
      </w:r>
      <w:r w:rsidR="008562CC">
        <w:rPr>
          <w:sz w:val="24"/>
          <w:szCs w:val="24"/>
        </w:rPr>
        <w:t xml:space="preserve"> Rožyno progimnazijos</w:t>
      </w:r>
      <w:r w:rsidR="00C32473" w:rsidRPr="00C1201E">
        <w:rPr>
          <w:sz w:val="24"/>
          <w:szCs w:val="24"/>
        </w:rPr>
        <w:t xml:space="preserve"> </w:t>
      </w:r>
      <w:r w:rsidR="00823544">
        <w:rPr>
          <w:sz w:val="24"/>
          <w:szCs w:val="24"/>
        </w:rPr>
        <w:t>P</w:t>
      </w:r>
      <w:r w:rsidR="00E26B3F">
        <w:rPr>
          <w:sz w:val="24"/>
          <w:szCs w:val="24"/>
        </w:rPr>
        <w:t>agrindinio ugdymo, neformaliojo švietimo ir pagalbos mokiniams skyri</w:t>
      </w:r>
      <w:r w:rsidR="00746FB4">
        <w:rPr>
          <w:sz w:val="24"/>
          <w:szCs w:val="24"/>
        </w:rPr>
        <w:t>ų</w:t>
      </w:r>
      <w:r w:rsidR="00E26B3F">
        <w:rPr>
          <w:sz w:val="24"/>
          <w:szCs w:val="24"/>
        </w:rPr>
        <w:t xml:space="preserve"> vedėjos Almos </w:t>
      </w:r>
      <w:r w:rsidR="00210D81">
        <w:rPr>
          <w:sz w:val="24"/>
          <w:szCs w:val="24"/>
        </w:rPr>
        <w:t>Ramoškaitės</w:t>
      </w:r>
      <w:r w:rsidR="00E26B3F">
        <w:rPr>
          <w:sz w:val="24"/>
          <w:szCs w:val="24"/>
        </w:rPr>
        <w:t xml:space="preserve"> </w:t>
      </w:r>
      <w:r w:rsidR="00C32473" w:rsidRPr="00C1201E">
        <w:rPr>
          <w:sz w:val="24"/>
          <w:szCs w:val="24"/>
        </w:rPr>
        <w:t>201</w:t>
      </w:r>
      <w:r w:rsidR="008562CC">
        <w:rPr>
          <w:sz w:val="24"/>
          <w:szCs w:val="24"/>
        </w:rPr>
        <w:t>9</w:t>
      </w:r>
      <w:r w:rsidR="00C32473" w:rsidRPr="00C1201E">
        <w:rPr>
          <w:sz w:val="24"/>
          <w:szCs w:val="24"/>
        </w:rPr>
        <w:t xml:space="preserve"> m. </w:t>
      </w:r>
      <w:r w:rsidR="008562CC">
        <w:rPr>
          <w:sz w:val="24"/>
          <w:szCs w:val="24"/>
        </w:rPr>
        <w:t>birželio</w:t>
      </w:r>
      <w:r w:rsidR="008A6236" w:rsidRPr="00C1201E">
        <w:rPr>
          <w:sz w:val="24"/>
          <w:szCs w:val="24"/>
        </w:rPr>
        <w:t xml:space="preserve"> </w:t>
      </w:r>
      <w:r w:rsidR="004870BB">
        <w:rPr>
          <w:sz w:val="24"/>
          <w:szCs w:val="24"/>
        </w:rPr>
        <w:t>11</w:t>
      </w:r>
      <w:r w:rsidR="00803321" w:rsidRPr="00C1201E">
        <w:rPr>
          <w:sz w:val="24"/>
          <w:szCs w:val="24"/>
        </w:rPr>
        <w:t xml:space="preserve"> </w:t>
      </w:r>
      <w:r w:rsidR="00C32473" w:rsidRPr="00C1201E">
        <w:rPr>
          <w:sz w:val="24"/>
          <w:szCs w:val="24"/>
        </w:rPr>
        <w:t>d.</w:t>
      </w:r>
      <w:r w:rsidR="006868C4" w:rsidRPr="00C1201E">
        <w:rPr>
          <w:sz w:val="24"/>
          <w:szCs w:val="24"/>
        </w:rPr>
        <w:t xml:space="preserve"> </w:t>
      </w:r>
      <w:r w:rsidR="00823544">
        <w:rPr>
          <w:sz w:val="24"/>
          <w:szCs w:val="24"/>
        </w:rPr>
        <w:t>prašymą</w:t>
      </w:r>
      <w:r w:rsidR="006868C4" w:rsidRPr="00C1201E">
        <w:rPr>
          <w:sz w:val="24"/>
          <w:szCs w:val="24"/>
        </w:rPr>
        <w:t xml:space="preserve"> Nr. </w:t>
      </w:r>
      <w:r w:rsidR="00E26B3F">
        <w:rPr>
          <w:sz w:val="24"/>
          <w:szCs w:val="24"/>
        </w:rPr>
        <w:t>P</w:t>
      </w:r>
      <w:r w:rsidR="004870BB">
        <w:rPr>
          <w:sz w:val="24"/>
          <w:szCs w:val="24"/>
        </w:rPr>
        <w:t>D</w:t>
      </w:r>
      <w:r w:rsidR="00E26B3F">
        <w:rPr>
          <w:sz w:val="24"/>
          <w:szCs w:val="24"/>
        </w:rPr>
        <w:t>-</w:t>
      </w:r>
      <w:r w:rsidR="004870BB">
        <w:rPr>
          <w:sz w:val="24"/>
          <w:szCs w:val="24"/>
        </w:rPr>
        <w:t>78</w:t>
      </w:r>
      <w:r w:rsidR="00E26B3F">
        <w:rPr>
          <w:sz w:val="24"/>
          <w:szCs w:val="24"/>
        </w:rPr>
        <w:t>(5.39E)</w:t>
      </w:r>
      <w:r w:rsidR="00350FAB" w:rsidRPr="00C1201E">
        <w:rPr>
          <w:sz w:val="24"/>
          <w:szCs w:val="24"/>
        </w:rPr>
        <w:t xml:space="preserve">, Panevėžio miesto savivaldybės taryba </w:t>
      </w:r>
      <w:r w:rsidR="0089514E">
        <w:rPr>
          <w:sz w:val="24"/>
          <w:szCs w:val="24"/>
        </w:rPr>
        <w:t xml:space="preserve"> </w:t>
      </w:r>
      <w:r w:rsidR="006868C4" w:rsidRPr="00C1201E">
        <w:rPr>
          <w:sz w:val="24"/>
          <w:szCs w:val="24"/>
        </w:rPr>
        <w:t>n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u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s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p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r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e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n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d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ž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i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a:</w:t>
      </w:r>
    </w:p>
    <w:p w14:paraId="42F5B567" w14:textId="6C17671B" w:rsidR="00CC2497" w:rsidRPr="00500400" w:rsidRDefault="00F90806" w:rsidP="00500400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500400">
        <w:rPr>
          <w:szCs w:val="24"/>
        </w:rPr>
        <w:t xml:space="preserve">Nutraukti </w:t>
      </w:r>
      <w:r w:rsidR="00BB1017" w:rsidRPr="00500400">
        <w:rPr>
          <w:szCs w:val="24"/>
        </w:rPr>
        <w:t>201</w:t>
      </w:r>
      <w:r w:rsidR="008562CC" w:rsidRPr="00500400">
        <w:rPr>
          <w:szCs w:val="24"/>
        </w:rPr>
        <w:t>9</w:t>
      </w:r>
      <w:r w:rsidR="00BB1017" w:rsidRPr="00500400">
        <w:rPr>
          <w:szCs w:val="24"/>
        </w:rPr>
        <w:t xml:space="preserve"> m. </w:t>
      </w:r>
      <w:r w:rsidR="008562CC" w:rsidRPr="00500400">
        <w:rPr>
          <w:szCs w:val="24"/>
        </w:rPr>
        <w:t>birželio 21</w:t>
      </w:r>
      <w:r w:rsidR="00BB1017" w:rsidRPr="00500400">
        <w:rPr>
          <w:szCs w:val="24"/>
        </w:rPr>
        <w:t xml:space="preserve"> d. </w:t>
      </w:r>
      <w:r w:rsidR="006F2628" w:rsidRPr="00500400">
        <w:rPr>
          <w:szCs w:val="24"/>
        </w:rPr>
        <w:t>Panevėž</w:t>
      </w:r>
      <w:r w:rsidR="00E96A4A" w:rsidRPr="00500400">
        <w:rPr>
          <w:szCs w:val="24"/>
        </w:rPr>
        <w:t xml:space="preserve">io </w:t>
      </w:r>
      <w:r w:rsidR="008562CC" w:rsidRPr="00500400">
        <w:rPr>
          <w:szCs w:val="24"/>
        </w:rPr>
        <w:t xml:space="preserve">Rožyno progimnazijos </w:t>
      </w:r>
      <w:r w:rsidRPr="00500400">
        <w:rPr>
          <w:szCs w:val="24"/>
        </w:rPr>
        <w:t>direktorės</w:t>
      </w:r>
      <w:r w:rsidR="008562CC" w:rsidRPr="00500400">
        <w:rPr>
          <w:szCs w:val="24"/>
        </w:rPr>
        <w:t xml:space="preserve">, </w:t>
      </w:r>
      <w:r w:rsidR="003976CB" w:rsidRPr="00500400">
        <w:rPr>
          <w:szCs w:val="24"/>
        </w:rPr>
        <w:t xml:space="preserve">informatikos </w:t>
      </w:r>
      <w:r w:rsidR="008562CC" w:rsidRPr="00500400">
        <w:rPr>
          <w:szCs w:val="24"/>
        </w:rPr>
        <w:t>mokytojos</w:t>
      </w:r>
      <w:r w:rsidRPr="00500400">
        <w:rPr>
          <w:szCs w:val="24"/>
        </w:rPr>
        <w:t xml:space="preserve"> </w:t>
      </w:r>
      <w:r w:rsidR="008562CC" w:rsidRPr="00500400">
        <w:rPr>
          <w:szCs w:val="24"/>
        </w:rPr>
        <w:t>Aidos Adiklienės</w:t>
      </w:r>
      <w:r w:rsidR="008A6236" w:rsidRPr="00500400">
        <w:rPr>
          <w:szCs w:val="24"/>
        </w:rPr>
        <w:t xml:space="preserve"> </w:t>
      </w:r>
      <w:r w:rsidR="00AA784C" w:rsidRPr="00500400">
        <w:rPr>
          <w:szCs w:val="24"/>
        </w:rPr>
        <w:t>200</w:t>
      </w:r>
      <w:r w:rsidR="008562CC" w:rsidRPr="00500400">
        <w:rPr>
          <w:szCs w:val="24"/>
        </w:rPr>
        <w:t>9</w:t>
      </w:r>
      <w:r w:rsidR="00AA784C" w:rsidRPr="00500400">
        <w:rPr>
          <w:szCs w:val="24"/>
        </w:rPr>
        <w:t xml:space="preserve"> m. </w:t>
      </w:r>
      <w:r w:rsidR="008562CC" w:rsidRPr="00500400">
        <w:rPr>
          <w:szCs w:val="24"/>
        </w:rPr>
        <w:t>birželio 1</w:t>
      </w:r>
      <w:r w:rsidR="00AA784C" w:rsidRPr="00500400">
        <w:rPr>
          <w:szCs w:val="24"/>
        </w:rPr>
        <w:t xml:space="preserve"> d. </w:t>
      </w:r>
      <w:r w:rsidRPr="00500400">
        <w:rPr>
          <w:szCs w:val="24"/>
        </w:rPr>
        <w:t>darbo sutartį</w:t>
      </w:r>
      <w:r w:rsidR="001331C5" w:rsidRPr="00500400">
        <w:rPr>
          <w:szCs w:val="24"/>
        </w:rPr>
        <w:t xml:space="preserve"> </w:t>
      </w:r>
      <w:r w:rsidR="00AA784C" w:rsidRPr="00500400">
        <w:rPr>
          <w:szCs w:val="24"/>
        </w:rPr>
        <w:t>Nr</w:t>
      </w:r>
      <w:r w:rsidR="006868C4" w:rsidRPr="00500400">
        <w:rPr>
          <w:szCs w:val="24"/>
        </w:rPr>
        <w:t xml:space="preserve">. </w:t>
      </w:r>
      <w:r w:rsidR="008562CC" w:rsidRPr="00500400">
        <w:rPr>
          <w:szCs w:val="24"/>
        </w:rPr>
        <w:t>DS-1132</w:t>
      </w:r>
      <w:r w:rsidR="00AA784C" w:rsidRPr="00500400">
        <w:rPr>
          <w:szCs w:val="24"/>
        </w:rPr>
        <w:t xml:space="preserve"> </w:t>
      </w:r>
      <w:r w:rsidR="00B17974" w:rsidRPr="00500400">
        <w:rPr>
          <w:szCs w:val="24"/>
        </w:rPr>
        <w:t>darbuotojo iniciatyva</w:t>
      </w:r>
      <w:r w:rsidR="003976CB" w:rsidRPr="00500400">
        <w:rPr>
          <w:szCs w:val="24"/>
        </w:rPr>
        <w:t>,</w:t>
      </w:r>
      <w:r w:rsidR="00587D7A" w:rsidRPr="00500400">
        <w:rPr>
          <w:szCs w:val="24"/>
        </w:rPr>
        <w:t xml:space="preserve"> </w:t>
      </w:r>
      <w:r w:rsidR="00350FAB" w:rsidRPr="00500400">
        <w:rPr>
          <w:szCs w:val="24"/>
        </w:rPr>
        <w:t>išmok</w:t>
      </w:r>
      <w:r w:rsidR="001331C5" w:rsidRPr="00500400">
        <w:rPr>
          <w:szCs w:val="24"/>
        </w:rPr>
        <w:t>ėti</w:t>
      </w:r>
      <w:r w:rsidR="00B17974" w:rsidRPr="00500400">
        <w:rPr>
          <w:szCs w:val="24"/>
        </w:rPr>
        <w:t xml:space="preserve"> atleidimo dien</w:t>
      </w:r>
      <w:r w:rsidR="00500400">
        <w:rPr>
          <w:szCs w:val="24"/>
        </w:rPr>
        <w:t>ą</w:t>
      </w:r>
      <w:r w:rsidR="00B17974" w:rsidRPr="00500400">
        <w:rPr>
          <w:szCs w:val="24"/>
        </w:rPr>
        <w:t xml:space="preserve"> </w:t>
      </w:r>
      <w:r w:rsidR="00500400">
        <w:rPr>
          <w:szCs w:val="24"/>
        </w:rPr>
        <w:t xml:space="preserve">jai </w:t>
      </w:r>
      <w:r w:rsidR="00B17974" w:rsidRPr="00500400">
        <w:rPr>
          <w:szCs w:val="24"/>
        </w:rPr>
        <w:t xml:space="preserve">priklausantį darbo užmokestį ir </w:t>
      </w:r>
      <w:r w:rsidR="00465643" w:rsidRPr="00500400">
        <w:rPr>
          <w:szCs w:val="24"/>
        </w:rPr>
        <w:t xml:space="preserve">33,39 </w:t>
      </w:r>
      <w:r w:rsidR="006868C4" w:rsidRPr="00500400">
        <w:rPr>
          <w:szCs w:val="24"/>
        </w:rPr>
        <w:t>darbo</w:t>
      </w:r>
      <w:r w:rsidR="00350FAB" w:rsidRPr="00500400">
        <w:rPr>
          <w:szCs w:val="24"/>
        </w:rPr>
        <w:t xml:space="preserve"> dienų piniginę kompensaciją už nepanaudotas kasmetines atostogas</w:t>
      </w:r>
      <w:r w:rsidR="00465643" w:rsidRPr="00500400">
        <w:rPr>
          <w:szCs w:val="24"/>
        </w:rPr>
        <w:t>.</w:t>
      </w:r>
    </w:p>
    <w:p w14:paraId="4DB02922" w14:textId="587C615F" w:rsidR="00037BC4" w:rsidRPr="00500400" w:rsidRDefault="00037BC4" w:rsidP="00500400">
      <w:pPr>
        <w:pStyle w:val="Sraopastraipa"/>
        <w:numPr>
          <w:ilvl w:val="0"/>
          <w:numId w:val="3"/>
        </w:numPr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 w:rsidRPr="00500400">
        <w:rPr>
          <w:szCs w:val="24"/>
        </w:rPr>
        <w:t xml:space="preserve">Įgalioti Savivaldybės </w:t>
      </w:r>
      <w:r w:rsidR="00B17974" w:rsidRPr="00500400">
        <w:rPr>
          <w:szCs w:val="24"/>
        </w:rPr>
        <w:t>merą Rytį Mykolą Račkauską</w:t>
      </w:r>
      <w:r w:rsidRPr="00500400">
        <w:rPr>
          <w:szCs w:val="24"/>
        </w:rPr>
        <w:t xml:space="preserve"> pasirašyti darbo sutarties nutraukimą.</w:t>
      </w:r>
    </w:p>
    <w:p w14:paraId="42F5B56A" w14:textId="2D488564" w:rsidR="00C32473" w:rsidRPr="00500400" w:rsidRDefault="00137AC9" w:rsidP="00500400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  <w:r w:rsidRPr="00500400">
        <w:rPr>
          <w:szCs w:val="24"/>
        </w:rPr>
        <w:t>Pavesti</w:t>
      </w:r>
      <w:r w:rsidR="00C32473" w:rsidRPr="00500400">
        <w:rPr>
          <w:szCs w:val="24"/>
        </w:rPr>
        <w:t>:</w:t>
      </w:r>
    </w:p>
    <w:p w14:paraId="42F5B56B" w14:textId="53257D05" w:rsidR="00653DCE" w:rsidRPr="00500400" w:rsidRDefault="00BB1017" w:rsidP="00500400">
      <w:pPr>
        <w:pStyle w:val="Sraopastraipa"/>
        <w:numPr>
          <w:ilvl w:val="1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  <w:r w:rsidRPr="00500400">
        <w:rPr>
          <w:szCs w:val="24"/>
        </w:rPr>
        <w:t xml:space="preserve">Panevėžio </w:t>
      </w:r>
      <w:r w:rsidR="00B17974" w:rsidRPr="00500400">
        <w:rPr>
          <w:szCs w:val="24"/>
        </w:rPr>
        <w:t>Rožyno progimnazijos</w:t>
      </w:r>
      <w:r w:rsidR="00703063" w:rsidRPr="00500400">
        <w:rPr>
          <w:szCs w:val="24"/>
        </w:rPr>
        <w:t xml:space="preserve"> </w:t>
      </w:r>
      <w:r w:rsidR="00465643" w:rsidRPr="00500400">
        <w:rPr>
          <w:szCs w:val="24"/>
        </w:rPr>
        <w:t>P</w:t>
      </w:r>
      <w:r w:rsidR="00E26B3F" w:rsidRPr="00500400">
        <w:rPr>
          <w:szCs w:val="24"/>
        </w:rPr>
        <w:t>agrindinio ugdymo, neformaliojo šviet</w:t>
      </w:r>
      <w:r w:rsidR="00465643" w:rsidRPr="00500400">
        <w:rPr>
          <w:szCs w:val="24"/>
        </w:rPr>
        <w:t>imo ir pagalbos mokiniams skyrių</w:t>
      </w:r>
      <w:r w:rsidR="00E26B3F" w:rsidRPr="00500400">
        <w:rPr>
          <w:szCs w:val="24"/>
        </w:rPr>
        <w:t xml:space="preserve"> vedėjai Almai Ramoškaitei</w:t>
      </w:r>
      <w:r w:rsidR="00B17974" w:rsidRPr="00500400">
        <w:rPr>
          <w:szCs w:val="24"/>
        </w:rPr>
        <w:t xml:space="preserve"> </w:t>
      </w:r>
      <w:r w:rsidR="00703063" w:rsidRPr="00500400">
        <w:rPr>
          <w:szCs w:val="24"/>
        </w:rPr>
        <w:t>nuo 201</w:t>
      </w:r>
      <w:r w:rsidR="00B17974" w:rsidRPr="00500400">
        <w:rPr>
          <w:szCs w:val="24"/>
        </w:rPr>
        <w:t>9</w:t>
      </w:r>
      <w:r w:rsidR="00703063" w:rsidRPr="00500400">
        <w:rPr>
          <w:szCs w:val="24"/>
        </w:rPr>
        <w:t xml:space="preserve"> m. </w:t>
      </w:r>
      <w:r w:rsidR="00B17974" w:rsidRPr="00500400">
        <w:rPr>
          <w:szCs w:val="24"/>
        </w:rPr>
        <w:t>birželio 2</w:t>
      </w:r>
      <w:r w:rsidR="00E26B3F" w:rsidRPr="00500400">
        <w:rPr>
          <w:szCs w:val="24"/>
        </w:rPr>
        <w:t>2</w:t>
      </w:r>
      <w:r w:rsidR="00AA784C" w:rsidRPr="00500400">
        <w:rPr>
          <w:szCs w:val="24"/>
        </w:rPr>
        <w:t xml:space="preserve"> </w:t>
      </w:r>
      <w:r w:rsidR="00703063" w:rsidRPr="00500400">
        <w:rPr>
          <w:szCs w:val="24"/>
        </w:rPr>
        <w:t>d</w:t>
      </w:r>
      <w:r w:rsidR="00137AC9" w:rsidRPr="00500400">
        <w:rPr>
          <w:szCs w:val="24"/>
        </w:rPr>
        <w:t xml:space="preserve">. laikinai </w:t>
      </w:r>
      <w:r w:rsidR="00827B1C" w:rsidRPr="00500400">
        <w:rPr>
          <w:szCs w:val="24"/>
        </w:rPr>
        <w:t>atlikti</w:t>
      </w:r>
      <w:r w:rsidR="00137AC9" w:rsidRPr="00500400">
        <w:rPr>
          <w:szCs w:val="24"/>
        </w:rPr>
        <w:t xml:space="preserve"> </w:t>
      </w:r>
      <w:r w:rsidRPr="00500400">
        <w:rPr>
          <w:szCs w:val="24"/>
        </w:rPr>
        <w:t xml:space="preserve">Panevėžio </w:t>
      </w:r>
      <w:r w:rsidR="00B17974" w:rsidRPr="00500400">
        <w:rPr>
          <w:szCs w:val="24"/>
        </w:rPr>
        <w:t>Rožyno progimnazijos</w:t>
      </w:r>
      <w:r w:rsidR="00703063" w:rsidRPr="00500400">
        <w:rPr>
          <w:szCs w:val="24"/>
        </w:rPr>
        <w:t xml:space="preserve"> direktoriaus </w:t>
      </w:r>
      <w:r w:rsidR="00827B1C" w:rsidRPr="00500400">
        <w:rPr>
          <w:szCs w:val="24"/>
        </w:rPr>
        <w:t>funkcijas</w:t>
      </w:r>
      <w:r w:rsidR="00E62DD8" w:rsidRPr="00500400">
        <w:rPr>
          <w:szCs w:val="24"/>
        </w:rPr>
        <w:t>,</w:t>
      </w:r>
      <w:r w:rsidRPr="00500400">
        <w:rPr>
          <w:szCs w:val="24"/>
        </w:rPr>
        <w:t xml:space="preserve"> </w:t>
      </w:r>
      <w:r w:rsidR="00703063" w:rsidRPr="00500400">
        <w:rPr>
          <w:szCs w:val="24"/>
        </w:rPr>
        <w:t>kol konkurso būdu</w:t>
      </w:r>
      <w:r w:rsidR="00C32473" w:rsidRPr="00500400">
        <w:rPr>
          <w:szCs w:val="24"/>
        </w:rPr>
        <w:t>,</w:t>
      </w:r>
      <w:r w:rsidR="00703063" w:rsidRPr="00500400">
        <w:rPr>
          <w:szCs w:val="24"/>
        </w:rPr>
        <w:t xml:space="preserve"> </w:t>
      </w:r>
      <w:r w:rsidR="00587D7A" w:rsidRPr="00500400">
        <w:rPr>
          <w:szCs w:val="24"/>
        </w:rPr>
        <w:t>teisės aktų nustatyta</w:t>
      </w:r>
      <w:r w:rsidR="00C32473" w:rsidRPr="00500400">
        <w:rPr>
          <w:szCs w:val="24"/>
        </w:rPr>
        <w:t xml:space="preserve"> tvarka </w:t>
      </w:r>
      <w:r w:rsidR="00703063" w:rsidRPr="00500400">
        <w:rPr>
          <w:szCs w:val="24"/>
        </w:rPr>
        <w:t xml:space="preserve">bus </w:t>
      </w:r>
      <w:r w:rsidR="00C32473" w:rsidRPr="00500400">
        <w:rPr>
          <w:szCs w:val="24"/>
        </w:rPr>
        <w:t>paskirtas</w:t>
      </w:r>
      <w:r w:rsidR="00703063" w:rsidRPr="00500400">
        <w:rPr>
          <w:szCs w:val="24"/>
        </w:rPr>
        <w:t xml:space="preserve"> naujas </w:t>
      </w:r>
      <w:r w:rsidR="00587D7A" w:rsidRPr="00500400">
        <w:rPr>
          <w:szCs w:val="24"/>
        </w:rPr>
        <w:t>direktorius</w:t>
      </w:r>
      <w:r w:rsidR="004A57A9" w:rsidRPr="00500400">
        <w:rPr>
          <w:szCs w:val="24"/>
        </w:rPr>
        <w:t>;</w:t>
      </w:r>
    </w:p>
    <w:p w14:paraId="42F5B56C" w14:textId="63D43C6F" w:rsidR="00C32473" w:rsidRPr="00500400" w:rsidRDefault="00C32473" w:rsidP="00500400">
      <w:pPr>
        <w:pStyle w:val="Sraopastraipa"/>
        <w:numPr>
          <w:ilvl w:val="1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  <w:r w:rsidRPr="00500400">
        <w:rPr>
          <w:szCs w:val="24"/>
        </w:rPr>
        <w:t xml:space="preserve">Panevėžio </w:t>
      </w:r>
      <w:r w:rsidR="00B17974" w:rsidRPr="00500400">
        <w:rPr>
          <w:szCs w:val="24"/>
        </w:rPr>
        <w:t xml:space="preserve">Rožyno </w:t>
      </w:r>
      <w:r w:rsidR="00E26B3F" w:rsidRPr="00500400">
        <w:rPr>
          <w:szCs w:val="24"/>
        </w:rPr>
        <w:t>pro</w:t>
      </w:r>
      <w:r w:rsidR="00B17974" w:rsidRPr="00500400">
        <w:rPr>
          <w:szCs w:val="24"/>
        </w:rPr>
        <w:t>gimnazijai</w:t>
      </w:r>
      <w:r w:rsidRPr="00500400">
        <w:rPr>
          <w:szCs w:val="24"/>
        </w:rPr>
        <w:t xml:space="preserve"> atsiskaityti su </w:t>
      </w:r>
      <w:r w:rsidR="00B17974" w:rsidRPr="00500400">
        <w:rPr>
          <w:szCs w:val="24"/>
        </w:rPr>
        <w:t>Aida Adikliene</w:t>
      </w:r>
      <w:r w:rsidRPr="00500400">
        <w:rPr>
          <w:szCs w:val="24"/>
        </w:rPr>
        <w:t xml:space="preserve"> jos atleidimo dieną</w:t>
      </w:r>
      <w:r w:rsidR="00E26B3F" w:rsidRPr="00500400">
        <w:rPr>
          <w:szCs w:val="24"/>
        </w:rPr>
        <w:t xml:space="preserve">, </w:t>
      </w:r>
      <w:r w:rsidRPr="00500400">
        <w:rPr>
          <w:szCs w:val="24"/>
        </w:rPr>
        <w:t>išmok</w:t>
      </w:r>
      <w:r w:rsidR="00E26B3F" w:rsidRPr="00500400">
        <w:rPr>
          <w:szCs w:val="24"/>
        </w:rPr>
        <w:t>ant</w:t>
      </w:r>
      <w:r w:rsidRPr="00500400">
        <w:rPr>
          <w:szCs w:val="24"/>
        </w:rPr>
        <w:t xml:space="preserve"> jai priklausantį darbo užmokestį</w:t>
      </w:r>
      <w:r w:rsidR="00B17974" w:rsidRPr="00500400">
        <w:rPr>
          <w:szCs w:val="24"/>
        </w:rPr>
        <w:t xml:space="preserve"> ir</w:t>
      </w:r>
      <w:r w:rsidRPr="00500400">
        <w:rPr>
          <w:szCs w:val="24"/>
        </w:rPr>
        <w:t xml:space="preserve"> kompensaciją už nepanaudotas kasmetines atostogas.</w:t>
      </w:r>
    </w:p>
    <w:p w14:paraId="42F5B56D" w14:textId="021C0C9A" w:rsidR="00AA784C" w:rsidRPr="00500400" w:rsidRDefault="00465643" w:rsidP="00500400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  <w:r w:rsidRPr="00500400">
        <w:rPr>
          <w:szCs w:val="24"/>
        </w:rPr>
        <w:lastRenderedPageBreak/>
        <w:t xml:space="preserve">Nustatyti </w:t>
      </w:r>
      <w:r w:rsidR="00E26B3F" w:rsidRPr="00500400">
        <w:rPr>
          <w:szCs w:val="24"/>
        </w:rPr>
        <w:t xml:space="preserve">Panevėžio Rožyno progimnazijos </w:t>
      </w:r>
      <w:r w:rsidRPr="00500400">
        <w:rPr>
          <w:szCs w:val="24"/>
        </w:rPr>
        <w:t>P</w:t>
      </w:r>
      <w:r w:rsidR="00E26B3F" w:rsidRPr="00500400">
        <w:rPr>
          <w:szCs w:val="24"/>
        </w:rPr>
        <w:t>agrindinio ugdymo, neformaliojo šviet</w:t>
      </w:r>
      <w:r w:rsidRPr="00500400">
        <w:rPr>
          <w:szCs w:val="24"/>
        </w:rPr>
        <w:t>imo ir pagalbos mokiniams skyrių</w:t>
      </w:r>
      <w:r w:rsidR="00E26B3F" w:rsidRPr="00500400">
        <w:rPr>
          <w:szCs w:val="24"/>
        </w:rPr>
        <w:t xml:space="preserve"> vedėjai Almai Ramoškaitei </w:t>
      </w:r>
      <w:r w:rsidR="00AA784C" w:rsidRPr="00500400">
        <w:rPr>
          <w:szCs w:val="24"/>
        </w:rPr>
        <w:t>30 procentų jos pareiginės algos pastoviosios dalies dydžio priemoką nuo 201</w:t>
      </w:r>
      <w:r w:rsidR="00B17974" w:rsidRPr="00500400">
        <w:rPr>
          <w:szCs w:val="24"/>
        </w:rPr>
        <w:t>9</w:t>
      </w:r>
      <w:r w:rsidR="00AA784C" w:rsidRPr="00500400">
        <w:rPr>
          <w:szCs w:val="24"/>
        </w:rPr>
        <w:t xml:space="preserve"> m. </w:t>
      </w:r>
      <w:r w:rsidR="00B17974" w:rsidRPr="00500400">
        <w:rPr>
          <w:szCs w:val="24"/>
        </w:rPr>
        <w:t>birželio 2</w:t>
      </w:r>
      <w:r w:rsidR="00E26B3F" w:rsidRPr="00500400">
        <w:rPr>
          <w:szCs w:val="24"/>
        </w:rPr>
        <w:t>2</w:t>
      </w:r>
      <w:r w:rsidR="00AA784C" w:rsidRPr="00500400">
        <w:rPr>
          <w:szCs w:val="24"/>
        </w:rPr>
        <w:t xml:space="preserve"> d. už įstaigos vadovo funkcijų laikiną atlikimą, kol į pareigas bus paskirtas Panevėžio </w:t>
      </w:r>
      <w:r w:rsidR="00B17974" w:rsidRPr="00500400">
        <w:rPr>
          <w:szCs w:val="24"/>
        </w:rPr>
        <w:t>Rožyno progimnazijos</w:t>
      </w:r>
      <w:r w:rsidR="00AA784C" w:rsidRPr="00500400">
        <w:rPr>
          <w:szCs w:val="24"/>
        </w:rPr>
        <w:t xml:space="preserve"> direktorius.</w:t>
      </w:r>
    </w:p>
    <w:p w14:paraId="42F5B56E" w14:textId="61CEF341" w:rsidR="00FB5268" w:rsidRPr="00500400" w:rsidRDefault="00C92D0C" w:rsidP="00500400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  <w:r w:rsidRPr="00500400">
        <w:rPr>
          <w:szCs w:val="24"/>
        </w:rPr>
        <w:t xml:space="preserve">Įpareigoti </w:t>
      </w:r>
      <w:r w:rsidR="00B17974" w:rsidRPr="00500400">
        <w:rPr>
          <w:szCs w:val="24"/>
        </w:rPr>
        <w:t>Aidą Adiklienę</w:t>
      </w:r>
      <w:r w:rsidR="00703063" w:rsidRPr="00500400">
        <w:rPr>
          <w:szCs w:val="24"/>
        </w:rPr>
        <w:t xml:space="preserve"> iki 201</w:t>
      </w:r>
      <w:r w:rsidR="00B17974" w:rsidRPr="00500400">
        <w:rPr>
          <w:szCs w:val="24"/>
        </w:rPr>
        <w:t>9</w:t>
      </w:r>
      <w:r w:rsidR="00703063" w:rsidRPr="00500400">
        <w:rPr>
          <w:szCs w:val="24"/>
        </w:rPr>
        <w:t xml:space="preserve"> m. </w:t>
      </w:r>
      <w:r w:rsidR="00B17974" w:rsidRPr="00500400">
        <w:rPr>
          <w:szCs w:val="24"/>
        </w:rPr>
        <w:t>birželio 21</w:t>
      </w:r>
      <w:r w:rsidR="00803321" w:rsidRPr="00500400">
        <w:rPr>
          <w:szCs w:val="24"/>
        </w:rPr>
        <w:t xml:space="preserve"> </w:t>
      </w:r>
      <w:r w:rsidR="00703063" w:rsidRPr="00500400">
        <w:rPr>
          <w:szCs w:val="24"/>
        </w:rPr>
        <w:t xml:space="preserve">d. </w:t>
      </w:r>
      <w:r w:rsidR="00702E37" w:rsidRPr="00500400">
        <w:rPr>
          <w:szCs w:val="24"/>
        </w:rPr>
        <w:t xml:space="preserve">pagal įstaigos vadovo reikalų perdavimo aktą </w:t>
      </w:r>
      <w:r w:rsidR="006F2520" w:rsidRPr="00500400">
        <w:rPr>
          <w:szCs w:val="24"/>
        </w:rPr>
        <w:t xml:space="preserve">perduoti </w:t>
      </w:r>
      <w:r w:rsidR="00BB1017" w:rsidRPr="00500400">
        <w:rPr>
          <w:szCs w:val="24"/>
        </w:rPr>
        <w:t xml:space="preserve">įstaigos </w:t>
      </w:r>
      <w:r w:rsidR="006F2520" w:rsidRPr="00500400">
        <w:rPr>
          <w:szCs w:val="24"/>
        </w:rPr>
        <w:t xml:space="preserve">reikalus </w:t>
      </w:r>
      <w:r w:rsidR="00E26B3F" w:rsidRPr="00500400">
        <w:rPr>
          <w:szCs w:val="24"/>
        </w:rPr>
        <w:t xml:space="preserve">Panevėžio Rožyno progimnazijos </w:t>
      </w:r>
      <w:r w:rsidR="00465643" w:rsidRPr="00500400">
        <w:rPr>
          <w:szCs w:val="24"/>
        </w:rPr>
        <w:t>P</w:t>
      </w:r>
      <w:r w:rsidR="00E26B3F" w:rsidRPr="00500400">
        <w:rPr>
          <w:szCs w:val="24"/>
        </w:rPr>
        <w:t>agrindinio ugdymo, neformaliojo šviet</w:t>
      </w:r>
      <w:r w:rsidR="00465643" w:rsidRPr="00500400">
        <w:rPr>
          <w:szCs w:val="24"/>
        </w:rPr>
        <w:t>imo ir pagalbos mokiniams skyrių</w:t>
      </w:r>
      <w:r w:rsidR="00E26B3F" w:rsidRPr="00500400">
        <w:rPr>
          <w:szCs w:val="24"/>
        </w:rPr>
        <w:t xml:space="preserve"> vedėjai Almai Ramoškaitei, </w:t>
      </w:r>
      <w:r w:rsidR="00F92A01" w:rsidRPr="00500400">
        <w:rPr>
          <w:szCs w:val="24"/>
        </w:rPr>
        <w:t xml:space="preserve">dalyvaujant </w:t>
      </w:r>
      <w:r w:rsidR="00702E37" w:rsidRPr="00500400">
        <w:rPr>
          <w:szCs w:val="24"/>
        </w:rPr>
        <w:t xml:space="preserve">Savivaldybės administracijos </w:t>
      </w:r>
      <w:r w:rsidR="00F92A01" w:rsidRPr="00500400">
        <w:rPr>
          <w:szCs w:val="24"/>
        </w:rPr>
        <w:t>Š</w:t>
      </w:r>
      <w:r w:rsidR="00703063" w:rsidRPr="00500400">
        <w:rPr>
          <w:szCs w:val="24"/>
        </w:rPr>
        <w:t xml:space="preserve">vietimo </w:t>
      </w:r>
      <w:r w:rsidR="00AA784C" w:rsidRPr="00500400">
        <w:rPr>
          <w:szCs w:val="24"/>
        </w:rPr>
        <w:t xml:space="preserve">ir jaunimo reikalų </w:t>
      </w:r>
      <w:r w:rsidR="00703063" w:rsidRPr="00500400">
        <w:rPr>
          <w:szCs w:val="24"/>
        </w:rPr>
        <w:t>sk</w:t>
      </w:r>
      <w:r w:rsidR="00BB1017" w:rsidRPr="00500400">
        <w:rPr>
          <w:szCs w:val="24"/>
        </w:rPr>
        <w:t>yriaus vedėjui Dainiui Šipeliui.</w:t>
      </w:r>
    </w:p>
    <w:p w14:paraId="42F5B56F" w14:textId="77777777" w:rsidR="00C86B79" w:rsidRPr="00C1201E" w:rsidRDefault="00C86B79" w:rsidP="00C86B79">
      <w:pPr>
        <w:pStyle w:val="Sraopastraipa"/>
        <w:spacing w:line="360" w:lineRule="auto"/>
        <w:ind w:left="0" w:firstLine="851"/>
        <w:jc w:val="both"/>
      </w:pPr>
      <w:r w:rsidRPr="00C1201E"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10BA35E7" w14:textId="77777777" w:rsidR="00664699" w:rsidRDefault="00664699" w:rsidP="00664699">
      <w:pPr>
        <w:tabs>
          <w:tab w:val="left" w:pos="8165"/>
        </w:tabs>
        <w:jc w:val="both"/>
        <w:rPr>
          <w:sz w:val="24"/>
          <w:szCs w:val="24"/>
          <w:lang w:eastAsia="lt-LT"/>
        </w:rPr>
      </w:pPr>
    </w:p>
    <w:p w14:paraId="52B2A55A" w14:textId="77777777" w:rsidR="00664699" w:rsidRDefault="00664699" w:rsidP="00664699">
      <w:pPr>
        <w:tabs>
          <w:tab w:val="left" w:pos="8165"/>
        </w:tabs>
        <w:jc w:val="both"/>
        <w:rPr>
          <w:sz w:val="24"/>
          <w:szCs w:val="24"/>
        </w:rPr>
      </w:pPr>
    </w:p>
    <w:p w14:paraId="2A7E3DA5" w14:textId="77777777" w:rsidR="00664699" w:rsidRDefault="00664699" w:rsidP="00664699">
      <w:pPr>
        <w:tabs>
          <w:tab w:val="left" w:pos="8165"/>
        </w:tabs>
        <w:jc w:val="both"/>
        <w:rPr>
          <w:sz w:val="24"/>
          <w:szCs w:val="24"/>
        </w:rPr>
      </w:pPr>
    </w:p>
    <w:p w14:paraId="52A4905F" w14:textId="6F56A85C" w:rsidR="008A6236" w:rsidRPr="00C1201E" w:rsidRDefault="00B17974" w:rsidP="00B1797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Rytis Mykolas Račkauskas</w:t>
      </w:r>
    </w:p>
    <w:sectPr w:rsidR="008A6236" w:rsidRPr="00C1201E" w:rsidSect="00393A3C">
      <w:headerReference w:type="even" r:id="rId8"/>
      <w:headerReference w:type="default" r:id="rId9"/>
      <w:footerReference w:type="even" r:id="rId10"/>
      <w:pgSz w:w="11907" w:h="16840" w:code="9"/>
      <w:pgMar w:top="1134" w:right="567" w:bottom="993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C4C" w14:textId="77777777" w:rsidR="00203E9E" w:rsidRDefault="00203E9E">
      <w:r>
        <w:separator/>
      </w:r>
    </w:p>
  </w:endnote>
  <w:endnote w:type="continuationSeparator" w:id="0">
    <w:p w14:paraId="2F80A71B" w14:textId="77777777" w:rsidR="00203E9E" w:rsidRDefault="0020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5B57F" w14:textId="77777777" w:rsidR="008E2471" w:rsidRDefault="008E247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2F5B580" w14:textId="77777777" w:rsidR="008E2471" w:rsidRDefault="008E2471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537D1" w14:textId="77777777" w:rsidR="00203E9E" w:rsidRDefault="00203E9E">
      <w:r>
        <w:separator/>
      </w:r>
    </w:p>
  </w:footnote>
  <w:footnote w:type="continuationSeparator" w:id="0">
    <w:p w14:paraId="54027E8B" w14:textId="77777777" w:rsidR="00203E9E" w:rsidRDefault="0020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5B57B" w14:textId="77777777" w:rsidR="008E2471" w:rsidRDefault="008E247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F5B57C" w14:textId="77777777" w:rsidR="008E2471" w:rsidRDefault="008E2471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5B57D" w14:textId="77777777" w:rsidR="008E2471" w:rsidRDefault="008E2471" w:rsidP="00DB2027">
    <w:pPr>
      <w:pStyle w:val="Antrats"/>
      <w:framePr w:wrap="around" w:vAnchor="text" w:hAnchor="page" w:x="6099" w:y="439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28B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F5B57E" w14:textId="77777777" w:rsidR="008E2471" w:rsidRDefault="008E247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3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734EA2"/>
    <w:multiLevelType w:val="hybridMultilevel"/>
    <w:tmpl w:val="3A3EB6BC"/>
    <w:lvl w:ilvl="0" w:tplc="12DAA0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28B30645"/>
    <w:multiLevelType w:val="hybridMultilevel"/>
    <w:tmpl w:val="AC2C9AC6"/>
    <w:lvl w:ilvl="0" w:tplc="BA78FFD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7C192F98"/>
    <w:multiLevelType w:val="multilevel"/>
    <w:tmpl w:val="A9B61E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14"/>
    <w:rsid w:val="0000455B"/>
    <w:rsid w:val="00037BC4"/>
    <w:rsid w:val="00042737"/>
    <w:rsid w:val="0004675A"/>
    <w:rsid w:val="00051E68"/>
    <w:rsid w:val="000701E0"/>
    <w:rsid w:val="00076DCC"/>
    <w:rsid w:val="00085989"/>
    <w:rsid w:val="00095E5A"/>
    <w:rsid w:val="000B197E"/>
    <w:rsid w:val="000B2FFC"/>
    <w:rsid w:val="000C13F1"/>
    <w:rsid w:val="000C252D"/>
    <w:rsid w:val="000C32F4"/>
    <w:rsid w:val="000C6EAC"/>
    <w:rsid w:val="000E63FC"/>
    <w:rsid w:val="000F390A"/>
    <w:rsid w:val="00122CCC"/>
    <w:rsid w:val="001331C5"/>
    <w:rsid w:val="00134D37"/>
    <w:rsid w:val="001365F2"/>
    <w:rsid w:val="00137AC9"/>
    <w:rsid w:val="00141B35"/>
    <w:rsid w:val="001439BE"/>
    <w:rsid w:val="00146EC8"/>
    <w:rsid w:val="00152FC3"/>
    <w:rsid w:val="001563A7"/>
    <w:rsid w:val="00156520"/>
    <w:rsid w:val="0016443A"/>
    <w:rsid w:val="00172B4D"/>
    <w:rsid w:val="001768F0"/>
    <w:rsid w:val="00177A00"/>
    <w:rsid w:val="001A6E5A"/>
    <w:rsid w:val="001D27F5"/>
    <w:rsid w:val="001D34E0"/>
    <w:rsid w:val="001E24CF"/>
    <w:rsid w:val="001E6422"/>
    <w:rsid w:val="001F2154"/>
    <w:rsid w:val="001F3FC1"/>
    <w:rsid w:val="00203E9E"/>
    <w:rsid w:val="00210D81"/>
    <w:rsid w:val="002268DD"/>
    <w:rsid w:val="00241365"/>
    <w:rsid w:val="00252B99"/>
    <w:rsid w:val="00252C87"/>
    <w:rsid w:val="00254CD3"/>
    <w:rsid w:val="00273B93"/>
    <w:rsid w:val="00275084"/>
    <w:rsid w:val="002933CC"/>
    <w:rsid w:val="00296DCE"/>
    <w:rsid w:val="002B2A2C"/>
    <w:rsid w:val="002D111A"/>
    <w:rsid w:val="002D1DF9"/>
    <w:rsid w:val="002D2BC6"/>
    <w:rsid w:val="002D6A43"/>
    <w:rsid w:val="002E6287"/>
    <w:rsid w:val="002E78AC"/>
    <w:rsid w:val="003030F6"/>
    <w:rsid w:val="003128CD"/>
    <w:rsid w:val="0034136E"/>
    <w:rsid w:val="00344425"/>
    <w:rsid w:val="00346A64"/>
    <w:rsid w:val="00350FAB"/>
    <w:rsid w:val="00361FD6"/>
    <w:rsid w:val="00362852"/>
    <w:rsid w:val="003705F0"/>
    <w:rsid w:val="0038649B"/>
    <w:rsid w:val="00391611"/>
    <w:rsid w:val="00393A3C"/>
    <w:rsid w:val="0039437E"/>
    <w:rsid w:val="003966D7"/>
    <w:rsid w:val="003976CB"/>
    <w:rsid w:val="003B483C"/>
    <w:rsid w:val="003D163F"/>
    <w:rsid w:val="003D4240"/>
    <w:rsid w:val="003F1F7B"/>
    <w:rsid w:val="00407927"/>
    <w:rsid w:val="0042554D"/>
    <w:rsid w:val="004260F5"/>
    <w:rsid w:val="00435BBF"/>
    <w:rsid w:val="00437829"/>
    <w:rsid w:val="00444EAF"/>
    <w:rsid w:val="00465643"/>
    <w:rsid w:val="004711AE"/>
    <w:rsid w:val="004870BB"/>
    <w:rsid w:val="0049285C"/>
    <w:rsid w:val="00492E86"/>
    <w:rsid w:val="004A450B"/>
    <w:rsid w:val="004A57A9"/>
    <w:rsid w:val="004A6307"/>
    <w:rsid w:val="004A75DA"/>
    <w:rsid w:val="004B4814"/>
    <w:rsid w:val="004D4EAF"/>
    <w:rsid w:val="004F1AD5"/>
    <w:rsid w:val="004F467E"/>
    <w:rsid w:val="004F7E70"/>
    <w:rsid w:val="00500400"/>
    <w:rsid w:val="00501202"/>
    <w:rsid w:val="00516F2F"/>
    <w:rsid w:val="005222C9"/>
    <w:rsid w:val="00531FB2"/>
    <w:rsid w:val="005403BA"/>
    <w:rsid w:val="00543B84"/>
    <w:rsid w:val="00545D05"/>
    <w:rsid w:val="00582BEE"/>
    <w:rsid w:val="00587D7A"/>
    <w:rsid w:val="005A5407"/>
    <w:rsid w:val="005B750A"/>
    <w:rsid w:val="005C15B6"/>
    <w:rsid w:val="005C751A"/>
    <w:rsid w:val="005D7C67"/>
    <w:rsid w:val="005F5E85"/>
    <w:rsid w:val="00603E34"/>
    <w:rsid w:val="00615436"/>
    <w:rsid w:val="006244B1"/>
    <w:rsid w:val="00635CD5"/>
    <w:rsid w:val="00637D6C"/>
    <w:rsid w:val="00643929"/>
    <w:rsid w:val="0065159B"/>
    <w:rsid w:val="00653DCE"/>
    <w:rsid w:val="0066030A"/>
    <w:rsid w:val="00664699"/>
    <w:rsid w:val="0068407B"/>
    <w:rsid w:val="00684D90"/>
    <w:rsid w:val="006868C4"/>
    <w:rsid w:val="00692188"/>
    <w:rsid w:val="006969E7"/>
    <w:rsid w:val="006B0305"/>
    <w:rsid w:val="006C2E4E"/>
    <w:rsid w:val="006D3942"/>
    <w:rsid w:val="006D7066"/>
    <w:rsid w:val="006E0388"/>
    <w:rsid w:val="006E51C9"/>
    <w:rsid w:val="006F152C"/>
    <w:rsid w:val="006F2520"/>
    <w:rsid w:val="006F2628"/>
    <w:rsid w:val="006F42D0"/>
    <w:rsid w:val="00701FFA"/>
    <w:rsid w:val="00702537"/>
    <w:rsid w:val="00702E37"/>
    <w:rsid w:val="00703063"/>
    <w:rsid w:val="00712C69"/>
    <w:rsid w:val="007147F6"/>
    <w:rsid w:val="00714B37"/>
    <w:rsid w:val="00727299"/>
    <w:rsid w:val="00733E66"/>
    <w:rsid w:val="00734B2A"/>
    <w:rsid w:val="00746FB4"/>
    <w:rsid w:val="007565F7"/>
    <w:rsid w:val="0075781F"/>
    <w:rsid w:val="00761488"/>
    <w:rsid w:val="00761D2D"/>
    <w:rsid w:val="00762CE4"/>
    <w:rsid w:val="0077198C"/>
    <w:rsid w:val="007719CA"/>
    <w:rsid w:val="00776B60"/>
    <w:rsid w:val="00782CE6"/>
    <w:rsid w:val="00787454"/>
    <w:rsid w:val="00792CAC"/>
    <w:rsid w:val="00794845"/>
    <w:rsid w:val="00797E02"/>
    <w:rsid w:val="007D47CB"/>
    <w:rsid w:val="007E784F"/>
    <w:rsid w:val="007F3284"/>
    <w:rsid w:val="00803321"/>
    <w:rsid w:val="00810DDD"/>
    <w:rsid w:val="00820C1A"/>
    <w:rsid w:val="00823544"/>
    <w:rsid w:val="00827B1C"/>
    <w:rsid w:val="00855495"/>
    <w:rsid w:val="008562CC"/>
    <w:rsid w:val="00865EA2"/>
    <w:rsid w:val="008778FF"/>
    <w:rsid w:val="00884BD6"/>
    <w:rsid w:val="00894B2E"/>
    <w:rsid w:val="0089514E"/>
    <w:rsid w:val="008A0C16"/>
    <w:rsid w:val="008A4DE7"/>
    <w:rsid w:val="008A6236"/>
    <w:rsid w:val="008A6915"/>
    <w:rsid w:val="008B4622"/>
    <w:rsid w:val="008D3320"/>
    <w:rsid w:val="008D535E"/>
    <w:rsid w:val="008E2471"/>
    <w:rsid w:val="008F4BF5"/>
    <w:rsid w:val="00900BED"/>
    <w:rsid w:val="00921A5D"/>
    <w:rsid w:val="009246B5"/>
    <w:rsid w:val="00944D87"/>
    <w:rsid w:val="009614AE"/>
    <w:rsid w:val="00981D0F"/>
    <w:rsid w:val="009A14EE"/>
    <w:rsid w:val="009C5713"/>
    <w:rsid w:val="009D698B"/>
    <w:rsid w:val="009E2040"/>
    <w:rsid w:val="00A00E47"/>
    <w:rsid w:val="00A354BF"/>
    <w:rsid w:val="00A5012A"/>
    <w:rsid w:val="00A67631"/>
    <w:rsid w:val="00A74C11"/>
    <w:rsid w:val="00A83427"/>
    <w:rsid w:val="00AA1FF7"/>
    <w:rsid w:val="00AA5636"/>
    <w:rsid w:val="00AA784C"/>
    <w:rsid w:val="00AC28B0"/>
    <w:rsid w:val="00AF1DBF"/>
    <w:rsid w:val="00AF4B62"/>
    <w:rsid w:val="00B03D04"/>
    <w:rsid w:val="00B03E36"/>
    <w:rsid w:val="00B10DFC"/>
    <w:rsid w:val="00B17974"/>
    <w:rsid w:val="00B202CB"/>
    <w:rsid w:val="00B21C2C"/>
    <w:rsid w:val="00B437C8"/>
    <w:rsid w:val="00B64EA8"/>
    <w:rsid w:val="00B653BE"/>
    <w:rsid w:val="00B71B02"/>
    <w:rsid w:val="00B819DB"/>
    <w:rsid w:val="00BA5FAD"/>
    <w:rsid w:val="00BA7217"/>
    <w:rsid w:val="00BB1017"/>
    <w:rsid w:val="00BB2287"/>
    <w:rsid w:val="00BD6CDC"/>
    <w:rsid w:val="00C05181"/>
    <w:rsid w:val="00C1201E"/>
    <w:rsid w:val="00C15F2E"/>
    <w:rsid w:val="00C16D28"/>
    <w:rsid w:val="00C2055B"/>
    <w:rsid w:val="00C32473"/>
    <w:rsid w:val="00C37710"/>
    <w:rsid w:val="00C56292"/>
    <w:rsid w:val="00C60ABE"/>
    <w:rsid w:val="00C7127B"/>
    <w:rsid w:val="00C712B1"/>
    <w:rsid w:val="00C86B79"/>
    <w:rsid w:val="00C92D0C"/>
    <w:rsid w:val="00C93AE4"/>
    <w:rsid w:val="00C9411A"/>
    <w:rsid w:val="00CB28D5"/>
    <w:rsid w:val="00CB65F9"/>
    <w:rsid w:val="00CB6ABF"/>
    <w:rsid w:val="00CB6F0F"/>
    <w:rsid w:val="00CC2497"/>
    <w:rsid w:val="00CD033F"/>
    <w:rsid w:val="00CE5581"/>
    <w:rsid w:val="00CE79FB"/>
    <w:rsid w:val="00D311D7"/>
    <w:rsid w:val="00D34EF2"/>
    <w:rsid w:val="00D35A42"/>
    <w:rsid w:val="00D5693C"/>
    <w:rsid w:val="00D70669"/>
    <w:rsid w:val="00D754E1"/>
    <w:rsid w:val="00D9217F"/>
    <w:rsid w:val="00D968DA"/>
    <w:rsid w:val="00DA34C7"/>
    <w:rsid w:val="00DB2027"/>
    <w:rsid w:val="00DC3C49"/>
    <w:rsid w:val="00DC4CB5"/>
    <w:rsid w:val="00DE4970"/>
    <w:rsid w:val="00DF3C13"/>
    <w:rsid w:val="00E20B00"/>
    <w:rsid w:val="00E24962"/>
    <w:rsid w:val="00E24A7B"/>
    <w:rsid w:val="00E26B3F"/>
    <w:rsid w:val="00E3517E"/>
    <w:rsid w:val="00E40C0D"/>
    <w:rsid w:val="00E46F30"/>
    <w:rsid w:val="00E62306"/>
    <w:rsid w:val="00E62DD8"/>
    <w:rsid w:val="00E66B11"/>
    <w:rsid w:val="00E72E44"/>
    <w:rsid w:val="00E93648"/>
    <w:rsid w:val="00E96A4A"/>
    <w:rsid w:val="00EB0437"/>
    <w:rsid w:val="00EB1B81"/>
    <w:rsid w:val="00EC0873"/>
    <w:rsid w:val="00EE04B4"/>
    <w:rsid w:val="00EE1024"/>
    <w:rsid w:val="00EE7DE4"/>
    <w:rsid w:val="00F0509A"/>
    <w:rsid w:val="00F157FC"/>
    <w:rsid w:val="00F22DA2"/>
    <w:rsid w:val="00F239F3"/>
    <w:rsid w:val="00F2640F"/>
    <w:rsid w:val="00F31FA1"/>
    <w:rsid w:val="00F3380D"/>
    <w:rsid w:val="00F422CD"/>
    <w:rsid w:val="00F554D8"/>
    <w:rsid w:val="00F5605C"/>
    <w:rsid w:val="00F77BD8"/>
    <w:rsid w:val="00F90806"/>
    <w:rsid w:val="00F92A01"/>
    <w:rsid w:val="00FA1E53"/>
    <w:rsid w:val="00FA6D99"/>
    <w:rsid w:val="00FB5268"/>
    <w:rsid w:val="00FC07A0"/>
    <w:rsid w:val="00FC7AB2"/>
    <w:rsid w:val="00FD4556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5B55A"/>
  <w15:chartTrackingRefBased/>
  <w15:docId w15:val="{6396276E-68CB-489B-A9EA-C8E1BED3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172B4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868C4"/>
    <w:pPr>
      <w:ind w:left="720"/>
      <w:contextualSpacing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ata1\Application%20Data\Microsoft\Templates\&#302;s.direktor&#279;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Įs.direktorė</Template>
  <TotalTime>0</TotalTime>
  <Pages>2</Pages>
  <Words>385</Words>
  <Characters>2632</Characters>
  <Application>Microsoft Office Word</Application>
  <DocSecurity>4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sonata1</dc:creator>
  <cp:lastModifiedBy>Daiva Breivienė</cp:lastModifiedBy>
  <cp:revision>2</cp:revision>
  <cp:lastPrinted>2018-09-06T05:35:00Z</cp:lastPrinted>
  <dcterms:created xsi:type="dcterms:W3CDTF">2019-06-11T13:37:00Z</dcterms:created>
  <dcterms:modified xsi:type="dcterms:W3CDTF">2019-06-11T13:37:00Z</dcterms:modified>
</cp:coreProperties>
</file>