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522FF" w14:textId="77777777" w:rsidR="009B6C2C" w:rsidRPr="009B6C2C" w:rsidRDefault="009B6C2C" w:rsidP="009B6C2C">
      <w:pPr>
        <w:tabs>
          <w:tab w:val="left" w:pos="0"/>
        </w:tabs>
        <w:spacing w:after="0" w:line="240" w:lineRule="auto"/>
        <w:jc w:val="center"/>
        <w:rPr>
          <w:rFonts w:ascii="Times New Roman" w:eastAsia="Times New Roman" w:hAnsi="Times New Roman" w:cs="Times New Roman"/>
          <w:b/>
          <w:sz w:val="24"/>
          <w:szCs w:val="24"/>
          <w:lang w:eastAsia="lt-LT"/>
        </w:rPr>
      </w:pPr>
      <w:bookmarkStart w:id="0" w:name="_GoBack"/>
      <w:bookmarkEnd w:id="0"/>
      <w:r w:rsidRPr="009B6C2C">
        <w:rPr>
          <w:rFonts w:ascii="Times New Roman" w:eastAsia="Times New Roman" w:hAnsi="Times New Roman" w:cs="Times New Roman"/>
          <w:b/>
          <w:sz w:val="24"/>
          <w:szCs w:val="24"/>
          <w:lang w:eastAsia="lt-LT"/>
        </w:rPr>
        <w:t>AIŠKINAMASIS RAŠTAS</w:t>
      </w:r>
    </w:p>
    <w:p w14:paraId="15552300" w14:textId="77777777" w:rsidR="009B6C2C" w:rsidRPr="009B6C2C" w:rsidRDefault="009B6C2C" w:rsidP="009B6C2C">
      <w:pPr>
        <w:spacing w:after="0" w:line="240" w:lineRule="auto"/>
        <w:jc w:val="center"/>
        <w:rPr>
          <w:rFonts w:ascii="Times New Roman" w:eastAsia="Times New Roman" w:hAnsi="Times New Roman" w:cs="Times New Roman"/>
          <w:b/>
          <w:bCs/>
          <w:sz w:val="24"/>
          <w:szCs w:val="20"/>
        </w:rPr>
      </w:pPr>
      <w:r w:rsidRPr="009B6C2C">
        <w:rPr>
          <w:rFonts w:ascii="Times New Roman" w:eastAsia="Times New Roman" w:hAnsi="Times New Roman" w:cs="Times New Roman"/>
          <w:b/>
          <w:bCs/>
          <w:sz w:val="24"/>
          <w:szCs w:val="20"/>
        </w:rPr>
        <w:t>SPRENDIMAS</w:t>
      </w:r>
    </w:p>
    <w:p w14:paraId="15552301" w14:textId="77777777" w:rsidR="009B6C2C" w:rsidRPr="009B6C2C" w:rsidRDefault="006C5CC3" w:rsidP="009B6C2C">
      <w:pPr>
        <w:keepNext/>
        <w:spacing w:after="0" w:line="240" w:lineRule="auto"/>
        <w:jc w:val="center"/>
        <w:outlineLvl w:val="0"/>
        <w:rPr>
          <w:rFonts w:ascii="Times New Roman" w:eastAsia="Times New Roman" w:hAnsi="Times New Roman" w:cs="Times New Roman"/>
          <w:b/>
          <w:sz w:val="24"/>
          <w:szCs w:val="20"/>
        </w:rPr>
      </w:pPr>
      <w:r w:rsidRPr="006C5CC3">
        <w:rPr>
          <w:rFonts w:ascii="Times New Roman" w:eastAsia="Times New Roman" w:hAnsi="Times New Roman" w:cs="Times New Roman"/>
          <w:b/>
          <w:sz w:val="24"/>
          <w:szCs w:val="20"/>
        </w:rPr>
        <w:t>DĖL PRITARIMO DALYVAVIMUI PROJEKTE „MENO TURIZMO SKATINIMAS IR PLĖTRA“ IR ĮGYVENDINIMUI PAGAL 2014–2020 M. INTERREG V-A LATVIJOS IR LIETUVOS BENDRADARBIAVIMO PER SIENĄ PROGRAMĄ IR JO DALINIO FINANSAVIMO</w:t>
      </w:r>
    </w:p>
    <w:p w14:paraId="15552302" w14:textId="77777777" w:rsidR="009B6C2C" w:rsidRPr="009B6C2C" w:rsidRDefault="009B6C2C" w:rsidP="009B6C2C">
      <w:pPr>
        <w:spacing w:after="0" w:line="240" w:lineRule="auto"/>
        <w:jc w:val="center"/>
        <w:rPr>
          <w:rFonts w:ascii="Times New Roman" w:eastAsia="Times New Roman" w:hAnsi="Times New Roman" w:cs="Times New Roman"/>
          <w:sz w:val="24"/>
          <w:szCs w:val="24"/>
          <w:lang w:eastAsia="lt-LT"/>
        </w:rPr>
      </w:pPr>
    </w:p>
    <w:p w14:paraId="15552303" w14:textId="77777777" w:rsidR="009B6C2C" w:rsidRPr="009B6C2C" w:rsidRDefault="00E8359D" w:rsidP="009B6C2C">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2019 m. birželio 17</w:t>
      </w:r>
      <w:r w:rsidR="009B6C2C" w:rsidRPr="009B6C2C">
        <w:rPr>
          <w:rFonts w:ascii="Times New Roman" w:eastAsia="Times New Roman" w:hAnsi="Times New Roman" w:cs="Times New Roman"/>
          <w:sz w:val="24"/>
          <w:szCs w:val="24"/>
          <w:lang w:eastAsia="lt-LT"/>
        </w:rPr>
        <w:t>d.</w:t>
      </w:r>
    </w:p>
    <w:p w14:paraId="15552304" w14:textId="77777777" w:rsidR="009B6C2C" w:rsidRPr="009B6C2C" w:rsidRDefault="009B6C2C" w:rsidP="009B6C2C">
      <w:pPr>
        <w:tabs>
          <w:tab w:val="left" w:pos="0"/>
        </w:tabs>
        <w:spacing w:after="0" w:line="240" w:lineRule="auto"/>
        <w:jc w:val="center"/>
        <w:rPr>
          <w:rFonts w:ascii="Times New Roman" w:eastAsia="Times New Roman" w:hAnsi="Times New Roman" w:cs="Times New Roman"/>
          <w:sz w:val="24"/>
          <w:szCs w:val="24"/>
          <w:lang w:eastAsia="lt-LT"/>
        </w:rPr>
      </w:pPr>
      <w:r w:rsidRPr="009B6C2C">
        <w:rPr>
          <w:rFonts w:ascii="Times New Roman" w:eastAsia="Times New Roman" w:hAnsi="Times New Roman" w:cs="Times New Roman"/>
          <w:sz w:val="24"/>
          <w:szCs w:val="24"/>
          <w:lang w:eastAsia="lt-LT"/>
        </w:rPr>
        <w:t>Panevėžys</w:t>
      </w:r>
    </w:p>
    <w:p w14:paraId="15552305" w14:textId="77777777" w:rsidR="009B6C2C" w:rsidRPr="009B6C2C" w:rsidRDefault="009B6C2C" w:rsidP="009B6C2C">
      <w:pPr>
        <w:numPr>
          <w:ilvl w:val="0"/>
          <w:numId w:val="1"/>
        </w:numPr>
        <w:spacing w:after="0" w:line="240" w:lineRule="auto"/>
        <w:jc w:val="both"/>
        <w:rPr>
          <w:rFonts w:ascii="Times New Roman" w:eastAsia="Times New Roman" w:hAnsi="Times New Roman" w:cs="Times New Roman"/>
          <w:sz w:val="24"/>
          <w:szCs w:val="24"/>
          <w:lang w:eastAsia="lt-LT"/>
        </w:rPr>
      </w:pPr>
      <w:r w:rsidRPr="009B6C2C">
        <w:rPr>
          <w:rFonts w:ascii="Times New Roman" w:eastAsia="Times New Roman" w:hAnsi="Times New Roman" w:cs="Times New Roman"/>
          <w:b/>
          <w:sz w:val="24"/>
          <w:szCs w:val="24"/>
          <w:lang w:eastAsia="lt-LT"/>
        </w:rPr>
        <w:t>Problemos esmė</w:t>
      </w:r>
      <w:r w:rsidRPr="009B6C2C">
        <w:rPr>
          <w:rFonts w:ascii="Times New Roman" w:eastAsia="Times New Roman" w:hAnsi="Times New Roman" w:cs="Times New Roman"/>
          <w:sz w:val="24"/>
          <w:szCs w:val="24"/>
          <w:lang w:eastAsia="lt-LT"/>
        </w:rPr>
        <w:t xml:space="preserve">: </w:t>
      </w:r>
    </w:p>
    <w:p w14:paraId="15552306" w14:textId="77777777" w:rsidR="00E8359D" w:rsidRPr="00081684" w:rsidRDefault="00E8359D" w:rsidP="00E8359D">
      <w:pPr>
        <w:pStyle w:val="Paprastasistekstas"/>
        <w:jc w:val="both"/>
        <w:rPr>
          <w:rFonts w:ascii="Times New Roman" w:hAnsi="Times New Roman" w:cs="Times New Roman"/>
          <w:sz w:val="24"/>
          <w:szCs w:val="24"/>
        </w:rPr>
      </w:pPr>
      <w:r w:rsidRPr="00081684">
        <w:rPr>
          <w:rFonts w:ascii="Times New Roman" w:hAnsi="Times New Roman" w:cs="Times New Roman"/>
          <w:sz w:val="24"/>
          <w:szCs w:val="24"/>
        </w:rPr>
        <w:t xml:space="preserve">Rengiamame Tarybos sprendimo projekte prašoma pritarti dalyvavimui projekte </w:t>
      </w:r>
      <w:r>
        <w:rPr>
          <w:rFonts w:ascii="Times New Roman" w:hAnsi="Times New Roman" w:cs="Times New Roman"/>
          <w:sz w:val="24"/>
          <w:szCs w:val="24"/>
        </w:rPr>
        <w:t>„</w:t>
      </w:r>
      <w:r w:rsidRPr="00131917">
        <w:rPr>
          <w:rFonts w:ascii="Times New Roman" w:hAnsi="Times New Roman" w:cs="Times New Roman"/>
          <w:bCs/>
          <w:sz w:val="24"/>
          <w:szCs w:val="24"/>
        </w:rPr>
        <w:t>Meno turizmo skatinimas ir plėtra</w:t>
      </w:r>
      <w:r w:rsidRPr="00131917">
        <w:rPr>
          <w:rFonts w:ascii="Times New Roman" w:hAnsi="Times New Roman" w:cs="Times New Roman"/>
          <w:sz w:val="24"/>
          <w:szCs w:val="24"/>
        </w:rPr>
        <w:t xml:space="preserve">“ (angl. „Development and promotion of art tourism“, trumpinys </w:t>
      </w:r>
      <w:r w:rsidRPr="0007013E">
        <w:rPr>
          <w:rFonts w:ascii="Times New Roman" w:hAnsi="Times New Roman" w:cs="Times New Roman"/>
          <w:sz w:val="24"/>
          <w:szCs w:val="24"/>
        </w:rPr>
        <w:t>LIGHT-NIGHT</w:t>
      </w:r>
      <w:r w:rsidRPr="00081684">
        <w:rPr>
          <w:rFonts w:ascii="Times New Roman" w:hAnsi="Times New Roman" w:cs="Times New Roman"/>
          <w:sz w:val="24"/>
          <w:szCs w:val="24"/>
        </w:rPr>
        <w:t xml:space="preserve"> (toliau – Projektas) teikimui partnerio teisėmis ir įgyvendinimui pagal 2014–2020 m</w:t>
      </w:r>
      <w:r w:rsidRPr="00F83CD9">
        <w:rPr>
          <w:rFonts w:ascii="Times New Roman" w:hAnsi="Times New Roman" w:cs="Times New Roman"/>
          <w:i/>
          <w:sz w:val="24"/>
          <w:szCs w:val="24"/>
        </w:rPr>
        <w:t>. Interreg V-A</w:t>
      </w:r>
      <w:r w:rsidRPr="00081684">
        <w:rPr>
          <w:rFonts w:ascii="Times New Roman" w:hAnsi="Times New Roman" w:cs="Times New Roman"/>
          <w:sz w:val="24"/>
          <w:szCs w:val="24"/>
        </w:rPr>
        <w:t xml:space="preserve"> Latvijos ir Lietuvos ir bend</w:t>
      </w:r>
      <w:r>
        <w:rPr>
          <w:rFonts w:ascii="Times New Roman" w:hAnsi="Times New Roman" w:cs="Times New Roman"/>
          <w:sz w:val="24"/>
          <w:szCs w:val="24"/>
        </w:rPr>
        <w:t xml:space="preserve">radarbiavimo per sieną programos </w:t>
      </w:r>
      <w:r w:rsidRPr="00081684">
        <w:rPr>
          <w:rFonts w:ascii="Times New Roman" w:hAnsi="Times New Roman" w:cs="Times New Roman"/>
          <w:sz w:val="24"/>
          <w:szCs w:val="24"/>
        </w:rPr>
        <w:t>paskelbtą </w:t>
      </w:r>
      <w:r>
        <w:rPr>
          <w:rStyle w:val="Grietas"/>
          <w:rFonts w:ascii="Times New Roman" w:hAnsi="Times New Roman" w:cs="Times New Roman"/>
          <w:sz w:val="24"/>
          <w:szCs w:val="24"/>
        </w:rPr>
        <w:t>3</w:t>
      </w:r>
      <w:r w:rsidRPr="00081684">
        <w:rPr>
          <w:rStyle w:val="Grietas"/>
          <w:rFonts w:ascii="Times New Roman" w:hAnsi="Times New Roman" w:cs="Times New Roman"/>
          <w:sz w:val="24"/>
          <w:szCs w:val="24"/>
        </w:rPr>
        <w:t>-ąjį kvietimą</w:t>
      </w:r>
      <w:r w:rsidRPr="00081684">
        <w:rPr>
          <w:rFonts w:ascii="Times New Roman" w:hAnsi="Times New Roman" w:cs="Times New Roman"/>
          <w:sz w:val="24"/>
          <w:szCs w:val="24"/>
        </w:rPr>
        <w:t xml:space="preserve">. </w:t>
      </w:r>
    </w:p>
    <w:p w14:paraId="15552307" w14:textId="77777777" w:rsidR="009B6C2C" w:rsidRPr="009B6C2C" w:rsidRDefault="009B6C2C" w:rsidP="009B6C2C">
      <w:pPr>
        <w:spacing w:after="0" w:line="240" w:lineRule="auto"/>
        <w:ind w:firstLine="851"/>
        <w:contextualSpacing/>
        <w:jc w:val="both"/>
        <w:rPr>
          <w:rFonts w:ascii="Times New Roman" w:eastAsia="Times New Roman" w:hAnsi="Times New Roman" w:cs="Times New Roman"/>
          <w:sz w:val="24"/>
          <w:szCs w:val="24"/>
          <w:lang w:eastAsia="lt-LT"/>
        </w:rPr>
      </w:pPr>
      <w:r w:rsidRPr="009B6C2C">
        <w:rPr>
          <w:rFonts w:ascii="Times New Roman" w:eastAsia="Times New Roman" w:hAnsi="Times New Roman" w:cs="Times New Roman"/>
          <w:sz w:val="24"/>
          <w:szCs w:val="24"/>
          <w:lang w:eastAsia="lt-LT"/>
        </w:rPr>
        <w:t xml:space="preserve">Programos </w:t>
      </w:r>
      <w:r w:rsidRPr="009B6C2C">
        <w:rPr>
          <w:rFonts w:ascii="Times New Roman" w:eastAsia="Times New Roman" w:hAnsi="Times New Roman" w:cs="Times New Roman"/>
          <w:b/>
          <w:bCs/>
          <w:sz w:val="24"/>
          <w:szCs w:val="24"/>
          <w:lang w:eastAsia="lt-LT"/>
        </w:rPr>
        <w:t>strateginis tikslas</w:t>
      </w:r>
      <w:r w:rsidRPr="009B6C2C">
        <w:rPr>
          <w:rFonts w:ascii="Times New Roman" w:eastAsia="Times New Roman" w:hAnsi="Times New Roman" w:cs="Times New Roman"/>
          <w:sz w:val="24"/>
          <w:szCs w:val="24"/>
          <w:lang w:eastAsia="lt-LT"/>
        </w:rPr>
        <w:t xml:space="preserve"> yra prisidėti prie darnios socialinės ir ekonominės regionų plėtros ir taip didinti jos konkurencinį pranašumą bei siekti, kad regionas taptų patrauklus gyventi, dirbti ir lankytis. Planuojama teikti projekto paraiška pagal 1 programos prioritetą „Tvari ir švari aplinka, kuriama bendradarbiaujant“ 1.1. specifinį tikslą – „Programos teritorijos lankytojų skaičiaus didinimas gerinant ir plėtojant kultūros ir gamtinį paveldą, paslaugas ir produktus“.</w:t>
      </w:r>
    </w:p>
    <w:p w14:paraId="15552308" w14:textId="77777777" w:rsidR="009B6C2C" w:rsidRPr="009B6C2C" w:rsidRDefault="009B6C2C" w:rsidP="009B6C2C">
      <w:pPr>
        <w:spacing w:after="0" w:line="240" w:lineRule="auto"/>
        <w:jc w:val="both"/>
        <w:rPr>
          <w:rFonts w:ascii="Times New Roman" w:eastAsia="Times New Roman" w:hAnsi="Times New Roman" w:cs="Times New Roman"/>
          <w:sz w:val="24"/>
          <w:szCs w:val="24"/>
          <w:lang w:eastAsia="lt-LT"/>
        </w:rPr>
      </w:pPr>
    </w:p>
    <w:p w14:paraId="15552309" w14:textId="77777777" w:rsidR="009B6C2C" w:rsidRPr="009B6C2C" w:rsidRDefault="009B6C2C" w:rsidP="009B6C2C">
      <w:pPr>
        <w:spacing w:after="0" w:line="240" w:lineRule="auto"/>
        <w:jc w:val="both"/>
        <w:rPr>
          <w:rFonts w:ascii="Times New Roman" w:eastAsia="Times New Roman" w:hAnsi="Times New Roman" w:cs="Times New Roman"/>
          <w:b/>
          <w:sz w:val="24"/>
          <w:szCs w:val="24"/>
          <w:lang w:eastAsia="lt-LT"/>
        </w:rPr>
      </w:pPr>
      <w:r w:rsidRPr="009B6C2C">
        <w:rPr>
          <w:rFonts w:ascii="Times New Roman" w:eastAsia="Times New Roman" w:hAnsi="Times New Roman" w:cs="Times New Roman"/>
          <w:sz w:val="24"/>
          <w:szCs w:val="24"/>
          <w:lang w:eastAsia="lt-LT"/>
        </w:rPr>
        <w:t>Gavus finansavimą projektas būtų vykdomas</w:t>
      </w:r>
      <w:r w:rsidRPr="009B6C2C">
        <w:rPr>
          <w:rFonts w:ascii="Times New Roman" w:eastAsia="Times New Roman" w:hAnsi="Times New Roman" w:cs="Times New Roman"/>
          <w:b/>
          <w:sz w:val="24"/>
          <w:szCs w:val="24"/>
          <w:lang w:eastAsia="lt-LT"/>
        </w:rPr>
        <w:t xml:space="preserve"> 24 mėn. (2020 m. vasaris - 2022 m. sausis)</w:t>
      </w:r>
    </w:p>
    <w:p w14:paraId="1555230A" w14:textId="77777777" w:rsidR="009B6C2C" w:rsidRPr="009B6C2C" w:rsidRDefault="009B6C2C" w:rsidP="009B6C2C">
      <w:pPr>
        <w:spacing w:after="0" w:line="240" w:lineRule="auto"/>
        <w:jc w:val="both"/>
        <w:rPr>
          <w:rFonts w:ascii="Times New Roman" w:eastAsia="Times New Roman" w:hAnsi="Times New Roman" w:cs="Times New Roman"/>
          <w:b/>
          <w:bCs/>
          <w:sz w:val="24"/>
          <w:szCs w:val="24"/>
          <w:lang w:eastAsia="lt-LT"/>
        </w:rPr>
      </w:pPr>
      <w:r w:rsidRPr="009B6C2C">
        <w:rPr>
          <w:rFonts w:ascii="Times New Roman" w:eastAsia="Times New Roman" w:hAnsi="Times New Roman" w:cs="Times New Roman"/>
          <w:b/>
          <w:bCs/>
          <w:sz w:val="24"/>
          <w:szCs w:val="24"/>
          <w:lang w:eastAsia="lt-LT"/>
        </w:rPr>
        <w:t>Vedantysis partneris Nr. 1</w:t>
      </w:r>
      <w:r w:rsidRPr="009B6C2C">
        <w:rPr>
          <w:rFonts w:ascii="Times New Roman" w:eastAsia="Times New Roman" w:hAnsi="Times New Roman" w:cs="Times New Roman"/>
          <w:bCs/>
          <w:sz w:val="24"/>
          <w:szCs w:val="24"/>
          <w:lang w:eastAsia="lt-LT"/>
        </w:rPr>
        <w:t>:</w:t>
      </w:r>
      <w:r w:rsidRPr="009B6C2C">
        <w:rPr>
          <w:rFonts w:ascii="Times New Roman" w:eastAsia="Times New Roman" w:hAnsi="Times New Roman" w:cs="Times New Roman"/>
          <w:b/>
          <w:bCs/>
          <w:sz w:val="24"/>
          <w:szCs w:val="24"/>
          <w:lang w:eastAsia="lt-LT"/>
        </w:rPr>
        <w:t xml:space="preserve"> </w:t>
      </w:r>
      <w:r w:rsidRPr="009B6C2C">
        <w:rPr>
          <w:rFonts w:ascii="Times New Roman" w:eastAsia="Times New Roman" w:hAnsi="Times New Roman" w:cs="Times New Roman"/>
          <w:bCs/>
          <w:sz w:val="24"/>
          <w:szCs w:val="24"/>
          <w:lang w:eastAsia="lt-LT"/>
        </w:rPr>
        <w:t>Kraslavos savivaldybė</w:t>
      </w:r>
      <w:r w:rsidRPr="009B6C2C">
        <w:rPr>
          <w:rFonts w:ascii="Times New Roman" w:eastAsia="Times New Roman" w:hAnsi="Times New Roman" w:cs="Times New Roman"/>
          <w:b/>
          <w:bCs/>
          <w:sz w:val="24"/>
          <w:szCs w:val="24"/>
          <w:lang w:eastAsia="lt-LT"/>
        </w:rPr>
        <w:t xml:space="preserve"> </w:t>
      </w:r>
    </w:p>
    <w:p w14:paraId="1555230B" w14:textId="77777777" w:rsidR="009B6C2C" w:rsidRPr="009B6C2C" w:rsidRDefault="009B6C2C" w:rsidP="009B6C2C">
      <w:pPr>
        <w:spacing w:after="0" w:line="240" w:lineRule="auto"/>
        <w:jc w:val="both"/>
        <w:rPr>
          <w:rFonts w:ascii="Times New Roman" w:eastAsia="Times New Roman" w:hAnsi="Times New Roman" w:cs="Times New Roman"/>
          <w:sz w:val="24"/>
          <w:szCs w:val="24"/>
          <w:lang w:eastAsia="lt-LT"/>
        </w:rPr>
      </w:pPr>
      <w:r w:rsidRPr="009B6C2C">
        <w:rPr>
          <w:rFonts w:ascii="Times New Roman" w:eastAsia="Times New Roman" w:hAnsi="Times New Roman" w:cs="Times New Roman"/>
          <w:b/>
          <w:bCs/>
          <w:sz w:val="24"/>
          <w:szCs w:val="24"/>
          <w:lang w:eastAsia="lt-LT"/>
        </w:rPr>
        <w:t>Partneris Nr. 2</w:t>
      </w:r>
      <w:r w:rsidRPr="009B6C2C">
        <w:rPr>
          <w:rFonts w:ascii="Times New Roman" w:eastAsia="Times New Roman" w:hAnsi="Times New Roman" w:cs="Times New Roman"/>
          <w:bCs/>
          <w:sz w:val="24"/>
          <w:szCs w:val="24"/>
          <w:lang w:eastAsia="lt-LT"/>
        </w:rPr>
        <w:t>:</w:t>
      </w:r>
      <w:r w:rsidRPr="009B6C2C">
        <w:rPr>
          <w:rFonts w:ascii="Times New Roman" w:eastAsia="Times New Roman" w:hAnsi="Times New Roman" w:cs="Times New Roman"/>
          <w:b/>
          <w:bCs/>
          <w:sz w:val="24"/>
          <w:szCs w:val="24"/>
          <w:lang w:eastAsia="lt-LT"/>
        </w:rPr>
        <w:t xml:space="preserve"> </w:t>
      </w:r>
      <w:r w:rsidRPr="009B6C2C">
        <w:rPr>
          <w:rFonts w:ascii="Times New Roman" w:eastAsia="Times New Roman" w:hAnsi="Times New Roman" w:cs="Times New Roman"/>
          <w:bCs/>
          <w:sz w:val="24"/>
          <w:szCs w:val="24"/>
          <w:lang w:eastAsia="lt-LT"/>
        </w:rPr>
        <w:t>Panevėžio miesto savivaldybės administracija</w:t>
      </w:r>
    </w:p>
    <w:p w14:paraId="1555230C" w14:textId="77777777" w:rsidR="009B6C2C" w:rsidRPr="009B6C2C" w:rsidRDefault="009B6C2C" w:rsidP="009B6C2C">
      <w:pPr>
        <w:spacing w:after="0" w:line="240" w:lineRule="auto"/>
        <w:jc w:val="both"/>
        <w:rPr>
          <w:rFonts w:ascii="Times New Roman" w:eastAsia="Times New Roman" w:hAnsi="Times New Roman" w:cs="Times New Roman"/>
          <w:bCs/>
          <w:sz w:val="24"/>
          <w:szCs w:val="24"/>
          <w:lang w:eastAsia="lt-LT"/>
        </w:rPr>
      </w:pPr>
      <w:r w:rsidRPr="009B6C2C">
        <w:rPr>
          <w:rFonts w:ascii="Times New Roman" w:eastAsia="Times New Roman" w:hAnsi="Times New Roman" w:cs="Times New Roman"/>
          <w:b/>
          <w:bCs/>
          <w:sz w:val="24"/>
          <w:szCs w:val="24"/>
          <w:lang w:eastAsia="lt-LT"/>
        </w:rPr>
        <w:t xml:space="preserve">Partneris Nr 3: </w:t>
      </w:r>
      <w:r w:rsidRPr="009B6C2C">
        <w:rPr>
          <w:rFonts w:ascii="Times New Roman" w:eastAsia="Times New Roman" w:hAnsi="Times New Roman" w:cs="Times New Roman"/>
          <w:sz w:val="24"/>
          <w:szCs w:val="24"/>
          <w:lang w:eastAsia="lt-LT"/>
        </w:rPr>
        <w:t>Ludzos savivaldybė LV</w:t>
      </w:r>
      <w:r w:rsidRPr="009B6C2C">
        <w:rPr>
          <w:rFonts w:ascii="Times New Roman" w:eastAsia="Times New Roman" w:hAnsi="Times New Roman" w:cs="Times New Roman"/>
          <w:bCs/>
          <w:sz w:val="24"/>
          <w:szCs w:val="24"/>
          <w:lang w:eastAsia="lt-LT"/>
        </w:rPr>
        <w:t xml:space="preserve"> </w:t>
      </w:r>
    </w:p>
    <w:p w14:paraId="1555230D" w14:textId="77777777" w:rsidR="009B6C2C" w:rsidRPr="009B6C2C" w:rsidRDefault="009B6C2C" w:rsidP="009B6C2C">
      <w:pPr>
        <w:spacing w:after="0" w:line="240" w:lineRule="auto"/>
        <w:jc w:val="both"/>
        <w:rPr>
          <w:rFonts w:ascii="Times New Roman" w:eastAsia="Times New Roman" w:hAnsi="Times New Roman" w:cs="Times New Roman"/>
          <w:bCs/>
          <w:sz w:val="24"/>
          <w:szCs w:val="24"/>
          <w:lang w:eastAsia="lt-LT"/>
        </w:rPr>
      </w:pPr>
      <w:r w:rsidRPr="009B6C2C">
        <w:rPr>
          <w:rFonts w:ascii="Times New Roman" w:eastAsia="Times New Roman" w:hAnsi="Times New Roman" w:cs="Times New Roman"/>
          <w:b/>
          <w:bCs/>
          <w:sz w:val="24"/>
          <w:szCs w:val="24"/>
          <w:lang w:eastAsia="lt-LT"/>
        </w:rPr>
        <w:t xml:space="preserve">Partneris Nr. 4: </w:t>
      </w:r>
      <w:r w:rsidRPr="009B6C2C">
        <w:rPr>
          <w:rFonts w:ascii="Times New Roman" w:eastAsia="Times New Roman" w:hAnsi="Times New Roman" w:cs="Times New Roman"/>
          <w:sz w:val="24"/>
          <w:szCs w:val="24"/>
          <w:lang w:eastAsia="lt-LT"/>
        </w:rPr>
        <w:t>Vilani savivaldybė, LV</w:t>
      </w:r>
      <w:r w:rsidRPr="009B6C2C">
        <w:rPr>
          <w:rFonts w:ascii="Times New Roman" w:eastAsia="Times New Roman" w:hAnsi="Times New Roman" w:cs="Times New Roman"/>
          <w:bCs/>
          <w:sz w:val="24"/>
          <w:szCs w:val="24"/>
          <w:lang w:eastAsia="lt-LT"/>
        </w:rPr>
        <w:t xml:space="preserve"> </w:t>
      </w:r>
    </w:p>
    <w:p w14:paraId="1555230E" w14:textId="77777777" w:rsidR="009B6C2C" w:rsidRPr="009B6C2C" w:rsidRDefault="009B6C2C" w:rsidP="009B6C2C">
      <w:pPr>
        <w:spacing w:after="0" w:line="240" w:lineRule="auto"/>
        <w:jc w:val="both"/>
        <w:rPr>
          <w:rFonts w:ascii="Times New Roman" w:eastAsia="Times New Roman" w:hAnsi="Times New Roman" w:cs="Times New Roman"/>
          <w:b/>
          <w:bCs/>
          <w:sz w:val="24"/>
          <w:szCs w:val="24"/>
          <w:lang w:eastAsia="lt-LT"/>
        </w:rPr>
      </w:pPr>
      <w:r w:rsidRPr="009B6C2C">
        <w:rPr>
          <w:rFonts w:ascii="Times New Roman" w:eastAsia="Times New Roman" w:hAnsi="Times New Roman" w:cs="Times New Roman"/>
          <w:b/>
          <w:bCs/>
          <w:sz w:val="24"/>
          <w:szCs w:val="24"/>
          <w:lang w:eastAsia="lt-LT"/>
        </w:rPr>
        <w:t xml:space="preserve">Partneris Nr. 5: </w:t>
      </w:r>
      <w:r w:rsidRPr="009B6C2C">
        <w:rPr>
          <w:rFonts w:ascii="Times New Roman" w:eastAsia="Times New Roman" w:hAnsi="Times New Roman" w:cs="Times New Roman"/>
          <w:sz w:val="24"/>
          <w:szCs w:val="24"/>
          <w:lang w:eastAsia="lt-LT"/>
        </w:rPr>
        <w:t>VšĮ Bistrampolio dvaras, LT</w:t>
      </w:r>
      <w:r w:rsidRPr="009B6C2C">
        <w:rPr>
          <w:rFonts w:ascii="Times New Roman" w:eastAsia="Times New Roman" w:hAnsi="Times New Roman" w:cs="Times New Roman"/>
          <w:bCs/>
          <w:sz w:val="24"/>
          <w:szCs w:val="24"/>
          <w:lang w:eastAsia="lt-LT"/>
        </w:rPr>
        <w:t xml:space="preserve"> </w:t>
      </w:r>
    </w:p>
    <w:p w14:paraId="1555230F" w14:textId="77777777" w:rsidR="009B6C2C" w:rsidRPr="009B6C2C" w:rsidRDefault="009B6C2C" w:rsidP="009B6C2C">
      <w:pPr>
        <w:spacing w:after="0" w:line="240" w:lineRule="auto"/>
        <w:jc w:val="both"/>
        <w:rPr>
          <w:rFonts w:ascii="Times New Roman" w:eastAsia="Times New Roman" w:hAnsi="Times New Roman" w:cs="Times New Roman"/>
          <w:sz w:val="24"/>
          <w:szCs w:val="24"/>
          <w:lang w:eastAsia="lt-LT"/>
        </w:rPr>
      </w:pPr>
    </w:p>
    <w:p w14:paraId="15552310" w14:textId="77777777" w:rsidR="009B6C2C" w:rsidRPr="009B6C2C" w:rsidRDefault="009B6C2C" w:rsidP="009B6C2C">
      <w:pPr>
        <w:spacing w:after="0" w:line="240" w:lineRule="auto"/>
        <w:jc w:val="both"/>
        <w:rPr>
          <w:rFonts w:ascii="Times New Roman" w:eastAsia="Times New Roman" w:hAnsi="Times New Roman" w:cs="Times New Roman"/>
          <w:color w:val="222222"/>
          <w:sz w:val="24"/>
          <w:szCs w:val="24"/>
          <w:lang w:eastAsia="lt-LT"/>
        </w:rPr>
      </w:pPr>
      <w:r w:rsidRPr="009B6C2C">
        <w:rPr>
          <w:rFonts w:ascii="Times New Roman" w:eastAsia="Times New Roman" w:hAnsi="Times New Roman" w:cs="Times New Roman"/>
          <w:color w:val="222222"/>
          <w:sz w:val="24"/>
          <w:szCs w:val="24"/>
          <w:lang w:eastAsia="lt-LT"/>
        </w:rPr>
        <w:t>Projektu bus siekiama Plėtoti naujus turizmo produktus, naudojant naujoves kultūros ir gamtos paveldo objektuose projekto partnerių valdomas teritorijose. Gerinti reikšmingus regioninius kultūros ir gamtos paveldo objektus.</w:t>
      </w:r>
    </w:p>
    <w:p w14:paraId="15552311" w14:textId="77777777" w:rsidR="009B6C2C" w:rsidRPr="009B6C2C" w:rsidRDefault="009B6C2C" w:rsidP="009B6C2C">
      <w:pPr>
        <w:spacing w:after="0" w:line="240" w:lineRule="auto"/>
        <w:jc w:val="both"/>
        <w:rPr>
          <w:rFonts w:ascii="Times New Roman" w:eastAsia="Times New Roman" w:hAnsi="Times New Roman" w:cs="Times New Roman"/>
          <w:b/>
          <w:bCs/>
          <w:sz w:val="24"/>
          <w:szCs w:val="24"/>
          <w:lang w:eastAsia="lt-LT"/>
        </w:rPr>
      </w:pPr>
      <w:r w:rsidRPr="009B6C2C">
        <w:rPr>
          <w:rFonts w:ascii="Times New Roman" w:eastAsia="Times New Roman" w:hAnsi="Times New Roman" w:cs="Times New Roman"/>
          <w:color w:val="222222"/>
          <w:sz w:val="24"/>
          <w:szCs w:val="24"/>
          <w:lang w:eastAsia="lt-LT"/>
        </w:rPr>
        <w:t xml:space="preserve">. </w:t>
      </w:r>
      <w:r w:rsidRPr="009B6C2C">
        <w:rPr>
          <w:rFonts w:ascii="Times New Roman" w:eastAsia="Times New Roman" w:hAnsi="Times New Roman" w:cs="Times New Roman"/>
          <w:b/>
          <w:bCs/>
          <w:sz w:val="24"/>
          <w:szCs w:val="24"/>
          <w:lang w:eastAsia="lt-LT"/>
        </w:rPr>
        <w:t>Projektas apims bendras ir tik atskiriems partneriams svarbias veiklas.</w:t>
      </w:r>
    </w:p>
    <w:p w14:paraId="15552312" w14:textId="77777777" w:rsidR="009B6C2C" w:rsidRPr="009B6C2C" w:rsidRDefault="009B6C2C" w:rsidP="009B6C2C">
      <w:pPr>
        <w:spacing w:after="0" w:line="240" w:lineRule="auto"/>
        <w:jc w:val="both"/>
        <w:rPr>
          <w:rFonts w:ascii="Times New Roman" w:eastAsia="Times New Roman" w:hAnsi="Times New Roman" w:cs="Times New Roman"/>
          <w:color w:val="222222"/>
          <w:sz w:val="24"/>
          <w:szCs w:val="24"/>
          <w:lang w:eastAsia="lt-LT"/>
        </w:rPr>
      </w:pPr>
      <w:r w:rsidRPr="00E8359D">
        <w:rPr>
          <w:rFonts w:ascii="Times New Roman" w:eastAsia="Times New Roman" w:hAnsi="Times New Roman" w:cs="Times New Roman"/>
          <w:color w:val="222222"/>
          <w:sz w:val="24"/>
          <w:szCs w:val="24"/>
          <w:lang w:eastAsia="lt-LT"/>
        </w:rPr>
        <w:t xml:space="preserve">Bendros numatomos projektų veiklos bus gerosios patirties perėmimo vizitai, teoriniai mokymai, </w:t>
      </w:r>
      <w:r w:rsidR="00E8359D" w:rsidRPr="00E8359D">
        <w:rPr>
          <w:rFonts w:ascii="Times New Roman" w:eastAsia="Times New Roman" w:hAnsi="Times New Roman" w:cs="Times New Roman"/>
          <w:color w:val="222222"/>
          <w:sz w:val="24"/>
          <w:szCs w:val="24"/>
          <w:lang w:eastAsia="lt-LT"/>
        </w:rPr>
        <w:t>bendri kultūriniai renginiai.</w:t>
      </w:r>
    </w:p>
    <w:p w14:paraId="15552313" w14:textId="77777777" w:rsidR="009B6C2C" w:rsidRPr="009B6C2C" w:rsidRDefault="009B6C2C" w:rsidP="009B6C2C">
      <w:pPr>
        <w:spacing w:after="0" w:line="240" w:lineRule="auto"/>
        <w:jc w:val="both"/>
        <w:rPr>
          <w:rFonts w:ascii="Times New Roman" w:eastAsia="Times New Roman" w:hAnsi="Times New Roman" w:cs="Times New Roman"/>
          <w:sz w:val="24"/>
          <w:szCs w:val="24"/>
          <w:lang w:eastAsia="lt-LT"/>
        </w:rPr>
      </w:pPr>
      <w:r w:rsidRPr="009B6C2C">
        <w:rPr>
          <w:rFonts w:ascii="Times New Roman" w:eastAsia="Times New Roman" w:hAnsi="Times New Roman" w:cs="Times New Roman"/>
          <w:b/>
          <w:sz w:val="24"/>
          <w:szCs w:val="24"/>
          <w:lang w:eastAsia="lt-LT"/>
        </w:rPr>
        <w:t>Panevėžio miesto savivaldybės numatomos projekto metu vykdyti veiklos</w:t>
      </w:r>
      <w:r w:rsidRPr="009B6C2C">
        <w:rPr>
          <w:rFonts w:ascii="Times New Roman" w:eastAsia="Times New Roman" w:hAnsi="Times New Roman" w:cs="Times New Roman"/>
          <w:sz w:val="24"/>
          <w:szCs w:val="24"/>
          <w:lang w:eastAsia="lt-LT"/>
        </w:rPr>
        <w:t>:</w:t>
      </w:r>
    </w:p>
    <w:p w14:paraId="15552314" w14:textId="77777777" w:rsidR="009B6C2C" w:rsidRPr="009B6C2C" w:rsidRDefault="009B6C2C" w:rsidP="009B6C2C">
      <w:pPr>
        <w:spacing w:after="0" w:line="240" w:lineRule="auto"/>
        <w:jc w:val="both"/>
        <w:rPr>
          <w:rFonts w:ascii="Times New Roman" w:eastAsia="Times New Roman" w:hAnsi="Times New Roman" w:cs="Times New Roman"/>
          <w:sz w:val="24"/>
          <w:szCs w:val="24"/>
          <w:lang w:eastAsia="lt-LT"/>
        </w:rPr>
      </w:pPr>
      <w:r w:rsidRPr="009B6C2C">
        <w:rPr>
          <w:rFonts w:ascii="Times New Roman" w:eastAsia="Times New Roman" w:hAnsi="Times New Roman" w:cs="Times New Roman"/>
          <w:sz w:val="24"/>
          <w:szCs w:val="24"/>
          <w:lang w:eastAsia="lt-LT"/>
        </w:rPr>
        <w:t>Poetas ir visuomenės veikėjo   J. Čerkeso-Besparnio namas yra Panevėžio miesto savivaldybės saugomas kultūros paveldo objektas. Jis turi architektūrinę, istorinę ir kultūrinę vertę. Šiuo metu rekonstruojamas: I etapo projektas „Poeto J. Čerkeso-Besparnio sodybos organizavimas“ 05.4.1-CPVA-K-303-02-0023 finansuojamas per ES ir bus baigtas 2021-01-31. Rekonstruota sodyba planuojama pritaikyti tarptautiniams menininkų susitikimams, kūrybiškumui ir meniniam ugdymui.</w:t>
      </w:r>
    </w:p>
    <w:p w14:paraId="15552315" w14:textId="77777777" w:rsidR="009B6C2C" w:rsidRPr="009B6C2C" w:rsidRDefault="009B6C2C" w:rsidP="009B6C2C">
      <w:pPr>
        <w:spacing w:after="0" w:line="240" w:lineRule="auto"/>
        <w:jc w:val="both"/>
        <w:rPr>
          <w:rFonts w:ascii="Times New Roman" w:eastAsia="Times New Roman" w:hAnsi="Times New Roman" w:cs="Times New Roman"/>
          <w:sz w:val="24"/>
          <w:szCs w:val="24"/>
          <w:lang w:eastAsia="lt-LT"/>
        </w:rPr>
      </w:pPr>
      <w:r w:rsidRPr="009B6C2C">
        <w:rPr>
          <w:rFonts w:ascii="Times New Roman" w:eastAsia="Times New Roman" w:hAnsi="Times New Roman" w:cs="Times New Roman"/>
          <w:sz w:val="24"/>
          <w:szCs w:val="24"/>
          <w:lang w:eastAsia="lt-LT"/>
        </w:rPr>
        <w:t>Projekto LAT-LIT metu ketinama :</w:t>
      </w:r>
    </w:p>
    <w:p w14:paraId="15552316" w14:textId="77777777" w:rsidR="009B6C2C" w:rsidRPr="009B6C2C" w:rsidRDefault="009B6C2C" w:rsidP="009B6C2C">
      <w:pPr>
        <w:spacing w:after="0" w:line="240" w:lineRule="auto"/>
        <w:jc w:val="both"/>
        <w:rPr>
          <w:rFonts w:ascii="Times New Roman" w:eastAsia="Times New Roman" w:hAnsi="Times New Roman" w:cs="Times New Roman"/>
          <w:sz w:val="24"/>
          <w:szCs w:val="24"/>
          <w:lang w:eastAsia="lt-LT"/>
        </w:rPr>
      </w:pPr>
      <w:r w:rsidRPr="009B6C2C">
        <w:rPr>
          <w:rFonts w:ascii="Times New Roman" w:eastAsia="Times New Roman" w:hAnsi="Times New Roman" w:cs="Times New Roman"/>
          <w:sz w:val="24"/>
          <w:szCs w:val="24"/>
          <w:lang w:eastAsia="lt-LT"/>
        </w:rPr>
        <w:t>• sukurti ir pagaminti  J. Čerkeso-Besparnio namų interjerui šiuolaikinio dizaino baldus;</w:t>
      </w:r>
    </w:p>
    <w:p w14:paraId="15552317" w14:textId="77777777" w:rsidR="009B6C2C" w:rsidRPr="009B6C2C" w:rsidRDefault="009B6C2C" w:rsidP="009B6C2C">
      <w:pPr>
        <w:spacing w:after="0" w:line="240" w:lineRule="auto"/>
        <w:jc w:val="both"/>
        <w:rPr>
          <w:rFonts w:ascii="Times New Roman" w:eastAsia="Times New Roman" w:hAnsi="Times New Roman" w:cs="Times New Roman"/>
          <w:sz w:val="24"/>
          <w:szCs w:val="24"/>
          <w:lang w:eastAsia="lt-LT"/>
        </w:rPr>
      </w:pPr>
      <w:r w:rsidRPr="009B6C2C">
        <w:rPr>
          <w:rFonts w:ascii="Times New Roman" w:eastAsia="Times New Roman" w:hAnsi="Times New Roman" w:cs="Times New Roman"/>
          <w:sz w:val="24"/>
          <w:szCs w:val="24"/>
          <w:lang w:eastAsia="lt-LT"/>
        </w:rPr>
        <w:t>• restauruoti  unikalų šio namo šviestuvą ir jį eksponuoti;</w:t>
      </w:r>
    </w:p>
    <w:p w14:paraId="15552318" w14:textId="77777777" w:rsidR="009B6C2C" w:rsidRPr="009B6C2C" w:rsidRDefault="009B6C2C" w:rsidP="009B6C2C">
      <w:pPr>
        <w:spacing w:after="0" w:line="240" w:lineRule="auto"/>
        <w:jc w:val="both"/>
        <w:rPr>
          <w:rFonts w:ascii="Times New Roman" w:eastAsia="Times New Roman" w:hAnsi="Times New Roman" w:cs="Times New Roman"/>
          <w:sz w:val="24"/>
          <w:szCs w:val="24"/>
          <w:lang w:eastAsia="lt-LT"/>
        </w:rPr>
      </w:pPr>
      <w:r w:rsidRPr="009B6C2C">
        <w:rPr>
          <w:rFonts w:ascii="Times New Roman" w:eastAsia="Times New Roman" w:hAnsi="Times New Roman" w:cs="Times New Roman"/>
          <w:sz w:val="24"/>
          <w:szCs w:val="24"/>
          <w:lang w:eastAsia="lt-LT"/>
        </w:rPr>
        <w:t>• sukurti ir įdiegti interaktyvią ekspoziciją, skirtą J. Čerkeso-Besparnio asmenybei ir jo viešajai veiklai;</w:t>
      </w:r>
    </w:p>
    <w:p w14:paraId="15552319" w14:textId="77777777" w:rsidR="009B6C2C" w:rsidRPr="009B6C2C" w:rsidRDefault="009B6C2C" w:rsidP="009B6C2C">
      <w:pPr>
        <w:spacing w:after="0" w:line="240" w:lineRule="auto"/>
        <w:jc w:val="both"/>
        <w:rPr>
          <w:rFonts w:ascii="Times New Roman" w:eastAsia="Times New Roman" w:hAnsi="Times New Roman" w:cs="Times New Roman"/>
          <w:sz w:val="24"/>
          <w:szCs w:val="24"/>
          <w:lang w:eastAsia="lt-LT"/>
        </w:rPr>
      </w:pPr>
      <w:r w:rsidRPr="009B6C2C">
        <w:rPr>
          <w:rFonts w:ascii="Times New Roman" w:eastAsia="Times New Roman" w:hAnsi="Times New Roman" w:cs="Times New Roman"/>
          <w:sz w:val="24"/>
          <w:szCs w:val="24"/>
          <w:lang w:eastAsia="lt-LT"/>
        </w:rPr>
        <w:t>• pastatyti informacinius stendus J. Čerkeso-Besparnio sodybos teritorijoje ir Skaistakalnio parke.</w:t>
      </w:r>
    </w:p>
    <w:p w14:paraId="1555231A" w14:textId="77777777" w:rsidR="009B6C2C" w:rsidRPr="009B6C2C" w:rsidRDefault="009B6C2C" w:rsidP="009B6C2C">
      <w:pPr>
        <w:spacing w:after="0" w:line="240" w:lineRule="auto"/>
        <w:jc w:val="both"/>
        <w:rPr>
          <w:rFonts w:ascii="Times New Roman" w:eastAsia="Times New Roman" w:hAnsi="Times New Roman" w:cs="Times New Roman"/>
          <w:sz w:val="24"/>
          <w:szCs w:val="24"/>
          <w:lang w:eastAsia="lt-LT"/>
        </w:rPr>
      </w:pPr>
      <w:r w:rsidRPr="009B6C2C">
        <w:rPr>
          <w:rFonts w:ascii="Times New Roman" w:eastAsia="Times New Roman" w:hAnsi="Times New Roman" w:cs="Times New Roman"/>
          <w:sz w:val="24"/>
          <w:szCs w:val="24"/>
          <w:lang w:eastAsia="lt-LT"/>
        </w:rPr>
        <w:t>• surengti Šviesos dizaino renginį Skaistakalnio parke su apšvietimo dizaineriais, vietiniais ir Latvijos stiklo menininkais.</w:t>
      </w:r>
    </w:p>
    <w:p w14:paraId="1555231B" w14:textId="77777777" w:rsidR="009B6C2C" w:rsidRPr="009B6C2C" w:rsidRDefault="009B6C2C" w:rsidP="009B6C2C">
      <w:pPr>
        <w:spacing w:after="0" w:line="240" w:lineRule="auto"/>
        <w:jc w:val="both"/>
        <w:rPr>
          <w:rFonts w:ascii="Times New Roman" w:eastAsia="Times New Roman" w:hAnsi="Times New Roman" w:cs="Times New Roman"/>
          <w:sz w:val="24"/>
          <w:szCs w:val="24"/>
          <w:lang w:eastAsia="lt-LT"/>
        </w:rPr>
      </w:pPr>
    </w:p>
    <w:p w14:paraId="1555231C" w14:textId="77777777" w:rsidR="009B6C2C" w:rsidRPr="009B6C2C" w:rsidRDefault="009B6C2C" w:rsidP="009B6C2C">
      <w:pPr>
        <w:spacing w:after="0" w:line="240" w:lineRule="auto"/>
        <w:jc w:val="both"/>
        <w:rPr>
          <w:rFonts w:ascii="Times New Roman" w:eastAsia="Times New Roman" w:hAnsi="Times New Roman" w:cs="Times New Roman"/>
          <w:sz w:val="24"/>
          <w:szCs w:val="24"/>
          <w:lang w:eastAsia="lt-LT"/>
        </w:rPr>
      </w:pPr>
    </w:p>
    <w:p w14:paraId="1555231D" w14:textId="77777777" w:rsidR="009B6C2C" w:rsidRPr="009B6C2C" w:rsidRDefault="009B6C2C" w:rsidP="009B6C2C">
      <w:pPr>
        <w:numPr>
          <w:ilvl w:val="0"/>
          <w:numId w:val="1"/>
        </w:numPr>
        <w:spacing w:after="0" w:line="240" w:lineRule="auto"/>
        <w:jc w:val="both"/>
        <w:rPr>
          <w:rFonts w:ascii="Times New Roman" w:eastAsia="Times New Roman" w:hAnsi="Times New Roman" w:cs="Times New Roman"/>
          <w:sz w:val="24"/>
          <w:szCs w:val="24"/>
          <w:lang w:eastAsia="lt-LT"/>
        </w:rPr>
      </w:pPr>
      <w:r w:rsidRPr="009B6C2C">
        <w:rPr>
          <w:rFonts w:ascii="Times New Roman" w:eastAsia="Times New Roman" w:hAnsi="Times New Roman" w:cs="Times New Roman"/>
          <w:b/>
          <w:sz w:val="24"/>
          <w:szCs w:val="24"/>
          <w:lang w:eastAsia="lt-LT"/>
        </w:rPr>
        <w:lastRenderedPageBreak/>
        <w:t>Kaip šiuo metu sprendžiami sprendimo projekte aptarti klausimai:</w:t>
      </w:r>
    </w:p>
    <w:p w14:paraId="1555231E" w14:textId="77777777" w:rsidR="009B6C2C" w:rsidRPr="009B6C2C" w:rsidRDefault="009B6C2C" w:rsidP="009B6C2C">
      <w:pPr>
        <w:tabs>
          <w:tab w:val="left" w:pos="0"/>
        </w:tabs>
        <w:spacing w:after="0" w:line="240" w:lineRule="auto"/>
        <w:ind w:firstLine="851"/>
        <w:jc w:val="both"/>
        <w:rPr>
          <w:rFonts w:ascii="Times New Roman" w:eastAsia="Times New Roman" w:hAnsi="Times New Roman" w:cs="Times New Roman"/>
          <w:sz w:val="24"/>
          <w:szCs w:val="24"/>
          <w:lang w:eastAsia="lt-LT"/>
        </w:rPr>
      </w:pPr>
      <w:r w:rsidRPr="009B6C2C">
        <w:rPr>
          <w:rFonts w:ascii="Times New Roman" w:eastAsia="Times New Roman" w:hAnsi="Times New Roman" w:cs="Times New Roman"/>
          <w:sz w:val="24"/>
          <w:szCs w:val="24"/>
          <w:lang w:eastAsia="lt-LT"/>
        </w:rPr>
        <w:t xml:space="preserve">Poetas ir visuomenės veikėjo   J. Čerkeso-Besparnio namas yra Panevėžio miesto savivaldybės saugomas kultūros paveldo objektas. Jis turi architektūrinę, istorinę ir kultūrinę vertę. Šiuo metu rekonstruojamas: I etapo projektas „Poeto J. Čerkeso-Besparnio sodybos organizavimas“ 05.4.1-CPVA-K-303-02-0023 finansuojamas per ES ir bus baigtas 2021-01-31. </w:t>
      </w:r>
    </w:p>
    <w:p w14:paraId="1555231F" w14:textId="77777777" w:rsidR="009B6C2C" w:rsidRPr="009B6C2C" w:rsidRDefault="009B6C2C" w:rsidP="009B6C2C">
      <w:pPr>
        <w:tabs>
          <w:tab w:val="left" w:pos="0"/>
        </w:tabs>
        <w:spacing w:after="0" w:line="240" w:lineRule="auto"/>
        <w:ind w:firstLine="851"/>
        <w:jc w:val="both"/>
        <w:rPr>
          <w:rFonts w:ascii="Times New Roman" w:eastAsia="Times New Roman" w:hAnsi="Times New Roman" w:cs="Times New Roman"/>
          <w:b/>
          <w:sz w:val="24"/>
          <w:szCs w:val="24"/>
          <w:lang w:eastAsia="lt-LT"/>
        </w:rPr>
      </w:pPr>
      <w:r w:rsidRPr="009B6C2C">
        <w:rPr>
          <w:rFonts w:ascii="Times New Roman" w:eastAsia="Times New Roman" w:hAnsi="Times New Roman" w:cs="Times New Roman"/>
          <w:b/>
          <w:sz w:val="24"/>
          <w:szCs w:val="24"/>
          <w:lang w:eastAsia="lt-LT"/>
        </w:rPr>
        <w:t>Sprendimo priėmimo būtinumo pagrindimas, kokių pozityvių rezultatų laukiama:</w:t>
      </w:r>
    </w:p>
    <w:p w14:paraId="15552320" w14:textId="77777777" w:rsidR="009B6C2C" w:rsidRPr="009B6C2C" w:rsidRDefault="009B6C2C" w:rsidP="009B6C2C">
      <w:pPr>
        <w:tabs>
          <w:tab w:val="left" w:pos="0"/>
        </w:tabs>
        <w:spacing w:after="0" w:line="240" w:lineRule="auto"/>
        <w:ind w:firstLine="851"/>
        <w:jc w:val="both"/>
        <w:rPr>
          <w:rFonts w:ascii="Times New Roman" w:eastAsia="Times New Roman" w:hAnsi="Times New Roman" w:cs="Times New Roman"/>
          <w:sz w:val="24"/>
          <w:szCs w:val="24"/>
          <w:lang w:eastAsia="lt-LT"/>
        </w:rPr>
      </w:pPr>
      <w:r w:rsidRPr="009B6C2C">
        <w:rPr>
          <w:rFonts w:ascii="Times New Roman" w:eastAsia="Times New Roman" w:hAnsi="Times New Roman" w:cs="Times New Roman"/>
          <w:sz w:val="24"/>
          <w:szCs w:val="24"/>
          <w:lang w:eastAsia="lt-LT"/>
        </w:rPr>
        <w:t xml:space="preserve">Aukščiau minėtu projektu sutvarkomos J. Čerkeso-Besparnio sodybos pastato dalies  baldai, ekspozicija, informaciniai stendai ir kita įranga nėra finansuojama ES lėšomis. Todėl savivaldybei svarbu pritraukti papildomą finansavimą pastato interjero baldams, ekspozicijai, informaciniams stendams ir kitai veikloms vykdyti reikiamai įrangai.  </w:t>
      </w:r>
    </w:p>
    <w:p w14:paraId="15552321" w14:textId="77777777" w:rsidR="009B6C2C" w:rsidRPr="009B6C2C" w:rsidRDefault="009B6C2C" w:rsidP="009B6C2C">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9B6C2C">
        <w:rPr>
          <w:rFonts w:ascii="Times New Roman" w:eastAsia="Times New Roman" w:hAnsi="Times New Roman" w:cs="Times New Roman"/>
          <w:sz w:val="24"/>
          <w:szCs w:val="24"/>
          <w:lang w:eastAsia="lt-LT"/>
        </w:rPr>
        <w:t>Į</w:t>
      </w:r>
      <w:r w:rsidRPr="009B6C2C">
        <w:rPr>
          <w:rFonts w:ascii="Times New Roman" w:eastAsia="Times New Roman" w:hAnsi="Times New Roman" w:cs="Times New Roman"/>
          <w:bCs/>
          <w:sz w:val="24"/>
          <w:szCs w:val="24"/>
          <w:lang w:eastAsia="lt-LT"/>
        </w:rPr>
        <w:t xml:space="preserve">gyvendinančiai institucijai priėmus teigiamą sprendimą dėl Projekto tinkamumo finansuoti iš 2014–2020 metų </w:t>
      </w:r>
      <w:r w:rsidRPr="009B6C2C">
        <w:rPr>
          <w:rFonts w:ascii="Times New Roman" w:eastAsia="Times New Roman" w:hAnsi="Times New Roman" w:cs="Times New Roman"/>
          <w:i/>
          <w:sz w:val="24"/>
          <w:szCs w:val="24"/>
          <w:lang w:eastAsia="lt-LT"/>
        </w:rPr>
        <w:t>Interreg V-A</w:t>
      </w:r>
      <w:r w:rsidRPr="009B6C2C">
        <w:rPr>
          <w:rFonts w:ascii="Times New Roman" w:eastAsia="Times New Roman" w:hAnsi="Times New Roman" w:cs="Times New Roman"/>
          <w:sz w:val="24"/>
          <w:szCs w:val="24"/>
          <w:lang w:eastAsia="lt-LT"/>
        </w:rPr>
        <w:t xml:space="preserve"> Latvijos ir Lietuvos bendradarbiavimo per sieną programos </w:t>
      </w:r>
      <w:r w:rsidRPr="009B6C2C">
        <w:rPr>
          <w:rFonts w:ascii="Times New Roman" w:eastAsia="Times New Roman" w:hAnsi="Times New Roman" w:cs="Times New Roman"/>
          <w:bCs/>
          <w:sz w:val="24"/>
          <w:szCs w:val="24"/>
          <w:lang w:eastAsia="lt-LT"/>
        </w:rPr>
        <w:t>lėšų</w:t>
      </w:r>
      <w:r w:rsidRPr="009B6C2C">
        <w:rPr>
          <w:rFonts w:ascii="Times New Roman" w:eastAsia="Times New Roman" w:hAnsi="Times New Roman" w:cs="Times New Roman"/>
          <w:sz w:val="24"/>
          <w:szCs w:val="24"/>
          <w:lang w:eastAsia="lt-LT"/>
        </w:rPr>
        <w:t>, bei įgyvendinus projektą laukiama teigiamų rezultatų, t. y. Panevėžio miesto Skaistakalnio parke esančios J. Čerkeso-Besparnio namo interjeras bus pilnai įrengtas, apstatytas baldai veiklos papildytos naujomis, lankytojų skaičių didinančiomis veiklomis</w:t>
      </w:r>
      <w:r w:rsidRPr="009B6C2C">
        <w:rPr>
          <w:rFonts w:ascii="Times New Roman" w:eastAsia="Cambria" w:hAnsi="Times New Roman" w:cs="Times New Roman"/>
          <w:sz w:val="24"/>
          <w:szCs w:val="24"/>
          <w:lang w:eastAsia="lt-LT"/>
        </w:rPr>
        <w:t>,</w:t>
      </w:r>
      <w:r w:rsidRPr="009B6C2C">
        <w:rPr>
          <w:rFonts w:ascii="Times New Roman" w:eastAsia="Times New Roman" w:hAnsi="Times New Roman" w:cs="Times New Roman"/>
          <w:sz w:val="24"/>
          <w:szCs w:val="24"/>
          <w:lang w:eastAsia="lt-LT"/>
        </w:rPr>
        <w:t xml:space="preserve"> bus prisidedama prie palankių sąlygų verslo ir vietos bendruomenės veiklos plėtrai sukūrimo Panevėžio mieste</w:t>
      </w:r>
    </w:p>
    <w:p w14:paraId="15552322" w14:textId="77777777" w:rsidR="009B6C2C" w:rsidRPr="009B6C2C" w:rsidRDefault="009B6C2C" w:rsidP="009B6C2C">
      <w:pPr>
        <w:shd w:val="clear" w:color="auto" w:fill="FFFFFF"/>
        <w:spacing w:after="0" w:line="240" w:lineRule="auto"/>
        <w:ind w:firstLine="720"/>
        <w:jc w:val="both"/>
        <w:rPr>
          <w:rFonts w:ascii="Times New Roman" w:eastAsia="Times New Roman" w:hAnsi="Times New Roman" w:cs="Times New Roman"/>
          <w:sz w:val="24"/>
          <w:szCs w:val="24"/>
          <w:lang w:eastAsia="lt-LT"/>
        </w:rPr>
      </w:pPr>
    </w:p>
    <w:p w14:paraId="15552323" w14:textId="77777777" w:rsidR="009B6C2C" w:rsidRPr="009B6C2C" w:rsidRDefault="009B6C2C" w:rsidP="009B6C2C">
      <w:pPr>
        <w:numPr>
          <w:ilvl w:val="0"/>
          <w:numId w:val="1"/>
        </w:numPr>
        <w:spacing w:after="0" w:line="240" w:lineRule="auto"/>
        <w:jc w:val="both"/>
        <w:rPr>
          <w:rFonts w:ascii="Times New Roman" w:eastAsia="Times New Roman" w:hAnsi="Times New Roman" w:cs="Times New Roman"/>
          <w:b/>
          <w:vanish/>
          <w:sz w:val="24"/>
          <w:szCs w:val="24"/>
          <w:lang w:eastAsia="lt-LT"/>
        </w:rPr>
      </w:pPr>
      <w:r w:rsidRPr="009B6C2C">
        <w:rPr>
          <w:rFonts w:ascii="Times New Roman" w:eastAsia="Times New Roman" w:hAnsi="Times New Roman" w:cs="Times New Roman"/>
          <w:b/>
          <w:sz w:val="24"/>
          <w:szCs w:val="24"/>
          <w:lang w:eastAsia="lt-LT"/>
        </w:rPr>
        <w:t>Skaičiavimai, išlaidų sąmatos, finansavimo šaltiniai:</w:t>
      </w:r>
    </w:p>
    <w:p w14:paraId="15552324" w14:textId="77777777" w:rsidR="009B6C2C" w:rsidRPr="009B6C2C" w:rsidRDefault="009B6C2C" w:rsidP="009B6C2C">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15552325" w14:textId="77777777" w:rsidR="009B6C2C" w:rsidRPr="009B6C2C" w:rsidRDefault="009B6C2C" w:rsidP="009B6C2C">
      <w:pPr>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r w:rsidRPr="009B6C2C">
        <w:rPr>
          <w:rFonts w:ascii="Times New Roman" w:eastAsia="Times New Roman" w:hAnsi="Times New Roman" w:cs="Times New Roman"/>
          <w:sz w:val="24"/>
          <w:szCs w:val="24"/>
          <w:lang w:eastAsia="lt-LT"/>
        </w:rPr>
        <w:t xml:space="preserve">Priemonės finansavimo intensyvumas 85 proc. </w:t>
      </w:r>
      <w:r w:rsidRPr="009B6C2C">
        <w:rPr>
          <w:rFonts w:ascii="Times New Roman" w:eastAsia="Calibri" w:hAnsi="Times New Roman" w:cs="Times New Roman"/>
          <w:sz w:val="24"/>
          <w:szCs w:val="24"/>
          <w:lang w:eastAsia="lt-LT"/>
        </w:rPr>
        <w:t xml:space="preserve">Savivaldybė  privalo prisidėti prie projekto finansavimo ne mažiau nei 7,5 proc. visų tinkamų finansuoti projekto išlaidų. Valstybės biudžeto lėšos (7,5 proc.)  </w:t>
      </w:r>
    </w:p>
    <w:p w14:paraId="15552326" w14:textId="77777777" w:rsidR="009B6C2C" w:rsidRPr="009B6C2C" w:rsidRDefault="009B6C2C" w:rsidP="009B6C2C">
      <w:pPr>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r w:rsidRPr="009B6C2C">
        <w:rPr>
          <w:rFonts w:ascii="Times New Roman" w:eastAsia="Calibri" w:hAnsi="Times New Roman" w:cs="Times New Roman"/>
          <w:sz w:val="24"/>
          <w:szCs w:val="24"/>
          <w:lang w:eastAsia="lt-LT"/>
        </w:rPr>
        <w:t>Preliminari Panevėžio miesto savivaldybės vykdomo Projekto dalies vertė sudaro 200 000 Eur, iš jų: 170 000 Eur ES lėšos (85 proc.), VB lėšos 15 000 Eur (7,5 proc.) ir 15 000 Eur Savivaldybės biudžeto lėšos (7,5 proc.).</w:t>
      </w:r>
    </w:p>
    <w:p w14:paraId="15552327" w14:textId="77777777" w:rsidR="009B6C2C" w:rsidRPr="009B6C2C" w:rsidRDefault="009B6C2C" w:rsidP="009B6C2C">
      <w:pPr>
        <w:spacing w:after="0" w:line="240" w:lineRule="auto"/>
        <w:ind w:firstLine="851"/>
        <w:jc w:val="both"/>
        <w:rPr>
          <w:rFonts w:ascii="Times New Roman" w:eastAsia="Times New Roman" w:hAnsi="Times New Roman" w:cs="Times New Roman"/>
          <w:sz w:val="24"/>
          <w:szCs w:val="24"/>
          <w:lang w:eastAsia="lt-LT"/>
        </w:rPr>
      </w:pPr>
    </w:p>
    <w:p w14:paraId="15552328" w14:textId="77777777" w:rsidR="009B6C2C" w:rsidRPr="009B6C2C" w:rsidRDefault="009B6C2C" w:rsidP="009B6C2C">
      <w:pPr>
        <w:numPr>
          <w:ilvl w:val="0"/>
          <w:numId w:val="1"/>
        </w:numPr>
        <w:spacing w:after="0" w:line="240" w:lineRule="auto"/>
        <w:jc w:val="both"/>
        <w:rPr>
          <w:rFonts w:ascii="Times New Roman" w:eastAsia="Times New Roman" w:hAnsi="Times New Roman" w:cs="Times New Roman"/>
          <w:b/>
          <w:sz w:val="24"/>
          <w:szCs w:val="24"/>
          <w:lang w:eastAsia="lt-LT"/>
        </w:rPr>
      </w:pPr>
      <w:r w:rsidRPr="009B6C2C">
        <w:rPr>
          <w:rFonts w:ascii="Times New Roman" w:eastAsia="Times New Roman" w:hAnsi="Times New Roman" w:cs="Times New Roman"/>
          <w:b/>
          <w:sz w:val="24"/>
          <w:szCs w:val="24"/>
          <w:lang w:eastAsia="lt-LT"/>
        </w:rPr>
        <w:t>Galimos neigiamos pasekmės priėmus sprendimą, kokių priemonių reikėtų imtis, kad tokių pasekmių būtų išvengta:</w:t>
      </w:r>
    </w:p>
    <w:p w14:paraId="15552329" w14:textId="77777777" w:rsidR="009B6C2C" w:rsidRPr="009B6C2C" w:rsidRDefault="009B6C2C" w:rsidP="009B6C2C">
      <w:pPr>
        <w:spacing w:after="0" w:line="240" w:lineRule="auto"/>
        <w:ind w:left="720" w:firstLine="131"/>
        <w:jc w:val="both"/>
        <w:rPr>
          <w:rFonts w:ascii="Times New Roman" w:eastAsia="Times New Roman" w:hAnsi="Times New Roman" w:cs="Times New Roman"/>
          <w:b/>
          <w:sz w:val="24"/>
          <w:szCs w:val="24"/>
          <w:lang w:eastAsia="lt-LT"/>
        </w:rPr>
      </w:pPr>
      <w:r w:rsidRPr="009B6C2C">
        <w:rPr>
          <w:rFonts w:ascii="Times New Roman" w:eastAsia="Times New Roman" w:hAnsi="Times New Roman" w:cs="Times New Roman"/>
          <w:sz w:val="24"/>
          <w:szCs w:val="24"/>
          <w:lang w:eastAsia="lt-LT"/>
        </w:rPr>
        <w:t>Neigiamų pasekmių nenumatoma.</w:t>
      </w:r>
    </w:p>
    <w:p w14:paraId="1555232A" w14:textId="77777777" w:rsidR="009B6C2C" w:rsidRPr="009B6C2C" w:rsidRDefault="009B6C2C" w:rsidP="009B6C2C">
      <w:pPr>
        <w:spacing w:after="0" w:line="240" w:lineRule="auto"/>
        <w:ind w:left="720"/>
        <w:jc w:val="both"/>
        <w:rPr>
          <w:rFonts w:ascii="Times New Roman" w:eastAsia="Times New Roman" w:hAnsi="Times New Roman" w:cs="Times New Roman"/>
          <w:b/>
          <w:sz w:val="24"/>
          <w:szCs w:val="24"/>
          <w:lang w:eastAsia="lt-LT"/>
        </w:rPr>
      </w:pPr>
    </w:p>
    <w:p w14:paraId="1555232B" w14:textId="77777777" w:rsidR="009B6C2C" w:rsidRPr="009B6C2C" w:rsidRDefault="009B6C2C" w:rsidP="009B6C2C">
      <w:pPr>
        <w:numPr>
          <w:ilvl w:val="0"/>
          <w:numId w:val="1"/>
        </w:numPr>
        <w:spacing w:after="0" w:line="240" w:lineRule="auto"/>
        <w:jc w:val="both"/>
        <w:rPr>
          <w:rFonts w:ascii="Times New Roman" w:eastAsia="Times New Roman" w:hAnsi="Times New Roman" w:cs="Times New Roman"/>
          <w:sz w:val="24"/>
          <w:szCs w:val="24"/>
          <w:lang w:eastAsia="lt-LT"/>
        </w:rPr>
      </w:pPr>
      <w:r w:rsidRPr="009B6C2C">
        <w:rPr>
          <w:rFonts w:ascii="Times New Roman" w:eastAsia="Times New Roman" w:hAnsi="Times New Roman" w:cs="Times New Roman"/>
          <w:b/>
          <w:sz w:val="24"/>
          <w:szCs w:val="24"/>
          <w:lang w:eastAsia="lt-LT"/>
        </w:rPr>
        <w:t>Kieno iniciatyva parengtas sprendimo projektas:</w:t>
      </w:r>
    </w:p>
    <w:p w14:paraId="1555232C" w14:textId="77777777" w:rsidR="009B6C2C" w:rsidRPr="009B6C2C" w:rsidRDefault="009B6C2C" w:rsidP="009B6C2C">
      <w:pPr>
        <w:spacing w:after="0" w:line="240" w:lineRule="auto"/>
        <w:ind w:firstLine="851"/>
        <w:jc w:val="both"/>
        <w:rPr>
          <w:rFonts w:ascii="Times New Roman" w:eastAsia="Times New Roman" w:hAnsi="Times New Roman" w:cs="Times New Roman"/>
          <w:sz w:val="24"/>
          <w:szCs w:val="24"/>
          <w:lang w:eastAsia="lt-LT"/>
        </w:rPr>
      </w:pPr>
      <w:r w:rsidRPr="009B6C2C">
        <w:rPr>
          <w:rFonts w:ascii="Times New Roman" w:eastAsia="Times New Roman" w:hAnsi="Times New Roman" w:cs="Times New Roman"/>
          <w:sz w:val="24"/>
          <w:szCs w:val="24"/>
          <w:lang w:eastAsia="lt-LT"/>
        </w:rPr>
        <w:t>Panevėžio miesto savivaldybės administracijos.</w:t>
      </w:r>
    </w:p>
    <w:p w14:paraId="1555232D" w14:textId="77777777" w:rsidR="009B6C2C" w:rsidRPr="009B6C2C" w:rsidRDefault="009B6C2C" w:rsidP="009B6C2C">
      <w:pPr>
        <w:spacing w:after="0" w:line="240" w:lineRule="auto"/>
        <w:ind w:left="720"/>
        <w:contextualSpacing/>
        <w:rPr>
          <w:rFonts w:ascii="Times New Roman" w:eastAsia="Times New Roman" w:hAnsi="Times New Roman" w:cs="Times New Roman"/>
          <w:b/>
          <w:sz w:val="24"/>
          <w:szCs w:val="24"/>
          <w:lang w:eastAsia="lt-LT"/>
        </w:rPr>
      </w:pPr>
    </w:p>
    <w:p w14:paraId="1555232E" w14:textId="77777777" w:rsidR="009B6C2C" w:rsidRPr="009B6C2C" w:rsidRDefault="009B6C2C" w:rsidP="009B6C2C">
      <w:pPr>
        <w:numPr>
          <w:ilvl w:val="0"/>
          <w:numId w:val="1"/>
        </w:numPr>
        <w:spacing w:after="0" w:line="240" w:lineRule="auto"/>
        <w:contextualSpacing/>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Sprendimą suderino</w:t>
      </w:r>
      <w:r w:rsidRPr="009B6C2C">
        <w:rPr>
          <w:rFonts w:ascii="Times New Roman" w:eastAsia="Times New Roman" w:hAnsi="Times New Roman" w:cs="Times New Roman"/>
          <w:b/>
          <w:sz w:val="24"/>
          <w:szCs w:val="24"/>
          <w:lang w:eastAsia="lt-LT"/>
        </w:rPr>
        <w:t>:</w:t>
      </w:r>
    </w:p>
    <w:p w14:paraId="1555232F" w14:textId="77777777" w:rsidR="009B6C2C" w:rsidRPr="009B6C2C" w:rsidRDefault="009B6C2C" w:rsidP="009B6C2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Tarybos sekretorius</w:t>
      </w:r>
      <w:r w:rsidR="00E8359D">
        <w:rPr>
          <w:rFonts w:ascii="Times New Roman" w:eastAsia="Times New Roman" w:hAnsi="Times New Roman" w:cs="Times New Roman"/>
          <w:sz w:val="24"/>
          <w:szCs w:val="24"/>
          <w:lang w:eastAsia="lt-LT"/>
        </w:rPr>
        <w:t xml:space="preserve"> M. Navarucki</w:t>
      </w:r>
      <w:r w:rsidRPr="009B6C2C">
        <w:rPr>
          <w:rFonts w:ascii="Times New Roman" w:eastAsia="Times New Roman" w:hAnsi="Times New Roman" w:cs="Times New Roman"/>
          <w:sz w:val="24"/>
          <w:szCs w:val="24"/>
          <w:lang w:eastAsia="lt-LT"/>
        </w:rPr>
        <w:t>s, Mero pavaduotojas V. Jakštas, laikinai einantis administracijos direktoriaus pareigas T. Jukna, Teisės ir viešosios tvarkos skyriaus vyriausia specialistė A. Reikienė, Strateginio planavimo, investicijų ir biudžeto skyriaus vedėja  A. Meškauskienė,  Dokumentų valdymo poskyrio vyr. specialiste L. Vasilevičienė.</w:t>
      </w:r>
    </w:p>
    <w:p w14:paraId="15552330" w14:textId="77777777" w:rsidR="009B6C2C" w:rsidRDefault="009B6C2C" w:rsidP="009B6C2C">
      <w:pPr>
        <w:rPr>
          <w:rFonts w:ascii="Times New Roman" w:eastAsia="Times New Roman" w:hAnsi="Times New Roman" w:cs="Times New Roman"/>
          <w:sz w:val="24"/>
          <w:szCs w:val="24"/>
          <w:lang w:eastAsia="lt-LT"/>
        </w:rPr>
      </w:pPr>
    </w:p>
    <w:p w14:paraId="15552331" w14:textId="77777777" w:rsidR="009B6C2C" w:rsidRDefault="009B6C2C" w:rsidP="009B6C2C">
      <w:pPr>
        <w:rPr>
          <w:rFonts w:ascii="Times New Roman" w:eastAsia="Times New Roman" w:hAnsi="Times New Roman" w:cs="Times New Roman"/>
          <w:sz w:val="24"/>
          <w:szCs w:val="24"/>
          <w:lang w:eastAsia="lt-LT"/>
        </w:rPr>
      </w:pPr>
    </w:p>
    <w:p w14:paraId="15552332" w14:textId="77777777" w:rsidR="00EC1618" w:rsidRDefault="009B6C2C" w:rsidP="009B6C2C">
      <w:r w:rsidRPr="009B6C2C">
        <w:rPr>
          <w:rFonts w:ascii="Times New Roman" w:eastAsia="Times New Roman" w:hAnsi="Times New Roman" w:cs="Times New Roman"/>
          <w:sz w:val="24"/>
          <w:szCs w:val="24"/>
          <w:lang w:eastAsia="lt-LT"/>
        </w:rPr>
        <w:t>Projektų vadovė</w:t>
      </w:r>
      <w:r w:rsidRPr="009B6C2C">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Lina Blažytė</w:t>
      </w:r>
    </w:p>
    <w:sectPr w:rsidR="00EC16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C2C"/>
    <w:rsid w:val="00131199"/>
    <w:rsid w:val="006C5CC3"/>
    <w:rsid w:val="009B6C2C"/>
    <w:rsid w:val="00E8359D"/>
    <w:rsid w:val="00EC1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22FF"/>
  <w15:docId w15:val="{95F71CE1-6543-4E55-AADB-12C0DD20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E8359D"/>
    <w:rPr>
      <w:b/>
      <w:bCs/>
    </w:rPr>
  </w:style>
  <w:style w:type="paragraph" w:styleId="Paprastasistekstas">
    <w:name w:val="Plain Text"/>
    <w:basedOn w:val="prastasis"/>
    <w:link w:val="PaprastasistekstasDiagrama"/>
    <w:uiPriority w:val="99"/>
    <w:semiHidden/>
    <w:unhideWhenUsed/>
    <w:rsid w:val="00E8359D"/>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E8359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3470</Words>
  <Characters>1979</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Blažytė</dc:creator>
  <cp:lastModifiedBy>Daiva Breivienė</cp:lastModifiedBy>
  <cp:revision>2</cp:revision>
  <dcterms:created xsi:type="dcterms:W3CDTF">2019-06-18T08:42:00Z</dcterms:created>
  <dcterms:modified xsi:type="dcterms:W3CDTF">2019-06-18T08:42:00Z</dcterms:modified>
</cp:coreProperties>
</file>