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61553"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7E61566" wp14:editId="67E6156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E61554" w14:textId="77777777" w:rsidR="005C41AC" w:rsidRPr="005C41AC" w:rsidRDefault="005C41AC" w:rsidP="005C41AC">
      <w:pPr>
        <w:jc w:val="center"/>
        <w:rPr>
          <w:szCs w:val="24"/>
        </w:rPr>
      </w:pPr>
    </w:p>
    <w:p w14:paraId="67E6155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7E61556" w14:textId="77777777" w:rsidR="005C41AC" w:rsidRDefault="005C41AC" w:rsidP="00571BF3">
      <w:pPr>
        <w:keepNext/>
        <w:jc w:val="center"/>
        <w:outlineLvl w:val="1"/>
      </w:pPr>
    </w:p>
    <w:p w14:paraId="7B3882FD" w14:textId="77777777" w:rsidR="002D123A" w:rsidRPr="005C41AC" w:rsidRDefault="002D123A" w:rsidP="00571BF3">
      <w:pPr>
        <w:keepNext/>
        <w:jc w:val="center"/>
        <w:outlineLvl w:val="1"/>
      </w:pPr>
    </w:p>
    <w:p w14:paraId="67E61557" w14:textId="77777777" w:rsidR="0062551B" w:rsidRDefault="00A11511" w:rsidP="00571BF3">
      <w:pPr>
        <w:keepNext/>
        <w:jc w:val="center"/>
        <w:outlineLvl w:val="1"/>
        <w:rPr>
          <w:b/>
        </w:rPr>
      </w:pPr>
      <w:r>
        <w:rPr>
          <w:b/>
        </w:rPr>
        <w:t>SPRENDIMAS</w:t>
      </w:r>
    </w:p>
    <w:p w14:paraId="67E61558" w14:textId="77777777" w:rsidR="00D107EA" w:rsidRPr="00D107EA" w:rsidRDefault="00D107EA" w:rsidP="00D107EA">
      <w:pPr>
        <w:pStyle w:val="Pagrindinistekstas2"/>
        <w:spacing w:line="240" w:lineRule="auto"/>
        <w:ind w:right="191"/>
        <w:jc w:val="center"/>
        <w:rPr>
          <w:b/>
        </w:rPr>
      </w:pPr>
      <w:r w:rsidRPr="00D107EA">
        <w:rPr>
          <w:b/>
        </w:rPr>
        <w:t xml:space="preserve">DĖL </w:t>
      </w:r>
      <w:r w:rsidR="008846F7">
        <w:rPr>
          <w:b/>
        </w:rPr>
        <w:t>NEGYVENAMŲJŲ PATALPŲ (</w:t>
      </w:r>
      <w:r w:rsidR="00000CCC">
        <w:rPr>
          <w:b/>
        </w:rPr>
        <w:t>TOPOLIŲ AL. 12</w:t>
      </w:r>
      <w:r w:rsidR="008846F7">
        <w:rPr>
          <w:b/>
        </w:rPr>
        <w:t xml:space="preserve">) PERDAVIMO PAGAL PANAUDOS SUTARTĮ VIEŠAJAI ĮSTAIGAI </w:t>
      </w:r>
      <w:r w:rsidR="00000CCC">
        <w:rPr>
          <w:b/>
        </w:rPr>
        <w:t>BŪSTO ENERGIJOS TAUPYMO AGENTŪRAI</w:t>
      </w:r>
    </w:p>
    <w:p w14:paraId="67E61559" w14:textId="77777777" w:rsidR="0062551B" w:rsidRDefault="0062551B" w:rsidP="003E58F0">
      <w:pPr>
        <w:jc w:val="center"/>
      </w:pPr>
    </w:p>
    <w:p w14:paraId="67E6155A" w14:textId="77777777" w:rsidR="008A0283" w:rsidRPr="00A562AA" w:rsidRDefault="008A0283" w:rsidP="008A028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rugpjūčio 7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TSP-322</w:t>
      </w:r>
      <w:r>
        <w:fldChar w:fldCharType="end"/>
      </w:r>
      <w:bookmarkEnd w:id="2"/>
    </w:p>
    <w:p w14:paraId="67E6155B" w14:textId="77777777" w:rsidR="0062551B" w:rsidRPr="00A562AA" w:rsidRDefault="0062551B" w:rsidP="00571BF3">
      <w:pPr>
        <w:keepNext/>
        <w:jc w:val="center"/>
        <w:outlineLvl w:val="2"/>
        <w:rPr>
          <w:b/>
        </w:rPr>
      </w:pPr>
      <w:r w:rsidRPr="00A562AA">
        <w:t>Panevėžys</w:t>
      </w:r>
    </w:p>
    <w:p w14:paraId="67E6155C" w14:textId="77777777" w:rsidR="0062551B" w:rsidRDefault="0062551B" w:rsidP="00571BF3">
      <w:pPr>
        <w:jc w:val="both"/>
      </w:pPr>
    </w:p>
    <w:p w14:paraId="67E6155D" w14:textId="359D5085" w:rsidR="00D107EA" w:rsidRDefault="00D107EA" w:rsidP="002D123A">
      <w:pPr>
        <w:spacing w:line="360" w:lineRule="auto"/>
        <w:ind w:firstLine="851"/>
        <w:jc w:val="both"/>
      </w:pPr>
      <w:r w:rsidRPr="002E5746">
        <w:t>Vadovaudamasi Lietuvos Respub</w:t>
      </w:r>
      <w:r>
        <w:t xml:space="preserve">likos vietos savivaldos įstatymo </w:t>
      </w:r>
      <w:r w:rsidR="0029383A">
        <w:t>16 straipsnio 2 da</w:t>
      </w:r>
      <w:r w:rsidR="00D92EF5">
        <w:t>li</w:t>
      </w:r>
      <w:r w:rsidR="00DF761A">
        <w:t xml:space="preserve">es </w:t>
      </w:r>
      <w:r w:rsidR="002D123A">
        <w:br/>
      </w:r>
      <w:r w:rsidR="00DF761A">
        <w:t>26 punktu, Valstybės ir savivaldybių turto valdymo, naudojimo ir</w:t>
      </w:r>
      <w:r w:rsidR="00AB42E4">
        <w:t xml:space="preserve"> disponavimo juo </w:t>
      </w:r>
      <w:r w:rsidR="002D123A">
        <w:t xml:space="preserve">įstatymo </w:t>
      </w:r>
      <w:r w:rsidR="00E41DAF">
        <w:br/>
      </w:r>
      <w:r w:rsidR="00AB42E4">
        <w:t>14 straipsniu,</w:t>
      </w:r>
      <w:r w:rsidR="00DF761A">
        <w:t xml:space="preserve"> </w:t>
      </w:r>
      <w:r w:rsidR="00D92EF5">
        <w:t xml:space="preserve">Panevėžio miesto savivaldybės turto perdavimo </w:t>
      </w:r>
      <w:r w:rsidR="00BF3985">
        <w:t>panaudos pagrindais laikinai neatlygintinai</w:t>
      </w:r>
      <w:r w:rsidR="00D92EF5">
        <w:t xml:space="preserve"> </w:t>
      </w:r>
      <w:r w:rsidR="00BF3985">
        <w:t xml:space="preserve">valdyti ir naudotis </w:t>
      </w:r>
      <w:r w:rsidR="00D92EF5">
        <w:t xml:space="preserve">tvarkos aprašu, patvirtintu </w:t>
      </w:r>
      <w:r w:rsidR="002D123A">
        <w:t>Panevėžio miesto s</w:t>
      </w:r>
      <w:r w:rsidR="00D92EF5">
        <w:t xml:space="preserve">avivaldybės tarybos 2016 m. </w:t>
      </w:r>
      <w:r w:rsidR="00BF3985">
        <w:t>gruodžio 29 d. sprendimu Nr. 1-447</w:t>
      </w:r>
      <w:r w:rsidR="00D92EF5">
        <w:t xml:space="preserve">, ir atsižvelgdama į </w:t>
      </w:r>
      <w:r w:rsidR="00BF3985">
        <w:t xml:space="preserve">viešosios įstaigos </w:t>
      </w:r>
      <w:r w:rsidR="00AB42E4">
        <w:t>Būsto energijos taupymo agentūros</w:t>
      </w:r>
      <w:r w:rsidR="001C499F">
        <w:t xml:space="preserve"> 2019 m. rugpjūčio </w:t>
      </w:r>
      <w:r w:rsidR="00AB42E4">
        <w:t>5</w:t>
      </w:r>
      <w:r w:rsidR="001C499F">
        <w:t xml:space="preserve"> d. raštą Nr. </w:t>
      </w:r>
      <w:r w:rsidR="00CE0CE8">
        <w:t>(4)-B2-4398 „Dėl administracinės paskirties patalpų“</w:t>
      </w:r>
      <w:r>
        <w:t>, Panevėžio miesto savivaldybės taryba n u s p r e n d ž i a:</w:t>
      </w:r>
    </w:p>
    <w:p w14:paraId="67E6155E" w14:textId="416FFA7F" w:rsidR="00D107EA" w:rsidRDefault="00BF3985" w:rsidP="002D123A">
      <w:pPr>
        <w:pStyle w:val="Sraopastraipa"/>
        <w:numPr>
          <w:ilvl w:val="0"/>
          <w:numId w:val="4"/>
        </w:numPr>
        <w:spacing w:line="360" w:lineRule="auto"/>
        <w:ind w:left="0" w:firstLine="851"/>
        <w:jc w:val="both"/>
      </w:pPr>
      <w:r>
        <w:t xml:space="preserve">Perduoti viešajai įstaigai </w:t>
      </w:r>
      <w:r w:rsidR="00AB42E4">
        <w:t>Būsto energijos taupymo agentūrai</w:t>
      </w:r>
      <w:r>
        <w:t xml:space="preserve"> (kodas </w:t>
      </w:r>
      <w:r w:rsidR="00AB42E4">
        <w:t>303004035) iki 2029</w:t>
      </w:r>
      <w:r>
        <w:t xml:space="preserve"> m. </w:t>
      </w:r>
      <w:r w:rsidR="00AB42E4">
        <w:t>rugpjūčio</w:t>
      </w:r>
      <w:r>
        <w:t xml:space="preserve"> 1 d. laikinai neatlygintinai valdyti ir naudoti</w:t>
      </w:r>
      <w:r w:rsidR="001C499F">
        <w:t xml:space="preserve">s pagal panaudos sutartį </w:t>
      </w:r>
      <w:r w:rsidR="00322EB3">
        <w:t xml:space="preserve">Savivaldybei nuosavybės teise priklausančias ir Savivaldybės administracijos patikėjimo teise valdomas </w:t>
      </w:r>
      <w:r w:rsidR="002D123A">
        <w:br/>
      </w:r>
      <w:r w:rsidR="00322EB3">
        <w:t>31,43</w:t>
      </w:r>
      <w:r>
        <w:t xml:space="preserve"> kv. m negyvenamąsias patalpas</w:t>
      </w:r>
      <w:r w:rsidR="00322EB3">
        <w:t xml:space="preserve"> (pastato, kuriame yra patalpos, unikalus Nr. 2795-8014-4020), esančias Topolių al.</w:t>
      </w:r>
      <w:r w:rsidR="002D123A">
        <w:t xml:space="preserve"> </w:t>
      </w:r>
      <w:r w:rsidR="00322EB3">
        <w:t>12, Panevėžy</w:t>
      </w:r>
      <w:r w:rsidR="00E41DAF">
        <w:t>je, (iš jų 25,15 kv. m pagrindinės patalpos</w:t>
      </w:r>
      <w:r>
        <w:t xml:space="preserve"> </w:t>
      </w:r>
      <w:r w:rsidR="00CB1EF9">
        <w:t>Nekilnojamojo daikto kadastrini</w:t>
      </w:r>
      <w:r w:rsidR="00322EB3">
        <w:t>ų matavimų byloje Nr. 23485/1309</w:t>
      </w:r>
      <w:r w:rsidR="00CB1EF9">
        <w:t xml:space="preserve"> paž</w:t>
      </w:r>
      <w:r w:rsidR="001C499F">
        <w:t>y</w:t>
      </w:r>
      <w:r w:rsidR="00322EB3">
        <w:t>m</w:t>
      </w:r>
      <w:r w:rsidR="00E41DAF">
        <w:t>ėtos indeksais 2-37, 2-38, 2-39</w:t>
      </w:r>
      <w:r w:rsidR="00322EB3">
        <w:t xml:space="preserve"> ir 6,2</w:t>
      </w:r>
      <w:r w:rsidR="00E41DAF">
        <w:t xml:space="preserve">8 kv. m bendro naudojimo patalpos </w:t>
      </w:r>
      <w:r w:rsidR="00322EB3">
        <w:t>pažymėtos indeksais 2-17, 2-2, 2-3, 2-4)</w:t>
      </w:r>
      <w:r w:rsidR="002D123A" w:rsidRPr="002D123A">
        <w:t xml:space="preserve"> </w:t>
      </w:r>
      <w:r w:rsidR="002D123A">
        <w:t>įstaigos veiklai</w:t>
      </w:r>
      <w:r w:rsidR="00322EB3">
        <w:t>.</w:t>
      </w:r>
    </w:p>
    <w:p w14:paraId="67E6155F" w14:textId="040E5B80" w:rsidR="00CB1EF9" w:rsidRDefault="00CB1EF9" w:rsidP="002D123A">
      <w:pPr>
        <w:pStyle w:val="Sraopastraipa"/>
        <w:numPr>
          <w:ilvl w:val="0"/>
          <w:numId w:val="4"/>
        </w:numPr>
        <w:spacing w:line="360" w:lineRule="auto"/>
        <w:ind w:left="0" w:firstLine="851"/>
        <w:jc w:val="both"/>
      </w:pPr>
      <w:r>
        <w:t xml:space="preserve">Įpareigoti Savivaldybės administracijos darbuotoją </w:t>
      </w:r>
      <w:r w:rsidR="00F06EF0">
        <w:t>Albertą Dragūną ar Jolantą Petrauskę pagal įgalio</w:t>
      </w:r>
      <w:r w:rsidR="002D123A">
        <w:t>jimą Nr. 18-240 atlikti visus</w:t>
      </w:r>
      <w:r w:rsidR="00F06EF0">
        <w:t xml:space="preserve"> su šio sprendimo vykdymu susijusius veiksmus.</w:t>
      </w:r>
    </w:p>
    <w:p w14:paraId="67E61560" w14:textId="77777777" w:rsidR="005C315C" w:rsidRPr="00B068D6" w:rsidRDefault="005C315C" w:rsidP="002D123A">
      <w:pPr>
        <w:spacing w:line="360" w:lineRule="auto"/>
        <w:ind w:firstLine="851"/>
        <w:jc w:val="both"/>
      </w:pPr>
      <w:r w:rsidRPr="00B068D6">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7E61561" w14:textId="77777777" w:rsidR="005C41AC" w:rsidRDefault="005C41AC" w:rsidP="002D123A">
      <w:pPr>
        <w:spacing w:line="360" w:lineRule="auto"/>
        <w:jc w:val="both"/>
        <w:rPr>
          <w:szCs w:val="24"/>
        </w:rPr>
      </w:pPr>
    </w:p>
    <w:p w14:paraId="67E61562" w14:textId="77777777" w:rsidR="00D107EA" w:rsidRPr="00A562AA" w:rsidRDefault="00D107EA" w:rsidP="002D123A">
      <w:pPr>
        <w:spacing w:line="360" w:lineRule="auto"/>
        <w:jc w:val="both"/>
        <w:rPr>
          <w:szCs w:val="24"/>
        </w:rPr>
      </w:pPr>
    </w:p>
    <w:p w14:paraId="67E61563" w14:textId="628B2E9E" w:rsidR="00D530CB" w:rsidRDefault="00D107EA" w:rsidP="00D107EA">
      <w:pPr>
        <w:tabs>
          <w:tab w:val="left" w:pos="8165"/>
        </w:tabs>
        <w:jc w:val="both"/>
        <w:rPr>
          <w:rFonts w:eastAsia="Calibri"/>
          <w:szCs w:val="24"/>
        </w:rPr>
      </w:pPr>
      <w:r>
        <w:rPr>
          <w:rFonts w:eastAsia="Calibri"/>
          <w:szCs w:val="24"/>
        </w:rPr>
        <w:t xml:space="preserve">Savivaldybės meras                                                                               </w:t>
      </w:r>
      <w:r w:rsidR="002D123A">
        <w:rPr>
          <w:rFonts w:eastAsia="Calibri"/>
          <w:szCs w:val="24"/>
        </w:rPr>
        <w:t xml:space="preserve">     Rytis Mykolas Račkauskas</w:t>
      </w:r>
    </w:p>
    <w:sectPr w:rsidR="00D530CB" w:rsidSect="002D123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6156A" w14:textId="77777777" w:rsidR="0032368A" w:rsidRDefault="0032368A">
      <w:r>
        <w:separator/>
      </w:r>
    </w:p>
  </w:endnote>
  <w:endnote w:type="continuationSeparator" w:id="0">
    <w:p w14:paraId="67E6156B" w14:textId="77777777" w:rsidR="0032368A" w:rsidRDefault="00323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1570" w14:textId="77777777" w:rsidR="0062551B" w:rsidRDefault="0062551B" w:rsidP="00BE4566">
    <w:pPr>
      <w:tabs>
        <w:tab w:val="left" w:pos="8445"/>
      </w:tabs>
    </w:pPr>
    <w:r>
      <w:tab/>
    </w:r>
  </w:p>
  <w:p w14:paraId="67E61571" w14:textId="77777777" w:rsidR="0062551B" w:rsidRDefault="0062551B"/>
  <w:p w14:paraId="67E6157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1573" w14:textId="77777777" w:rsidR="0062551B" w:rsidRDefault="0062551B" w:rsidP="00DD20B8">
    <w:pPr>
      <w:pStyle w:val="Porat"/>
    </w:pPr>
  </w:p>
  <w:p w14:paraId="67E61574" w14:textId="77777777" w:rsidR="0062551B" w:rsidRDefault="0062551B" w:rsidP="00DD20B8">
    <w:pPr>
      <w:pStyle w:val="Porat"/>
    </w:pPr>
  </w:p>
  <w:p w14:paraId="67E61575" w14:textId="77777777" w:rsidR="0062551B" w:rsidRDefault="0062551B" w:rsidP="00DD20B8">
    <w:pPr>
      <w:pStyle w:val="Porat"/>
    </w:pPr>
  </w:p>
  <w:p w14:paraId="67E6157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61568" w14:textId="77777777" w:rsidR="0032368A" w:rsidRDefault="0032368A">
      <w:r>
        <w:separator/>
      </w:r>
    </w:p>
  </w:footnote>
  <w:footnote w:type="continuationSeparator" w:id="0">
    <w:p w14:paraId="67E61569" w14:textId="77777777" w:rsidR="0032368A" w:rsidRDefault="00323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156C" w14:textId="77777777" w:rsidR="0062551B" w:rsidRDefault="0062551B">
    <w:pPr>
      <w:pStyle w:val="Antrats"/>
      <w:jc w:val="center"/>
    </w:pPr>
  </w:p>
  <w:p w14:paraId="67E6156D" w14:textId="77777777" w:rsidR="0062551B" w:rsidRDefault="0062551B">
    <w:pPr>
      <w:pStyle w:val="Antrats"/>
      <w:jc w:val="center"/>
    </w:pPr>
  </w:p>
  <w:p w14:paraId="67E6156E" w14:textId="77777777" w:rsidR="0062551B" w:rsidRDefault="002E4357">
    <w:pPr>
      <w:pStyle w:val="Antrats"/>
      <w:jc w:val="center"/>
    </w:pPr>
    <w:r>
      <w:fldChar w:fldCharType="begin"/>
    </w:r>
    <w:r>
      <w:instrText xml:space="preserve"> PAGE   \* MERGEFORMAT </w:instrText>
    </w:r>
    <w:r>
      <w:fldChar w:fldCharType="separate"/>
    </w:r>
    <w:r w:rsidR="002D123A">
      <w:rPr>
        <w:noProof/>
      </w:rPr>
      <w:t>2</w:t>
    </w:r>
    <w:r>
      <w:rPr>
        <w:noProof/>
      </w:rPr>
      <w:fldChar w:fldCharType="end"/>
    </w:r>
  </w:p>
  <w:p w14:paraId="67E6156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26260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745520F"/>
    <w:multiLevelType w:val="hybridMultilevel"/>
    <w:tmpl w:val="3FBC8B50"/>
    <w:lvl w:ilvl="0" w:tplc="40C67AB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CCC"/>
    <w:rsid w:val="00003A8F"/>
    <w:rsid w:val="00012976"/>
    <w:rsid w:val="0001566B"/>
    <w:rsid w:val="0002192F"/>
    <w:rsid w:val="00042CC5"/>
    <w:rsid w:val="0005169C"/>
    <w:rsid w:val="00067158"/>
    <w:rsid w:val="00075594"/>
    <w:rsid w:val="00075D5A"/>
    <w:rsid w:val="000811E1"/>
    <w:rsid w:val="000B711F"/>
    <w:rsid w:val="000D085B"/>
    <w:rsid w:val="000E5933"/>
    <w:rsid w:val="000E7131"/>
    <w:rsid w:val="00101F07"/>
    <w:rsid w:val="00124B60"/>
    <w:rsid w:val="00132ABE"/>
    <w:rsid w:val="0014258B"/>
    <w:rsid w:val="00153B94"/>
    <w:rsid w:val="00165320"/>
    <w:rsid w:val="00197963"/>
    <w:rsid w:val="001B1FE3"/>
    <w:rsid w:val="001C499F"/>
    <w:rsid w:val="001D1AC1"/>
    <w:rsid w:val="001D3CB6"/>
    <w:rsid w:val="001E4DFD"/>
    <w:rsid w:val="001F1D41"/>
    <w:rsid w:val="001F7914"/>
    <w:rsid w:val="0020204A"/>
    <w:rsid w:val="00206FC7"/>
    <w:rsid w:val="0023417F"/>
    <w:rsid w:val="00234FD8"/>
    <w:rsid w:val="0024380C"/>
    <w:rsid w:val="0024706D"/>
    <w:rsid w:val="002526D2"/>
    <w:rsid w:val="002630A9"/>
    <w:rsid w:val="002658A0"/>
    <w:rsid w:val="00276412"/>
    <w:rsid w:val="00285F81"/>
    <w:rsid w:val="002915B5"/>
    <w:rsid w:val="00291649"/>
    <w:rsid w:val="00293059"/>
    <w:rsid w:val="0029383A"/>
    <w:rsid w:val="002A2097"/>
    <w:rsid w:val="002D0B3C"/>
    <w:rsid w:val="002D123A"/>
    <w:rsid w:val="002D57F9"/>
    <w:rsid w:val="002D75F0"/>
    <w:rsid w:val="002D79D2"/>
    <w:rsid w:val="002D7E2D"/>
    <w:rsid w:val="002E2386"/>
    <w:rsid w:val="002E4357"/>
    <w:rsid w:val="002F31B7"/>
    <w:rsid w:val="002F7001"/>
    <w:rsid w:val="00303346"/>
    <w:rsid w:val="00322EB3"/>
    <w:rsid w:val="0032368A"/>
    <w:rsid w:val="00325CF1"/>
    <w:rsid w:val="00326E44"/>
    <w:rsid w:val="00337555"/>
    <w:rsid w:val="00342B97"/>
    <w:rsid w:val="00355495"/>
    <w:rsid w:val="00355EE8"/>
    <w:rsid w:val="0037302E"/>
    <w:rsid w:val="00392558"/>
    <w:rsid w:val="0039707D"/>
    <w:rsid w:val="003A3559"/>
    <w:rsid w:val="003C5812"/>
    <w:rsid w:val="003D113C"/>
    <w:rsid w:val="003D6535"/>
    <w:rsid w:val="003E241A"/>
    <w:rsid w:val="003E58F0"/>
    <w:rsid w:val="003F3684"/>
    <w:rsid w:val="004014AB"/>
    <w:rsid w:val="00405A07"/>
    <w:rsid w:val="00405AFA"/>
    <w:rsid w:val="004100D4"/>
    <w:rsid w:val="00412FD1"/>
    <w:rsid w:val="00420850"/>
    <w:rsid w:val="00421D43"/>
    <w:rsid w:val="004376E8"/>
    <w:rsid w:val="00443821"/>
    <w:rsid w:val="004564CD"/>
    <w:rsid w:val="00464BB1"/>
    <w:rsid w:val="00480D2E"/>
    <w:rsid w:val="004849ED"/>
    <w:rsid w:val="004A3610"/>
    <w:rsid w:val="004C07E0"/>
    <w:rsid w:val="004D35C5"/>
    <w:rsid w:val="004E4142"/>
    <w:rsid w:val="00510DE4"/>
    <w:rsid w:val="005166E3"/>
    <w:rsid w:val="00520BD6"/>
    <w:rsid w:val="0052387D"/>
    <w:rsid w:val="00524D2D"/>
    <w:rsid w:val="00533646"/>
    <w:rsid w:val="00556B33"/>
    <w:rsid w:val="0055780F"/>
    <w:rsid w:val="00561B0B"/>
    <w:rsid w:val="00562BCD"/>
    <w:rsid w:val="00566FC8"/>
    <w:rsid w:val="00571BF3"/>
    <w:rsid w:val="00584C4D"/>
    <w:rsid w:val="00595F80"/>
    <w:rsid w:val="00597E0D"/>
    <w:rsid w:val="005B1469"/>
    <w:rsid w:val="005B727C"/>
    <w:rsid w:val="005C315C"/>
    <w:rsid w:val="005C41AC"/>
    <w:rsid w:val="005C605B"/>
    <w:rsid w:val="005E0C2D"/>
    <w:rsid w:val="005F44E3"/>
    <w:rsid w:val="005F6353"/>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B1378"/>
    <w:rsid w:val="006D107B"/>
    <w:rsid w:val="006D6344"/>
    <w:rsid w:val="006D6827"/>
    <w:rsid w:val="006D7A59"/>
    <w:rsid w:val="00701945"/>
    <w:rsid w:val="007129E5"/>
    <w:rsid w:val="00740946"/>
    <w:rsid w:val="00743B7D"/>
    <w:rsid w:val="007452C6"/>
    <w:rsid w:val="00760556"/>
    <w:rsid w:val="00763D4F"/>
    <w:rsid w:val="0077186B"/>
    <w:rsid w:val="00776A64"/>
    <w:rsid w:val="00780E8C"/>
    <w:rsid w:val="00785145"/>
    <w:rsid w:val="00793437"/>
    <w:rsid w:val="00796E6A"/>
    <w:rsid w:val="007978F3"/>
    <w:rsid w:val="007A38DC"/>
    <w:rsid w:val="007A7A70"/>
    <w:rsid w:val="007B3DDA"/>
    <w:rsid w:val="007D3F07"/>
    <w:rsid w:val="007E0BD0"/>
    <w:rsid w:val="007E2B12"/>
    <w:rsid w:val="007F1F9E"/>
    <w:rsid w:val="007F2ABF"/>
    <w:rsid w:val="007F3F25"/>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846F7"/>
    <w:rsid w:val="008A0283"/>
    <w:rsid w:val="008A2000"/>
    <w:rsid w:val="008B28AB"/>
    <w:rsid w:val="008B3D51"/>
    <w:rsid w:val="008D7F28"/>
    <w:rsid w:val="008F1635"/>
    <w:rsid w:val="008F62A9"/>
    <w:rsid w:val="009031DA"/>
    <w:rsid w:val="00907A79"/>
    <w:rsid w:val="009111D4"/>
    <w:rsid w:val="00915F3E"/>
    <w:rsid w:val="00916D5D"/>
    <w:rsid w:val="00931ACB"/>
    <w:rsid w:val="00934A4D"/>
    <w:rsid w:val="00942B11"/>
    <w:rsid w:val="00952CEE"/>
    <w:rsid w:val="00956EFA"/>
    <w:rsid w:val="00962694"/>
    <w:rsid w:val="00966AF6"/>
    <w:rsid w:val="00976276"/>
    <w:rsid w:val="00983960"/>
    <w:rsid w:val="0099046B"/>
    <w:rsid w:val="00990645"/>
    <w:rsid w:val="009907BC"/>
    <w:rsid w:val="009A4733"/>
    <w:rsid w:val="009B542B"/>
    <w:rsid w:val="009C3C68"/>
    <w:rsid w:val="009C48B9"/>
    <w:rsid w:val="009C55DF"/>
    <w:rsid w:val="009D1163"/>
    <w:rsid w:val="009D4140"/>
    <w:rsid w:val="009E5C02"/>
    <w:rsid w:val="009F5E68"/>
    <w:rsid w:val="00A0004E"/>
    <w:rsid w:val="00A11511"/>
    <w:rsid w:val="00A135AE"/>
    <w:rsid w:val="00A3474A"/>
    <w:rsid w:val="00A36213"/>
    <w:rsid w:val="00A37460"/>
    <w:rsid w:val="00A43694"/>
    <w:rsid w:val="00A562AA"/>
    <w:rsid w:val="00A57683"/>
    <w:rsid w:val="00A72F74"/>
    <w:rsid w:val="00A76472"/>
    <w:rsid w:val="00A81759"/>
    <w:rsid w:val="00A83444"/>
    <w:rsid w:val="00A84DDD"/>
    <w:rsid w:val="00A90AC8"/>
    <w:rsid w:val="00A97838"/>
    <w:rsid w:val="00AB02B7"/>
    <w:rsid w:val="00AB0E39"/>
    <w:rsid w:val="00AB42E4"/>
    <w:rsid w:val="00AD3E4E"/>
    <w:rsid w:val="00AD778C"/>
    <w:rsid w:val="00AF01FE"/>
    <w:rsid w:val="00B05FC9"/>
    <w:rsid w:val="00B14AEE"/>
    <w:rsid w:val="00B2525F"/>
    <w:rsid w:val="00B3091B"/>
    <w:rsid w:val="00B408ED"/>
    <w:rsid w:val="00B44F79"/>
    <w:rsid w:val="00B52FFC"/>
    <w:rsid w:val="00B61A88"/>
    <w:rsid w:val="00B6518B"/>
    <w:rsid w:val="00B664FD"/>
    <w:rsid w:val="00B76D3E"/>
    <w:rsid w:val="00B83E18"/>
    <w:rsid w:val="00B92EBF"/>
    <w:rsid w:val="00BA458B"/>
    <w:rsid w:val="00BA589F"/>
    <w:rsid w:val="00BB0318"/>
    <w:rsid w:val="00BB130F"/>
    <w:rsid w:val="00BB6886"/>
    <w:rsid w:val="00BC3B56"/>
    <w:rsid w:val="00BD5C3A"/>
    <w:rsid w:val="00BE4566"/>
    <w:rsid w:val="00BF06D7"/>
    <w:rsid w:val="00BF0A1B"/>
    <w:rsid w:val="00BF3584"/>
    <w:rsid w:val="00BF3985"/>
    <w:rsid w:val="00C008EA"/>
    <w:rsid w:val="00C07155"/>
    <w:rsid w:val="00C13EA5"/>
    <w:rsid w:val="00C14F8B"/>
    <w:rsid w:val="00C16215"/>
    <w:rsid w:val="00C17ED4"/>
    <w:rsid w:val="00C40FD3"/>
    <w:rsid w:val="00C420AA"/>
    <w:rsid w:val="00C52416"/>
    <w:rsid w:val="00C56BED"/>
    <w:rsid w:val="00C7108F"/>
    <w:rsid w:val="00C72861"/>
    <w:rsid w:val="00C72CB4"/>
    <w:rsid w:val="00C75F05"/>
    <w:rsid w:val="00C9091E"/>
    <w:rsid w:val="00CB1EF9"/>
    <w:rsid w:val="00CC23E4"/>
    <w:rsid w:val="00CC5B6A"/>
    <w:rsid w:val="00CD5CCA"/>
    <w:rsid w:val="00CE0CE8"/>
    <w:rsid w:val="00CE1C5C"/>
    <w:rsid w:val="00CE2F96"/>
    <w:rsid w:val="00CE403F"/>
    <w:rsid w:val="00CF1EB8"/>
    <w:rsid w:val="00CF4026"/>
    <w:rsid w:val="00D107EA"/>
    <w:rsid w:val="00D16849"/>
    <w:rsid w:val="00D25AF1"/>
    <w:rsid w:val="00D25F2C"/>
    <w:rsid w:val="00D33742"/>
    <w:rsid w:val="00D530CB"/>
    <w:rsid w:val="00D625ED"/>
    <w:rsid w:val="00D679FC"/>
    <w:rsid w:val="00D92EF5"/>
    <w:rsid w:val="00DB5818"/>
    <w:rsid w:val="00DC75E0"/>
    <w:rsid w:val="00DD20B8"/>
    <w:rsid w:val="00DE0D95"/>
    <w:rsid w:val="00DE33CA"/>
    <w:rsid w:val="00DF761A"/>
    <w:rsid w:val="00E00B4D"/>
    <w:rsid w:val="00E00C27"/>
    <w:rsid w:val="00E21A77"/>
    <w:rsid w:val="00E34BFA"/>
    <w:rsid w:val="00E41DAF"/>
    <w:rsid w:val="00E429EE"/>
    <w:rsid w:val="00E60928"/>
    <w:rsid w:val="00E6329A"/>
    <w:rsid w:val="00E73C7C"/>
    <w:rsid w:val="00E81C99"/>
    <w:rsid w:val="00E874D4"/>
    <w:rsid w:val="00E9055A"/>
    <w:rsid w:val="00E9091E"/>
    <w:rsid w:val="00E94693"/>
    <w:rsid w:val="00E94E7A"/>
    <w:rsid w:val="00EA07A7"/>
    <w:rsid w:val="00EA2453"/>
    <w:rsid w:val="00EA37B5"/>
    <w:rsid w:val="00EA6A5E"/>
    <w:rsid w:val="00EB01E1"/>
    <w:rsid w:val="00EC3AEA"/>
    <w:rsid w:val="00EC4E26"/>
    <w:rsid w:val="00ED6339"/>
    <w:rsid w:val="00F0681D"/>
    <w:rsid w:val="00F06EF0"/>
    <w:rsid w:val="00F43577"/>
    <w:rsid w:val="00F47074"/>
    <w:rsid w:val="00F51B6C"/>
    <w:rsid w:val="00F72639"/>
    <w:rsid w:val="00F83894"/>
    <w:rsid w:val="00F86B18"/>
    <w:rsid w:val="00F9348D"/>
    <w:rsid w:val="00F97C2A"/>
    <w:rsid w:val="00FA5FAE"/>
    <w:rsid w:val="00FB6C36"/>
    <w:rsid w:val="00FC1FBA"/>
    <w:rsid w:val="00FD4DD2"/>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E6155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B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76760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EA8B2-0561-4720-87B3-F7B4C1519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277</Words>
  <Characters>2004</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2019-03-14T07:43:00Z</cp:lastPrinted>
  <dcterms:created xsi:type="dcterms:W3CDTF">2019-08-07T09:59:00Z</dcterms:created>
  <dcterms:modified xsi:type="dcterms:W3CDTF">2019-08-07T09:59:00Z</dcterms:modified>
</cp:coreProperties>
</file>