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744FD2" w14:textId="77777777" w:rsidR="000A22EC" w:rsidRPr="00663EFF" w:rsidRDefault="000A22EC" w:rsidP="000A22EC">
      <w:pPr>
        <w:jc w:val="center"/>
        <w:rPr>
          <w:b/>
          <w:sz w:val="28"/>
          <w:szCs w:val="28"/>
        </w:rPr>
      </w:pPr>
      <w:bookmarkStart w:id="0" w:name="_GoBack"/>
      <w:bookmarkEnd w:id="0"/>
      <w:r w:rsidRPr="00663EFF">
        <w:rPr>
          <w:b/>
          <w:sz w:val="28"/>
          <w:szCs w:val="28"/>
        </w:rPr>
        <w:t>A</w:t>
      </w:r>
      <w:r w:rsidR="00633245" w:rsidRPr="00663EFF">
        <w:rPr>
          <w:b/>
          <w:sz w:val="28"/>
          <w:szCs w:val="28"/>
        </w:rPr>
        <w:t>IŠKINAMASIS RAŠTAS</w:t>
      </w:r>
    </w:p>
    <w:p w14:paraId="0C744FD3" w14:textId="77777777" w:rsidR="00633245" w:rsidRPr="00683AAF" w:rsidRDefault="00633245" w:rsidP="000A22EC">
      <w:pPr>
        <w:jc w:val="center"/>
      </w:pPr>
    </w:p>
    <w:p w14:paraId="0C744FD4" w14:textId="77777777" w:rsidR="0084779E" w:rsidRPr="00D74192" w:rsidRDefault="00D74192" w:rsidP="000A22EC">
      <w:pPr>
        <w:jc w:val="center"/>
        <w:rPr>
          <w:b/>
          <w:bCs/>
        </w:rPr>
      </w:pPr>
      <w:r w:rsidRPr="00D74192">
        <w:rPr>
          <w:b/>
          <w:bCs/>
        </w:rPr>
        <w:t xml:space="preserve">DĖL SAVIVALDYBĖS TARYBOS </w:t>
      </w:r>
      <w:r w:rsidRPr="00D74192">
        <w:rPr>
          <w:rStyle w:val="Style3"/>
          <w:b/>
          <w:bCs/>
        </w:rPr>
        <w:t xml:space="preserve">2019 M. BALANDŽIO 12 D. </w:t>
      </w:r>
      <w:r w:rsidRPr="00D74192">
        <w:rPr>
          <w:b/>
          <w:bCs/>
        </w:rPr>
        <w:t xml:space="preserve">SPRENDIMO </w:t>
      </w:r>
      <w:r w:rsidRPr="00D74192">
        <w:rPr>
          <w:rStyle w:val="Style3"/>
          <w:b/>
          <w:bCs/>
        </w:rPr>
        <w:t>NR. 1-129 „</w:t>
      </w:r>
      <w:r w:rsidRPr="00D74192">
        <w:rPr>
          <w:b/>
          <w:bCs/>
        </w:rPr>
        <w:t>DĖL VŠĮ PANEVĖŽIO MIESTO ODONTOLOGIJOS POLIKLINIKOS VADOVO MĖNESINĖS ALGOS KINTAMOSIOS DALIES NUSTATYMO“ PAKEITIMO</w:t>
      </w:r>
    </w:p>
    <w:p w14:paraId="0C744FD5" w14:textId="77777777" w:rsidR="001E71CC" w:rsidRPr="00683AAF" w:rsidRDefault="001E71CC" w:rsidP="000A22EC">
      <w:pPr>
        <w:jc w:val="center"/>
      </w:pPr>
    </w:p>
    <w:p w14:paraId="0C744FD6" w14:textId="77777777" w:rsidR="0016660E" w:rsidRPr="00683AAF" w:rsidRDefault="00663EFF" w:rsidP="000A22EC">
      <w:pPr>
        <w:jc w:val="center"/>
      </w:pPr>
      <w:r>
        <w:rPr>
          <w:color w:val="000000"/>
        </w:rPr>
        <w:t>201</w:t>
      </w:r>
      <w:r w:rsidR="00706D0A">
        <w:rPr>
          <w:color w:val="000000"/>
        </w:rPr>
        <w:t>9</w:t>
      </w:r>
      <w:r>
        <w:rPr>
          <w:color w:val="000000"/>
        </w:rPr>
        <w:t xml:space="preserve"> m. </w:t>
      </w:r>
      <w:r w:rsidR="00066318">
        <w:rPr>
          <w:color w:val="000000"/>
        </w:rPr>
        <w:t>rugpjūčio</w:t>
      </w:r>
      <w:r>
        <w:rPr>
          <w:color w:val="000000"/>
        </w:rPr>
        <w:t xml:space="preserve"> </w:t>
      </w:r>
      <w:r w:rsidR="00066318">
        <w:rPr>
          <w:color w:val="000000"/>
        </w:rPr>
        <w:t>5</w:t>
      </w:r>
      <w:r>
        <w:rPr>
          <w:color w:val="000000"/>
        </w:rPr>
        <w:t xml:space="preserve"> d.</w:t>
      </w:r>
    </w:p>
    <w:p w14:paraId="0C744FD7" w14:textId="77777777" w:rsidR="00633245" w:rsidRPr="00683AAF" w:rsidRDefault="00633245" w:rsidP="000A22EC">
      <w:pPr>
        <w:jc w:val="center"/>
      </w:pPr>
      <w:r w:rsidRPr="00683AAF">
        <w:t>Panevėžys</w:t>
      </w:r>
    </w:p>
    <w:p w14:paraId="0C744FD8" w14:textId="77777777" w:rsidR="00633245" w:rsidRPr="00683AAF" w:rsidRDefault="00633245" w:rsidP="000A22EC">
      <w:pPr>
        <w:jc w:val="center"/>
      </w:pPr>
    </w:p>
    <w:p w14:paraId="0C744FD9" w14:textId="77777777" w:rsidR="001D563A" w:rsidRPr="003B75C8" w:rsidRDefault="00633245" w:rsidP="007E6DF6">
      <w:pPr>
        <w:numPr>
          <w:ilvl w:val="0"/>
          <w:numId w:val="1"/>
        </w:numPr>
        <w:tabs>
          <w:tab w:val="clear" w:pos="720"/>
        </w:tabs>
        <w:spacing w:line="360" w:lineRule="auto"/>
        <w:ind w:left="0" w:firstLine="709"/>
        <w:jc w:val="both"/>
        <w:rPr>
          <w:color w:val="000000"/>
        </w:rPr>
      </w:pPr>
      <w:r w:rsidRPr="003B75C8">
        <w:rPr>
          <w:b/>
          <w:u w:val="single"/>
        </w:rPr>
        <w:t>Problemos esmė:</w:t>
      </w:r>
    </w:p>
    <w:p w14:paraId="0C744FDA" w14:textId="77777777" w:rsidR="00B36C8B" w:rsidRDefault="00B36C8B" w:rsidP="007E6DF6">
      <w:pPr>
        <w:spacing w:line="360" w:lineRule="auto"/>
        <w:ind w:firstLine="709"/>
        <w:jc w:val="both"/>
      </w:pPr>
      <w:r>
        <w:t xml:space="preserve">Vadovaudamasi </w:t>
      </w:r>
      <w:hyperlink r:id="rId6" w:history="1">
        <w:r w:rsidR="001754F1" w:rsidRPr="003946F0">
          <w:rPr>
            <w:rStyle w:val="Hipersaitas"/>
          </w:rPr>
          <w:t>Lietuvos Respublikos sveikatos priežiūros įstaigų įstatymo</w:t>
        </w:r>
      </w:hyperlink>
      <w:r w:rsidR="001754F1">
        <w:t xml:space="preserve"> 15</w:t>
      </w:r>
      <w:r w:rsidR="001754F1" w:rsidRPr="00EF741C">
        <w:rPr>
          <w:vertAlign w:val="superscript"/>
        </w:rPr>
        <w:t>1</w:t>
      </w:r>
      <w:r w:rsidR="001754F1">
        <w:t xml:space="preserve"> straipsn</w:t>
      </w:r>
      <w:r>
        <w:t>io</w:t>
      </w:r>
      <w:r w:rsidR="001754F1">
        <w:t xml:space="preserve"> ir </w:t>
      </w:r>
      <w:hyperlink r:id="rId7" w:history="1">
        <w:r w:rsidR="001754F1" w:rsidRPr="001754F1">
          <w:rPr>
            <w:rStyle w:val="Hipersaitas"/>
          </w:rPr>
          <w:t>Lietuvos nacionalinės sveikatos sistemos viešųjų įstaigų vadovų ir jų pavaduotojų mėnesinės algos kintamosios dalies dydžio nustatymo tvarkos veiklos aprašo, patvirtinto Lietuvos Respublikos sveikatos apsaugos ministro 2019 m. kovo 25 d. įsakymu Nr. V-361</w:t>
        </w:r>
      </w:hyperlink>
      <w:r w:rsidR="001754F1">
        <w:t xml:space="preserve"> </w:t>
      </w:r>
      <w:r w:rsidR="003946F0">
        <w:t xml:space="preserve">(toliau - Aprašas), </w:t>
      </w:r>
      <w:r>
        <w:t>4</w:t>
      </w:r>
      <w:r w:rsidR="001754F1">
        <w:t xml:space="preserve"> punkt</w:t>
      </w:r>
      <w:r>
        <w:t>u,</w:t>
      </w:r>
      <w:r w:rsidR="001754F1">
        <w:t xml:space="preserve"> </w:t>
      </w:r>
      <w:r>
        <w:t xml:space="preserve">Panevėžio miesto savivaldybės taryba </w:t>
      </w:r>
      <w:r w:rsidRPr="00A32F87">
        <w:rPr>
          <w:rStyle w:val="Style3"/>
        </w:rPr>
        <w:t xml:space="preserve">2019 m. balandžio </w:t>
      </w:r>
      <w:r>
        <w:rPr>
          <w:rStyle w:val="Style3"/>
        </w:rPr>
        <w:t>12</w:t>
      </w:r>
      <w:r w:rsidRPr="00A32F87">
        <w:rPr>
          <w:rStyle w:val="Style3"/>
        </w:rPr>
        <w:t xml:space="preserve"> d. </w:t>
      </w:r>
      <w:r>
        <w:t xml:space="preserve">sprendimu </w:t>
      </w:r>
      <w:r w:rsidRPr="00A32F87">
        <w:rPr>
          <w:rStyle w:val="Style3"/>
        </w:rPr>
        <w:t xml:space="preserve">Nr. </w:t>
      </w:r>
      <w:r>
        <w:rPr>
          <w:rStyle w:val="Style3"/>
        </w:rPr>
        <w:t>1</w:t>
      </w:r>
      <w:r w:rsidRPr="00A32F87">
        <w:rPr>
          <w:rStyle w:val="Style3"/>
        </w:rPr>
        <w:t>-1</w:t>
      </w:r>
      <w:r w:rsidR="00D74192">
        <w:rPr>
          <w:rStyle w:val="Style3"/>
        </w:rPr>
        <w:t>29</w:t>
      </w:r>
      <w:r>
        <w:rPr>
          <w:rStyle w:val="Style3"/>
        </w:rPr>
        <w:t xml:space="preserve"> „</w:t>
      </w:r>
      <w:r>
        <w:t xml:space="preserve">Dėl </w:t>
      </w:r>
      <w:r w:rsidR="00D74192">
        <w:t xml:space="preserve">VšĮ Panevėžio miesto odontologijos poliklinikos </w:t>
      </w:r>
      <w:r>
        <w:t>vadovo mėnesinės algos kintamosios dalies nustatymo“</w:t>
      </w:r>
      <w:r w:rsidR="009D285D">
        <w:t xml:space="preserve"> (toliau - Sprendimas)</w:t>
      </w:r>
      <w:r w:rsidR="000F404A">
        <w:t xml:space="preserve">, nuo 2019 m. gegužės 1 d. iki 2020 m. balandžio 30 d. </w:t>
      </w:r>
      <w:r>
        <w:t xml:space="preserve">nustatė </w:t>
      </w:r>
      <w:r w:rsidR="00D74192">
        <w:t xml:space="preserve">VšĮ Panevėžio miesto odontologijos poliklinikos </w:t>
      </w:r>
      <w:r>
        <w:t>vadov</w:t>
      </w:r>
      <w:r w:rsidR="000F404A">
        <w:t>ui</w:t>
      </w:r>
      <w:r>
        <w:t xml:space="preserve"> </w:t>
      </w:r>
      <w:r w:rsidR="00D74192">
        <w:t>3</w:t>
      </w:r>
      <w:r w:rsidR="000F404A">
        <w:t xml:space="preserve">0 proc. dydžio mėnesinės algos kintamąją dalį. </w:t>
      </w:r>
    </w:p>
    <w:p w14:paraId="0C744FDB" w14:textId="77777777" w:rsidR="001754F1" w:rsidRPr="00AD392F" w:rsidRDefault="000F404A" w:rsidP="007E6DF6">
      <w:pPr>
        <w:spacing w:line="360" w:lineRule="auto"/>
        <w:ind w:firstLine="709"/>
        <w:jc w:val="both"/>
      </w:pPr>
      <w:r>
        <w:t xml:space="preserve">Nuo 2019 m. rugsėjo 1 d. įsigalioja </w:t>
      </w:r>
      <w:hyperlink r:id="rId8" w:history="1">
        <w:r w:rsidRPr="00B12B99">
          <w:rPr>
            <w:rStyle w:val="Hipersaitas"/>
          </w:rPr>
          <w:t>Lietuvos Respublikos sveikatos priežiūros įstaigų įstatymo pakeitimas, kurio 15</w:t>
        </w:r>
        <w:r w:rsidRPr="00B12B99">
          <w:rPr>
            <w:rStyle w:val="Hipersaitas"/>
            <w:vertAlign w:val="superscript"/>
          </w:rPr>
          <w:t>1</w:t>
        </w:r>
        <w:r w:rsidRPr="00B12B99">
          <w:rPr>
            <w:rStyle w:val="Hipersaitas"/>
          </w:rPr>
          <w:t xml:space="preserve"> straipsnio 10 dalyje</w:t>
        </w:r>
      </w:hyperlink>
      <w:r>
        <w:t xml:space="preserve"> nurodoma, kad </w:t>
      </w:r>
      <w:r w:rsidR="00B12B99">
        <w:t>LNSS viešųjų įstaigų vadovaujančiųjų darbuotojų mėnesin</w:t>
      </w:r>
      <w:r w:rsidR="00B12B99">
        <w:rPr>
          <w:bCs/>
        </w:rPr>
        <w:t>io</w:t>
      </w:r>
      <w:r w:rsidR="00B12B99">
        <w:t xml:space="preserve"> </w:t>
      </w:r>
      <w:r w:rsidR="00B12B99">
        <w:rPr>
          <w:bCs/>
        </w:rPr>
        <w:t>darbo užmokesčio</w:t>
      </w:r>
      <w:r w:rsidR="00B12B99">
        <w:t xml:space="preserve"> kintamosios dalies dydis negali viršyti </w:t>
      </w:r>
      <w:r w:rsidR="00B12B99">
        <w:rPr>
          <w:bCs/>
        </w:rPr>
        <w:t>20</w:t>
      </w:r>
      <w:r w:rsidR="00B12B99">
        <w:t xml:space="preserve"> procentų vadovaujančiajam darbuotojui nustatyto mėnesinio darbo užmokesčio </w:t>
      </w:r>
      <w:r w:rsidR="00B12B99">
        <w:rPr>
          <w:bCs/>
        </w:rPr>
        <w:t>pastoviosios dalies dydžio</w:t>
      </w:r>
      <w:r w:rsidR="00B12B99">
        <w:t xml:space="preserve">. Vadovaujantis teisės aktų viršenybės principu </w:t>
      </w:r>
      <w:r w:rsidR="003E061C">
        <w:t xml:space="preserve">ir siekiant užtikrinti Tarybos sprendimo atitikimą galiojantiems teisės aktams, </w:t>
      </w:r>
      <w:r w:rsidR="00B12B99">
        <w:t>būtina</w:t>
      </w:r>
      <w:r w:rsidR="003E061C">
        <w:t xml:space="preserve"> pakeisti </w:t>
      </w:r>
      <w:r w:rsidR="009D285D">
        <w:t>S</w:t>
      </w:r>
      <w:r w:rsidR="003E061C">
        <w:t>prendimą</w:t>
      </w:r>
      <w:r w:rsidR="009D285D">
        <w:t>.</w:t>
      </w:r>
    </w:p>
    <w:p w14:paraId="0C744FDC" w14:textId="77777777" w:rsidR="00E71660" w:rsidRPr="00683AAF" w:rsidRDefault="00633245" w:rsidP="007E6DF6">
      <w:pPr>
        <w:numPr>
          <w:ilvl w:val="0"/>
          <w:numId w:val="1"/>
        </w:numPr>
        <w:tabs>
          <w:tab w:val="clear" w:pos="720"/>
        </w:tabs>
        <w:spacing w:line="360" w:lineRule="auto"/>
        <w:ind w:left="0" w:firstLine="709"/>
        <w:jc w:val="both"/>
      </w:pPr>
      <w:r w:rsidRPr="00683AAF">
        <w:rPr>
          <w:b/>
          <w:u w:val="single"/>
        </w:rPr>
        <w:t xml:space="preserve">Kaip šiuo metu sprendžiami </w:t>
      </w:r>
      <w:r w:rsidR="00874739" w:rsidRPr="00683AAF">
        <w:rPr>
          <w:b/>
          <w:u w:val="single"/>
        </w:rPr>
        <w:t xml:space="preserve">sprendimo </w:t>
      </w:r>
      <w:r w:rsidRPr="00683AAF">
        <w:rPr>
          <w:b/>
          <w:u w:val="single"/>
        </w:rPr>
        <w:t>projekte aptarti klausimai:</w:t>
      </w:r>
      <w:r w:rsidR="0064561C" w:rsidRPr="00683AAF">
        <w:t xml:space="preserve"> </w:t>
      </w:r>
    </w:p>
    <w:p w14:paraId="0C744FDD" w14:textId="77777777" w:rsidR="009D285D" w:rsidRDefault="009D285D" w:rsidP="007E6DF6">
      <w:pPr>
        <w:spacing w:line="360" w:lineRule="auto"/>
        <w:ind w:firstLine="709"/>
        <w:jc w:val="both"/>
      </w:pPr>
      <w:r>
        <w:t xml:space="preserve">Kadangi </w:t>
      </w:r>
      <w:r w:rsidR="008B2A66">
        <w:t xml:space="preserve">Panevėžio miesto savivaldybės taryba </w:t>
      </w:r>
      <w:r w:rsidR="008B2A66" w:rsidRPr="00A32F87">
        <w:rPr>
          <w:rStyle w:val="Style3"/>
        </w:rPr>
        <w:t xml:space="preserve">2019 m. balandžio </w:t>
      </w:r>
      <w:r w:rsidR="008B2A66">
        <w:rPr>
          <w:rStyle w:val="Style3"/>
        </w:rPr>
        <w:t>12</w:t>
      </w:r>
      <w:r w:rsidR="008B2A66" w:rsidRPr="00A32F87">
        <w:rPr>
          <w:rStyle w:val="Style3"/>
        </w:rPr>
        <w:t xml:space="preserve"> d.</w:t>
      </w:r>
      <w:r w:rsidR="008B2A66">
        <w:rPr>
          <w:rStyle w:val="Style3"/>
        </w:rPr>
        <w:t xml:space="preserve"> atsižvelgdama į Aprašo nuostatas, </w:t>
      </w:r>
      <w:r w:rsidR="005A7271">
        <w:t xml:space="preserve">VšĮ Panevėžio miesto odontologijos poliklinikos </w:t>
      </w:r>
      <w:r>
        <w:t>vadovui nustat</w:t>
      </w:r>
      <w:r w:rsidR="008B2A66">
        <w:t>ė</w:t>
      </w:r>
      <w:r>
        <w:t xml:space="preserve"> </w:t>
      </w:r>
      <w:r w:rsidR="00D74192">
        <w:t>30 proc.</w:t>
      </w:r>
      <w:r>
        <w:t xml:space="preserve"> </w:t>
      </w:r>
      <w:r w:rsidR="00D74192">
        <w:t>o įstatyme galimas maksimalus kintamosios dalies dydis sumažėja per pus</w:t>
      </w:r>
      <w:r w:rsidR="005A7271">
        <w:t>e</w:t>
      </w:r>
      <w:r w:rsidR="00D74192">
        <w:t xml:space="preserve"> (nuo 40 proc. iki 20 proc.)</w:t>
      </w:r>
      <w:r w:rsidR="008B2A66">
        <w:t xml:space="preserve">, parengtas sprendimo projektas </w:t>
      </w:r>
      <w:r w:rsidR="00066318">
        <w:t xml:space="preserve">kuriuo nuo 2019 m. rugsėjo 1 d. </w:t>
      </w:r>
      <w:r w:rsidR="00D74192">
        <w:t xml:space="preserve">siūloma įstaigos vadovui nustatyti </w:t>
      </w:r>
      <w:r w:rsidR="005A7271">
        <w:t xml:space="preserve">per puse mažesnį (15 proc.) </w:t>
      </w:r>
      <w:r w:rsidR="00066318">
        <w:t>mėnesinės algos kintamosios dalies dydi</w:t>
      </w:r>
      <w:r w:rsidR="005A7271">
        <w:t xml:space="preserve"> (30 proc. / 2</w:t>
      </w:r>
      <w:r w:rsidR="005A7271">
        <w:rPr>
          <w:lang w:val="en-GB"/>
        </w:rPr>
        <w:t>= 15 proc</w:t>
      </w:r>
      <w:r w:rsidR="005A7271">
        <w:t>)</w:t>
      </w:r>
      <w:r w:rsidR="00066318">
        <w:t>.</w:t>
      </w:r>
    </w:p>
    <w:p w14:paraId="0C744FDE" w14:textId="77777777" w:rsidR="00633245" w:rsidRPr="00683AAF" w:rsidRDefault="00BE2713" w:rsidP="007E6DF6">
      <w:pPr>
        <w:numPr>
          <w:ilvl w:val="0"/>
          <w:numId w:val="1"/>
        </w:numPr>
        <w:tabs>
          <w:tab w:val="clear" w:pos="720"/>
        </w:tabs>
        <w:spacing w:line="360" w:lineRule="auto"/>
        <w:ind w:left="0" w:firstLine="709"/>
        <w:jc w:val="both"/>
      </w:pPr>
      <w:r w:rsidRPr="00683AAF">
        <w:rPr>
          <w:b/>
          <w:u w:val="single"/>
        </w:rPr>
        <w:t>S</w:t>
      </w:r>
      <w:r w:rsidR="00633245" w:rsidRPr="00683AAF">
        <w:rPr>
          <w:b/>
          <w:u w:val="single"/>
        </w:rPr>
        <w:t>prendim</w:t>
      </w:r>
      <w:r w:rsidRPr="00683AAF">
        <w:rPr>
          <w:b/>
          <w:u w:val="single"/>
        </w:rPr>
        <w:t>o priėmimo būtinumo pagrindimas</w:t>
      </w:r>
      <w:r w:rsidR="00633245" w:rsidRPr="00683AAF">
        <w:rPr>
          <w:b/>
          <w:u w:val="single"/>
        </w:rPr>
        <w:t>, kokių pozityvių rezultatų laukiama:</w:t>
      </w:r>
      <w:r w:rsidR="0073437A" w:rsidRPr="00683AAF">
        <w:t xml:space="preserve"> </w:t>
      </w:r>
      <w:r w:rsidR="00E3283A" w:rsidRPr="00683AAF">
        <w:t>Vykdomi teisės aktų reikalavimai</w:t>
      </w:r>
      <w:r w:rsidR="00FC2233" w:rsidRPr="00683AAF">
        <w:t>.</w:t>
      </w:r>
    </w:p>
    <w:p w14:paraId="0C744FDF" w14:textId="77777777" w:rsidR="0073437A" w:rsidRPr="00683AAF" w:rsidRDefault="00BE2713" w:rsidP="007E6DF6">
      <w:pPr>
        <w:numPr>
          <w:ilvl w:val="0"/>
          <w:numId w:val="1"/>
        </w:numPr>
        <w:tabs>
          <w:tab w:val="clear" w:pos="720"/>
        </w:tabs>
        <w:spacing w:line="360" w:lineRule="auto"/>
        <w:ind w:left="0" w:firstLine="709"/>
        <w:jc w:val="both"/>
      </w:pPr>
      <w:r w:rsidRPr="00683AAF">
        <w:rPr>
          <w:b/>
          <w:u w:val="single"/>
        </w:rPr>
        <w:t>Skaičiavimai, išlaidų sąmatos, finansavimo šaltiniai:</w:t>
      </w:r>
      <w:r w:rsidRPr="00683AAF">
        <w:t xml:space="preserve"> </w:t>
      </w:r>
      <w:r w:rsidR="0073437A" w:rsidRPr="00683AAF">
        <w:t xml:space="preserve">Savivaldybės biudžeto lėšos nereikalingos. </w:t>
      </w:r>
      <w:r w:rsidR="005A7271">
        <w:t>VšĮ Panevėžio miesto odontologijos poliklinikos</w:t>
      </w:r>
      <w:r w:rsidR="001E71CC" w:rsidRPr="00683AAF">
        <w:t xml:space="preserve"> </w:t>
      </w:r>
      <w:r w:rsidR="0073437A" w:rsidRPr="00683AAF">
        <w:t>vadov</w:t>
      </w:r>
      <w:r w:rsidR="00FC2233" w:rsidRPr="00683AAF">
        <w:t>o</w:t>
      </w:r>
      <w:r w:rsidR="0073437A" w:rsidRPr="00683AAF">
        <w:t xml:space="preserve"> pastovioji ir kintamoji atlyginimo dalis mok</w:t>
      </w:r>
      <w:r w:rsidR="007512A9" w:rsidRPr="00683AAF">
        <w:t>ama iš įstaigos uždirbamų lėšų.</w:t>
      </w:r>
    </w:p>
    <w:p w14:paraId="0C744FE0" w14:textId="77777777" w:rsidR="00BE2713" w:rsidRPr="00683AAF" w:rsidRDefault="00BE2713" w:rsidP="007E6DF6">
      <w:pPr>
        <w:numPr>
          <w:ilvl w:val="0"/>
          <w:numId w:val="1"/>
        </w:numPr>
        <w:tabs>
          <w:tab w:val="clear" w:pos="720"/>
        </w:tabs>
        <w:spacing w:line="360" w:lineRule="auto"/>
        <w:ind w:left="0" w:firstLine="709"/>
      </w:pPr>
      <w:r w:rsidRPr="00683AAF">
        <w:rPr>
          <w:b/>
          <w:u w:val="single"/>
        </w:rPr>
        <w:t xml:space="preserve">Galimos neigiamos pasekmės priėmus </w:t>
      </w:r>
      <w:r w:rsidR="00DD3942" w:rsidRPr="00683AAF">
        <w:rPr>
          <w:b/>
          <w:u w:val="single"/>
        </w:rPr>
        <w:t>sprendimą,</w:t>
      </w:r>
      <w:r w:rsidRPr="00683AAF">
        <w:rPr>
          <w:b/>
          <w:u w:val="single"/>
        </w:rPr>
        <w:t xml:space="preserve"> kokių priemonių reikėtų imtis, kad tokių pasekmių būtų išvengta:</w:t>
      </w:r>
      <w:r w:rsidR="009E15ED" w:rsidRPr="00683AAF">
        <w:t xml:space="preserve"> nėra.</w:t>
      </w:r>
    </w:p>
    <w:p w14:paraId="0C744FE1" w14:textId="77777777" w:rsidR="00BE2713" w:rsidRDefault="00BE2713" w:rsidP="007E6DF6">
      <w:pPr>
        <w:numPr>
          <w:ilvl w:val="0"/>
          <w:numId w:val="1"/>
        </w:numPr>
        <w:tabs>
          <w:tab w:val="clear" w:pos="720"/>
        </w:tabs>
        <w:spacing w:line="360" w:lineRule="auto"/>
        <w:ind w:left="0" w:firstLine="709"/>
        <w:jc w:val="both"/>
      </w:pPr>
      <w:r w:rsidRPr="00683AAF">
        <w:rPr>
          <w:b/>
          <w:u w:val="single"/>
        </w:rPr>
        <w:lastRenderedPageBreak/>
        <w:t>Kieno iniciatyva parengtas sprendimo projektas:</w:t>
      </w:r>
      <w:r w:rsidRPr="00683AAF">
        <w:t xml:space="preserve"> </w:t>
      </w:r>
      <w:r w:rsidR="00E50719" w:rsidRPr="00683AAF">
        <w:t>Panevėžio miesto savivaldybės administracijos</w:t>
      </w:r>
      <w:r w:rsidRPr="00683AAF">
        <w:t>.</w:t>
      </w:r>
    </w:p>
    <w:p w14:paraId="0C744FE2" w14:textId="77777777" w:rsidR="006E5C14" w:rsidRPr="00683AAF" w:rsidRDefault="00D3098F" w:rsidP="007E6DF6">
      <w:pPr>
        <w:spacing w:line="360" w:lineRule="auto"/>
        <w:ind w:firstLine="709"/>
        <w:jc w:val="both"/>
      </w:pPr>
      <w:r>
        <w:t xml:space="preserve">PRIDEDAMA: </w:t>
      </w:r>
      <w:r w:rsidR="00066318">
        <w:t xml:space="preserve">Panevėžio miesto savivaldybės taryba </w:t>
      </w:r>
      <w:r w:rsidR="00066318" w:rsidRPr="00A32F87">
        <w:rPr>
          <w:rStyle w:val="Style3"/>
        </w:rPr>
        <w:t xml:space="preserve">2019 m. balandžio </w:t>
      </w:r>
      <w:r w:rsidR="00066318">
        <w:rPr>
          <w:rStyle w:val="Style3"/>
        </w:rPr>
        <w:t>12</w:t>
      </w:r>
      <w:r w:rsidR="00066318" w:rsidRPr="00A32F87">
        <w:rPr>
          <w:rStyle w:val="Style3"/>
        </w:rPr>
        <w:t xml:space="preserve"> d. </w:t>
      </w:r>
      <w:r w:rsidR="00066318">
        <w:t xml:space="preserve">sprendimu </w:t>
      </w:r>
      <w:r w:rsidR="00066318" w:rsidRPr="00A32F87">
        <w:rPr>
          <w:rStyle w:val="Style3"/>
        </w:rPr>
        <w:t xml:space="preserve">Nr. </w:t>
      </w:r>
      <w:r w:rsidR="00066318">
        <w:rPr>
          <w:rStyle w:val="Style3"/>
        </w:rPr>
        <w:t>1</w:t>
      </w:r>
      <w:r w:rsidR="00066318" w:rsidRPr="00A32F87">
        <w:rPr>
          <w:rStyle w:val="Style3"/>
        </w:rPr>
        <w:t>-1</w:t>
      </w:r>
      <w:r w:rsidR="00D74192">
        <w:rPr>
          <w:rStyle w:val="Style3"/>
        </w:rPr>
        <w:t>29</w:t>
      </w:r>
      <w:r w:rsidR="00066318">
        <w:rPr>
          <w:rStyle w:val="Style3"/>
        </w:rPr>
        <w:t xml:space="preserve"> „</w:t>
      </w:r>
      <w:r w:rsidR="00066318">
        <w:t xml:space="preserve">Dėl </w:t>
      </w:r>
      <w:r w:rsidR="00D74192">
        <w:t xml:space="preserve">VšĮ Panevėžio miesto odontologijos poliklinikos </w:t>
      </w:r>
      <w:r w:rsidR="00066318">
        <w:t>vadovo mėnesinės algos kintamosios dalies nustatymo“, 1 lapas</w:t>
      </w:r>
      <w:r>
        <w:t>.</w:t>
      </w:r>
    </w:p>
    <w:p w14:paraId="0C744FE3" w14:textId="77777777" w:rsidR="00BE2713" w:rsidRPr="00683AAF" w:rsidRDefault="00BE2713" w:rsidP="00BE2713"/>
    <w:p w14:paraId="0C744FE4" w14:textId="77777777" w:rsidR="00D3098F" w:rsidRDefault="00D3098F" w:rsidP="00706D0A">
      <w:pPr>
        <w:jc w:val="both"/>
      </w:pPr>
      <w:r>
        <w:t xml:space="preserve">Socialinių reikalų skyriaus </w:t>
      </w:r>
    </w:p>
    <w:p w14:paraId="0C744FE5" w14:textId="77777777" w:rsidR="00BE2713" w:rsidRPr="00683AAF" w:rsidRDefault="00682728" w:rsidP="00706D0A">
      <w:pPr>
        <w:jc w:val="both"/>
      </w:pPr>
      <w:r w:rsidRPr="00683AAF">
        <w:t xml:space="preserve">Sveikatos </w:t>
      </w:r>
      <w:r w:rsidR="00D3098F">
        <w:t>po</w:t>
      </w:r>
      <w:r w:rsidR="00332D57" w:rsidRPr="00683AAF">
        <w:t>skyri</w:t>
      </w:r>
      <w:r w:rsidR="00D3098F">
        <w:t>o</w:t>
      </w:r>
      <w:r w:rsidRPr="00683AAF">
        <w:t xml:space="preserve"> vedėjas</w:t>
      </w:r>
      <w:r w:rsidRPr="00683AAF">
        <w:tab/>
      </w:r>
      <w:r w:rsidRPr="00683AAF">
        <w:tab/>
      </w:r>
      <w:r w:rsidR="0083262A" w:rsidRPr="00683AAF">
        <w:tab/>
      </w:r>
      <w:r w:rsidRPr="00683AAF">
        <w:tab/>
        <w:t>Mindaugas Burba</w:t>
      </w:r>
    </w:p>
    <w:sectPr w:rsidR="00BE2713" w:rsidRPr="00683AAF" w:rsidSect="001754F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FD67E9"/>
    <w:multiLevelType w:val="hybridMultilevel"/>
    <w:tmpl w:val="65E22FD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32B46A7C"/>
    <w:multiLevelType w:val="hybridMultilevel"/>
    <w:tmpl w:val="1E608C28"/>
    <w:lvl w:ilvl="0" w:tplc="154A04A8">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 w15:restartNumberingAfterBreak="0">
    <w:nsid w:val="51090535"/>
    <w:multiLevelType w:val="hybridMultilevel"/>
    <w:tmpl w:val="7DC67482"/>
    <w:lvl w:ilvl="0" w:tplc="1A12A7EA">
      <w:start w:val="1"/>
      <w:numFmt w:val="decimal"/>
      <w:lvlText w:val="%1."/>
      <w:lvlJc w:val="left"/>
      <w:pPr>
        <w:ind w:left="1494" w:hanging="360"/>
      </w:pPr>
      <w:rPr>
        <w:rFonts w:hint="default"/>
        <w:b/>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15:restartNumberingAfterBreak="0">
    <w:nsid w:val="572A2D49"/>
    <w:multiLevelType w:val="hybridMultilevel"/>
    <w:tmpl w:val="6A3E4054"/>
    <w:lvl w:ilvl="0" w:tplc="0C0ED3C4">
      <w:start w:val="1"/>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8"/>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2EC"/>
    <w:rsid w:val="00014EF2"/>
    <w:rsid w:val="00026538"/>
    <w:rsid w:val="000344D8"/>
    <w:rsid w:val="00060DA8"/>
    <w:rsid w:val="00064E44"/>
    <w:rsid w:val="00066318"/>
    <w:rsid w:val="000A22EC"/>
    <w:rsid w:val="000A3A4D"/>
    <w:rsid w:val="000E4807"/>
    <w:rsid w:val="000E4C75"/>
    <w:rsid w:val="000F404A"/>
    <w:rsid w:val="00112672"/>
    <w:rsid w:val="00114227"/>
    <w:rsid w:val="00117C07"/>
    <w:rsid w:val="001520CB"/>
    <w:rsid w:val="00153E22"/>
    <w:rsid w:val="00154B1A"/>
    <w:rsid w:val="0016660E"/>
    <w:rsid w:val="00170C8C"/>
    <w:rsid w:val="00173382"/>
    <w:rsid w:val="001754F1"/>
    <w:rsid w:val="00181E11"/>
    <w:rsid w:val="001937C9"/>
    <w:rsid w:val="001C149B"/>
    <w:rsid w:val="001D563A"/>
    <w:rsid w:val="001E71CC"/>
    <w:rsid w:val="001F5A7E"/>
    <w:rsid w:val="00214DB7"/>
    <w:rsid w:val="00244897"/>
    <w:rsid w:val="0025001C"/>
    <w:rsid w:val="002D53A8"/>
    <w:rsid w:val="002E2EAA"/>
    <w:rsid w:val="002F2872"/>
    <w:rsid w:val="00300C45"/>
    <w:rsid w:val="00306641"/>
    <w:rsid w:val="00315EA4"/>
    <w:rsid w:val="0032741D"/>
    <w:rsid w:val="00332D57"/>
    <w:rsid w:val="003946F0"/>
    <w:rsid w:val="00395453"/>
    <w:rsid w:val="003B516C"/>
    <w:rsid w:val="003B75C8"/>
    <w:rsid w:val="003C46C5"/>
    <w:rsid w:val="003E061C"/>
    <w:rsid w:val="00426FF6"/>
    <w:rsid w:val="004527C2"/>
    <w:rsid w:val="00467B7B"/>
    <w:rsid w:val="00476633"/>
    <w:rsid w:val="004924C2"/>
    <w:rsid w:val="004C0504"/>
    <w:rsid w:val="004C15BB"/>
    <w:rsid w:val="004C61C5"/>
    <w:rsid w:val="004E5A9A"/>
    <w:rsid w:val="004E6FAC"/>
    <w:rsid w:val="004E70C4"/>
    <w:rsid w:val="0050027E"/>
    <w:rsid w:val="00504A0D"/>
    <w:rsid w:val="00506393"/>
    <w:rsid w:val="005121B3"/>
    <w:rsid w:val="0052398B"/>
    <w:rsid w:val="00534945"/>
    <w:rsid w:val="0054062D"/>
    <w:rsid w:val="005704CA"/>
    <w:rsid w:val="00573F98"/>
    <w:rsid w:val="005A2702"/>
    <w:rsid w:val="005A7271"/>
    <w:rsid w:val="005B6488"/>
    <w:rsid w:val="005D271B"/>
    <w:rsid w:val="005D6847"/>
    <w:rsid w:val="006012ED"/>
    <w:rsid w:val="00617C89"/>
    <w:rsid w:val="00633245"/>
    <w:rsid w:val="0064561C"/>
    <w:rsid w:val="00653C91"/>
    <w:rsid w:val="00663EFF"/>
    <w:rsid w:val="00682728"/>
    <w:rsid w:val="0068385A"/>
    <w:rsid w:val="00683AAF"/>
    <w:rsid w:val="00684B6C"/>
    <w:rsid w:val="006A76D1"/>
    <w:rsid w:val="006A7970"/>
    <w:rsid w:val="006B1407"/>
    <w:rsid w:val="006B3611"/>
    <w:rsid w:val="006E5C14"/>
    <w:rsid w:val="006F0667"/>
    <w:rsid w:val="00706D0A"/>
    <w:rsid w:val="0071644F"/>
    <w:rsid w:val="007233B6"/>
    <w:rsid w:val="0073437A"/>
    <w:rsid w:val="007512A9"/>
    <w:rsid w:val="00751B27"/>
    <w:rsid w:val="00780FE7"/>
    <w:rsid w:val="007B1FA6"/>
    <w:rsid w:val="007E6DF6"/>
    <w:rsid w:val="00805195"/>
    <w:rsid w:val="008268F5"/>
    <w:rsid w:val="00826B38"/>
    <w:rsid w:val="0083262A"/>
    <w:rsid w:val="00844167"/>
    <w:rsid w:val="0084516A"/>
    <w:rsid w:val="0084779E"/>
    <w:rsid w:val="00853394"/>
    <w:rsid w:val="00872A80"/>
    <w:rsid w:val="00874739"/>
    <w:rsid w:val="00896954"/>
    <w:rsid w:val="008A4699"/>
    <w:rsid w:val="008B1F15"/>
    <w:rsid w:val="008B2A66"/>
    <w:rsid w:val="008C684B"/>
    <w:rsid w:val="008D4EF5"/>
    <w:rsid w:val="00933B8C"/>
    <w:rsid w:val="009516E0"/>
    <w:rsid w:val="00952E05"/>
    <w:rsid w:val="009558AD"/>
    <w:rsid w:val="009A3EC9"/>
    <w:rsid w:val="009D285D"/>
    <w:rsid w:val="009E15ED"/>
    <w:rsid w:val="009F5AF5"/>
    <w:rsid w:val="00A01D34"/>
    <w:rsid w:val="00A0637C"/>
    <w:rsid w:val="00A108D0"/>
    <w:rsid w:val="00A92358"/>
    <w:rsid w:val="00A943F3"/>
    <w:rsid w:val="00AB3747"/>
    <w:rsid w:val="00AC5FFD"/>
    <w:rsid w:val="00AD392F"/>
    <w:rsid w:val="00AE7D9E"/>
    <w:rsid w:val="00B02972"/>
    <w:rsid w:val="00B043AA"/>
    <w:rsid w:val="00B056B9"/>
    <w:rsid w:val="00B12B99"/>
    <w:rsid w:val="00B36C8B"/>
    <w:rsid w:val="00BD0160"/>
    <w:rsid w:val="00BD71FD"/>
    <w:rsid w:val="00BE2713"/>
    <w:rsid w:val="00C87441"/>
    <w:rsid w:val="00CC602D"/>
    <w:rsid w:val="00CC667E"/>
    <w:rsid w:val="00CD2550"/>
    <w:rsid w:val="00CD7648"/>
    <w:rsid w:val="00CE2737"/>
    <w:rsid w:val="00CE75CE"/>
    <w:rsid w:val="00CF029E"/>
    <w:rsid w:val="00D17B13"/>
    <w:rsid w:val="00D3098F"/>
    <w:rsid w:val="00D33A1E"/>
    <w:rsid w:val="00D3753A"/>
    <w:rsid w:val="00D41F6B"/>
    <w:rsid w:val="00D72426"/>
    <w:rsid w:val="00D74192"/>
    <w:rsid w:val="00D808C8"/>
    <w:rsid w:val="00D92221"/>
    <w:rsid w:val="00DA3ABC"/>
    <w:rsid w:val="00DA5D15"/>
    <w:rsid w:val="00DD3942"/>
    <w:rsid w:val="00DD3AA1"/>
    <w:rsid w:val="00DE1FCF"/>
    <w:rsid w:val="00DF38B6"/>
    <w:rsid w:val="00E0611E"/>
    <w:rsid w:val="00E165F1"/>
    <w:rsid w:val="00E17FF0"/>
    <w:rsid w:val="00E21FB4"/>
    <w:rsid w:val="00E3283A"/>
    <w:rsid w:val="00E35BF1"/>
    <w:rsid w:val="00E43A93"/>
    <w:rsid w:val="00E50719"/>
    <w:rsid w:val="00E611EC"/>
    <w:rsid w:val="00E71660"/>
    <w:rsid w:val="00EA0AC4"/>
    <w:rsid w:val="00EA6633"/>
    <w:rsid w:val="00EB53B1"/>
    <w:rsid w:val="00EB6C60"/>
    <w:rsid w:val="00EE15C7"/>
    <w:rsid w:val="00EE79A9"/>
    <w:rsid w:val="00EF7D52"/>
    <w:rsid w:val="00F03D20"/>
    <w:rsid w:val="00F16166"/>
    <w:rsid w:val="00F44B02"/>
    <w:rsid w:val="00F47A05"/>
    <w:rsid w:val="00F503AD"/>
    <w:rsid w:val="00F73DA5"/>
    <w:rsid w:val="00F84A93"/>
    <w:rsid w:val="00FA1D08"/>
    <w:rsid w:val="00FA5B9F"/>
    <w:rsid w:val="00FB1244"/>
    <w:rsid w:val="00FC2233"/>
    <w:rsid w:val="00FF4C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744FD2"/>
  <w15:chartTrackingRefBased/>
  <w15:docId w15:val="{50DCC45B-50E1-4D38-9B92-2EA5C1038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5453"/>
    <w:rPr>
      <w:sz w:val="24"/>
      <w:szCs w:val="24"/>
    </w:rPr>
  </w:style>
  <w:style w:type="paragraph" w:styleId="Antrat1">
    <w:name w:val="heading 1"/>
    <w:basedOn w:val="prastasis"/>
    <w:next w:val="prastasis"/>
    <w:qFormat/>
    <w:rsid w:val="00682728"/>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B516C"/>
    <w:rPr>
      <w:rFonts w:ascii="Tahoma" w:hAnsi="Tahoma" w:cs="Tahoma"/>
      <w:sz w:val="16"/>
      <w:szCs w:val="16"/>
    </w:rPr>
  </w:style>
  <w:style w:type="table" w:styleId="Lentelstinklelis">
    <w:name w:val="Table Grid"/>
    <w:basedOn w:val="prastojilentel"/>
    <w:rsid w:val="00152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qFormat/>
    <w:rsid w:val="001520CB"/>
    <w:rPr>
      <w:rFonts w:ascii="Calibri" w:hAnsi="Calibri"/>
      <w:sz w:val="22"/>
      <w:szCs w:val="22"/>
    </w:rPr>
  </w:style>
  <w:style w:type="paragraph" w:styleId="Komentarotekstas">
    <w:name w:val="annotation text"/>
    <w:aliases w:val="Diagrama Diagrama Diagrama Diagrama Diagrama Diagrama1 Char Char Char Char Char Char Char Char Char Char Char Char,Diagrama Diagrama Diagrama Diagrama Diagrama Diagrama1 Char Char Char Char Char Char Char Char Char Char"/>
    <w:basedOn w:val="prastasis"/>
    <w:semiHidden/>
    <w:rsid w:val="00896954"/>
    <w:pPr>
      <w:snapToGrid w:val="0"/>
      <w:spacing w:before="120" w:after="120"/>
      <w:jc w:val="both"/>
    </w:pPr>
    <w:rPr>
      <w:rFonts w:eastAsia="Batang"/>
      <w:sz w:val="20"/>
      <w:szCs w:val="20"/>
      <w:lang w:eastAsia="en-GB"/>
    </w:rPr>
  </w:style>
  <w:style w:type="character" w:customStyle="1" w:styleId="KomentarotekstasDiagrama">
    <w:name w:val="Komentaro tekstas Diagrama"/>
    <w:basedOn w:val="Numatytasispastraiposriftas"/>
    <w:uiPriority w:val="99"/>
    <w:semiHidden/>
    <w:rsid w:val="00896954"/>
  </w:style>
  <w:style w:type="character" w:styleId="Hipersaitas">
    <w:name w:val="Hyperlink"/>
    <w:basedOn w:val="Numatytasispastraiposriftas"/>
    <w:uiPriority w:val="99"/>
    <w:unhideWhenUsed/>
    <w:rsid w:val="001754F1"/>
    <w:rPr>
      <w:color w:val="0563C1" w:themeColor="hyperlink"/>
      <w:u w:val="single"/>
    </w:rPr>
  </w:style>
  <w:style w:type="character" w:customStyle="1" w:styleId="UnresolvedMention">
    <w:name w:val="Unresolved Mention"/>
    <w:basedOn w:val="Numatytasispastraiposriftas"/>
    <w:uiPriority w:val="99"/>
    <w:semiHidden/>
    <w:unhideWhenUsed/>
    <w:rsid w:val="001754F1"/>
    <w:rPr>
      <w:color w:val="605E5C"/>
      <w:shd w:val="clear" w:color="auto" w:fill="E1DFDD"/>
    </w:rPr>
  </w:style>
  <w:style w:type="character" w:styleId="Perirtashipersaitas">
    <w:name w:val="FollowedHyperlink"/>
    <w:basedOn w:val="Numatytasispastraiposriftas"/>
    <w:uiPriority w:val="99"/>
    <w:semiHidden/>
    <w:unhideWhenUsed/>
    <w:rsid w:val="003946F0"/>
    <w:rPr>
      <w:color w:val="954F72" w:themeColor="followedHyperlink"/>
      <w:u w:val="single"/>
    </w:rPr>
  </w:style>
  <w:style w:type="character" w:customStyle="1" w:styleId="Style3">
    <w:name w:val="Style3"/>
    <w:uiPriority w:val="99"/>
    <w:rsid w:val="00B36C8B"/>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761107">
      <w:bodyDiv w:val="1"/>
      <w:marLeft w:val="0"/>
      <w:marRight w:val="0"/>
      <w:marTop w:val="0"/>
      <w:marBottom w:val="0"/>
      <w:divBdr>
        <w:top w:val="none" w:sz="0" w:space="0" w:color="auto"/>
        <w:left w:val="none" w:sz="0" w:space="0" w:color="auto"/>
        <w:bottom w:val="none" w:sz="0" w:space="0" w:color="auto"/>
        <w:right w:val="none" w:sz="0" w:space="0" w:color="auto"/>
      </w:divBdr>
    </w:div>
    <w:div w:id="323240594">
      <w:bodyDiv w:val="1"/>
      <w:marLeft w:val="0"/>
      <w:marRight w:val="0"/>
      <w:marTop w:val="0"/>
      <w:marBottom w:val="0"/>
      <w:divBdr>
        <w:top w:val="none" w:sz="0" w:space="0" w:color="auto"/>
        <w:left w:val="none" w:sz="0" w:space="0" w:color="auto"/>
        <w:bottom w:val="none" w:sz="0" w:space="0" w:color="auto"/>
        <w:right w:val="none" w:sz="0" w:space="0" w:color="auto"/>
      </w:divBdr>
    </w:div>
    <w:div w:id="1234008070">
      <w:bodyDiv w:val="1"/>
      <w:marLeft w:val="0"/>
      <w:marRight w:val="0"/>
      <w:marTop w:val="0"/>
      <w:marBottom w:val="0"/>
      <w:divBdr>
        <w:top w:val="none" w:sz="0" w:space="0" w:color="auto"/>
        <w:left w:val="none" w:sz="0" w:space="0" w:color="auto"/>
        <w:bottom w:val="none" w:sz="0" w:space="0" w:color="auto"/>
        <w:right w:val="none" w:sz="0" w:space="0" w:color="auto"/>
      </w:divBdr>
    </w:div>
    <w:div w:id="1362321098">
      <w:bodyDiv w:val="1"/>
      <w:marLeft w:val="0"/>
      <w:marRight w:val="0"/>
      <w:marTop w:val="0"/>
      <w:marBottom w:val="0"/>
      <w:divBdr>
        <w:top w:val="none" w:sz="0" w:space="0" w:color="auto"/>
        <w:left w:val="none" w:sz="0" w:space="0" w:color="auto"/>
        <w:bottom w:val="none" w:sz="0" w:space="0" w:color="auto"/>
        <w:right w:val="none" w:sz="0" w:space="0" w:color="auto"/>
      </w:divBdr>
    </w:div>
    <w:div w:id="1475483656">
      <w:bodyDiv w:val="1"/>
      <w:marLeft w:val="0"/>
      <w:marRight w:val="0"/>
      <w:marTop w:val="0"/>
      <w:marBottom w:val="0"/>
      <w:divBdr>
        <w:top w:val="none" w:sz="0" w:space="0" w:color="auto"/>
        <w:left w:val="none" w:sz="0" w:space="0" w:color="auto"/>
        <w:bottom w:val="none" w:sz="0" w:space="0" w:color="auto"/>
        <w:right w:val="none" w:sz="0" w:space="0" w:color="auto"/>
      </w:divBdr>
    </w:div>
    <w:div w:id="208876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8a333b9002cf11e9a017f05dde6559c6" TargetMode="External"/><Relationship Id="rId3" Type="http://schemas.openxmlformats.org/officeDocument/2006/relationships/styles" Target="styles.xml"/><Relationship Id="rId7" Type="http://schemas.openxmlformats.org/officeDocument/2006/relationships/hyperlink" Target="https://www.e-tar.lt/portal/lt/legalAct/f414c870509611e9975f9c35aedfe43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tar.lt/portal/lt/legalAct/TAR.C81BD50A27C6/as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B4DE9-4A56-46AE-90BF-CD3C08C8D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376</Words>
  <Characters>2791</Characters>
  <Application>Microsoft Office Word</Application>
  <DocSecurity>4</DocSecurity>
  <Lines>23</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Panevėžio miesto savivaldybė</Company>
  <LinksUpToDate>false</LinksUpToDate>
  <CharactersWithSpaces>3161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Computer</dc:creator>
  <cp:keywords/>
  <cp:lastModifiedBy>Mantas Navaruckis</cp:lastModifiedBy>
  <cp:revision>2</cp:revision>
  <cp:lastPrinted>2016-04-25T10:39:00Z</cp:lastPrinted>
  <dcterms:created xsi:type="dcterms:W3CDTF">2019-08-07T10:20:00Z</dcterms:created>
  <dcterms:modified xsi:type="dcterms:W3CDTF">2019-08-07T10:20:00Z</dcterms:modified>
</cp:coreProperties>
</file>