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26038" w14:textId="77777777" w:rsidR="00E64FFB" w:rsidRPr="00E64FFB" w:rsidRDefault="00C94E3D" w:rsidP="00E64FFB">
      <w:pPr>
        <w:pageBreakBefore/>
        <w:rPr>
          <w:szCs w:val="24"/>
          <w:lang w:eastAsia="ar-SA"/>
        </w:rPr>
      </w:pPr>
      <w:bookmarkStart w:id="0" w:name="_GoBack"/>
      <w:bookmarkEnd w:id="0"/>
      <w:r w:rsidRPr="00C94E3D">
        <w:rPr>
          <w:b/>
          <w:sz w:val="24"/>
          <w:szCs w:val="24"/>
        </w:rPr>
        <w:t xml:space="preserve">                         </w:t>
      </w:r>
      <w:r w:rsidR="00E64FFB">
        <w:rPr>
          <w:b/>
          <w:sz w:val="24"/>
          <w:szCs w:val="24"/>
        </w:rPr>
        <w:t xml:space="preserve">                                                                                                      </w:t>
      </w:r>
      <w:r w:rsidRPr="00C94E3D">
        <w:rPr>
          <w:b/>
          <w:sz w:val="24"/>
          <w:szCs w:val="24"/>
          <w:u w:val="single"/>
        </w:rPr>
        <w:t>Lyginamasis variantas</w:t>
      </w:r>
      <w:r w:rsidR="00177F26" w:rsidRPr="00177F26">
        <w:rPr>
          <w:szCs w:val="24"/>
          <w:lang w:eastAsia="ar-SA"/>
        </w:rPr>
        <w:t xml:space="preserve"> </w:t>
      </w:r>
      <w:r w:rsidR="00177F26">
        <w:rPr>
          <w:szCs w:val="24"/>
          <w:lang w:eastAsia="ar-SA"/>
        </w:rPr>
        <w:t xml:space="preserve">      </w:t>
      </w:r>
    </w:p>
    <w:p w14:paraId="7A026039" w14:textId="77777777" w:rsid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A02603A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PATVIRTINTA</w:t>
      </w:r>
    </w:p>
    <w:p w14:paraId="7A02603B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Panevėžio miesto savivaldybės tarybos</w:t>
      </w:r>
    </w:p>
    <w:p w14:paraId="7A02603C" w14:textId="77777777" w:rsidR="00E64FFB" w:rsidRPr="00E64FFB" w:rsidRDefault="00E64FFB" w:rsidP="00E64FFB">
      <w:pPr>
        <w:ind w:left="5727"/>
        <w:jc w:val="both"/>
        <w:rPr>
          <w:bCs/>
          <w:sz w:val="24"/>
          <w:szCs w:val="24"/>
        </w:rPr>
      </w:pPr>
      <w:r w:rsidRPr="00E64FFB">
        <w:rPr>
          <w:bCs/>
          <w:sz w:val="24"/>
          <w:szCs w:val="24"/>
        </w:rPr>
        <w:t>2014 m. gruodžio 18 d. sprendimu Nr.1-378</w:t>
      </w:r>
    </w:p>
    <w:p w14:paraId="7A02603D" w14:textId="77777777" w:rsidR="00E64FFB" w:rsidRP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A02603E" w14:textId="77777777" w:rsidR="00E64FFB" w:rsidRPr="00E64FFB" w:rsidRDefault="00E64FFB" w:rsidP="00E64FFB">
      <w:pPr>
        <w:jc w:val="center"/>
        <w:rPr>
          <w:b/>
          <w:bCs/>
          <w:sz w:val="24"/>
          <w:szCs w:val="24"/>
        </w:rPr>
      </w:pPr>
    </w:p>
    <w:p w14:paraId="7A02603F" w14:textId="77777777" w:rsidR="00E64FFB" w:rsidRPr="00E64FFB" w:rsidRDefault="00E64FFB" w:rsidP="00E64FFB">
      <w:pPr>
        <w:spacing w:line="360" w:lineRule="auto"/>
        <w:jc w:val="both"/>
        <w:rPr>
          <w:bCs/>
          <w:sz w:val="24"/>
          <w:szCs w:val="24"/>
        </w:rPr>
      </w:pPr>
      <w:r w:rsidRPr="00E04223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64FFB">
        <w:rPr>
          <w:sz w:val="24"/>
          <w:szCs w:val="24"/>
        </w:rPr>
        <w:t>P</w:t>
      </w:r>
      <w:r w:rsidRPr="00E64FFB">
        <w:rPr>
          <w:b/>
          <w:caps/>
          <w:sz w:val="24"/>
          <w:szCs w:val="24"/>
          <w:lang w:eastAsia="ar-SA"/>
        </w:rPr>
        <w:t>anevėžio miesto SAVIVALDYBĖS ATLIEKŲ TVARKYMO TAISYKLĖS</w:t>
      </w:r>
    </w:p>
    <w:p w14:paraId="7A026040" w14:textId="77777777" w:rsidR="00E64FFB" w:rsidRDefault="00E64FFB" w:rsidP="00E64FFB">
      <w:pPr>
        <w:tabs>
          <w:tab w:val="left" w:pos="2220"/>
        </w:tabs>
        <w:jc w:val="center"/>
        <w:rPr>
          <w:sz w:val="24"/>
          <w:szCs w:val="24"/>
        </w:rPr>
      </w:pPr>
    </w:p>
    <w:p w14:paraId="7A026041" w14:textId="77777777" w:rsidR="00E64FFB" w:rsidRPr="00E64FFB" w:rsidRDefault="00E64FFB" w:rsidP="00E64FFB">
      <w:pPr>
        <w:tabs>
          <w:tab w:val="left" w:pos="568"/>
          <w:tab w:val="left" w:pos="1418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>68.  Kolektyviniai (bendri) pakuočių atliekų ir antrinių žaliavų surinkimo konteineriai tuštinami pagal grafiką ne rečiau kaip:</w:t>
      </w:r>
    </w:p>
    <w:p w14:paraId="7A026042" w14:textId="77777777" w:rsidR="00E64FFB" w:rsidRPr="0005568A" w:rsidRDefault="00E64FFB" w:rsidP="0005568A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b/>
          <w:strike/>
          <w:sz w:val="24"/>
          <w:szCs w:val="24"/>
          <w:lang w:eastAsia="ar-SA"/>
        </w:rPr>
      </w:pPr>
      <w:r w:rsidRPr="00E64FFB">
        <w:rPr>
          <w:sz w:val="24"/>
          <w:szCs w:val="24"/>
          <w:lang w:eastAsia="ar-SA"/>
        </w:rPr>
        <w:t xml:space="preserve">68.1. </w:t>
      </w:r>
      <w:r w:rsidRPr="0005568A">
        <w:rPr>
          <w:strike/>
          <w:sz w:val="24"/>
          <w:szCs w:val="24"/>
          <w:lang w:eastAsia="ar-SA"/>
        </w:rPr>
        <w:t>skirti stiklinių pakuočių ir stiklo atliekoms surinkti – 1 kartą per mėnesį</w:t>
      </w:r>
      <w:r w:rsidR="0005568A">
        <w:rPr>
          <w:strike/>
          <w:sz w:val="24"/>
          <w:szCs w:val="24"/>
          <w:lang w:eastAsia="ar-SA"/>
        </w:rPr>
        <w:t xml:space="preserve">  </w:t>
      </w:r>
      <w:r w:rsidR="0005568A" w:rsidRPr="0005568A">
        <w:rPr>
          <w:b/>
          <w:sz w:val="24"/>
          <w:szCs w:val="24"/>
          <w:lang w:eastAsia="ar-SA"/>
        </w:rPr>
        <w:t>1 kartą per du mėnesius stiklinių pakuočių ir stiklo atliekų</w:t>
      </w:r>
      <w:r w:rsidRPr="0005568A">
        <w:rPr>
          <w:sz w:val="24"/>
          <w:szCs w:val="24"/>
          <w:lang w:eastAsia="ar-SA"/>
        </w:rPr>
        <w:t>;</w:t>
      </w:r>
    </w:p>
    <w:p w14:paraId="7A026043" w14:textId="77777777" w:rsidR="00E64FFB" w:rsidRPr="00E64FFB" w:rsidRDefault="00E64FFB" w:rsidP="00E64FFB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 xml:space="preserve">68.2. </w:t>
      </w:r>
      <w:r w:rsidRPr="0005568A">
        <w:rPr>
          <w:strike/>
          <w:sz w:val="24"/>
          <w:szCs w:val="24"/>
          <w:lang w:eastAsia="ar-SA"/>
        </w:rPr>
        <w:t>skirti popierinių ir kartoninių pakuočių, popieriaus ir kartono atliekoms surinkti – 1 kartą per mėnes</w:t>
      </w:r>
      <w:r w:rsidRPr="00E64FFB">
        <w:rPr>
          <w:sz w:val="24"/>
          <w:szCs w:val="24"/>
          <w:lang w:eastAsia="ar-SA"/>
        </w:rPr>
        <w:t>į</w:t>
      </w:r>
      <w:r w:rsidR="0005568A">
        <w:rPr>
          <w:sz w:val="24"/>
          <w:szCs w:val="24"/>
          <w:lang w:eastAsia="ar-SA"/>
        </w:rPr>
        <w:t xml:space="preserve"> </w:t>
      </w:r>
      <w:r w:rsidR="0005568A" w:rsidRPr="0005568A">
        <w:rPr>
          <w:b/>
          <w:sz w:val="24"/>
          <w:szCs w:val="24"/>
          <w:lang w:eastAsia="ar-SA"/>
        </w:rPr>
        <w:t>1 kartą per mėnesį popierinių ir kartoninių pakuočių, popieriaus ir kartono atliekų</w:t>
      </w:r>
      <w:r w:rsidRPr="00E64FFB">
        <w:rPr>
          <w:sz w:val="24"/>
          <w:szCs w:val="24"/>
          <w:lang w:eastAsia="ar-SA"/>
        </w:rPr>
        <w:t xml:space="preserve">; </w:t>
      </w:r>
    </w:p>
    <w:p w14:paraId="7A026044" w14:textId="77777777" w:rsidR="00E64FFB" w:rsidRPr="00E64FFB" w:rsidRDefault="00E64FFB" w:rsidP="00E64FFB">
      <w:pPr>
        <w:tabs>
          <w:tab w:val="left" w:pos="1418"/>
          <w:tab w:val="left" w:pos="1701"/>
          <w:tab w:val="left" w:pos="1772"/>
        </w:tabs>
        <w:spacing w:line="360" w:lineRule="auto"/>
        <w:ind w:firstLine="851"/>
        <w:jc w:val="both"/>
        <w:rPr>
          <w:sz w:val="24"/>
          <w:szCs w:val="24"/>
        </w:rPr>
      </w:pPr>
      <w:r w:rsidRPr="00E64FFB">
        <w:rPr>
          <w:sz w:val="24"/>
          <w:szCs w:val="24"/>
          <w:lang w:eastAsia="ar-SA"/>
        </w:rPr>
        <w:t xml:space="preserve">68.3. </w:t>
      </w:r>
      <w:r w:rsidRPr="0005568A">
        <w:rPr>
          <w:strike/>
          <w:sz w:val="24"/>
          <w:szCs w:val="24"/>
          <w:lang w:eastAsia="ar-SA"/>
        </w:rPr>
        <w:t>skirti plastikinių, metalinių, kombinuotų ir kitų pakuočių atliekoms surinkti – 1 kartą per mėnesį</w:t>
      </w:r>
      <w:r w:rsidR="0005568A">
        <w:rPr>
          <w:sz w:val="24"/>
          <w:szCs w:val="24"/>
          <w:lang w:eastAsia="ar-SA"/>
        </w:rPr>
        <w:t xml:space="preserve"> </w:t>
      </w:r>
      <w:r w:rsidR="0005568A" w:rsidRPr="0005568A">
        <w:rPr>
          <w:b/>
          <w:sz w:val="24"/>
          <w:szCs w:val="24"/>
          <w:lang w:eastAsia="ar-SA"/>
        </w:rPr>
        <w:t>1 kartą per mėnesį plastikinių, metalinių, kombinuotų ir kitų pakuočių atliekų</w:t>
      </w:r>
      <w:r w:rsidR="0005568A">
        <w:rPr>
          <w:b/>
          <w:sz w:val="24"/>
          <w:szCs w:val="24"/>
          <w:lang w:eastAsia="ar-SA"/>
        </w:rPr>
        <w:t>.</w:t>
      </w:r>
      <w:r w:rsidRPr="00E64FFB">
        <w:rPr>
          <w:sz w:val="24"/>
          <w:szCs w:val="24"/>
          <w:lang w:eastAsia="ar-SA"/>
        </w:rPr>
        <w:t xml:space="preserve"> </w:t>
      </w:r>
    </w:p>
    <w:p w14:paraId="7A026045" w14:textId="77777777" w:rsidR="00E64FFB" w:rsidRDefault="00E64FFB" w:rsidP="0005568A">
      <w:pPr>
        <w:rPr>
          <w:b/>
        </w:rPr>
      </w:pPr>
    </w:p>
    <w:p w14:paraId="7A026046" w14:textId="77777777" w:rsidR="00E64FFB" w:rsidRDefault="0005568A" w:rsidP="0005568A">
      <w:pPr>
        <w:jc w:val="center"/>
        <w:rPr>
          <w:b/>
          <w:sz w:val="24"/>
          <w:szCs w:val="24"/>
          <w:u w:val="single"/>
        </w:rPr>
      </w:pPr>
      <w:r w:rsidRPr="00A371BA">
        <w:rPr>
          <w:sz w:val="24"/>
          <w:szCs w:val="24"/>
        </w:rPr>
        <w:t>__________________________</w:t>
      </w:r>
    </w:p>
    <w:p w14:paraId="7A026047" w14:textId="77777777" w:rsidR="00E64FFB" w:rsidRPr="00A371BA" w:rsidRDefault="00E64FFB" w:rsidP="0005568A">
      <w:pPr>
        <w:rPr>
          <w:sz w:val="24"/>
          <w:szCs w:val="24"/>
        </w:rPr>
      </w:pP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  <w:r w:rsidRPr="00A371BA">
        <w:rPr>
          <w:sz w:val="24"/>
          <w:szCs w:val="24"/>
        </w:rPr>
        <w:softHyphen/>
      </w:r>
    </w:p>
    <w:p w14:paraId="7A026048" w14:textId="77777777" w:rsidR="00E64FFB" w:rsidRDefault="00E64FFB" w:rsidP="00E64FFB">
      <w:pPr>
        <w:tabs>
          <w:tab w:val="left" w:pos="2220"/>
        </w:tabs>
        <w:rPr>
          <w:sz w:val="24"/>
          <w:szCs w:val="24"/>
        </w:rPr>
      </w:pPr>
    </w:p>
    <w:p w14:paraId="7A026049" w14:textId="77777777" w:rsidR="00E64FFB" w:rsidRDefault="00E64FFB" w:rsidP="00E64FFB">
      <w:pPr>
        <w:ind w:left="4963" w:firstLine="709"/>
        <w:rPr>
          <w:b/>
          <w:sz w:val="24"/>
          <w:szCs w:val="24"/>
          <w:u w:val="single"/>
        </w:rPr>
      </w:pPr>
    </w:p>
    <w:p w14:paraId="7A02604A" w14:textId="77777777" w:rsidR="00177F26" w:rsidRDefault="00177F26">
      <w:pPr>
        <w:ind w:left="4963" w:firstLine="709"/>
        <w:rPr>
          <w:b/>
          <w:sz w:val="24"/>
          <w:szCs w:val="24"/>
          <w:u w:val="single"/>
        </w:rPr>
      </w:pPr>
    </w:p>
    <w:sectPr w:rsidR="00177F26" w:rsidSect="000A5F34">
      <w:headerReference w:type="default" r:id="rId6"/>
      <w:footerReference w:type="default" r:id="rId7"/>
      <w:pgSz w:w="12240" w:h="15840"/>
      <w:pgMar w:top="900" w:right="567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2604D" w14:textId="77777777" w:rsidR="005C00E9" w:rsidRDefault="005C00E9" w:rsidP="00EE5B7D">
      <w:r>
        <w:separator/>
      </w:r>
    </w:p>
  </w:endnote>
  <w:endnote w:type="continuationSeparator" w:id="0">
    <w:p w14:paraId="7A02604E" w14:textId="77777777" w:rsidR="005C00E9" w:rsidRDefault="005C00E9" w:rsidP="00E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26051" w14:textId="77777777" w:rsidR="00AC55DC" w:rsidRDefault="00AC55DC">
    <w:pPr>
      <w:pStyle w:val="Porat"/>
    </w:pPr>
  </w:p>
  <w:p w14:paraId="7A026052" w14:textId="77777777" w:rsidR="00AC55DC" w:rsidRDefault="00AC55DC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2604B" w14:textId="77777777" w:rsidR="005C00E9" w:rsidRDefault="005C00E9" w:rsidP="00EE5B7D">
      <w:r>
        <w:separator/>
      </w:r>
    </w:p>
  </w:footnote>
  <w:footnote w:type="continuationSeparator" w:id="0">
    <w:p w14:paraId="7A02604C" w14:textId="77777777" w:rsidR="005C00E9" w:rsidRDefault="005C00E9" w:rsidP="00EE5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108735"/>
      <w:docPartObj>
        <w:docPartGallery w:val="Page Numbers (Top of Page)"/>
        <w:docPartUnique/>
      </w:docPartObj>
    </w:sdtPr>
    <w:sdtEndPr/>
    <w:sdtContent>
      <w:p w14:paraId="7A02604F" w14:textId="77777777" w:rsidR="00AC55DC" w:rsidRDefault="004B15E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464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26050" w14:textId="77777777" w:rsidR="00AC55DC" w:rsidRDefault="00AC55D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44E"/>
    <w:rsid w:val="000036BC"/>
    <w:rsid w:val="000231DE"/>
    <w:rsid w:val="000444ED"/>
    <w:rsid w:val="00052FF9"/>
    <w:rsid w:val="0005568A"/>
    <w:rsid w:val="00076682"/>
    <w:rsid w:val="000A5F34"/>
    <w:rsid w:val="000B671E"/>
    <w:rsid w:val="000C2EFB"/>
    <w:rsid w:val="000D2F38"/>
    <w:rsid w:val="00102321"/>
    <w:rsid w:val="00102667"/>
    <w:rsid w:val="00106221"/>
    <w:rsid w:val="00111CB0"/>
    <w:rsid w:val="00116131"/>
    <w:rsid w:val="00127311"/>
    <w:rsid w:val="0013065A"/>
    <w:rsid w:val="00134630"/>
    <w:rsid w:val="00137914"/>
    <w:rsid w:val="0014175A"/>
    <w:rsid w:val="0014286E"/>
    <w:rsid w:val="00146489"/>
    <w:rsid w:val="00152286"/>
    <w:rsid w:val="00177F26"/>
    <w:rsid w:val="0019231B"/>
    <w:rsid w:val="001B323D"/>
    <w:rsid w:val="001C5522"/>
    <w:rsid w:val="001D30D6"/>
    <w:rsid w:val="001D3763"/>
    <w:rsid w:val="00202AE1"/>
    <w:rsid w:val="00234211"/>
    <w:rsid w:val="00271845"/>
    <w:rsid w:val="00281C44"/>
    <w:rsid w:val="0028365F"/>
    <w:rsid w:val="002A5C3E"/>
    <w:rsid w:val="002B225B"/>
    <w:rsid w:val="002D2AAF"/>
    <w:rsid w:val="002D517E"/>
    <w:rsid w:val="002D65D7"/>
    <w:rsid w:val="002F1394"/>
    <w:rsid w:val="00302E64"/>
    <w:rsid w:val="00303B15"/>
    <w:rsid w:val="00314AD3"/>
    <w:rsid w:val="003472C5"/>
    <w:rsid w:val="003669C8"/>
    <w:rsid w:val="00367BA0"/>
    <w:rsid w:val="0038449F"/>
    <w:rsid w:val="0038503B"/>
    <w:rsid w:val="00396798"/>
    <w:rsid w:val="003D18F4"/>
    <w:rsid w:val="003D22DC"/>
    <w:rsid w:val="003D6663"/>
    <w:rsid w:val="003F11AB"/>
    <w:rsid w:val="00420C50"/>
    <w:rsid w:val="0043215F"/>
    <w:rsid w:val="004417C3"/>
    <w:rsid w:val="00444BE4"/>
    <w:rsid w:val="00463AD9"/>
    <w:rsid w:val="0047021D"/>
    <w:rsid w:val="0049132C"/>
    <w:rsid w:val="004920E5"/>
    <w:rsid w:val="00492BFA"/>
    <w:rsid w:val="004A5A79"/>
    <w:rsid w:val="004B15E0"/>
    <w:rsid w:val="004B1A6F"/>
    <w:rsid w:val="004E202E"/>
    <w:rsid w:val="004F366C"/>
    <w:rsid w:val="004F4566"/>
    <w:rsid w:val="00503ADF"/>
    <w:rsid w:val="00503E0C"/>
    <w:rsid w:val="00506F21"/>
    <w:rsid w:val="0051094F"/>
    <w:rsid w:val="005144A7"/>
    <w:rsid w:val="0052486A"/>
    <w:rsid w:val="00546C7C"/>
    <w:rsid w:val="00573759"/>
    <w:rsid w:val="00573C60"/>
    <w:rsid w:val="00577D6C"/>
    <w:rsid w:val="005A7A32"/>
    <w:rsid w:val="005B32E7"/>
    <w:rsid w:val="005B79D5"/>
    <w:rsid w:val="005C00E9"/>
    <w:rsid w:val="005C4954"/>
    <w:rsid w:val="005D5C95"/>
    <w:rsid w:val="005F2AAB"/>
    <w:rsid w:val="00600AEC"/>
    <w:rsid w:val="006206A2"/>
    <w:rsid w:val="006233AD"/>
    <w:rsid w:val="0062401F"/>
    <w:rsid w:val="0062606D"/>
    <w:rsid w:val="00626818"/>
    <w:rsid w:val="006317F2"/>
    <w:rsid w:val="006465CF"/>
    <w:rsid w:val="00663F7C"/>
    <w:rsid w:val="00676CB9"/>
    <w:rsid w:val="006B437C"/>
    <w:rsid w:val="006D05E0"/>
    <w:rsid w:val="0071344E"/>
    <w:rsid w:val="00751D9F"/>
    <w:rsid w:val="007902DF"/>
    <w:rsid w:val="007C5985"/>
    <w:rsid w:val="007E17CA"/>
    <w:rsid w:val="008026EA"/>
    <w:rsid w:val="0080313B"/>
    <w:rsid w:val="008072BA"/>
    <w:rsid w:val="008552AB"/>
    <w:rsid w:val="00861360"/>
    <w:rsid w:val="00862A74"/>
    <w:rsid w:val="00867009"/>
    <w:rsid w:val="008C13F0"/>
    <w:rsid w:val="008C2A72"/>
    <w:rsid w:val="008C64CD"/>
    <w:rsid w:val="008D052A"/>
    <w:rsid w:val="008F38C7"/>
    <w:rsid w:val="00912A7F"/>
    <w:rsid w:val="009164A3"/>
    <w:rsid w:val="00924345"/>
    <w:rsid w:val="009249B3"/>
    <w:rsid w:val="00932DA4"/>
    <w:rsid w:val="00973C22"/>
    <w:rsid w:val="00985B85"/>
    <w:rsid w:val="00994056"/>
    <w:rsid w:val="009A094B"/>
    <w:rsid w:val="009E653E"/>
    <w:rsid w:val="009E7C83"/>
    <w:rsid w:val="00A00E43"/>
    <w:rsid w:val="00A141BF"/>
    <w:rsid w:val="00A27113"/>
    <w:rsid w:val="00A371BA"/>
    <w:rsid w:val="00A552EC"/>
    <w:rsid w:val="00A72FCE"/>
    <w:rsid w:val="00A920B7"/>
    <w:rsid w:val="00A94221"/>
    <w:rsid w:val="00A9467B"/>
    <w:rsid w:val="00AA0079"/>
    <w:rsid w:val="00AB2FC8"/>
    <w:rsid w:val="00AB3788"/>
    <w:rsid w:val="00AB5309"/>
    <w:rsid w:val="00AB6528"/>
    <w:rsid w:val="00AC55DC"/>
    <w:rsid w:val="00AE582C"/>
    <w:rsid w:val="00B552C7"/>
    <w:rsid w:val="00B73BA8"/>
    <w:rsid w:val="00BA3303"/>
    <w:rsid w:val="00BA396E"/>
    <w:rsid w:val="00BC27D3"/>
    <w:rsid w:val="00BE76DC"/>
    <w:rsid w:val="00C11746"/>
    <w:rsid w:val="00C15ACA"/>
    <w:rsid w:val="00C21FB9"/>
    <w:rsid w:val="00C43385"/>
    <w:rsid w:val="00C46454"/>
    <w:rsid w:val="00C5030D"/>
    <w:rsid w:val="00C6559A"/>
    <w:rsid w:val="00C6628A"/>
    <w:rsid w:val="00C8279A"/>
    <w:rsid w:val="00C94E3D"/>
    <w:rsid w:val="00CA4D1B"/>
    <w:rsid w:val="00CB24D9"/>
    <w:rsid w:val="00CB3ED6"/>
    <w:rsid w:val="00D16035"/>
    <w:rsid w:val="00D1640A"/>
    <w:rsid w:val="00D322A2"/>
    <w:rsid w:val="00D4783D"/>
    <w:rsid w:val="00D60016"/>
    <w:rsid w:val="00D656E8"/>
    <w:rsid w:val="00D84F57"/>
    <w:rsid w:val="00D97588"/>
    <w:rsid w:val="00DA4597"/>
    <w:rsid w:val="00DD34BA"/>
    <w:rsid w:val="00E1381C"/>
    <w:rsid w:val="00E22FCB"/>
    <w:rsid w:val="00E24B60"/>
    <w:rsid w:val="00E2628D"/>
    <w:rsid w:val="00E31752"/>
    <w:rsid w:val="00E32A46"/>
    <w:rsid w:val="00E33D33"/>
    <w:rsid w:val="00E44F33"/>
    <w:rsid w:val="00E541BB"/>
    <w:rsid w:val="00E64FFB"/>
    <w:rsid w:val="00E726C8"/>
    <w:rsid w:val="00E75243"/>
    <w:rsid w:val="00E86544"/>
    <w:rsid w:val="00E95965"/>
    <w:rsid w:val="00EA217A"/>
    <w:rsid w:val="00EE5B7D"/>
    <w:rsid w:val="00EF2A14"/>
    <w:rsid w:val="00EF4286"/>
    <w:rsid w:val="00EF5D07"/>
    <w:rsid w:val="00EF7F74"/>
    <w:rsid w:val="00F01599"/>
    <w:rsid w:val="00F24982"/>
    <w:rsid w:val="00F24E2D"/>
    <w:rsid w:val="00F25B85"/>
    <w:rsid w:val="00F370D1"/>
    <w:rsid w:val="00F40705"/>
    <w:rsid w:val="00F51E0C"/>
    <w:rsid w:val="00F71037"/>
    <w:rsid w:val="00F712A5"/>
    <w:rsid w:val="00FA5B66"/>
    <w:rsid w:val="00FB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26038"/>
  <w15:docId w15:val="{27193F6E-501A-4F98-B2E5-F8840F336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344E"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EE5B7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E5B7D"/>
    <w:rPr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EE5B7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EE5B7D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0E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920E5"/>
    <w:rPr>
      <w:rFonts w:ascii="Tahoma" w:hAnsi="Tahoma" w:cs="Tahoma"/>
      <w:sz w:val="16"/>
      <w:szCs w:val="16"/>
      <w:lang w:val="lt-LT"/>
    </w:rPr>
  </w:style>
  <w:style w:type="table" w:styleId="Lentelstinklelis">
    <w:name w:val="Table Grid"/>
    <w:basedOn w:val="prastojilentel"/>
    <w:uiPriority w:val="59"/>
    <w:qFormat/>
    <w:rsid w:val="00A3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Numatytasispastraiposriftas"/>
    <w:uiPriority w:val="99"/>
    <w:rsid w:val="00234211"/>
    <w:rPr>
      <w:rFonts w:cs="Times New Roman"/>
    </w:rPr>
  </w:style>
  <w:style w:type="paragraph" w:customStyle="1" w:styleId="Standard">
    <w:name w:val="Standard"/>
    <w:qFormat/>
    <w:rsid w:val="00EF7F74"/>
    <w:pPr>
      <w:suppressAutoHyphens/>
      <w:autoSpaceDN w:val="0"/>
      <w:spacing w:after="160" w:line="259" w:lineRule="auto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</Characters>
  <Application>Microsoft Office Word</Application>
  <DocSecurity>4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Ina2</dc:creator>
  <cp:lastModifiedBy>Mantas Navaruckis</cp:lastModifiedBy>
  <cp:revision>2</cp:revision>
  <cp:lastPrinted>2019-05-22T07:45:00Z</cp:lastPrinted>
  <dcterms:created xsi:type="dcterms:W3CDTF">2019-08-19T08:14:00Z</dcterms:created>
  <dcterms:modified xsi:type="dcterms:W3CDTF">2019-08-19T08:14:00Z</dcterms:modified>
</cp:coreProperties>
</file>