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F05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bookmarkStart w:id="0" w:name="_GoBack"/>
      <w:bookmarkEnd w:id="0"/>
    </w:p>
    <w:p w14:paraId="180CF821"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noProof/>
          <w:sz w:val="24"/>
          <w:szCs w:val="24"/>
          <w:lang w:eastAsia="lt-LT"/>
        </w:rPr>
        <w:drawing>
          <wp:inline distT="0" distB="0" distL="0" distR="0" wp14:anchorId="6D3221F6" wp14:editId="374DDC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97C362"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0D2F65B0" w14:textId="77777777" w:rsidR="00F06978" w:rsidRPr="00F06978" w:rsidRDefault="00F06978" w:rsidP="00F06978">
      <w:pPr>
        <w:spacing w:after="0" w:line="240" w:lineRule="auto"/>
        <w:jc w:val="center"/>
        <w:rPr>
          <w:rFonts w:ascii="Times New Roman" w:eastAsia="Times New Roman" w:hAnsi="Times New Roman" w:cs="Times New Roman"/>
          <w:b/>
          <w:sz w:val="28"/>
          <w:szCs w:val="24"/>
          <w:lang w:eastAsia="lt-LT"/>
        </w:rPr>
      </w:pPr>
      <w:r w:rsidRPr="00F06978">
        <w:rPr>
          <w:rFonts w:ascii="Times New Roman" w:eastAsia="Times New Roman" w:hAnsi="Times New Roman" w:cs="Times New Roman"/>
          <w:b/>
          <w:sz w:val="28"/>
          <w:szCs w:val="24"/>
          <w:lang w:eastAsia="lt-LT"/>
        </w:rPr>
        <w:t>PANEVĖŽIO MIESTO SAVIVALDYBĖS TARYBA</w:t>
      </w:r>
    </w:p>
    <w:p w14:paraId="6E5CD7AB"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7ACAA6F1" w14:textId="77777777" w:rsidR="00F06978" w:rsidRPr="00F06978" w:rsidRDefault="00F06978" w:rsidP="00F06978">
      <w:pPr>
        <w:keepNext/>
        <w:spacing w:after="0" w:line="240" w:lineRule="auto"/>
        <w:jc w:val="center"/>
        <w:outlineLvl w:val="1"/>
        <w:rPr>
          <w:rFonts w:ascii="Times New Roman" w:eastAsia="Times New Roman" w:hAnsi="Times New Roman" w:cs="Times New Roman"/>
          <w:sz w:val="24"/>
          <w:szCs w:val="24"/>
          <w:lang w:eastAsia="lt-LT"/>
        </w:rPr>
      </w:pPr>
    </w:p>
    <w:p w14:paraId="4B735413" w14:textId="77777777" w:rsidR="00F06978" w:rsidRPr="00F06978" w:rsidRDefault="00F06978" w:rsidP="00F06978">
      <w:pPr>
        <w:keepNext/>
        <w:spacing w:after="0" w:line="240" w:lineRule="auto"/>
        <w:jc w:val="center"/>
        <w:outlineLvl w:val="1"/>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b/>
          <w:sz w:val="24"/>
          <w:szCs w:val="24"/>
          <w:lang w:eastAsia="lt-LT"/>
        </w:rPr>
        <w:t>SPRENDIMAS</w:t>
      </w:r>
    </w:p>
    <w:p w14:paraId="2334F113" w14:textId="77777777" w:rsidR="00296FDC" w:rsidRDefault="00F06978" w:rsidP="00F06978">
      <w:pPr>
        <w:keepNext/>
        <w:spacing w:after="0" w:line="240" w:lineRule="auto"/>
        <w:jc w:val="center"/>
        <w:outlineLvl w:val="0"/>
        <w:rPr>
          <w:rFonts w:ascii="Times New Roman" w:eastAsia="Times New Roman" w:hAnsi="Times New Roman" w:cs="Times New Roman"/>
          <w:b/>
          <w:sz w:val="24"/>
          <w:szCs w:val="20"/>
        </w:rPr>
      </w:pPr>
      <w:r w:rsidRPr="00F06978">
        <w:rPr>
          <w:rFonts w:ascii="Times New Roman" w:eastAsia="Times New Roman" w:hAnsi="Times New Roman" w:cs="Times New Roman"/>
          <w:sz w:val="24"/>
          <w:szCs w:val="20"/>
        </w:rPr>
        <w:fldChar w:fldCharType="begin">
          <w:ffData>
            <w:name w:val="tekstoAntraste"/>
            <w:enabled/>
            <w:calcOnExit w:val="0"/>
            <w:textInput>
              <w:default w:val="&lt;Antraštė&gt;"/>
            </w:textInput>
          </w:ffData>
        </w:fldChar>
      </w:r>
      <w:r w:rsidRPr="00F06978">
        <w:rPr>
          <w:rFonts w:ascii="Times New Roman" w:eastAsia="Times New Roman" w:hAnsi="Times New Roman" w:cs="Times New Roman"/>
          <w:b/>
          <w:sz w:val="24"/>
          <w:szCs w:val="20"/>
        </w:rPr>
        <w:instrText xml:space="preserve"> FORMTEXT </w:instrText>
      </w:r>
      <w:r w:rsidRPr="00F06978">
        <w:rPr>
          <w:rFonts w:ascii="Times New Roman" w:eastAsia="Times New Roman" w:hAnsi="Times New Roman" w:cs="Times New Roman"/>
          <w:sz w:val="24"/>
          <w:szCs w:val="20"/>
        </w:rPr>
      </w:r>
      <w:r w:rsidRPr="00F06978">
        <w:rPr>
          <w:rFonts w:ascii="Times New Roman" w:eastAsia="Times New Roman" w:hAnsi="Times New Roman" w:cs="Times New Roman"/>
          <w:sz w:val="24"/>
          <w:szCs w:val="20"/>
        </w:rPr>
        <w:fldChar w:fldCharType="separate"/>
      </w:r>
      <w:r w:rsidRPr="00F06978">
        <w:rPr>
          <w:rFonts w:ascii="Times New Roman" w:eastAsia="Times New Roman" w:hAnsi="Times New Roman" w:cs="Times New Roman"/>
          <w:b/>
          <w:noProof/>
          <w:sz w:val="24"/>
          <w:szCs w:val="20"/>
        </w:rPr>
        <w:t>DĖL</w:t>
      </w:r>
      <w:r w:rsidRPr="00F06978">
        <w:rPr>
          <w:rFonts w:ascii="Times New Roman" w:eastAsia="Times New Roman" w:hAnsi="Times New Roman" w:cs="Times New Roman"/>
          <w:sz w:val="24"/>
          <w:szCs w:val="20"/>
        </w:rPr>
        <w:fldChar w:fldCharType="end"/>
      </w:r>
      <w:r w:rsidRPr="00F06978">
        <w:rPr>
          <w:rFonts w:ascii="Times New Roman" w:eastAsia="Times New Roman" w:hAnsi="Times New Roman" w:cs="Times New Roman"/>
          <w:b/>
          <w:sz w:val="24"/>
          <w:szCs w:val="20"/>
        </w:rPr>
        <w:t xml:space="preserve"> VIENKARTINĖS PAŠALPOS SKYRIMO</w:t>
      </w:r>
      <w:r w:rsidR="00296FDC">
        <w:rPr>
          <w:rFonts w:ascii="Times New Roman" w:eastAsia="Times New Roman" w:hAnsi="Times New Roman" w:cs="Times New Roman"/>
          <w:b/>
          <w:sz w:val="24"/>
          <w:szCs w:val="20"/>
        </w:rPr>
        <w:t xml:space="preserve"> </w:t>
      </w:r>
    </w:p>
    <w:p w14:paraId="226D45BB" w14:textId="5DF53667" w:rsidR="00F06978" w:rsidRPr="00F06978" w:rsidRDefault="00296FDC" w:rsidP="00F06978">
      <w:pPr>
        <w:keepNext/>
        <w:spacing w:after="0" w:line="240" w:lineRule="auto"/>
        <w:jc w:val="center"/>
        <w:outlineLvl w:val="0"/>
        <w:rPr>
          <w:rFonts w:ascii="Times New Roman" w:eastAsia="Times New Roman" w:hAnsi="Times New Roman" w:cs="Times New Roman"/>
          <w:b/>
          <w:sz w:val="24"/>
          <w:szCs w:val="20"/>
        </w:rPr>
      </w:pPr>
      <w:r w:rsidRPr="00296FDC">
        <w:rPr>
          <w:rFonts w:ascii="Times New Roman" w:eastAsia="Times New Roman" w:hAnsi="Times New Roman" w:cs="Times New Roman"/>
          <w:b/>
          <w:sz w:val="24"/>
          <w:szCs w:val="20"/>
        </w:rPr>
        <w:t>IR PAVEDIMO SOCIALINIŲ REIKALŲ SKYRIUI</w:t>
      </w:r>
    </w:p>
    <w:p w14:paraId="5518CED4"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p>
    <w:p w14:paraId="33C38830"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r w:rsidRPr="00F06978">
        <w:rPr>
          <w:rFonts w:ascii="Times New Roman" w:eastAsia="Times New Roman" w:hAnsi="Times New Roman" w:cs="Times New Roman"/>
          <w:sz w:val="24"/>
          <w:szCs w:val="24"/>
          <w:lang w:eastAsia="lt-LT"/>
        </w:rPr>
        <w:t xml:space="preserve"> Nr. </w:t>
      </w:r>
      <w:r w:rsidRPr="00F06978">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F06978">
        <w:rPr>
          <w:rFonts w:ascii="Times New Roman" w:eastAsia="Times New Roman" w:hAnsi="Times New Roman" w:cs="Times New Roman"/>
          <w:sz w:val="24"/>
          <w:szCs w:val="24"/>
          <w:lang w:eastAsia="lt-LT"/>
        </w:rPr>
        <w:instrText xml:space="preserve"> FORMTEXT </w:instrText>
      </w:r>
      <w:r w:rsidRPr="00F06978">
        <w:rPr>
          <w:rFonts w:ascii="Times New Roman" w:eastAsia="Times New Roman" w:hAnsi="Times New Roman" w:cs="Times New Roman"/>
          <w:sz w:val="24"/>
          <w:szCs w:val="24"/>
          <w:lang w:eastAsia="lt-LT"/>
        </w:rPr>
      </w:r>
      <w:r w:rsidRPr="00F06978">
        <w:rPr>
          <w:rFonts w:ascii="Times New Roman" w:eastAsia="Times New Roman" w:hAnsi="Times New Roman" w:cs="Times New Roman"/>
          <w:sz w:val="24"/>
          <w:szCs w:val="24"/>
          <w:lang w:eastAsia="lt-LT"/>
        </w:rPr>
        <w:fldChar w:fldCharType="separate"/>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t> </w:t>
      </w:r>
      <w:r w:rsidRPr="00F06978">
        <w:rPr>
          <w:rFonts w:ascii="Times New Roman" w:eastAsia="Times New Roman" w:hAnsi="Times New Roman" w:cs="Times New Roman"/>
          <w:sz w:val="24"/>
          <w:szCs w:val="24"/>
          <w:lang w:eastAsia="lt-LT"/>
        </w:rPr>
        <w:fldChar w:fldCharType="end"/>
      </w:r>
    </w:p>
    <w:p w14:paraId="6F4C65DD" w14:textId="77777777" w:rsidR="00F06978" w:rsidRPr="00F06978" w:rsidRDefault="00F06978" w:rsidP="00F06978">
      <w:pPr>
        <w:spacing w:after="0" w:line="240" w:lineRule="auto"/>
        <w:jc w:val="center"/>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 </w:t>
      </w:r>
    </w:p>
    <w:p w14:paraId="60ECB39D" w14:textId="77777777" w:rsidR="00F06978" w:rsidRPr="00F06978" w:rsidRDefault="00F06978" w:rsidP="00F06978">
      <w:pPr>
        <w:keepNext/>
        <w:spacing w:after="0" w:line="240" w:lineRule="auto"/>
        <w:jc w:val="center"/>
        <w:outlineLvl w:val="2"/>
        <w:rPr>
          <w:rFonts w:ascii="Times New Roman" w:eastAsia="Times New Roman" w:hAnsi="Times New Roman" w:cs="Times New Roman"/>
          <w:b/>
          <w:sz w:val="24"/>
          <w:szCs w:val="24"/>
          <w:lang w:eastAsia="lt-LT"/>
        </w:rPr>
      </w:pPr>
      <w:r w:rsidRPr="00F06978">
        <w:rPr>
          <w:rFonts w:ascii="Times New Roman" w:eastAsia="Times New Roman" w:hAnsi="Times New Roman" w:cs="Times New Roman"/>
          <w:sz w:val="24"/>
          <w:szCs w:val="24"/>
          <w:lang w:eastAsia="lt-LT"/>
        </w:rPr>
        <w:t>Panevėžys</w:t>
      </w:r>
    </w:p>
    <w:p w14:paraId="73B37043" w14:textId="77777777" w:rsidR="00F06978" w:rsidRPr="00F06978" w:rsidRDefault="00F06978" w:rsidP="00F06978">
      <w:pPr>
        <w:spacing w:after="0" w:line="240" w:lineRule="auto"/>
        <w:jc w:val="both"/>
        <w:rPr>
          <w:rFonts w:ascii="Times New Roman" w:eastAsia="Times New Roman" w:hAnsi="Times New Roman" w:cs="Times New Roman"/>
          <w:sz w:val="24"/>
          <w:szCs w:val="24"/>
          <w:lang w:eastAsia="lt-LT"/>
        </w:rPr>
      </w:pPr>
    </w:p>
    <w:p w14:paraId="45E6BF90" w14:textId="22E801FF"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ab/>
      </w:r>
      <w:r w:rsidRPr="00F06978">
        <w:rPr>
          <w:rFonts w:ascii="Times New Roman" w:eastAsia="Times New Roman" w:hAnsi="Times New Roman" w:cs="Times New Roman"/>
          <w:bCs/>
          <w:sz w:val="24"/>
          <w:szCs w:val="24"/>
          <w:lang w:eastAsia="lt-LT"/>
        </w:rPr>
        <w:t xml:space="preserve">Vadovaudamasi </w:t>
      </w:r>
      <w:r w:rsidRPr="00F06978">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w:t>
      </w:r>
      <w:r w:rsidR="00821BD5" w:rsidRPr="00821BD5">
        <w:rPr>
          <w:rFonts w:ascii="Times New Roman" w:eastAsia="Times New Roman" w:hAnsi="Times New Roman" w:cs="Times New Roman"/>
          <w:sz w:val="24"/>
          <w:szCs w:val="24"/>
          <w:lang w:eastAsia="lt-LT"/>
        </w:rPr>
        <w:t xml:space="preserve"> atsižvelgdama į Paramos teikimo komisijos 2020 m. sausio 23 d. protokolą Nr. 71-5(25.3.1.)</w:t>
      </w:r>
      <w:r w:rsidR="00821BD5">
        <w:rPr>
          <w:rFonts w:ascii="Times New Roman" w:eastAsia="Times New Roman" w:hAnsi="Times New Roman" w:cs="Times New Roman"/>
          <w:sz w:val="24"/>
          <w:szCs w:val="24"/>
          <w:lang w:eastAsia="lt-LT"/>
        </w:rPr>
        <w:t xml:space="preserve">, </w:t>
      </w:r>
      <w:r w:rsidRPr="00F06978">
        <w:rPr>
          <w:rFonts w:ascii="Times New Roman" w:eastAsia="Times New Roman" w:hAnsi="Times New Roman" w:cs="Times New Roman"/>
          <w:sz w:val="24"/>
          <w:szCs w:val="24"/>
          <w:lang w:eastAsia="lt-LT"/>
        </w:rPr>
        <w:t>Panevėžio miesto savivaldybės taryba n u s p r e n d ž i a:</w:t>
      </w:r>
    </w:p>
    <w:p w14:paraId="404FCFA7" w14:textId="1478B6E3"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 xml:space="preserve">1. Skirti </w:t>
      </w:r>
      <w:r>
        <w:rPr>
          <w:rFonts w:ascii="Times New Roman" w:eastAsia="Times New Roman" w:hAnsi="Times New Roman" w:cs="Times New Roman"/>
          <w:sz w:val="24"/>
          <w:szCs w:val="24"/>
          <w:lang w:eastAsia="lt-LT"/>
        </w:rPr>
        <w:t>(duomenys neskelbtini)</w:t>
      </w:r>
      <w:r w:rsidRPr="00F06978">
        <w:rPr>
          <w:rFonts w:ascii="Times New Roman" w:eastAsia="Times New Roman" w:hAnsi="Times New Roman" w:cs="Times New Roman"/>
          <w:sz w:val="24"/>
          <w:szCs w:val="24"/>
          <w:lang w:eastAsia="lt-LT"/>
        </w:rPr>
        <w:t xml:space="preserve"> </w:t>
      </w:r>
      <w:r w:rsidR="00123B9A">
        <w:rPr>
          <w:rFonts w:ascii="Times New Roman" w:eastAsia="Times New Roman" w:hAnsi="Times New Roman" w:cs="Times New Roman"/>
          <w:sz w:val="24"/>
          <w:szCs w:val="24"/>
          <w:lang w:eastAsia="lt-LT"/>
        </w:rPr>
        <w:t>3040</w:t>
      </w:r>
      <w:r w:rsidRPr="00F06978">
        <w:rPr>
          <w:rFonts w:ascii="Times New Roman" w:eastAsia="Times New Roman" w:hAnsi="Times New Roman" w:cs="Times New Roman"/>
          <w:sz w:val="24"/>
          <w:szCs w:val="24"/>
          <w:lang w:eastAsia="lt-LT"/>
        </w:rPr>
        <w:t xml:space="preserve"> eurų dydžio vienkartinę pašalpą.</w:t>
      </w:r>
    </w:p>
    <w:p w14:paraId="50DE196D" w14:textId="77777777"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738249AE" w14:textId="77777777" w:rsidR="00F06978" w:rsidRPr="00F06978" w:rsidRDefault="00F06978" w:rsidP="00F06978">
      <w:pPr>
        <w:spacing w:after="0" w:line="360" w:lineRule="auto"/>
        <w:ind w:firstLine="851"/>
        <w:jc w:val="both"/>
        <w:rPr>
          <w:rFonts w:ascii="Times New Roman" w:eastAsia="Times New Roman" w:hAnsi="Times New Roman" w:cs="Times New Roman"/>
          <w:sz w:val="24"/>
          <w:szCs w:val="24"/>
          <w:lang w:eastAsia="lt-LT"/>
        </w:rPr>
      </w:pPr>
      <w:r w:rsidRPr="00F06978">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51854E" w14:textId="77777777" w:rsidR="00F06978" w:rsidRPr="00F06978" w:rsidRDefault="00F06978" w:rsidP="00F06978">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1A73ED29" w14:textId="7622E2D0" w:rsid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6F910035" w14:textId="77777777" w:rsidR="00123B9A" w:rsidRPr="00123B9A" w:rsidRDefault="00123B9A" w:rsidP="00123B9A">
      <w:pPr>
        <w:widowControl w:val="0"/>
        <w:tabs>
          <w:tab w:val="left" w:pos="8165"/>
        </w:tabs>
        <w:spacing w:after="0" w:line="360" w:lineRule="auto"/>
        <w:jc w:val="both"/>
        <w:rPr>
          <w:rFonts w:ascii="Times New Roman" w:eastAsia="Calibri" w:hAnsi="Times New Roman" w:cs="Times New Roman"/>
          <w:sz w:val="24"/>
          <w:szCs w:val="24"/>
        </w:rPr>
      </w:pPr>
      <w:r w:rsidRPr="00123B9A">
        <w:rPr>
          <w:rFonts w:ascii="Times New Roman" w:eastAsia="Calibri" w:hAnsi="Times New Roman" w:cs="Times New Roman"/>
          <w:sz w:val="24"/>
          <w:szCs w:val="24"/>
        </w:rPr>
        <w:t>Savivaldybės mero pavaduotojas,</w:t>
      </w:r>
    </w:p>
    <w:p w14:paraId="28C1F188" w14:textId="77777777" w:rsidR="00123B9A" w:rsidRPr="00123B9A" w:rsidRDefault="00123B9A" w:rsidP="00123B9A">
      <w:pPr>
        <w:widowControl w:val="0"/>
        <w:tabs>
          <w:tab w:val="left" w:pos="567"/>
        </w:tabs>
        <w:spacing w:after="0" w:line="360" w:lineRule="auto"/>
        <w:jc w:val="both"/>
        <w:rPr>
          <w:rFonts w:ascii="Times New Roman" w:eastAsia="Times New Roman" w:hAnsi="Times New Roman" w:cs="Times New Roman"/>
          <w:noProof/>
          <w:sz w:val="24"/>
          <w:szCs w:val="24"/>
        </w:rPr>
      </w:pPr>
      <w:r w:rsidRPr="00123B9A">
        <w:rPr>
          <w:rFonts w:ascii="Times New Roman" w:eastAsia="Calibri" w:hAnsi="Times New Roman" w:cs="Times New Roman"/>
          <w:sz w:val="24"/>
          <w:szCs w:val="24"/>
        </w:rPr>
        <w:t>laikinai einantis Savivaldybės mero pareigas                                                  Valdemaras Jakštas</w:t>
      </w:r>
    </w:p>
    <w:p w14:paraId="7DAF47BD" w14:textId="77777777" w:rsidR="00F06978" w:rsidRPr="00F06978" w:rsidRDefault="00F06978" w:rsidP="00F06978">
      <w:pPr>
        <w:spacing w:after="0" w:line="480" w:lineRule="auto"/>
        <w:contextualSpacing/>
        <w:jc w:val="both"/>
        <w:rPr>
          <w:rFonts w:ascii="Times New Roman" w:eastAsia="Times New Roman" w:hAnsi="Times New Roman" w:cs="Times New Roman"/>
          <w:sz w:val="24"/>
          <w:szCs w:val="24"/>
          <w:lang w:eastAsia="lt-LT"/>
        </w:rPr>
      </w:pPr>
    </w:p>
    <w:p w14:paraId="6C5DFFFB" w14:textId="77777777" w:rsidR="00F06978" w:rsidRPr="00F06978" w:rsidRDefault="00F06978" w:rsidP="00F06978"/>
    <w:p w14:paraId="5C3CAF4A"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15"/>
    <w:rsid w:val="00123B9A"/>
    <w:rsid w:val="001D4D15"/>
    <w:rsid w:val="00296FDC"/>
    <w:rsid w:val="00821BD5"/>
    <w:rsid w:val="00AD7AE2"/>
    <w:rsid w:val="00F06978"/>
    <w:rsid w:val="00F65733"/>
    <w:rsid w:val="00FD1FDA"/>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1F1"/>
  <w15:chartTrackingRefBased/>
  <w15:docId w15:val="{DC020D41-ED46-47D7-9430-13979D8A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069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6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2020-02-06T14:07:00Z</dcterms:created>
  <dcterms:modified xsi:type="dcterms:W3CDTF">2020-02-06T14:07:00Z</dcterms:modified>
</cp:coreProperties>
</file>