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7DA86" w14:textId="77777777" w:rsidR="008079EA" w:rsidRPr="00FB19C3" w:rsidRDefault="002172A6" w:rsidP="00FF5F6B">
      <w:pPr>
        <w:ind w:right="567"/>
        <w:jc w:val="center"/>
        <w:rPr>
          <w:b/>
        </w:rPr>
      </w:pPr>
      <w:bookmarkStart w:id="0" w:name="_GoBack"/>
      <w:bookmarkEnd w:id="0"/>
      <w:r w:rsidRPr="00FB19C3">
        <w:rPr>
          <w:b/>
        </w:rPr>
        <w:t>AIŠKINAMASIS RAŠTAS</w:t>
      </w:r>
    </w:p>
    <w:p w14:paraId="6147DA87" w14:textId="77777777" w:rsidR="00057588" w:rsidRPr="00FB19C3" w:rsidRDefault="00057588" w:rsidP="00FF5F6B">
      <w:pPr>
        <w:ind w:right="567"/>
        <w:jc w:val="center"/>
      </w:pPr>
    </w:p>
    <w:p w14:paraId="6147DA88" w14:textId="743C4EB8" w:rsidR="001D7308" w:rsidRPr="00FB19C3" w:rsidRDefault="001D7308" w:rsidP="001D7308">
      <w:pPr>
        <w:widowControl w:val="0"/>
        <w:suppressAutoHyphens/>
        <w:jc w:val="center"/>
        <w:rPr>
          <w:rFonts w:eastAsia="Lucida Sans Unicode"/>
          <w:b/>
          <w:shd w:val="clear" w:color="auto" w:fill="FFFFFF"/>
          <w:lang w:eastAsia="ar-SA"/>
        </w:rPr>
      </w:pPr>
      <w:r w:rsidRPr="00FB19C3">
        <w:rPr>
          <w:b/>
          <w:caps/>
        </w:rPr>
        <w:t xml:space="preserve">DĖL PANEVĖŽIO MIESTO SAVIVALDYBĖS </w:t>
      </w:r>
      <w:r w:rsidR="00F808F9" w:rsidRPr="00FB19C3">
        <w:rPr>
          <w:b/>
        </w:rPr>
        <w:t xml:space="preserve">VERSLO PLĖTROS SĄLYGŲ GERINIMO PROJEKTŲ KONKURSO </w:t>
      </w:r>
      <w:r w:rsidRPr="00FB19C3">
        <w:rPr>
          <w:b/>
          <w:caps/>
        </w:rPr>
        <w:t>TVARKOS APRAŠO PATVIRTINIMO</w:t>
      </w:r>
    </w:p>
    <w:p w14:paraId="6147DA89" w14:textId="77777777" w:rsidR="00635379" w:rsidRPr="00FB19C3" w:rsidRDefault="00635379" w:rsidP="00247BD1">
      <w:pPr>
        <w:pStyle w:val="Pagrindiniotekstotrauka"/>
        <w:spacing w:line="276" w:lineRule="auto"/>
        <w:rPr>
          <w:b/>
        </w:rPr>
      </w:pPr>
    </w:p>
    <w:p w14:paraId="6147DA8A" w14:textId="77777777" w:rsidR="00247BD1" w:rsidRPr="00FB19C3" w:rsidRDefault="00635379" w:rsidP="009E7408">
      <w:pPr>
        <w:pStyle w:val="Pagrindiniotekstotrauka"/>
        <w:numPr>
          <w:ilvl w:val="0"/>
          <w:numId w:val="22"/>
        </w:numPr>
        <w:spacing w:after="0" w:line="276" w:lineRule="auto"/>
        <w:ind w:left="993" w:hanging="284"/>
        <w:jc w:val="both"/>
      </w:pPr>
      <w:r w:rsidRPr="00FB19C3">
        <w:rPr>
          <w:b/>
        </w:rPr>
        <w:t>Problemos esmė</w:t>
      </w:r>
      <w:r w:rsidRPr="00FB19C3">
        <w:t xml:space="preserve">: </w:t>
      </w:r>
      <w:bookmarkStart w:id="1" w:name="_Hlk513554562"/>
    </w:p>
    <w:bookmarkEnd w:id="1"/>
    <w:p w14:paraId="6147DA8B" w14:textId="766C6CC0" w:rsidR="0098282E" w:rsidRPr="00FB19C3" w:rsidRDefault="001D19EE" w:rsidP="00FB19C3">
      <w:pPr>
        <w:spacing w:line="276" w:lineRule="auto"/>
        <w:ind w:firstLine="851"/>
        <w:jc w:val="both"/>
      </w:pPr>
      <w:r w:rsidRPr="00FB19C3">
        <w:t>Vadovau</w:t>
      </w:r>
      <w:r w:rsidR="00EA11CB" w:rsidRPr="00FB19C3">
        <w:t>jantis</w:t>
      </w:r>
      <w:r w:rsidRPr="00FB19C3">
        <w:t xml:space="preserve"> Lietuvos Respublikos vietos savivaldos įstatymo 6 straipsnio 23 (dalyvavimas rengiant ir įgyvendinant regionų plėtros programas) ir 38 (sąlygų verslo ir turizmo plėtrai sudarymas ir šios veiklos skatinimas) </w:t>
      </w:r>
      <w:r w:rsidR="00FB19C3">
        <w:t>punktais</w:t>
      </w:r>
      <w:r w:rsidRPr="00FB19C3">
        <w:t xml:space="preserve">, </w:t>
      </w:r>
      <w:r w:rsidR="00FB19C3">
        <w:rPr>
          <w:lang w:val="en-GB"/>
        </w:rPr>
        <w:t xml:space="preserve">7 </w:t>
      </w:r>
      <w:r w:rsidR="00FB19C3">
        <w:t xml:space="preserve">straipsnio </w:t>
      </w:r>
      <w:r w:rsidR="00FB19C3">
        <w:rPr>
          <w:lang w:val="en-GB"/>
        </w:rPr>
        <w:t xml:space="preserve">18 </w:t>
      </w:r>
      <w:r w:rsidR="00FB19C3">
        <w:t>punktu (</w:t>
      </w:r>
      <w:r w:rsidR="00FB19C3" w:rsidRPr="00FB19C3">
        <w:t>dalyvavimas rengiant ir įgyvendinant darbo rinkos politikos priemones ir gyventojų užimtumo programas</w:t>
      </w:r>
      <w:r w:rsidR="00FB19C3">
        <w:t xml:space="preserve">), </w:t>
      </w:r>
      <w:r w:rsidRPr="00FB19C3">
        <w:t>50</w:t>
      </w:r>
      <w:r w:rsidR="00B47C11" w:rsidRPr="00FB19C3">
        <w:t xml:space="preserve"> straipsnio 3 dalimi</w:t>
      </w:r>
      <w:r w:rsidR="00FB19C3">
        <w:t xml:space="preserve">, </w:t>
      </w:r>
      <w:r w:rsidRPr="00FB19C3">
        <w:t>atsižvelg</w:t>
      </w:r>
      <w:r w:rsidR="00EA11CB" w:rsidRPr="00FB19C3">
        <w:t>iant</w:t>
      </w:r>
      <w:r w:rsidRPr="00FB19C3">
        <w:t xml:space="preserve"> į Panevėžio miesto plėtros 2014–2020 metų strateginį planą, patvirtintą Panevėžio miesto savivaldybės tarybos 2013 m. spalio 10 d. sprendimu Nr. 1-280, </w:t>
      </w:r>
      <w:r w:rsidR="0098282E" w:rsidRPr="00FB19C3">
        <w:t xml:space="preserve">bei Ekonominės plėtros ir </w:t>
      </w:r>
      <w:r w:rsidR="00FC1E0C" w:rsidRPr="00FB19C3">
        <w:t xml:space="preserve">verslo </w:t>
      </w:r>
      <w:r w:rsidR="0098282E" w:rsidRPr="00FB19C3">
        <w:t>skatinimo programoje numatytą tikslą –</w:t>
      </w:r>
      <w:r w:rsidR="00EA11CB" w:rsidRPr="00FB19C3">
        <w:rPr>
          <w:bCs/>
        </w:rPr>
        <w:t xml:space="preserve"> Sudaryti palankias sąlygas smulkiojo ir vidutinio verslo plėtrai</w:t>
      </w:r>
      <w:r w:rsidR="0098282E" w:rsidRPr="00FB19C3">
        <w:rPr>
          <w:bCs/>
        </w:rPr>
        <w:t xml:space="preserve">, parengtas </w:t>
      </w:r>
      <w:r w:rsidR="00EA11CB" w:rsidRPr="00FB19C3">
        <w:rPr>
          <w:bCs/>
        </w:rPr>
        <w:t>Verslo plėtros sąlygų gerinimo</w:t>
      </w:r>
      <w:r w:rsidR="0098282E" w:rsidRPr="00FB19C3">
        <w:rPr>
          <w:bCs/>
        </w:rPr>
        <w:t xml:space="preserve"> projektų konkurso tvarkos aprašas.</w:t>
      </w:r>
    </w:p>
    <w:p w14:paraId="05BD7848" w14:textId="77777777" w:rsidR="00D66386" w:rsidRPr="00FB19C3" w:rsidRDefault="00980711" w:rsidP="00FB19C3">
      <w:pPr>
        <w:spacing w:line="276" w:lineRule="auto"/>
        <w:ind w:firstLine="851"/>
        <w:jc w:val="both"/>
      </w:pPr>
      <w:r w:rsidRPr="00FB19C3">
        <w:rPr>
          <w:bCs/>
        </w:rPr>
        <w:t xml:space="preserve">Šio konkurso tikslas </w:t>
      </w:r>
      <w:r w:rsidRPr="00FB19C3">
        <w:t xml:space="preserve">– </w:t>
      </w:r>
      <w:r w:rsidR="00D66386" w:rsidRPr="00FB19C3">
        <w:t>didinti Panevėžio konkurencingumą ir skatinti darbo vietų Panevėžyje kūrimą sudarant patrauklias sąlygas verslo ir investicijų plėtrai.</w:t>
      </w:r>
    </w:p>
    <w:p w14:paraId="222B7E22" w14:textId="7D363673" w:rsidR="00D66386" w:rsidRPr="00FB19C3" w:rsidRDefault="00D66386" w:rsidP="00FB19C3">
      <w:pPr>
        <w:spacing w:line="276" w:lineRule="auto"/>
        <w:ind w:firstLine="851"/>
        <w:jc w:val="both"/>
      </w:pPr>
      <w:r w:rsidRPr="00FB19C3">
        <w:t>Konkurso uždaviniai:</w:t>
      </w:r>
    </w:p>
    <w:p w14:paraId="08F3CC8B" w14:textId="77777777" w:rsidR="00D66386" w:rsidRPr="00FB19C3" w:rsidRDefault="00D66386" w:rsidP="00FB19C3">
      <w:pPr>
        <w:pStyle w:val="Sraopastraipa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/>
          <w:lang w:val="lt-LT"/>
        </w:rPr>
      </w:pPr>
      <w:r w:rsidRPr="00FB19C3">
        <w:rPr>
          <w:rFonts w:ascii="Times New Roman" w:hAnsi="Times New Roman"/>
          <w:lang w:val="lt-LT"/>
        </w:rPr>
        <w:t>gerinti verslo sąlygas Panevėžyje ir didinti Panevėžio investicinį patrauklumą;</w:t>
      </w:r>
    </w:p>
    <w:p w14:paraId="0BFA9AD6" w14:textId="77777777" w:rsidR="00D66386" w:rsidRPr="00FB19C3" w:rsidRDefault="00D66386" w:rsidP="00FB19C3">
      <w:pPr>
        <w:pStyle w:val="Sraopastraipa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/>
          <w:lang w:val="lt-LT"/>
        </w:rPr>
      </w:pPr>
      <w:r w:rsidRPr="00FB19C3">
        <w:rPr>
          <w:rFonts w:ascii="Times New Roman" w:hAnsi="Times New Roman"/>
          <w:lang w:val="lt-LT"/>
        </w:rPr>
        <w:t>skatinti verslo ir investicijų plėtrą prioritetinėse Panevėžio ekonominės specializacijos srityse;</w:t>
      </w:r>
    </w:p>
    <w:p w14:paraId="2812A8E9" w14:textId="77777777" w:rsidR="00D66386" w:rsidRPr="00FB19C3" w:rsidRDefault="00D66386" w:rsidP="00FB19C3">
      <w:pPr>
        <w:pStyle w:val="Sraopastraipa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/>
          <w:lang w:val="lt-LT"/>
        </w:rPr>
      </w:pPr>
      <w:r w:rsidRPr="00FB19C3">
        <w:rPr>
          <w:rFonts w:ascii="Times New Roman" w:hAnsi="Times New Roman"/>
          <w:lang w:val="lt-LT"/>
        </w:rPr>
        <w:t>stiprinti bendradarbiavimą tarp viešojo sektoriaus institucijų, švietimo ir mokslo įstaigų, asocijuotų verslo struktūrų ir kitų susijusių šalių, siekiant Panevėžyje išvystyti verslui palankią ekosistemą;</w:t>
      </w:r>
    </w:p>
    <w:p w14:paraId="6EE6A9B7" w14:textId="77777777" w:rsidR="00D66386" w:rsidRPr="00FB19C3" w:rsidRDefault="00D66386" w:rsidP="00FB19C3">
      <w:pPr>
        <w:pStyle w:val="Sraopastraipa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/>
          <w:lang w:val="lt-LT"/>
        </w:rPr>
      </w:pPr>
      <w:r w:rsidRPr="00FB19C3">
        <w:rPr>
          <w:rFonts w:ascii="Times New Roman" w:hAnsi="Times New Roman"/>
          <w:lang w:val="lt-LT"/>
        </w:rPr>
        <w:t>skatinti aukštos pridėtinės vertės darbo vietų kūrimą.</w:t>
      </w:r>
    </w:p>
    <w:p w14:paraId="6147DA8E" w14:textId="67A958CC" w:rsidR="00980711" w:rsidRPr="00FB19C3" w:rsidRDefault="00213175" w:rsidP="002571A7">
      <w:pPr>
        <w:spacing w:line="276" w:lineRule="auto"/>
        <w:jc w:val="both"/>
      </w:pPr>
      <w:r w:rsidRPr="00FB19C3">
        <w:t xml:space="preserve">Konkursą organizuoja Savivaldybės administracijos </w:t>
      </w:r>
      <w:r w:rsidR="00F808F9" w:rsidRPr="00FB19C3">
        <w:t>Miesto plėtros skyrius</w:t>
      </w:r>
      <w:r w:rsidRPr="00FB19C3">
        <w:t>.</w:t>
      </w:r>
    </w:p>
    <w:p w14:paraId="6C73E31D" w14:textId="77777777" w:rsidR="00F808F9" w:rsidRPr="00FB19C3" w:rsidRDefault="00F808F9" w:rsidP="007B1174">
      <w:pPr>
        <w:pStyle w:val="Sraopastraipa"/>
        <w:ind w:left="284" w:right="567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147DA90" w14:textId="77777777" w:rsidR="00635379" w:rsidRPr="00FB19C3" w:rsidRDefault="00C54697" w:rsidP="007B1174">
      <w:pPr>
        <w:pStyle w:val="Sraopastraipa"/>
        <w:ind w:left="284" w:right="567" w:firstLine="567"/>
        <w:jc w:val="both"/>
        <w:rPr>
          <w:rFonts w:ascii="Times New Roman" w:hAnsi="Times New Roman"/>
          <w:szCs w:val="24"/>
          <w:lang w:val="lt-LT"/>
        </w:rPr>
      </w:pPr>
      <w:r w:rsidRPr="00FB19C3">
        <w:rPr>
          <w:rFonts w:ascii="Times New Roman" w:hAnsi="Times New Roman"/>
          <w:b/>
          <w:szCs w:val="24"/>
          <w:lang w:val="lt-LT"/>
        </w:rPr>
        <w:t xml:space="preserve">2. </w:t>
      </w:r>
      <w:r w:rsidR="00635379" w:rsidRPr="00FB19C3">
        <w:rPr>
          <w:rFonts w:ascii="Times New Roman" w:hAnsi="Times New Roman"/>
          <w:b/>
          <w:szCs w:val="24"/>
          <w:lang w:val="lt-LT"/>
        </w:rPr>
        <w:t>Kaip šiuo metu sprendžiami sprendimo projekte aptarti klausimai:</w:t>
      </w:r>
      <w:r w:rsidR="00635379" w:rsidRPr="00FB19C3">
        <w:rPr>
          <w:rFonts w:ascii="Times New Roman" w:hAnsi="Times New Roman"/>
          <w:szCs w:val="24"/>
          <w:lang w:val="lt-LT"/>
        </w:rPr>
        <w:t xml:space="preserve"> </w:t>
      </w:r>
    </w:p>
    <w:p w14:paraId="6147DA91" w14:textId="77777777" w:rsidR="00980711" w:rsidRPr="00FB19C3" w:rsidRDefault="00972DCD" w:rsidP="00980711">
      <w:pPr>
        <w:ind w:firstLine="851"/>
        <w:jc w:val="both"/>
      </w:pPr>
      <w:r w:rsidRPr="00FB19C3">
        <w:t>Parengtas savivaldybės T</w:t>
      </w:r>
      <w:r w:rsidR="00635379" w:rsidRPr="00FB19C3">
        <w:t>arybos sprendimo projektas.</w:t>
      </w:r>
      <w:r w:rsidR="00E73DC0" w:rsidRPr="00FB19C3">
        <w:t xml:space="preserve"> </w:t>
      </w:r>
    </w:p>
    <w:p w14:paraId="6147DA92" w14:textId="77777777" w:rsidR="00980711" w:rsidRPr="00FB19C3" w:rsidRDefault="00980711" w:rsidP="00980711">
      <w:pPr>
        <w:ind w:firstLine="851"/>
        <w:jc w:val="both"/>
      </w:pPr>
    </w:p>
    <w:p w14:paraId="6147DA93" w14:textId="77777777" w:rsidR="00470F1D" w:rsidRPr="00FB19C3" w:rsidRDefault="00980711" w:rsidP="00980711">
      <w:pPr>
        <w:ind w:firstLine="851"/>
        <w:jc w:val="both"/>
      </w:pPr>
      <w:r w:rsidRPr="00FB19C3">
        <w:rPr>
          <w:b/>
        </w:rPr>
        <w:t>3</w:t>
      </w:r>
      <w:r w:rsidRPr="00FB19C3">
        <w:t>.</w:t>
      </w:r>
      <w:r w:rsidR="00C7422D" w:rsidRPr="00FB19C3">
        <w:t xml:space="preserve"> </w:t>
      </w:r>
      <w:r w:rsidR="00635379" w:rsidRPr="00FB19C3">
        <w:rPr>
          <w:b/>
        </w:rPr>
        <w:t>Sprendimo priėmimo būtinumo pagrindimas, kokių pozityvių rezultatų laukiama</w:t>
      </w:r>
      <w:r w:rsidR="00635379" w:rsidRPr="00FB19C3">
        <w:t xml:space="preserve">: </w:t>
      </w:r>
    </w:p>
    <w:p w14:paraId="6147DA94" w14:textId="5E292B6D" w:rsidR="00972DCD" w:rsidRPr="00FB19C3" w:rsidRDefault="00972DCD" w:rsidP="00161BCD">
      <w:pPr>
        <w:spacing w:line="276" w:lineRule="auto"/>
        <w:ind w:firstLine="709"/>
        <w:jc w:val="both"/>
      </w:pPr>
      <w:r w:rsidRPr="00FB19C3">
        <w:t xml:space="preserve">Bus patvirtintas </w:t>
      </w:r>
      <w:r w:rsidR="00F808F9" w:rsidRPr="00FB19C3">
        <w:t xml:space="preserve">Verslo plėtros sąlygų gerinimo </w:t>
      </w:r>
      <w:r w:rsidRPr="00FB19C3">
        <w:t>projektų konkurso tvarkos aprašas.</w:t>
      </w:r>
      <w:r w:rsidR="00196848" w:rsidRPr="00FB19C3">
        <w:t xml:space="preserve"> Vykdant projektus bus siekiama įgyvendinti užsibrėžtą miesto viziją.</w:t>
      </w:r>
    </w:p>
    <w:p w14:paraId="6147DA95" w14:textId="77777777" w:rsidR="00470F1D" w:rsidRPr="00FB19C3" w:rsidRDefault="00470F1D" w:rsidP="00CD6E16">
      <w:pPr>
        <w:spacing w:line="276" w:lineRule="auto"/>
        <w:ind w:firstLine="709"/>
        <w:jc w:val="both"/>
      </w:pPr>
    </w:p>
    <w:p w14:paraId="6147DA96" w14:textId="77777777" w:rsidR="007B1174" w:rsidRPr="00FB19C3" w:rsidRDefault="00635379" w:rsidP="00196848">
      <w:pPr>
        <w:tabs>
          <w:tab w:val="left" w:pos="0"/>
        </w:tabs>
        <w:ind w:firstLine="851"/>
        <w:jc w:val="both"/>
      </w:pPr>
      <w:r w:rsidRPr="00FB19C3">
        <w:rPr>
          <w:b/>
        </w:rPr>
        <w:t>4.</w:t>
      </w:r>
      <w:r w:rsidR="007B1174" w:rsidRPr="00FB19C3">
        <w:rPr>
          <w:b/>
        </w:rPr>
        <w:t xml:space="preserve"> </w:t>
      </w:r>
      <w:r w:rsidRPr="00FB19C3">
        <w:rPr>
          <w:b/>
        </w:rPr>
        <w:t>Skaičiavimai, išlaidų sąmatos, finansavimo šaltiniai:</w:t>
      </w:r>
    </w:p>
    <w:p w14:paraId="6147DA97" w14:textId="1F323141" w:rsidR="00635379" w:rsidRPr="00FB19C3" w:rsidRDefault="00F808F9" w:rsidP="00F21BAF">
      <w:pPr>
        <w:tabs>
          <w:tab w:val="left" w:pos="0"/>
        </w:tabs>
        <w:ind w:firstLine="851"/>
        <w:jc w:val="both"/>
      </w:pPr>
      <w:r w:rsidRPr="00FB19C3">
        <w:t xml:space="preserve">Lėšos numatytos </w:t>
      </w:r>
      <w:r w:rsidR="00470F1D" w:rsidRPr="00FB19C3">
        <w:t xml:space="preserve">2020 metų </w:t>
      </w:r>
      <w:r w:rsidRPr="00FB19C3">
        <w:t xml:space="preserve">Ekonominės plėtros ir verslo skatinimo programos </w:t>
      </w:r>
      <w:r w:rsidR="00FC1E0C" w:rsidRPr="00FB19C3">
        <w:t xml:space="preserve"> </w:t>
      </w:r>
      <w:r w:rsidR="00F21BAF" w:rsidRPr="00FB19C3">
        <w:t xml:space="preserve">05.01.01.09 </w:t>
      </w:r>
      <w:r w:rsidR="00FC1E0C" w:rsidRPr="00FB19C3">
        <w:t>priemonėje</w:t>
      </w:r>
      <w:r w:rsidR="00F21BAF" w:rsidRPr="00FB19C3">
        <w:t>.</w:t>
      </w:r>
    </w:p>
    <w:p w14:paraId="6147DA98" w14:textId="77777777" w:rsidR="00FB1653" w:rsidRPr="00FB19C3" w:rsidRDefault="00FB1653" w:rsidP="007B1174">
      <w:pPr>
        <w:tabs>
          <w:tab w:val="left" w:pos="0"/>
        </w:tabs>
        <w:ind w:firstLine="426"/>
        <w:jc w:val="both"/>
      </w:pPr>
    </w:p>
    <w:p w14:paraId="6147DA99" w14:textId="77777777" w:rsidR="00635379" w:rsidRPr="00FB19C3" w:rsidRDefault="00635379" w:rsidP="007B1174">
      <w:pPr>
        <w:tabs>
          <w:tab w:val="left" w:pos="0"/>
        </w:tabs>
        <w:ind w:firstLine="851"/>
        <w:jc w:val="both"/>
      </w:pPr>
      <w:r w:rsidRPr="00FB19C3">
        <w:rPr>
          <w:b/>
        </w:rPr>
        <w:t>5.</w:t>
      </w:r>
      <w:r w:rsidR="007B1174" w:rsidRPr="00FB19C3">
        <w:rPr>
          <w:b/>
        </w:rPr>
        <w:t xml:space="preserve"> </w:t>
      </w:r>
      <w:r w:rsidRPr="00FB19C3">
        <w:rPr>
          <w:b/>
        </w:rPr>
        <w:t>Galimos neigiamos pasekmės priėmus sprendimą, kokių priemonių reikėtų imtis, kad tokių pasekmių būtų išvengta</w:t>
      </w:r>
      <w:r w:rsidRPr="00FB19C3">
        <w:t xml:space="preserve">: </w:t>
      </w:r>
    </w:p>
    <w:p w14:paraId="6147DA9A" w14:textId="77777777" w:rsidR="00635379" w:rsidRPr="00FB19C3" w:rsidRDefault="00635379" w:rsidP="007B1174">
      <w:pPr>
        <w:ind w:firstLine="851"/>
        <w:jc w:val="both"/>
      </w:pPr>
      <w:r w:rsidRPr="00FB19C3">
        <w:t xml:space="preserve">Neigiamų pasekmių nelaukiama. </w:t>
      </w:r>
    </w:p>
    <w:p w14:paraId="6147DA9B" w14:textId="77777777" w:rsidR="00635379" w:rsidRPr="00FB19C3" w:rsidRDefault="00635379" w:rsidP="007B1174">
      <w:pPr>
        <w:spacing w:line="276" w:lineRule="auto"/>
        <w:ind w:firstLine="426"/>
        <w:jc w:val="both"/>
      </w:pPr>
    </w:p>
    <w:p w14:paraId="6147DA9C" w14:textId="77777777" w:rsidR="00635379" w:rsidRPr="00FB19C3" w:rsidRDefault="00635379" w:rsidP="007B1174">
      <w:pPr>
        <w:tabs>
          <w:tab w:val="left" w:pos="0"/>
        </w:tabs>
        <w:spacing w:line="276" w:lineRule="auto"/>
        <w:ind w:firstLine="851"/>
        <w:jc w:val="both"/>
        <w:rPr>
          <w:b/>
        </w:rPr>
      </w:pPr>
      <w:r w:rsidRPr="00FB19C3">
        <w:rPr>
          <w:b/>
        </w:rPr>
        <w:t>6.</w:t>
      </w:r>
      <w:r w:rsidR="007B1174" w:rsidRPr="00FB19C3">
        <w:rPr>
          <w:b/>
        </w:rPr>
        <w:t xml:space="preserve"> </w:t>
      </w:r>
      <w:r w:rsidRPr="00FB19C3">
        <w:rPr>
          <w:b/>
        </w:rPr>
        <w:t>Kieno iniciatyva parengtas sprendimo projektas:</w:t>
      </w:r>
    </w:p>
    <w:p w14:paraId="6147DA9D" w14:textId="77777777" w:rsidR="00635379" w:rsidRPr="00FB19C3" w:rsidRDefault="00635379" w:rsidP="007B1174">
      <w:pPr>
        <w:tabs>
          <w:tab w:val="left" w:pos="0"/>
        </w:tabs>
        <w:spacing w:line="276" w:lineRule="auto"/>
        <w:ind w:firstLine="851"/>
        <w:jc w:val="both"/>
      </w:pPr>
      <w:r w:rsidRPr="00FB19C3">
        <w:t>Savivaldybės administracijos.</w:t>
      </w:r>
    </w:p>
    <w:p w14:paraId="6147DA9E" w14:textId="77777777" w:rsidR="00635379" w:rsidRPr="00FB19C3" w:rsidRDefault="00635379" w:rsidP="007B1174">
      <w:pPr>
        <w:tabs>
          <w:tab w:val="left" w:pos="0"/>
        </w:tabs>
        <w:spacing w:line="276" w:lineRule="auto"/>
        <w:ind w:firstLine="360"/>
        <w:jc w:val="both"/>
      </w:pPr>
    </w:p>
    <w:p w14:paraId="6147DA9F" w14:textId="77777777" w:rsidR="00196848" w:rsidRPr="00FB19C3" w:rsidRDefault="00196848" w:rsidP="007B1174">
      <w:pPr>
        <w:tabs>
          <w:tab w:val="left" w:pos="0"/>
        </w:tabs>
        <w:spacing w:line="276" w:lineRule="auto"/>
        <w:ind w:firstLine="360"/>
        <w:jc w:val="both"/>
      </w:pPr>
    </w:p>
    <w:p w14:paraId="6147DAA0" w14:textId="77777777" w:rsidR="00B67B7C" w:rsidRPr="00FB19C3" w:rsidRDefault="00B67B7C" w:rsidP="007B1174">
      <w:pPr>
        <w:tabs>
          <w:tab w:val="left" w:pos="0"/>
        </w:tabs>
        <w:spacing w:line="276" w:lineRule="auto"/>
        <w:ind w:firstLine="360"/>
        <w:jc w:val="both"/>
      </w:pPr>
    </w:p>
    <w:p w14:paraId="224167AC" w14:textId="60DDAF92" w:rsidR="00024846" w:rsidRPr="00FB19C3" w:rsidRDefault="00FC1E0C" w:rsidP="00FC1E0C">
      <w:r w:rsidRPr="00FB19C3">
        <w:t xml:space="preserve">Miesto plėtros skyriaus </w:t>
      </w:r>
      <w:r w:rsidR="001B64F9">
        <w:t>Vedėjas</w:t>
      </w:r>
      <w:r w:rsidR="001B64F9">
        <w:tab/>
      </w:r>
      <w:r w:rsidR="001B64F9">
        <w:tab/>
      </w:r>
      <w:r w:rsidRPr="00FB19C3">
        <w:t xml:space="preserve">                                                           </w:t>
      </w:r>
      <w:r w:rsidR="001B64F9">
        <w:t>Jokūbas Leipus</w:t>
      </w:r>
    </w:p>
    <w:sectPr w:rsidR="00024846" w:rsidRPr="00FB19C3" w:rsidSect="00C01B7E">
      <w:headerReference w:type="even" r:id="rId8"/>
      <w:headerReference w:type="default" r:id="rId9"/>
      <w:footerReference w:type="default" r:id="rId10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5F009" w14:textId="77777777" w:rsidR="00A316BF" w:rsidRDefault="00A316BF">
      <w:r>
        <w:separator/>
      </w:r>
    </w:p>
  </w:endnote>
  <w:endnote w:type="continuationSeparator" w:id="0">
    <w:p w14:paraId="336D34C8" w14:textId="77777777" w:rsidR="00A316BF" w:rsidRDefault="00A3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DAAA" w14:textId="77777777" w:rsidR="00B47C11" w:rsidRDefault="00B47C11">
    <w:pPr>
      <w:pStyle w:val="Porat"/>
      <w:framePr w:wrap="auto" w:vAnchor="text" w:hAnchor="margin" w:xAlign="center" w:y="1"/>
      <w:rPr>
        <w:rStyle w:val="Puslapionumeris"/>
      </w:rPr>
    </w:pPr>
  </w:p>
  <w:p w14:paraId="6147DAAB" w14:textId="77777777" w:rsidR="00B47C11" w:rsidRDefault="00B47C1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8E341" w14:textId="77777777" w:rsidR="00A316BF" w:rsidRDefault="00A316BF">
      <w:r>
        <w:separator/>
      </w:r>
    </w:p>
  </w:footnote>
  <w:footnote w:type="continuationSeparator" w:id="0">
    <w:p w14:paraId="4DCAC20D" w14:textId="77777777" w:rsidR="00A316BF" w:rsidRDefault="00A3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DAA6" w14:textId="77777777" w:rsidR="00B47C11" w:rsidRDefault="00B47C11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47DAA7" w14:textId="77777777" w:rsidR="00B47C11" w:rsidRDefault="00B47C1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DAA8" w14:textId="77777777" w:rsidR="00B47C11" w:rsidRDefault="00B47C11" w:rsidP="002172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1BA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47DAA9" w14:textId="77777777" w:rsidR="00B47C11" w:rsidRDefault="00B47C1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5A2E"/>
    <w:multiLevelType w:val="hybridMultilevel"/>
    <w:tmpl w:val="D46A7616"/>
    <w:lvl w:ilvl="0" w:tplc="C7C08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7904DB5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AF49D7"/>
    <w:multiLevelType w:val="hybridMultilevel"/>
    <w:tmpl w:val="166227D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59F5"/>
    <w:multiLevelType w:val="hybridMultilevel"/>
    <w:tmpl w:val="4732C380"/>
    <w:lvl w:ilvl="0" w:tplc="9F260D22">
      <w:start w:val="3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2096AE5"/>
    <w:multiLevelType w:val="hybridMultilevel"/>
    <w:tmpl w:val="60B09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D142054"/>
    <w:multiLevelType w:val="hybridMultilevel"/>
    <w:tmpl w:val="24FEA992"/>
    <w:lvl w:ilvl="0" w:tplc="5274BE18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4" w15:restartNumberingAfterBreak="0">
    <w:nsid w:val="47E265C8"/>
    <w:multiLevelType w:val="hybridMultilevel"/>
    <w:tmpl w:val="E3C6A216"/>
    <w:lvl w:ilvl="0" w:tplc="6AEEB5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BE671F"/>
    <w:multiLevelType w:val="hybridMultilevel"/>
    <w:tmpl w:val="A1E8B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02497"/>
    <w:multiLevelType w:val="hybridMultilevel"/>
    <w:tmpl w:val="BEF0A3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5587C"/>
    <w:multiLevelType w:val="hybridMultilevel"/>
    <w:tmpl w:val="CFC40C6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9250E"/>
    <w:multiLevelType w:val="multilevel"/>
    <w:tmpl w:val="49CCA27C"/>
    <w:lvl w:ilvl="0">
      <w:start w:val="1"/>
      <w:numFmt w:val="decimal"/>
      <w:suff w:val="space"/>
      <w:lvlText w:val="%1."/>
      <w:lvlJc w:val="left"/>
      <w:pPr>
        <w:ind w:left="397" w:hanging="397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340" w:hanging="17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680" w:hanging="17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  <w:u w:val="none"/>
      </w:rPr>
    </w:lvl>
  </w:abstractNum>
  <w:abstractNum w:abstractNumId="21" w15:restartNumberingAfterBreak="0">
    <w:nsid w:val="72C77B36"/>
    <w:multiLevelType w:val="hybridMultilevel"/>
    <w:tmpl w:val="52E20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66AF3"/>
    <w:multiLevelType w:val="hybridMultilevel"/>
    <w:tmpl w:val="303860EC"/>
    <w:lvl w:ilvl="0" w:tplc="0114DEB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BB6707"/>
    <w:multiLevelType w:val="hybridMultilevel"/>
    <w:tmpl w:val="BAA6F278"/>
    <w:lvl w:ilvl="0" w:tplc="3A1C94B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C1326E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76A8"/>
    <w:multiLevelType w:val="hybridMultilevel"/>
    <w:tmpl w:val="FDF8BBAE"/>
    <w:lvl w:ilvl="0" w:tplc="763C5A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D6C5DC4"/>
    <w:multiLevelType w:val="multilevel"/>
    <w:tmpl w:val="FC980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BF5AA0"/>
    <w:multiLevelType w:val="hybridMultilevel"/>
    <w:tmpl w:val="A1F83F80"/>
    <w:lvl w:ilvl="0" w:tplc="9DFAE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10"/>
  </w:num>
  <w:num w:numId="7">
    <w:abstractNumId w:val="1"/>
  </w:num>
  <w:num w:numId="8">
    <w:abstractNumId w:val="7"/>
  </w:num>
  <w:num w:numId="9">
    <w:abstractNumId w:val="11"/>
  </w:num>
  <w:num w:numId="10">
    <w:abstractNumId w:val="12"/>
  </w:num>
  <w:num w:numId="11">
    <w:abstractNumId w:val="29"/>
  </w:num>
  <w:num w:numId="12">
    <w:abstractNumId w:val="26"/>
  </w:num>
  <w:num w:numId="13">
    <w:abstractNumId w:val="13"/>
  </w:num>
  <w:num w:numId="14">
    <w:abstractNumId w:val="22"/>
  </w:num>
  <w:num w:numId="15">
    <w:abstractNumId w:val="25"/>
  </w:num>
  <w:num w:numId="16">
    <w:abstractNumId w:val="28"/>
  </w:num>
  <w:num w:numId="17">
    <w:abstractNumId w:val="0"/>
  </w:num>
  <w:num w:numId="18">
    <w:abstractNumId w:val="3"/>
  </w:num>
  <w:num w:numId="19">
    <w:abstractNumId w:val="16"/>
  </w:num>
  <w:num w:numId="20">
    <w:abstractNumId w:val="8"/>
  </w:num>
  <w:num w:numId="21">
    <w:abstractNumId w:val="2"/>
  </w:num>
  <w:num w:numId="22">
    <w:abstractNumId w:val="27"/>
  </w:num>
  <w:num w:numId="23">
    <w:abstractNumId w:val="14"/>
  </w:num>
  <w:num w:numId="24">
    <w:abstractNumId w:val="24"/>
  </w:num>
  <w:num w:numId="25">
    <w:abstractNumId w:val="5"/>
  </w:num>
  <w:num w:numId="26">
    <w:abstractNumId w:val="20"/>
  </w:num>
  <w:num w:numId="27">
    <w:abstractNumId w:val="6"/>
  </w:num>
  <w:num w:numId="28">
    <w:abstractNumId w:val="15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8"/>
    <w:rsid w:val="00000D88"/>
    <w:rsid w:val="00001C6C"/>
    <w:rsid w:val="000201A8"/>
    <w:rsid w:val="00020FDF"/>
    <w:rsid w:val="00023D28"/>
    <w:rsid w:val="00024846"/>
    <w:rsid w:val="000271C5"/>
    <w:rsid w:val="00027973"/>
    <w:rsid w:val="000311FD"/>
    <w:rsid w:val="00031F1F"/>
    <w:rsid w:val="00032301"/>
    <w:rsid w:val="0003314B"/>
    <w:rsid w:val="000405B7"/>
    <w:rsid w:val="00050445"/>
    <w:rsid w:val="00051288"/>
    <w:rsid w:val="00051F0C"/>
    <w:rsid w:val="00056F0B"/>
    <w:rsid w:val="00057588"/>
    <w:rsid w:val="00062269"/>
    <w:rsid w:val="00073A87"/>
    <w:rsid w:val="00080883"/>
    <w:rsid w:val="000934B6"/>
    <w:rsid w:val="0009427E"/>
    <w:rsid w:val="000944DB"/>
    <w:rsid w:val="000A20A0"/>
    <w:rsid w:val="000A747B"/>
    <w:rsid w:val="000A79AD"/>
    <w:rsid w:val="000F3931"/>
    <w:rsid w:val="000F6FFE"/>
    <w:rsid w:val="00111A57"/>
    <w:rsid w:val="00113D8C"/>
    <w:rsid w:val="00141AFF"/>
    <w:rsid w:val="0014251E"/>
    <w:rsid w:val="00142A65"/>
    <w:rsid w:val="00145F3F"/>
    <w:rsid w:val="0015116D"/>
    <w:rsid w:val="00156C74"/>
    <w:rsid w:val="00161BCD"/>
    <w:rsid w:val="00164C78"/>
    <w:rsid w:val="00183079"/>
    <w:rsid w:val="00187E82"/>
    <w:rsid w:val="00196848"/>
    <w:rsid w:val="00197990"/>
    <w:rsid w:val="001A60A0"/>
    <w:rsid w:val="001B562C"/>
    <w:rsid w:val="001B64F9"/>
    <w:rsid w:val="001C0727"/>
    <w:rsid w:val="001C1BD6"/>
    <w:rsid w:val="001C38C8"/>
    <w:rsid w:val="001D19EE"/>
    <w:rsid w:val="001D2B53"/>
    <w:rsid w:val="001D7308"/>
    <w:rsid w:val="001F5F79"/>
    <w:rsid w:val="001F6EEA"/>
    <w:rsid w:val="002025ED"/>
    <w:rsid w:val="00207D8E"/>
    <w:rsid w:val="00212545"/>
    <w:rsid w:val="00213175"/>
    <w:rsid w:val="00213803"/>
    <w:rsid w:val="002172A6"/>
    <w:rsid w:val="00230DF2"/>
    <w:rsid w:val="00232DD9"/>
    <w:rsid w:val="002349A0"/>
    <w:rsid w:val="00234DB8"/>
    <w:rsid w:val="00240695"/>
    <w:rsid w:val="00243086"/>
    <w:rsid w:val="00247BD1"/>
    <w:rsid w:val="002571A7"/>
    <w:rsid w:val="0025733F"/>
    <w:rsid w:val="00262C1F"/>
    <w:rsid w:val="0026534A"/>
    <w:rsid w:val="002660F1"/>
    <w:rsid w:val="00295BF2"/>
    <w:rsid w:val="002974A7"/>
    <w:rsid w:val="0029785D"/>
    <w:rsid w:val="002A329E"/>
    <w:rsid w:val="002B6E15"/>
    <w:rsid w:val="002C3A1E"/>
    <w:rsid w:val="002E0D4C"/>
    <w:rsid w:val="002F215B"/>
    <w:rsid w:val="002F7296"/>
    <w:rsid w:val="00302E9E"/>
    <w:rsid w:val="00304419"/>
    <w:rsid w:val="003263CD"/>
    <w:rsid w:val="00327515"/>
    <w:rsid w:val="00335618"/>
    <w:rsid w:val="00340592"/>
    <w:rsid w:val="003476A7"/>
    <w:rsid w:val="003531E1"/>
    <w:rsid w:val="00361549"/>
    <w:rsid w:val="00362D69"/>
    <w:rsid w:val="0037210F"/>
    <w:rsid w:val="00376689"/>
    <w:rsid w:val="00380959"/>
    <w:rsid w:val="0038180C"/>
    <w:rsid w:val="00385042"/>
    <w:rsid w:val="0038552D"/>
    <w:rsid w:val="0038735C"/>
    <w:rsid w:val="00393CDA"/>
    <w:rsid w:val="003A6117"/>
    <w:rsid w:val="003A6908"/>
    <w:rsid w:val="003B3A87"/>
    <w:rsid w:val="003C1006"/>
    <w:rsid w:val="003E40FF"/>
    <w:rsid w:val="003E41DB"/>
    <w:rsid w:val="003F2A38"/>
    <w:rsid w:val="003F6ECF"/>
    <w:rsid w:val="00405447"/>
    <w:rsid w:val="00405A25"/>
    <w:rsid w:val="00413F68"/>
    <w:rsid w:val="00414016"/>
    <w:rsid w:val="00425DF0"/>
    <w:rsid w:val="00431626"/>
    <w:rsid w:val="004317CE"/>
    <w:rsid w:val="00437E5B"/>
    <w:rsid w:val="004415AB"/>
    <w:rsid w:val="00445A15"/>
    <w:rsid w:val="00447BCD"/>
    <w:rsid w:val="00450E61"/>
    <w:rsid w:val="004624B9"/>
    <w:rsid w:val="00462DEF"/>
    <w:rsid w:val="00470F1D"/>
    <w:rsid w:val="004723AA"/>
    <w:rsid w:val="004744FB"/>
    <w:rsid w:val="00483A9F"/>
    <w:rsid w:val="0048464B"/>
    <w:rsid w:val="00490306"/>
    <w:rsid w:val="004A1A4D"/>
    <w:rsid w:val="004A2289"/>
    <w:rsid w:val="004B0180"/>
    <w:rsid w:val="004B3EF4"/>
    <w:rsid w:val="004B6CBC"/>
    <w:rsid w:val="004C0093"/>
    <w:rsid w:val="004C14EB"/>
    <w:rsid w:val="004D21AB"/>
    <w:rsid w:val="004D58C5"/>
    <w:rsid w:val="004D7427"/>
    <w:rsid w:val="004D7652"/>
    <w:rsid w:val="004E3DA4"/>
    <w:rsid w:val="004F080C"/>
    <w:rsid w:val="004F4CF7"/>
    <w:rsid w:val="004F57B2"/>
    <w:rsid w:val="004F6615"/>
    <w:rsid w:val="00506EAD"/>
    <w:rsid w:val="0050710B"/>
    <w:rsid w:val="005119FA"/>
    <w:rsid w:val="00516AE0"/>
    <w:rsid w:val="00524679"/>
    <w:rsid w:val="00532658"/>
    <w:rsid w:val="0053513D"/>
    <w:rsid w:val="00537278"/>
    <w:rsid w:val="005454C1"/>
    <w:rsid w:val="00546A21"/>
    <w:rsid w:val="00555B70"/>
    <w:rsid w:val="00572FC4"/>
    <w:rsid w:val="0057695A"/>
    <w:rsid w:val="00576BE3"/>
    <w:rsid w:val="00577DA5"/>
    <w:rsid w:val="005828B2"/>
    <w:rsid w:val="00582BD1"/>
    <w:rsid w:val="00586813"/>
    <w:rsid w:val="00597208"/>
    <w:rsid w:val="005A7C1D"/>
    <w:rsid w:val="005B597A"/>
    <w:rsid w:val="005C4813"/>
    <w:rsid w:val="005D3DD8"/>
    <w:rsid w:val="005D78BD"/>
    <w:rsid w:val="005E0E16"/>
    <w:rsid w:val="005F63AD"/>
    <w:rsid w:val="0060020D"/>
    <w:rsid w:val="00601E53"/>
    <w:rsid w:val="006107A7"/>
    <w:rsid w:val="00615D43"/>
    <w:rsid w:val="0062754F"/>
    <w:rsid w:val="006316D2"/>
    <w:rsid w:val="00635379"/>
    <w:rsid w:val="00640D0D"/>
    <w:rsid w:val="00641840"/>
    <w:rsid w:val="0064219D"/>
    <w:rsid w:val="00645ACB"/>
    <w:rsid w:val="00665C52"/>
    <w:rsid w:val="006727D8"/>
    <w:rsid w:val="00681115"/>
    <w:rsid w:val="00681D50"/>
    <w:rsid w:val="006820BA"/>
    <w:rsid w:val="006955AD"/>
    <w:rsid w:val="00697B3B"/>
    <w:rsid w:val="006A5F8B"/>
    <w:rsid w:val="006B7268"/>
    <w:rsid w:val="006B7D7E"/>
    <w:rsid w:val="006C4AE0"/>
    <w:rsid w:val="006E6B07"/>
    <w:rsid w:val="006F19FD"/>
    <w:rsid w:val="00712BB8"/>
    <w:rsid w:val="007171C9"/>
    <w:rsid w:val="00721762"/>
    <w:rsid w:val="00724336"/>
    <w:rsid w:val="00727710"/>
    <w:rsid w:val="007324F5"/>
    <w:rsid w:val="00733CDA"/>
    <w:rsid w:val="00734259"/>
    <w:rsid w:val="0073481F"/>
    <w:rsid w:val="00734F73"/>
    <w:rsid w:val="0074210F"/>
    <w:rsid w:val="00747619"/>
    <w:rsid w:val="00752E0E"/>
    <w:rsid w:val="0075374F"/>
    <w:rsid w:val="00754681"/>
    <w:rsid w:val="00756742"/>
    <w:rsid w:val="00763B28"/>
    <w:rsid w:val="00766C85"/>
    <w:rsid w:val="00773696"/>
    <w:rsid w:val="00773815"/>
    <w:rsid w:val="00775DBD"/>
    <w:rsid w:val="00782041"/>
    <w:rsid w:val="00792406"/>
    <w:rsid w:val="007A67FB"/>
    <w:rsid w:val="007B1174"/>
    <w:rsid w:val="007B7B23"/>
    <w:rsid w:val="007D2F9F"/>
    <w:rsid w:val="007E537B"/>
    <w:rsid w:val="007E60DB"/>
    <w:rsid w:val="007F0050"/>
    <w:rsid w:val="007F724C"/>
    <w:rsid w:val="00803AFE"/>
    <w:rsid w:val="00803CD5"/>
    <w:rsid w:val="00804CCF"/>
    <w:rsid w:val="008079EA"/>
    <w:rsid w:val="00815BDF"/>
    <w:rsid w:val="008170A8"/>
    <w:rsid w:val="00823300"/>
    <w:rsid w:val="008263E4"/>
    <w:rsid w:val="0082765B"/>
    <w:rsid w:val="00830D82"/>
    <w:rsid w:val="00833CA7"/>
    <w:rsid w:val="0085287D"/>
    <w:rsid w:val="0085310A"/>
    <w:rsid w:val="00864E2D"/>
    <w:rsid w:val="008675D8"/>
    <w:rsid w:val="00874DCA"/>
    <w:rsid w:val="008759D4"/>
    <w:rsid w:val="00875CF1"/>
    <w:rsid w:val="00880906"/>
    <w:rsid w:val="0088616C"/>
    <w:rsid w:val="00887706"/>
    <w:rsid w:val="00887EA3"/>
    <w:rsid w:val="008A147C"/>
    <w:rsid w:val="008A3159"/>
    <w:rsid w:val="008A5285"/>
    <w:rsid w:val="008A6D48"/>
    <w:rsid w:val="008B29C6"/>
    <w:rsid w:val="008C137D"/>
    <w:rsid w:val="008D1089"/>
    <w:rsid w:val="008D3197"/>
    <w:rsid w:val="008D5A20"/>
    <w:rsid w:val="008D7EE0"/>
    <w:rsid w:val="00900ACE"/>
    <w:rsid w:val="009012B0"/>
    <w:rsid w:val="0090320E"/>
    <w:rsid w:val="00904D2D"/>
    <w:rsid w:val="00905BAE"/>
    <w:rsid w:val="00912C62"/>
    <w:rsid w:val="009142D3"/>
    <w:rsid w:val="0091470C"/>
    <w:rsid w:val="00920867"/>
    <w:rsid w:val="00920CA1"/>
    <w:rsid w:val="00921919"/>
    <w:rsid w:val="0094245D"/>
    <w:rsid w:val="00943E97"/>
    <w:rsid w:val="00945D5A"/>
    <w:rsid w:val="009513F0"/>
    <w:rsid w:val="009615A8"/>
    <w:rsid w:val="009662DE"/>
    <w:rsid w:val="009673C5"/>
    <w:rsid w:val="00972DCD"/>
    <w:rsid w:val="009741FB"/>
    <w:rsid w:val="0097495F"/>
    <w:rsid w:val="00980711"/>
    <w:rsid w:val="0098282E"/>
    <w:rsid w:val="00990F5A"/>
    <w:rsid w:val="0099209B"/>
    <w:rsid w:val="0099422E"/>
    <w:rsid w:val="00996A40"/>
    <w:rsid w:val="009A0DFB"/>
    <w:rsid w:val="009A72C8"/>
    <w:rsid w:val="009B1C92"/>
    <w:rsid w:val="009B22B5"/>
    <w:rsid w:val="009C416A"/>
    <w:rsid w:val="009C4C9B"/>
    <w:rsid w:val="009D240C"/>
    <w:rsid w:val="009D451F"/>
    <w:rsid w:val="009E118D"/>
    <w:rsid w:val="009E7408"/>
    <w:rsid w:val="009F1E69"/>
    <w:rsid w:val="009F33E6"/>
    <w:rsid w:val="009F7440"/>
    <w:rsid w:val="00A00493"/>
    <w:rsid w:val="00A00975"/>
    <w:rsid w:val="00A012AA"/>
    <w:rsid w:val="00A01F2C"/>
    <w:rsid w:val="00A02B74"/>
    <w:rsid w:val="00A052A5"/>
    <w:rsid w:val="00A112E3"/>
    <w:rsid w:val="00A1617E"/>
    <w:rsid w:val="00A20BDE"/>
    <w:rsid w:val="00A226DE"/>
    <w:rsid w:val="00A316BF"/>
    <w:rsid w:val="00A34835"/>
    <w:rsid w:val="00A34B6A"/>
    <w:rsid w:val="00A5150A"/>
    <w:rsid w:val="00A61C1C"/>
    <w:rsid w:val="00A6744F"/>
    <w:rsid w:val="00A76AA8"/>
    <w:rsid w:val="00A80491"/>
    <w:rsid w:val="00A80F7D"/>
    <w:rsid w:val="00A84748"/>
    <w:rsid w:val="00A85D51"/>
    <w:rsid w:val="00AA5D2E"/>
    <w:rsid w:val="00AB0C63"/>
    <w:rsid w:val="00AB1D29"/>
    <w:rsid w:val="00AB276E"/>
    <w:rsid w:val="00AB7112"/>
    <w:rsid w:val="00AC1A2A"/>
    <w:rsid w:val="00AC4124"/>
    <w:rsid w:val="00AC4E77"/>
    <w:rsid w:val="00AF1D22"/>
    <w:rsid w:val="00B05DF5"/>
    <w:rsid w:val="00B06FDD"/>
    <w:rsid w:val="00B21381"/>
    <w:rsid w:val="00B234DA"/>
    <w:rsid w:val="00B30DE1"/>
    <w:rsid w:val="00B32F96"/>
    <w:rsid w:val="00B356DB"/>
    <w:rsid w:val="00B35D7A"/>
    <w:rsid w:val="00B43734"/>
    <w:rsid w:val="00B43D73"/>
    <w:rsid w:val="00B47848"/>
    <w:rsid w:val="00B47C11"/>
    <w:rsid w:val="00B5401E"/>
    <w:rsid w:val="00B55099"/>
    <w:rsid w:val="00B634D6"/>
    <w:rsid w:val="00B67B7C"/>
    <w:rsid w:val="00B97717"/>
    <w:rsid w:val="00BA5D5C"/>
    <w:rsid w:val="00BB0D88"/>
    <w:rsid w:val="00BB300B"/>
    <w:rsid w:val="00BC0B71"/>
    <w:rsid w:val="00BC644D"/>
    <w:rsid w:val="00BE2A96"/>
    <w:rsid w:val="00BE489E"/>
    <w:rsid w:val="00C01B7E"/>
    <w:rsid w:val="00C01F3C"/>
    <w:rsid w:val="00C14292"/>
    <w:rsid w:val="00C234AE"/>
    <w:rsid w:val="00C269BF"/>
    <w:rsid w:val="00C279BD"/>
    <w:rsid w:val="00C32510"/>
    <w:rsid w:val="00C32BB6"/>
    <w:rsid w:val="00C33FA9"/>
    <w:rsid w:val="00C47FDD"/>
    <w:rsid w:val="00C54697"/>
    <w:rsid w:val="00C714EE"/>
    <w:rsid w:val="00C71BB8"/>
    <w:rsid w:val="00C731AB"/>
    <w:rsid w:val="00C73DFD"/>
    <w:rsid w:val="00C7422D"/>
    <w:rsid w:val="00C843D7"/>
    <w:rsid w:val="00CA3101"/>
    <w:rsid w:val="00CA3C4A"/>
    <w:rsid w:val="00CA3F83"/>
    <w:rsid w:val="00CA6C2D"/>
    <w:rsid w:val="00CB225E"/>
    <w:rsid w:val="00CC4D5D"/>
    <w:rsid w:val="00CC64FB"/>
    <w:rsid w:val="00CD320E"/>
    <w:rsid w:val="00CD4E23"/>
    <w:rsid w:val="00CD6489"/>
    <w:rsid w:val="00CD6E16"/>
    <w:rsid w:val="00CF23BA"/>
    <w:rsid w:val="00CF32C4"/>
    <w:rsid w:val="00D004A7"/>
    <w:rsid w:val="00D0098B"/>
    <w:rsid w:val="00D05299"/>
    <w:rsid w:val="00D11A83"/>
    <w:rsid w:val="00D25300"/>
    <w:rsid w:val="00D277C4"/>
    <w:rsid w:val="00D404EC"/>
    <w:rsid w:val="00D41B3B"/>
    <w:rsid w:val="00D432E0"/>
    <w:rsid w:val="00D51701"/>
    <w:rsid w:val="00D628E8"/>
    <w:rsid w:val="00D62A92"/>
    <w:rsid w:val="00D66386"/>
    <w:rsid w:val="00D66A15"/>
    <w:rsid w:val="00D84061"/>
    <w:rsid w:val="00D87D74"/>
    <w:rsid w:val="00D91AED"/>
    <w:rsid w:val="00D949AC"/>
    <w:rsid w:val="00D95863"/>
    <w:rsid w:val="00D974AB"/>
    <w:rsid w:val="00DA7623"/>
    <w:rsid w:val="00DC585F"/>
    <w:rsid w:val="00DE5DD5"/>
    <w:rsid w:val="00DF0D37"/>
    <w:rsid w:val="00E01B7E"/>
    <w:rsid w:val="00E04ADB"/>
    <w:rsid w:val="00E32978"/>
    <w:rsid w:val="00E4189C"/>
    <w:rsid w:val="00E448AC"/>
    <w:rsid w:val="00E460F5"/>
    <w:rsid w:val="00E5108C"/>
    <w:rsid w:val="00E53512"/>
    <w:rsid w:val="00E576CC"/>
    <w:rsid w:val="00E61812"/>
    <w:rsid w:val="00E6581C"/>
    <w:rsid w:val="00E70A40"/>
    <w:rsid w:val="00E73DC0"/>
    <w:rsid w:val="00E909AE"/>
    <w:rsid w:val="00E92409"/>
    <w:rsid w:val="00E9503B"/>
    <w:rsid w:val="00EA11CB"/>
    <w:rsid w:val="00EA3411"/>
    <w:rsid w:val="00EA561E"/>
    <w:rsid w:val="00EB77D1"/>
    <w:rsid w:val="00EC34FA"/>
    <w:rsid w:val="00EC3CA4"/>
    <w:rsid w:val="00EE1C91"/>
    <w:rsid w:val="00EE392A"/>
    <w:rsid w:val="00EE6208"/>
    <w:rsid w:val="00EF1A37"/>
    <w:rsid w:val="00F00FC3"/>
    <w:rsid w:val="00F044B7"/>
    <w:rsid w:val="00F10879"/>
    <w:rsid w:val="00F1522D"/>
    <w:rsid w:val="00F15992"/>
    <w:rsid w:val="00F218A8"/>
    <w:rsid w:val="00F21BAF"/>
    <w:rsid w:val="00F22CB9"/>
    <w:rsid w:val="00F244A9"/>
    <w:rsid w:val="00F32A41"/>
    <w:rsid w:val="00F351AF"/>
    <w:rsid w:val="00F37C4B"/>
    <w:rsid w:val="00F37DF1"/>
    <w:rsid w:val="00F513D5"/>
    <w:rsid w:val="00F6216E"/>
    <w:rsid w:val="00F66E91"/>
    <w:rsid w:val="00F726D3"/>
    <w:rsid w:val="00F758B7"/>
    <w:rsid w:val="00F76527"/>
    <w:rsid w:val="00F808F9"/>
    <w:rsid w:val="00F810DD"/>
    <w:rsid w:val="00F8305B"/>
    <w:rsid w:val="00F859DB"/>
    <w:rsid w:val="00F95EF7"/>
    <w:rsid w:val="00FA354B"/>
    <w:rsid w:val="00FA37F6"/>
    <w:rsid w:val="00FA639E"/>
    <w:rsid w:val="00FB1653"/>
    <w:rsid w:val="00FB19C3"/>
    <w:rsid w:val="00FB3423"/>
    <w:rsid w:val="00FB4AEF"/>
    <w:rsid w:val="00FB5668"/>
    <w:rsid w:val="00FB7657"/>
    <w:rsid w:val="00FB7737"/>
    <w:rsid w:val="00FC1E0C"/>
    <w:rsid w:val="00FC2884"/>
    <w:rsid w:val="00FD027B"/>
    <w:rsid w:val="00FD0A5C"/>
    <w:rsid w:val="00FD2B84"/>
    <w:rsid w:val="00FD6B36"/>
    <w:rsid w:val="00FE7AFA"/>
    <w:rsid w:val="00FF518A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47DA86"/>
  <w15:docId w15:val="{EC2A836D-FA15-412C-9CDF-8293F7A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09427E"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09427E"/>
    <w:pPr>
      <w:keepNext/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Pr>
      <w:b/>
      <w:bCs/>
      <w:sz w:val="20"/>
      <w:szCs w:val="20"/>
    </w:rPr>
  </w:style>
  <w:style w:type="paragraph" w:styleId="Debesliotekstas">
    <w:name w:val="Balloon Text"/>
    <w:basedOn w:val="prastasis"/>
    <w:semiHidden/>
    <w:rsid w:val="00AA5D2E"/>
    <w:rPr>
      <w:rFonts w:ascii="Tahoma" w:hAnsi="Tahoma" w:cs="Tahoma"/>
      <w:sz w:val="16"/>
      <w:szCs w:val="16"/>
    </w:rPr>
  </w:style>
  <w:style w:type="character" w:styleId="Grietas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rsid w:val="002172A6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D91AED"/>
    <w:pPr>
      <w:jc w:val="center"/>
    </w:pPr>
    <w:rPr>
      <w:b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D05299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D05299"/>
    <w:rPr>
      <w:sz w:val="24"/>
      <w:lang w:val="lt-LT" w:eastAsia="lt-LT" w:bidi="ar-SA"/>
    </w:rPr>
  </w:style>
  <w:style w:type="paragraph" w:styleId="Pagrindiniotekstotrauka">
    <w:name w:val="Body Text Indent"/>
    <w:basedOn w:val="prastasis"/>
    <w:rsid w:val="00524679"/>
    <w:pPr>
      <w:spacing w:after="120"/>
      <w:ind w:left="283"/>
    </w:pPr>
  </w:style>
  <w:style w:type="character" w:styleId="Hipersaitas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Lentelstinklelis">
    <w:name w:val="Table Grid"/>
    <w:basedOn w:val="prastojilente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Numatytasispastraiposriftas"/>
    <w:rsid w:val="00FD2B84"/>
  </w:style>
  <w:style w:type="character" w:customStyle="1" w:styleId="Antrat2Diagrama">
    <w:name w:val="Antraštė 2 Diagrama"/>
    <w:link w:val="Antrat2"/>
    <w:rsid w:val="0009427E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09427E"/>
    <w:rPr>
      <w:sz w:val="24"/>
      <w:lang w:eastAsia="en-US"/>
    </w:rPr>
  </w:style>
  <w:style w:type="character" w:customStyle="1" w:styleId="PavadinimasDiagrama">
    <w:name w:val="Pavadinimas Diagrama"/>
    <w:link w:val="Pavadinimas"/>
    <w:locked/>
    <w:rsid w:val="0009427E"/>
    <w:rPr>
      <w:b/>
      <w:sz w:val="24"/>
    </w:rPr>
  </w:style>
  <w:style w:type="paragraph" w:styleId="Betarp">
    <w:name w:val="No Spacing"/>
    <w:uiPriority w:val="1"/>
    <w:qFormat/>
    <w:rsid w:val="006353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E73D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3D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3D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3DC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3D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681D5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F7013-3047-41C8-9A9C-DD117F19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2171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Vytautas Kalinauskas</dc:creator>
  <cp:lastModifiedBy>Daiva Breivienė</cp:lastModifiedBy>
  <cp:revision>2</cp:revision>
  <cp:lastPrinted>2019-08-06T12:19:00Z</cp:lastPrinted>
  <dcterms:created xsi:type="dcterms:W3CDTF">2020-02-10T14:42:00Z</dcterms:created>
  <dcterms:modified xsi:type="dcterms:W3CDTF">2020-02-10T14:42:00Z</dcterms:modified>
</cp:coreProperties>
</file>