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27A999" w14:textId="77777777" w:rsidR="002A7EB0" w:rsidRPr="002A7EB0" w:rsidRDefault="002A7EB0" w:rsidP="006C30E5">
      <w:pPr>
        <w:jc w:val="center"/>
        <w:rPr>
          <w:b/>
          <w:color w:val="FF0000"/>
          <w:sz w:val="22"/>
          <w:lang w:eastAsia="lt-LT"/>
        </w:rPr>
      </w:pPr>
      <w:r w:rsidRPr="002A7EB0">
        <w:rPr>
          <w:b/>
          <w:sz w:val="24"/>
          <w:lang w:eastAsia="lt-LT"/>
        </w:rPr>
        <w:t xml:space="preserve">DĖL </w:t>
      </w:r>
      <w:r w:rsidR="00E03310">
        <w:rPr>
          <w:b/>
          <w:sz w:val="24"/>
          <w:lang w:eastAsia="lt-LT"/>
        </w:rPr>
        <w:t>SUTIKIMO</w:t>
      </w:r>
      <w:r w:rsidR="00E03310" w:rsidRPr="00E03310">
        <w:rPr>
          <w:b/>
          <w:sz w:val="24"/>
          <w:lang w:eastAsia="lt-LT"/>
        </w:rPr>
        <w:t xml:space="preserve"> NEIŠLAIKYTI NORMINIO ATSTUMO IKI SKLYPO RIBOS REKONSTRUOJANT STATINĮ ŽEMĖS SKLYPE (</w:t>
      </w:r>
      <w:r w:rsidR="0081110A">
        <w:rPr>
          <w:b/>
          <w:sz w:val="24"/>
          <w:lang w:eastAsia="lt-LT"/>
        </w:rPr>
        <w:t>PAJUOSTĖS PL. 27A</w:t>
      </w:r>
      <w:r w:rsidR="00E03310" w:rsidRPr="00E03310">
        <w:rPr>
          <w:b/>
          <w:sz w:val="24"/>
          <w:lang w:eastAsia="lt-LT"/>
        </w:rPr>
        <w:t>)</w:t>
      </w:r>
    </w:p>
    <w:p w14:paraId="7827A99A" w14:textId="77777777" w:rsidR="006C30E5" w:rsidRDefault="006C30E5" w:rsidP="006C30E5">
      <w:pPr>
        <w:jc w:val="center"/>
        <w:rPr>
          <w:b/>
          <w:sz w:val="24"/>
          <w:szCs w:val="24"/>
        </w:rPr>
      </w:pPr>
    </w:p>
    <w:p w14:paraId="7827A99B" w14:textId="77777777" w:rsidR="00443C0D" w:rsidRDefault="00517474" w:rsidP="006C30E5">
      <w:pPr>
        <w:jc w:val="center"/>
        <w:rPr>
          <w:b/>
          <w:sz w:val="24"/>
          <w:szCs w:val="24"/>
        </w:rPr>
      </w:pPr>
      <w:r w:rsidRPr="00517474">
        <w:rPr>
          <w:b/>
          <w:sz w:val="24"/>
          <w:szCs w:val="24"/>
        </w:rPr>
        <w:t>AIŠKINAMASIS RAŠTAS</w:t>
      </w:r>
    </w:p>
    <w:p w14:paraId="7827A99C" w14:textId="77777777" w:rsidR="006C30E5" w:rsidRPr="00517474" w:rsidRDefault="006C30E5" w:rsidP="006C30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</w:t>
      </w:r>
      <w:r w:rsidR="0081110A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m. kovo </w:t>
      </w:r>
      <w:r w:rsidR="0081110A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d.</w:t>
      </w:r>
    </w:p>
    <w:p w14:paraId="7827A99D" w14:textId="77777777" w:rsidR="00517474" w:rsidRPr="00517474" w:rsidRDefault="00517474" w:rsidP="006C30E5">
      <w:pPr>
        <w:spacing w:line="276" w:lineRule="auto"/>
        <w:jc w:val="center"/>
        <w:rPr>
          <w:b/>
          <w:sz w:val="24"/>
          <w:szCs w:val="24"/>
        </w:rPr>
      </w:pPr>
    </w:p>
    <w:p w14:paraId="7827A99E" w14:textId="77777777" w:rsidR="00443C0D" w:rsidRDefault="006C30E5" w:rsidP="006C30E5">
      <w:pPr>
        <w:spacing w:line="276" w:lineRule="auto"/>
        <w:jc w:val="both"/>
        <w:rPr>
          <w:b/>
          <w:sz w:val="24"/>
          <w:szCs w:val="24"/>
        </w:rPr>
      </w:pPr>
      <w:r w:rsidRPr="004F5E11">
        <w:rPr>
          <w:b/>
          <w:sz w:val="24"/>
          <w:szCs w:val="24"/>
        </w:rPr>
        <w:t>Problemos esmė</w:t>
      </w:r>
    </w:p>
    <w:p w14:paraId="7827A99F" w14:textId="77777777" w:rsidR="00B44137" w:rsidRDefault="001E508D" w:rsidP="00441B5A">
      <w:pPr>
        <w:pStyle w:val="Pagrindinistekstas"/>
        <w:spacing w:after="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Panevėžio </w:t>
      </w:r>
      <w:r w:rsidR="00816889" w:rsidRPr="008D22A0">
        <w:rPr>
          <w:sz w:val="24"/>
          <w:szCs w:val="24"/>
        </w:rPr>
        <w:t>mi</w:t>
      </w:r>
      <w:r>
        <w:rPr>
          <w:sz w:val="24"/>
          <w:szCs w:val="24"/>
        </w:rPr>
        <w:t xml:space="preserve">esto </w:t>
      </w:r>
      <w:r w:rsidR="00EB0E9C">
        <w:rPr>
          <w:sz w:val="24"/>
          <w:szCs w:val="24"/>
        </w:rPr>
        <w:t>s</w:t>
      </w:r>
      <w:r w:rsidR="00CC6B77">
        <w:rPr>
          <w:sz w:val="24"/>
          <w:szCs w:val="24"/>
        </w:rPr>
        <w:t>avivaldyb</w:t>
      </w:r>
      <w:r w:rsidR="00E5236F">
        <w:rPr>
          <w:sz w:val="24"/>
          <w:szCs w:val="24"/>
        </w:rPr>
        <w:t xml:space="preserve">ės </w:t>
      </w:r>
      <w:r w:rsidR="00C869A4">
        <w:rPr>
          <w:sz w:val="24"/>
          <w:szCs w:val="24"/>
        </w:rPr>
        <w:t>administracija</w:t>
      </w:r>
      <w:r w:rsidR="00547002">
        <w:rPr>
          <w:sz w:val="24"/>
          <w:szCs w:val="24"/>
        </w:rPr>
        <w:t xml:space="preserve"> </w:t>
      </w:r>
      <w:r w:rsidR="00BD7512">
        <w:rPr>
          <w:sz w:val="24"/>
          <w:szCs w:val="24"/>
        </w:rPr>
        <w:t>20</w:t>
      </w:r>
      <w:r w:rsidR="0081110A">
        <w:rPr>
          <w:sz w:val="24"/>
          <w:szCs w:val="24"/>
        </w:rPr>
        <w:t>20</w:t>
      </w:r>
      <w:r w:rsidR="00BD7512">
        <w:rPr>
          <w:sz w:val="24"/>
          <w:szCs w:val="24"/>
        </w:rPr>
        <w:t>-0</w:t>
      </w:r>
      <w:r w:rsidR="0081110A">
        <w:rPr>
          <w:sz w:val="24"/>
          <w:szCs w:val="24"/>
        </w:rPr>
        <w:t>1</w:t>
      </w:r>
      <w:r w:rsidR="00277103">
        <w:rPr>
          <w:sz w:val="24"/>
          <w:szCs w:val="24"/>
        </w:rPr>
        <w:t>-</w:t>
      </w:r>
      <w:r w:rsidR="0081110A">
        <w:rPr>
          <w:sz w:val="24"/>
          <w:szCs w:val="24"/>
        </w:rPr>
        <w:t>31</w:t>
      </w:r>
      <w:r w:rsidR="00277103">
        <w:rPr>
          <w:sz w:val="24"/>
          <w:szCs w:val="24"/>
        </w:rPr>
        <w:t xml:space="preserve"> gavo </w:t>
      </w:r>
      <w:r>
        <w:rPr>
          <w:sz w:val="24"/>
          <w:szCs w:val="24"/>
        </w:rPr>
        <w:t xml:space="preserve">Nacionalinės žemės tarnybos prie Žemės ūkio ministerijos Panevėžio skyriaus </w:t>
      </w:r>
      <w:r w:rsidR="00277103">
        <w:rPr>
          <w:sz w:val="24"/>
          <w:szCs w:val="24"/>
        </w:rPr>
        <w:t xml:space="preserve">raštą Nr. </w:t>
      </w:r>
      <w:r w:rsidR="00277103" w:rsidRPr="00277103">
        <w:rPr>
          <w:sz w:val="24"/>
          <w:szCs w:val="24"/>
        </w:rPr>
        <w:t>23SD-</w:t>
      </w:r>
      <w:r w:rsidR="0081110A">
        <w:rPr>
          <w:sz w:val="24"/>
          <w:szCs w:val="24"/>
        </w:rPr>
        <w:t>921</w:t>
      </w:r>
      <w:r w:rsidR="00277103" w:rsidRPr="00277103">
        <w:rPr>
          <w:sz w:val="24"/>
          <w:szCs w:val="24"/>
        </w:rPr>
        <w:t>-(14.23.137E)</w:t>
      </w:r>
      <w:r>
        <w:rPr>
          <w:sz w:val="24"/>
          <w:szCs w:val="24"/>
        </w:rPr>
        <w:t xml:space="preserve"> dėl </w:t>
      </w:r>
      <w:r w:rsidR="00B44137" w:rsidRPr="00B44137">
        <w:rPr>
          <w:sz w:val="24"/>
          <w:szCs w:val="24"/>
        </w:rPr>
        <w:t>s</w:t>
      </w:r>
      <w:r w:rsidR="00B44137">
        <w:rPr>
          <w:sz w:val="24"/>
          <w:szCs w:val="24"/>
        </w:rPr>
        <w:t>utikimo</w:t>
      </w:r>
      <w:r w:rsidR="00B44137" w:rsidRPr="00B44137">
        <w:rPr>
          <w:sz w:val="24"/>
          <w:szCs w:val="24"/>
        </w:rPr>
        <w:t xml:space="preserve"> neišlaikyti normini</w:t>
      </w:r>
      <w:r w:rsidR="007D07C1">
        <w:rPr>
          <w:sz w:val="24"/>
          <w:szCs w:val="24"/>
        </w:rPr>
        <w:t>ų</w:t>
      </w:r>
      <w:r w:rsidR="00B44137" w:rsidRPr="00B44137">
        <w:rPr>
          <w:sz w:val="24"/>
          <w:szCs w:val="24"/>
        </w:rPr>
        <w:t xml:space="preserve"> atstum</w:t>
      </w:r>
      <w:r w:rsidR="007D07C1">
        <w:rPr>
          <w:sz w:val="24"/>
          <w:szCs w:val="24"/>
        </w:rPr>
        <w:t>ų</w:t>
      </w:r>
      <w:r w:rsidR="00B44137" w:rsidRPr="00B44137">
        <w:rPr>
          <w:sz w:val="24"/>
          <w:szCs w:val="24"/>
        </w:rPr>
        <w:t xml:space="preserve"> iki sklypo ribos rekonstruojant statinį</w:t>
      </w:r>
      <w:r w:rsidR="007D07C1">
        <w:rPr>
          <w:sz w:val="24"/>
          <w:szCs w:val="24"/>
        </w:rPr>
        <w:t xml:space="preserve"> ir įrengiant </w:t>
      </w:r>
      <w:r w:rsidR="007D07C1" w:rsidRPr="007D07C1">
        <w:rPr>
          <w:sz w:val="24"/>
          <w:szCs w:val="24"/>
        </w:rPr>
        <w:t>betono trinkelių dangą</w:t>
      </w:r>
      <w:r w:rsidR="00B44137" w:rsidRPr="00B44137">
        <w:rPr>
          <w:sz w:val="24"/>
          <w:szCs w:val="24"/>
        </w:rPr>
        <w:t xml:space="preserve"> žemės sklype (kadastro Nr. 2701/001</w:t>
      </w:r>
      <w:r w:rsidR="0081110A">
        <w:rPr>
          <w:sz w:val="24"/>
          <w:szCs w:val="24"/>
        </w:rPr>
        <w:t>9</w:t>
      </w:r>
      <w:r w:rsidR="00B44137" w:rsidRPr="00B44137">
        <w:rPr>
          <w:sz w:val="24"/>
          <w:szCs w:val="24"/>
        </w:rPr>
        <w:t>:</w:t>
      </w:r>
      <w:r w:rsidR="0081110A">
        <w:rPr>
          <w:sz w:val="24"/>
          <w:szCs w:val="24"/>
        </w:rPr>
        <w:t>77</w:t>
      </w:r>
      <w:r w:rsidR="00B44137" w:rsidRPr="00B44137">
        <w:rPr>
          <w:sz w:val="24"/>
          <w:szCs w:val="24"/>
        </w:rPr>
        <w:t xml:space="preserve">) </w:t>
      </w:r>
      <w:r w:rsidR="0081110A">
        <w:rPr>
          <w:sz w:val="24"/>
          <w:szCs w:val="24"/>
        </w:rPr>
        <w:t>Pajuostės pl. 27A</w:t>
      </w:r>
      <w:r w:rsidR="00B44137" w:rsidRPr="00B44137">
        <w:rPr>
          <w:sz w:val="24"/>
          <w:szCs w:val="24"/>
        </w:rPr>
        <w:t>, Panevėžyje, kuris ribojasi su Panevėžio miesto savivaldybės panaudos sutartimi Nr. 23SUN-</w:t>
      </w:r>
      <w:r w:rsidR="0081110A">
        <w:rPr>
          <w:sz w:val="24"/>
          <w:szCs w:val="24"/>
        </w:rPr>
        <w:t>27</w:t>
      </w:r>
      <w:r w:rsidR="00B44137" w:rsidRPr="00B44137">
        <w:rPr>
          <w:sz w:val="24"/>
          <w:szCs w:val="24"/>
        </w:rPr>
        <w:t>-(14.23.56.) valdomu valstybinės žemės sklypu (kadastro Nr. 2701/</w:t>
      </w:r>
      <w:r w:rsidR="0081110A">
        <w:rPr>
          <w:sz w:val="24"/>
          <w:szCs w:val="24"/>
        </w:rPr>
        <w:t>0019</w:t>
      </w:r>
      <w:r w:rsidR="00B44137" w:rsidRPr="00B44137">
        <w:rPr>
          <w:sz w:val="24"/>
          <w:szCs w:val="24"/>
        </w:rPr>
        <w:t>:</w:t>
      </w:r>
      <w:r w:rsidR="0081110A">
        <w:rPr>
          <w:sz w:val="24"/>
          <w:szCs w:val="24"/>
        </w:rPr>
        <w:t>139</w:t>
      </w:r>
      <w:r w:rsidR="00B44137" w:rsidRPr="00B44137">
        <w:rPr>
          <w:sz w:val="24"/>
          <w:szCs w:val="24"/>
        </w:rPr>
        <w:t>)</w:t>
      </w:r>
      <w:r w:rsidR="00BD7512">
        <w:rPr>
          <w:sz w:val="24"/>
          <w:szCs w:val="24"/>
        </w:rPr>
        <w:t>.</w:t>
      </w:r>
      <w:r w:rsidR="003F13DF">
        <w:rPr>
          <w:sz w:val="24"/>
          <w:szCs w:val="24"/>
        </w:rPr>
        <w:t xml:space="preserve"> Pagal pateiktą schemą prašoma </w:t>
      </w:r>
      <w:r w:rsidR="00B44137">
        <w:rPr>
          <w:sz w:val="24"/>
          <w:szCs w:val="24"/>
        </w:rPr>
        <w:t>sutikimo</w:t>
      </w:r>
      <w:r w:rsidR="003F13DF">
        <w:rPr>
          <w:sz w:val="24"/>
          <w:szCs w:val="24"/>
        </w:rPr>
        <w:t xml:space="preserve"> rekonstruoti </w:t>
      </w:r>
      <w:r w:rsidR="00E03310">
        <w:rPr>
          <w:sz w:val="24"/>
          <w:szCs w:val="24"/>
        </w:rPr>
        <w:t>statinį</w:t>
      </w:r>
      <w:r w:rsidR="003F13DF">
        <w:rPr>
          <w:sz w:val="24"/>
          <w:szCs w:val="24"/>
        </w:rPr>
        <w:t xml:space="preserve"> </w:t>
      </w:r>
      <w:r w:rsidR="002536EE">
        <w:rPr>
          <w:sz w:val="24"/>
          <w:szCs w:val="24"/>
        </w:rPr>
        <w:t>šiaurės rytinėje</w:t>
      </w:r>
      <w:r w:rsidR="003F13DF">
        <w:rPr>
          <w:sz w:val="24"/>
          <w:szCs w:val="24"/>
        </w:rPr>
        <w:t xml:space="preserve"> </w:t>
      </w:r>
      <w:r w:rsidR="007D07C1">
        <w:rPr>
          <w:sz w:val="24"/>
          <w:szCs w:val="24"/>
        </w:rPr>
        <w:t xml:space="preserve">žemės sklypo </w:t>
      </w:r>
      <w:r w:rsidR="003F13DF">
        <w:rPr>
          <w:sz w:val="24"/>
          <w:szCs w:val="24"/>
        </w:rPr>
        <w:t>dalyje 1,</w:t>
      </w:r>
      <w:r w:rsidR="002536EE">
        <w:rPr>
          <w:sz w:val="24"/>
          <w:szCs w:val="24"/>
        </w:rPr>
        <w:t>00</w:t>
      </w:r>
      <w:r w:rsidR="003F13DF">
        <w:rPr>
          <w:sz w:val="24"/>
          <w:szCs w:val="24"/>
        </w:rPr>
        <w:t xml:space="preserve"> m atstumu nuo labiausiai išsikišusių statinio konstrukcijų iki </w:t>
      </w:r>
      <w:r w:rsidR="00465523">
        <w:rPr>
          <w:sz w:val="24"/>
          <w:szCs w:val="24"/>
        </w:rPr>
        <w:t>žemės sklypo ribos ir betono trinkelių dangos įrengimo prie žemės sklypo ribos, besiribojančios su valstybinės žemės sklypu</w:t>
      </w:r>
      <w:r w:rsidR="003F13DF">
        <w:rPr>
          <w:sz w:val="24"/>
          <w:szCs w:val="24"/>
        </w:rPr>
        <w:t>.</w:t>
      </w:r>
      <w:r w:rsidR="00051AF9">
        <w:rPr>
          <w:sz w:val="24"/>
          <w:szCs w:val="24"/>
        </w:rPr>
        <w:t xml:space="preserve"> Statytojas </w:t>
      </w:r>
      <w:r w:rsidR="00465523">
        <w:rPr>
          <w:sz w:val="24"/>
          <w:szCs w:val="24"/>
        </w:rPr>
        <w:t>–</w:t>
      </w:r>
      <w:r w:rsidR="00051AF9">
        <w:rPr>
          <w:sz w:val="24"/>
          <w:szCs w:val="24"/>
        </w:rPr>
        <w:t xml:space="preserve"> </w:t>
      </w:r>
      <w:r w:rsidR="00465523">
        <w:rPr>
          <w:sz w:val="24"/>
          <w:szCs w:val="24"/>
        </w:rPr>
        <w:t>(duomenys neskelbiami)</w:t>
      </w:r>
      <w:r w:rsidR="00051AF9">
        <w:rPr>
          <w:sz w:val="24"/>
          <w:szCs w:val="24"/>
        </w:rPr>
        <w:t>.</w:t>
      </w:r>
    </w:p>
    <w:p w14:paraId="7827A9A0" w14:textId="77777777" w:rsidR="00443C0D" w:rsidRPr="00EF3672" w:rsidRDefault="006C30E5" w:rsidP="006C30E5">
      <w:pPr>
        <w:spacing w:line="276" w:lineRule="auto"/>
        <w:jc w:val="both"/>
        <w:rPr>
          <w:b/>
          <w:sz w:val="24"/>
          <w:szCs w:val="24"/>
        </w:rPr>
      </w:pPr>
      <w:r w:rsidRPr="00EF3672">
        <w:rPr>
          <w:b/>
          <w:sz w:val="24"/>
          <w:szCs w:val="24"/>
        </w:rPr>
        <w:t>Kaip šiuo metu sprendžiami sprendimo projekte aptarti klausimai</w:t>
      </w:r>
    </w:p>
    <w:p w14:paraId="7827A9A1" w14:textId="77777777" w:rsidR="008D22A0" w:rsidRDefault="006C30E5" w:rsidP="00441B5A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Šiuo metu esančio </w:t>
      </w:r>
      <w:r w:rsidR="00CC60CD">
        <w:rPr>
          <w:sz w:val="24"/>
          <w:szCs w:val="24"/>
        </w:rPr>
        <w:t xml:space="preserve">vieno aukšto </w:t>
      </w:r>
      <w:r>
        <w:rPr>
          <w:sz w:val="24"/>
          <w:szCs w:val="24"/>
        </w:rPr>
        <w:t>pastato</w:t>
      </w:r>
      <w:r w:rsidR="00CC60CD">
        <w:rPr>
          <w:sz w:val="24"/>
          <w:szCs w:val="24"/>
        </w:rPr>
        <w:t xml:space="preserve"> - garažo</w:t>
      </w:r>
      <w:r>
        <w:rPr>
          <w:sz w:val="24"/>
          <w:szCs w:val="24"/>
        </w:rPr>
        <w:t xml:space="preserve"> rib</w:t>
      </w:r>
      <w:r w:rsidR="00CC60CD">
        <w:rPr>
          <w:sz w:val="24"/>
          <w:szCs w:val="24"/>
        </w:rPr>
        <w:t>a iki šiaurės rytinės</w:t>
      </w:r>
      <w:r>
        <w:rPr>
          <w:sz w:val="24"/>
          <w:szCs w:val="24"/>
        </w:rPr>
        <w:t xml:space="preserve"> sklypo ribos </w:t>
      </w:r>
      <w:r w:rsidR="00CC60CD">
        <w:rPr>
          <w:sz w:val="24"/>
          <w:szCs w:val="24"/>
        </w:rPr>
        <w:t>yra – 1.0 m</w:t>
      </w:r>
      <w:r>
        <w:rPr>
          <w:sz w:val="24"/>
          <w:szCs w:val="24"/>
        </w:rPr>
        <w:t xml:space="preserve">. </w:t>
      </w:r>
      <w:r w:rsidR="00BB2494">
        <w:rPr>
          <w:sz w:val="24"/>
          <w:szCs w:val="24"/>
        </w:rPr>
        <w:t>Planuoja</w:t>
      </w:r>
      <w:r w:rsidR="00CC60CD">
        <w:rPr>
          <w:sz w:val="24"/>
          <w:szCs w:val="24"/>
        </w:rPr>
        <w:t>nt</w:t>
      </w:r>
      <w:r w:rsidR="00BB2494">
        <w:rPr>
          <w:sz w:val="24"/>
          <w:szCs w:val="24"/>
        </w:rPr>
        <w:t xml:space="preserve"> pakeisti esamo </w:t>
      </w:r>
      <w:r w:rsidR="00CC60CD">
        <w:rPr>
          <w:sz w:val="24"/>
          <w:szCs w:val="24"/>
        </w:rPr>
        <w:t>garažų</w:t>
      </w:r>
      <w:r w:rsidR="00BB2494">
        <w:rPr>
          <w:sz w:val="24"/>
          <w:szCs w:val="24"/>
        </w:rPr>
        <w:t xml:space="preserve"> paskirties pastato paskirtį į </w:t>
      </w:r>
      <w:r w:rsidR="00CC60CD">
        <w:rPr>
          <w:sz w:val="24"/>
          <w:szCs w:val="24"/>
        </w:rPr>
        <w:t>vandens turizmo pastatą su maitinimo paskirties patalpomis</w:t>
      </w:r>
      <w:r w:rsidR="00BB2494">
        <w:rPr>
          <w:sz w:val="24"/>
          <w:szCs w:val="24"/>
        </w:rPr>
        <w:t xml:space="preserve"> ir atlikti jo rekonstravimą,</w:t>
      </w:r>
      <w:r w:rsidR="008565DA">
        <w:rPr>
          <w:sz w:val="24"/>
          <w:szCs w:val="24"/>
        </w:rPr>
        <w:t xml:space="preserve"> padidinant </w:t>
      </w:r>
      <w:r w:rsidR="00CC60CD">
        <w:rPr>
          <w:sz w:val="24"/>
          <w:szCs w:val="24"/>
        </w:rPr>
        <w:t xml:space="preserve">pastato </w:t>
      </w:r>
      <w:r w:rsidR="008565DA">
        <w:rPr>
          <w:sz w:val="24"/>
          <w:szCs w:val="24"/>
        </w:rPr>
        <w:t>aukštingumą</w:t>
      </w:r>
      <w:r w:rsidR="00CC60CD">
        <w:rPr>
          <w:sz w:val="24"/>
          <w:szCs w:val="24"/>
        </w:rPr>
        <w:t xml:space="preserve"> (įrengiant antrą aukštą)</w:t>
      </w:r>
      <w:r w:rsidR="00F716DE">
        <w:rPr>
          <w:sz w:val="24"/>
          <w:szCs w:val="24"/>
        </w:rPr>
        <w:t xml:space="preserve"> ir</w:t>
      </w:r>
      <w:r w:rsidR="00BB2494">
        <w:rPr>
          <w:sz w:val="24"/>
          <w:szCs w:val="24"/>
        </w:rPr>
        <w:t xml:space="preserve"> </w:t>
      </w:r>
      <w:r w:rsidR="009335C0">
        <w:rPr>
          <w:sz w:val="24"/>
          <w:szCs w:val="24"/>
        </w:rPr>
        <w:t>įre</w:t>
      </w:r>
      <w:r w:rsidR="009042E5">
        <w:rPr>
          <w:sz w:val="24"/>
          <w:szCs w:val="24"/>
        </w:rPr>
        <w:t>ngiant nauj</w:t>
      </w:r>
      <w:r w:rsidR="00F716DE">
        <w:rPr>
          <w:sz w:val="24"/>
          <w:szCs w:val="24"/>
        </w:rPr>
        <w:t>ą betono trinkelių dangą šalia jo, b</w:t>
      </w:r>
      <w:r w:rsidR="009042E5">
        <w:rPr>
          <w:sz w:val="24"/>
          <w:szCs w:val="24"/>
        </w:rPr>
        <w:t xml:space="preserve">us </w:t>
      </w:r>
      <w:r w:rsidR="009335C0">
        <w:rPr>
          <w:sz w:val="24"/>
          <w:szCs w:val="24"/>
        </w:rPr>
        <w:t>neišlaiky</w:t>
      </w:r>
      <w:r w:rsidR="00F716DE">
        <w:rPr>
          <w:sz w:val="24"/>
          <w:szCs w:val="24"/>
        </w:rPr>
        <w:t>ti</w:t>
      </w:r>
      <w:r w:rsidR="009335C0">
        <w:rPr>
          <w:sz w:val="24"/>
          <w:szCs w:val="24"/>
        </w:rPr>
        <w:t xml:space="preserve"> normini</w:t>
      </w:r>
      <w:r w:rsidR="00F716DE">
        <w:rPr>
          <w:sz w:val="24"/>
          <w:szCs w:val="24"/>
        </w:rPr>
        <w:t>ai</w:t>
      </w:r>
      <w:r w:rsidR="009335C0">
        <w:rPr>
          <w:sz w:val="24"/>
          <w:szCs w:val="24"/>
        </w:rPr>
        <w:t xml:space="preserve"> atstum</w:t>
      </w:r>
      <w:r w:rsidR="00F716DE">
        <w:rPr>
          <w:sz w:val="24"/>
          <w:szCs w:val="24"/>
        </w:rPr>
        <w:t>ai</w:t>
      </w:r>
      <w:r w:rsidR="009335C0">
        <w:rPr>
          <w:sz w:val="24"/>
          <w:szCs w:val="24"/>
        </w:rPr>
        <w:t xml:space="preserve"> iki sklypo ribos.</w:t>
      </w:r>
      <w:r w:rsidR="009335C0" w:rsidRPr="009335C0">
        <w:rPr>
          <w:sz w:val="24"/>
          <w:szCs w:val="24"/>
        </w:rPr>
        <w:t xml:space="preserve"> </w:t>
      </w:r>
      <w:r w:rsidR="009335C0">
        <w:rPr>
          <w:sz w:val="24"/>
          <w:szCs w:val="24"/>
        </w:rPr>
        <w:t>Tarybai priėmus teigiamą sprendimą, statytojas (</w:t>
      </w:r>
      <w:r w:rsidR="00CC60CD">
        <w:rPr>
          <w:sz w:val="24"/>
          <w:szCs w:val="24"/>
        </w:rPr>
        <w:t>duomenys neskelbiami</w:t>
      </w:r>
      <w:r w:rsidR="009335C0">
        <w:rPr>
          <w:sz w:val="24"/>
          <w:szCs w:val="24"/>
        </w:rPr>
        <w:t xml:space="preserve">) galės vykdyti planuojamus rekonstravimo </w:t>
      </w:r>
      <w:r w:rsidR="00A8666A">
        <w:rPr>
          <w:sz w:val="24"/>
          <w:szCs w:val="24"/>
        </w:rPr>
        <w:t xml:space="preserve">ir gerbūvio </w:t>
      </w:r>
      <w:r w:rsidR="00F716DE">
        <w:rPr>
          <w:sz w:val="24"/>
          <w:szCs w:val="24"/>
        </w:rPr>
        <w:t>sutvarkymo</w:t>
      </w:r>
      <w:r w:rsidR="00A8666A">
        <w:rPr>
          <w:sz w:val="24"/>
          <w:szCs w:val="24"/>
        </w:rPr>
        <w:t xml:space="preserve"> </w:t>
      </w:r>
      <w:r w:rsidR="009335C0">
        <w:rPr>
          <w:sz w:val="24"/>
          <w:szCs w:val="24"/>
        </w:rPr>
        <w:t>darbus.</w:t>
      </w:r>
    </w:p>
    <w:p w14:paraId="7827A9A2" w14:textId="77777777" w:rsidR="00B436A4" w:rsidRDefault="006C30E5" w:rsidP="00441B5A">
      <w:pPr>
        <w:spacing w:line="276" w:lineRule="auto"/>
        <w:jc w:val="both"/>
        <w:rPr>
          <w:b/>
          <w:sz w:val="24"/>
          <w:szCs w:val="24"/>
        </w:rPr>
      </w:pPr>
      <w:r w:rsidRPr="00EF3672">
        <w:rPr>
          <w:b/>
          <w:sz w:val="24"/>
          <w:szCs w:val="24"/>
        </w:rPr>
        <w:t>Sprendimo priėmimo būtinumo pagrindimas, kokių pozityvių rezultatų laukiama</w:t>
      </w:r>
    </w:p>
    <w:p w14:paraId="7827A9A3" w14:textId="77777777" w:rsidR="00E018A0" w:rsidRDefault="00596221" w:rsidP="00441B5A">
      <w:pPr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Vadovaujantis </w:t>
      </w:r>
      <w:r w:rsidR="00157680" w:rsidRPr="00C17677">
        <w:rPr>
          <w:sz w:val="24"/>
          <w:szCs w:val="24"/>
        </w:rPr>
        <w:t>Lietuvos Respublikos statybos įstatymo 27 straipsnio 5 dalies 6 punktu</w:t>
      </w:r>
      <w:r w:rsidR="00FB30D4" w:rsidRPr="00C17677">
        <w:rPr>
          <w:sz w:val="24"/>
          <w:szCs w:val="24"/>
        </w:rPr>
        <w:t>,</w:t>
      </w:r>
      <w:r w:rsidR="0040781C" w:rsidRPr="00C17677">
        <w:rPr>
          <w:sz w:val="24"/>
          <w:szCs w:val="24"/>
        </w:rPr>
        <w:t xml:space="preserve"> privaloma turėti rašytinį </w:t>
      </w:r>
      <w:r w:rsidR="00B00CC4">
        <w:rPr>
          <w:sz w:val="24"/>
          <w:szCs w:val="24"/>
        </w:rPr>
        <w:t xml:space="preserve">besiribojančio </w:t>
      </w:r>
      <w:r w:rsidR="0040781C" w:rsidRPr="00C17677">
        <w:rPr>
          <w:sz w:val="24"/>
          <w:szCs w:val="24"/>
        </w:rPr>
        <w:t>žemės sklypo</w:t>
      </w:r>
      <w:r w:rsidR="000A134D">
        <w:rPr>
          <w:sz w:val="24"/>
          <w:szCs w:val="24"/>
        </w:rPr>
        <w:t xml:space="preserve"> (teritorijos)</w:t>
      </w:r>
      <w:r w:rsidR="0040781C" w:rsidRPr="00C17677">
        <w:rPr>
          <w:sz w:val="24"/>
          <w:szCs w:val="24"/>
        </w:rPr>
        <w:t xml:space="preserve"> savininko ar valdytojo sutikimą,</w:t>
      </w:r>
      <w:r w:rsidR="00C17677" w:rsidRPr="00C17677">
        <w:rPr>
          <w:sz w:val="24"/>
          <w:szCs w:val="24"/>
        </w:rPr>
        <w:t xml:space="preserve"> sutartį ar susitarimą</w:t>
      </w:r>
      <w:r w:rsidR="004467F0">
        <w:rPr>
          <w:sz w:val="24"/>
          <w:szCs w:val="24"/>
        </w:rPr>
        <w:t>,</w:t>
      </w:r>
      <w:r w:rsidR="0040781C" w:rsidRPr="00C17677">
        <w:rPr>
          <w:sz w:val="24"/>
          <w:szCs w:val="24"/>
        </w:rPr>
        <w:t xml:space="preserve"> kai </w:t>
      </w:r>
      <w:r w:rsidR="003F13DF">
        <w:rPr>
          <w:sz w:val="24"/>
          <w:szCs w:val="24"/>
        </w:rPr>
        <w:t xml:space="preserve">numatoma statinius </w:t>
      </w:r>
      <w:r w:rsidR="00037450">
        <w:rPr>
          <w:sz w:val="24"/>
          <w:szCs w:val="24"/>
        </w:rPr>
        <w:t xml:space="preserve">statyti ar </w:t>
      </w:r>
      <w:r w:rsidR="003F13DF">
        <w:rPr>
          <w:sz w:val="24"/>
          <w:szCs w:val="24"/>
        </w:rPr>
        <w:t>rekonstruoti mažesniais negu norminiai atstumai iki gretimo sklypo ribos</w:t>
      </w:r>
      <w:r w:rsidR="000A134D">
        <w:rPr>
          <w:sz w:val="24"/>
          <w:szCs w:val="24"/>
        </w:rPr>
        <w:t>.</w:t>
      </w:r>
      <w:r w:rsidR="00C17677">
        <w:rPr>
          <w:sz w:val="24"/>
          <w:szCs w:val="24"/>
        </w:rPr>
        <w:t xml:space="preserve"> </w:t>
      </w:r>
      <w:r w:rsidR="008306D1">
        <w:rPr>
          <w:sz w:val="24"/>
          <w:szCs w:val="24"/>
        </w:rPr>
        <w:t xml:space="preserve">Tarybai priėmus </w:t>
      </w:r>
      <w:r w:rsidR="008D22A0" w:rsidRPr="008D22A0">
        <w:rPr>
          <w:sz w:val="24"/>
          <w:szCs w:val="24"/>
        </w:rPr>
        <w:t>sprendimą</w:t>
      </w:r>
      <w:r w:rsidR="008D22A0">
        <w:rPr>
          <w:sz w:val="24"/>
          <w:szCs w:val="24"/>
        </w:rPr>
        <w:t>,</w:t>
      </w:r>
      <w:r w:rsidR="00B92D5D">
        <w:rPr>
          <w:sz w:val="24"/>
          <w:szCs w:val="24"/>
        </w:rPr>
        <w:t xml:space="preserve"> bus</w:t>
      </w:r>
      <w:r w:rsidR="000A134D">
        <w:rPr>
          <w:sz w:val="24"/>
          <w:szCs w:val="24"/>
        </w:rPr>
        <w:t xml:space="preserve"> leista </w:t>
      </w:r>
      <w:r w:rsidR="003F13DF">
        <w:rPr>
          <w:sz w:val="24"/>
          <w:szCs w:val="24"/>
        </w:rPr>
        <w:t xml:space="preserve">rekonstruoti </w:t>
      </w:r>
      <w:r w:rsidR="00A8666A">
        <w:rPr>
          <w:sz w:val="24"/>
          <w:szCs w:val="24"/>
        </w:rPr>
        <w:t xml:space="preserve">garažų paskirties </w:t>
      </w:r>
      <w:r w:rsidR="00E03310">
        <w:rPr>
          <w:sz w:val="24"/>
          <w:szCs w:val="24"/>
        </w:rPr>
        <w:t>statinį</w:t>
      </w:r>
      <w:r w:rsidR="00A8666A">
        <w:rPr>
          <w:sz w:val="24"/>
          <w:szCs w:val="24"/>
        </w:rPr>
        <w:t>, keičiant jo paskirtį į vandens turizmo pastatą su maitinimo paskirties patalpomis,</w:t>
      </w:r>
      <w:r w:rsidR="003F13DF">
        <w:rPr>
          <w:sz w:val="24"/>
          <w:szCs w:val="24"/>
        </w:rPr>
        <w:t xml:space="preserve"> </w:t>
      </w:r>
      <w:r w:rsidR="00037450">
        <w:rPr>
          <w:sz w:val="24"/>
          <w:szCs w:val="24"/>
        </w:rPr>
        <w:t>ir įrengti betono trinkelių dangą</w:t>
      </w:r>
      <w:r w:rsidR="00A8666A">
        <w:rPr>
          <w:sz w:val="24"/>
          <w:szCs w:val="24"/>
        </w:rPr>
        <w:t xml:space="preserve"> šalia pastato,</w:t>
      </w:r>
      <w:r w:rsidR="00037450">
        <w:rPr>
          <w:sz w:val="24"/>
          <w:szCs w:val="24"/>
        </w:rPr>
        <w:t xml:space="preserve"> </w:t>
      </w:r>
      <w:r w:rsidR="003F13DF">
        <w:rPr>
          <w:sz w:val="24"/>
          <w:szCs w:val="24"/>
        </w:rPr>
        <w:t>neišlaikant normini</w:t>
      </w:r>
      <w:r w:rsidR="00037450">
        <w:rPr>
          <w:sz w:val="24"/>
          <w:szCs w:val="24"/>
        </w:rPr>
        <w:t>ų</w:t>
      </w:r>
      <w:r w:rsidR="003F13DF">
        <w:rPr>
          <w:sz w:val="24"/>
          <w:szCs w:val="24"/>
        </w:rPr>
        <w:t xml:space="preserve"> atstum</w:t>
      </w:r>
      <w:r w:rsidR="00037450">
        <w:rPr>
          <w:sz w:val="24"/>
          <w:szCs w:val="24"/>
        </w:rPr>
        <w:t>ų</w:t>
      </w:r>
      <w:r w:rsidR="003F13DF">
        <w:rPr>
          <w:sz w:val="24"/>
          <w:szCs w:val="24"/>
        </w:rPr>
        <w:t xml:space="preserve"> iki sklypo ribos.</w:t>
      </w:r>
    </w:p>
    <w:p w14:paraId="7827A9A4" w14:textId="77777777" w:rsidR="00E018A0" w:rsidRPr="000A134D" w:rsidRDefault="00E018A0" w:rsidP="00441B5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Numatom</w:t>
      </w:r>
      <w:r w:rsidR="00037450">
        <w:rPr>
          <w:sz w:val="24"/>
          <w:szCs w:val="24"/>
        </w:rPr>
        <w:t>os</w:t>
      </w:r>
      <w:r>
        <w:rPr>
          <w:sz w:val="24"/>
          <w:szCs w:val="24"/>
        </w:rPr>
        <w:t xml:space="preserve"> </w:t>
      </w:r>
      <w:r w:rsidRPr="00E018A0">
        <w:rPr>
          <w:sz w:val="24"/>
          <w:szCs w:val="24"/>
        </w:rPr>
        <w:t>statyb</w:t>
      </w:r>
      <w:r w:rsidR="00037450">
        <w:rPr>
          <w:sz w:val="24"/>
          <w:szCs w:val="24"/>
        </w:rPr>
        <w:t>os</w:t>
      </w:r>
      <w:r w:rsidRPr="00E018A0">
        <w:rPr>
          <w:sz w:val="24"/>
          <w:szCs w:val="24"/>
        </w:rPr>
        <w:t xml:space="preserve"> neturės</w:t>
      </w:r>
      <w:r w:rsidR="00037450">
        <w:rPr>
          <w:sz w:val="24"/>
          <w:szCs w:val="24"/>
        </w:rPr>
        <w:t xml:space="preserve"> </w:t>
      </w:r>
      <w:r w:rsidRPr="00E018A0">
        <w:rPr>
          <w:sz w:val="24"/>
          <w:szCs w:val="24"/>
        </w:rPr>
        <w:t xml:space="preserve">neigiamos įtakos </w:t>
      </w:r>
      <w:r w:rsidR="00037450" w:rsidRPr="00B44137">
        <w:rPr>
          <w:sz w:val="24"/>
          <w:szCs w:val="24"/>
        </w:rPr>
        <w:t>Panevėžio miesto savivaldybės panaudos sutartimi</w:t>
      </w:r>
      <w:r w:rsidR="00037450">
        <w:rPr>
          <w:sz w:val="24"/>
          <w:szCs w:val="24"/>
        </w:rPr>
        <w:t xml:space="preserve"> </w:t>
      </w:r>
      <w:r w:rsidR="00037450" w:rsidRPr="00B44137">
        <w:rPr>
          <w:sz w:val="24"/>
          <w:szCs w:val="24"/>
        </w:rPr>
        <w:t>valdom</w:t>
      </w:r>
      <w:r w:rsidR="00037450">
        <w:rPr>
          <w:sz w:val="24"/>
          <w:szCs w:val="24"/>
        </w:rPr>
        <w:t>o</w:t>
      </w:r>
      <w:r w:rsidR="00037450" w:rsidRPr="00B44137">
        <w:rPr>
          <w:sz w:val="24"/>
          <w:szCs w:val="24"/>
        </w:rPr>
        <w:t xml:space="preserve"> valstybinės žemės sklyp</w:t>
      </w:r>
      <w:r w:rsidR="00037450">
        <w:rPr>
          <w:sz w:val="24"/>
          <w:szCs w:val="24"/>
        </w:rPr>
        <w:t>o</w:t>
      </w:r>
      <w:r w:rsidRPr="00E018A0">
        <w:rPr>
          <w:sz w:val="24"/>
          <w:szCs w:val="24"/>
        </w:rPr>
        <w:t xml:space="preserve"> eksploatavimui ar kitai planuojamai veiklai, Savivaldybės teritorijos bendrojo plano ir kitų</w:t>
      </w:r>
      <w:r w:rsidR="00037450">
        <w:rPr>
          <w:sz w:val="24"/>
          <w:szCs w:val="24"/>
        </w:rPr>
        <w:t xml:space="preserve"> </w:t>
      </w:r>
      <w:r w:rsidRPr="00E018A0">
        <w:rPr>
          <w:sz w:val="24"/>
          <w:szCs w:val="24"/>
        </w:rPr>
        <w:t>teritorijų planavimo dokumentų ar žemės valdos projektų sprendinių įgyvendinimui.</w:t>
      </w:r>
    </w:p>
    <w:p w14:paraId="7827A9A5" w14:textId="77777777" w:rsidR="00443C0D" w:rsidRPr="00EF3672" w:rsidRDefault="006C30E5" w:rsidP="006C30E5">
      <w:pPr>
        <w:pStyle w:val="Pagrindiniotekstotrauka2"/>
        <w:spacing w:line="276" w:lineRule="auto"/>
        <w:ind w:left="0"/>
        <w:rPr>
          <w:b/>
          <w:bCs w:val="0"/>
          <w:lang w:val="lt-LT"/>
        </w:rPr>
      </w:pPr>
      <w:r w:rsidRPr="00EF3672">
        <w:rPr>
          <w:b/>
          <w:bCs w:val="0"/>
          <w:lang w:val="lt-LT"/>
        </w:rPr>
        <w:t>Skaičiavimai, išlaidų sąmatos, finansavimo šaltiniai</w:t>
      </w:r>
    </w:p>
    <w:p w14:paraId="7827A9A6" w14:textId="77777777" w:rsidR="00443C0D" w:rsidRPr="004F5E11" w:rsidRDefault="004F5E11" w:rsidP="00441B5A">
      <w:pPr>
        <w:spacing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Skaičiavimai  neatliekami.</w:t>
      </w:r>
      <w:r w:rsidR="001F2FD1" w:rsidRPr="001F2FD1">
        <w:rPr>
          <w:sz w:val="24"/>
          <w:szCs w:val="24"/>
        </w:rPr>
        <w:t xml:space="preserve">         </w:t>
      </w:r>
    </w:p>
    <w:p w14:paraId="7827A9A7" w14:textId="77777777" w:rsidR="00443C0D" w:rsidRPr="001F2FD1" w:rsidRDefault="006C30E5" w:rsidP="006C30E5">
      <w:pPr>
        <w:spacing w:line="276" w:lineRule="auto"/>
        <w:jc w:val="both"/>
        <w:rPr>
          <w:sz w:val="24"/>
          <w:szCs w:val="24"/>
        </w:rPr>
      </w:pPr>
      <w:r w:rsidRPr="001F2FD1">
        <w:rPr>
          <w:b/>
          <w:sz w:val="24"/>
          <w:szCs w:val="24"/>
        </w:rPr>
        <w:t>Galimos neigiamos pasekmės priėmus sprendimą, kokių priemonių reikėtų imtis, kad tokių pasekmių būtų išvengta</w:t>
      </w:r>
    </w:p>
    <w:p w14:paraId="7827A9A8" w14:textId="77777777" w:rsidR="00443C0D" w:rsidRPr="00F7303F" w:rsidRDefault="00443C0D" w:rsidP="00441B5A">
      <w:pPr>
        <w:spacing w:line="276" w:lineRule="auto"/>
        <w:ind w:firstLine="567"/>
        <w:jc w:val="both"/>
        <w:rPr>
          <w:sz w:val="24"/>
          <w:szCs w:val="24"/>
        </w:rPr>
      </w:pPr>
      <w:r w:rsidRPr="001F2FD1">
        <w:rPr>
          <w:sz w:val="24"/>
          <w:szCs w:val="24"/>
        </w:rPr>
        <w:t xml:space="preserve">Neigiamų pasekmių nenumatoma. </w:t>
      </w:r>
    </w:p>
    <w:p w14:paraId="7827A9A9" w14:textId="77777777" w:rsidR="001F2FD1" w:rsidRDefault="006C30E5" w:rsidP="006C30E5">
      <w:pPr>
        <w:spacing w:line="276" w:lineRule="auto"/>
        <w:jc w:val="both"/>
        <w:rPr>
          <w:b/>
          <w:sz w:val="24"/>
          <w:szCs w:val="24"/>
        </w:rPr>
      </w:pPr>
      <w:r w:rsidRPr="001F2FD1">
        <w:rPr>
          <w:b/>
          <w:sz w:val="24"/>
          <w:szCs w:val="24"/>
        </w:rPr>
        <w:t>Kieno iniciatyva parengtas sprendimo projektas</w:t>
      </w:r>
    </w:p>
    <w:p w14:paraId="7827A9AA" w14:textId="77777777" w:rsidR="00ED2471" w:rsidRDefault="00B2297A" w:rsidP="00441B5A">
      <w:pPr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Panevėžio mi</w:t>
      </w:r>
      <w:r w:rsidR="0084606C">
        <w:rPr>
          <w:sz w:val="24"/>
          <w:szCs w:val="24"/>
        </w:rPr>
        <w:t>esto savivaldybės administracija.</w:t>
      </w:r>
    </w:p>
    <w:p w14:paraId="7827A9AB" w14:textId="77777777" w:rsidR="00F716DE" w:rsidRPr="00605D2D" w:rsidRDefault="00F716DE" w:rsidP="00441B5A">
      <w:pPr>
        <w:spacing w:line="276" w:lineRule="auto"/>
        <w:ind w:left="720"/>
        <w:jc w:val="both"/>
        <w:rPr>
          <w:sz w:val="24"/>
          <w:szCs w:val="24"/>
        </w:rPr>
      </w:pPr>
    </w:p>
    <w:p w14:paraId="7827A9AC" w14:textId="77777777" w:rsidR="00B436A4" w:rsidRDefault="00B436A4" w:rsidP="006C30E5">
      <w:pPr>
        <w:spacing w:line="276" w:lineRule="auto"/>
        <w:jc w:val="both"/>
        <w:rPr>
          <w:sz w:val="24"/>
          <w:szCs w:val="24"/>
        </w:rPr>
      </w:pPr>
    </w:p>
    <w:p w14:paraId="7827A9AD" w14:textId="77777777" w:rsidR="00443C0D" w:rsidRPr="00AC5264" w:rsidRDefault="0081110A" w:rsidP="00441B5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Vedėjo pavaduotojas Edmundas Kuncevičius, tel. 504465, el. p.: edmundas.kuncevicius</w:t>
      </w:r>
      <w:r>
        <w:rPr>
          <w:sz w:val="24"/>
          <w:szCs w:val="24"/>
          <w:lang w:val="en-US"/>
        </w:rPr>
        <w:t>@panevezys.lt</w:t>
      </w:r>
      <w:r w:rsidR="000E4618" w:rsidRPr="006D5A2B">
        <w:rPr>
          <w:color w:val="000000"/>
          <w:szCs w:val="24"/>
        </w:rPr>
        <w:t xml:space="preserve"> </w:t>
      </w:r>
    </w:p>
    <w:sectPr w:rsidR="00443C0D" w:rsidRPr="00AC5264" w:rsidSect="0081110A">
      <w:pgSz w:w="11906" w:h="16838"/>
      <w:pgMar w:top="992" w:right="567" w:bottom="1134" w:left="153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7A9B0" w14:textId="77777777" w:rsidR="00CB310D" w:rsidRDefault="00CB310D" w:rsidP="002A7EB0">
      <w:r>
        <w:separator/>
      </w:r>
    </w:p>
  </w:endnote>
  <w:endnote w:type="continuationSeparator" w:id="0">
    <w:p w14:paraId="7827A9B1" w14:textId="77777777" w:rsidR="00CB310D" w:rsidRDefault="00CB310D" w:rsidP="002A7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7A9AE" w14:textId="77777777" w:rsidR="00CB310D" w:rsidRDefault="00CB310D" w:rsidP="002A7EB0">
      <w:r>
        <w:separator/>
      </w:r>
    </w:p>
  </w:footnote>
  <w:footnote w:type="continuationSeparator" w:id="0">
    <w:p w14:paraId="7827A9AF" w14:textId="77777777" w:rsidR="00CB310D" w:rsidRDefault="00CB310D" w:rsidP="002A7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E3E90"/>
    <w:multiLevelType w:val="hybridMultilevel"/>
    <w:tmpl w:val="73EA4A4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EC1936"/>
    <w:multiLevelType w:val="hybridMultilevel"/>
    <w:tmpl w:val="37DAF7A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7E3CFE"/>
    <w:multiLevelType w:val="hybridMultilevel"/>
    <w:tmpl w:val="2A1CBC8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C0D"/>
    <w:rsid w:val="00037450"/>
    <w:rsid w:val="0004366C"/>
    <w:rsid w:val="00051AF9"/>
    <w:rsid w:val="000871DD"/>
    <w:rsid w:val="000A134D"/>
    <w:rsid w:val="000A5DC7"/>
    <w:rsid w:val="000D5181"/>
    <w:rsid w:val="000D7D18"/>
    <w:rsid w:val="000E4618"/>
    <w:rsid w:val="00157680"/>
    <w:rsid w:val="001979B6"/>
    <w:rsid w:val="001E508D"/>
    <w:rsid w:val="001F2FD1"/>
    <w:rsid w:val="001F47F5"/>
    <w:rsid w:val="001F7B44"/>
    <w:rsid w:val="00207B6E"/>
    <w:rsid w:val="00210DEB"/>
    <w:rsid w:val="002536EE"/>
    <w:rsid w:val="00277103"/>
    <w:rsid w:val="002A7EB0"/>
    <w:rsid w:val="002B3FB6"/>
    <w:rsid w:val="002C3A95"/>
    <w:rsid w:val="002D0562"/>
    <w:rsid w:val="002F6C8A"/>
    <w:rsid w:val="003B39CD"/>
    <w:rsid w:val="003C3709"/>
    <w:rsid w:val="003F0712"/>
    <w:rsid w:val="003F13DF"/>
    <w:rsid w:val="003F4CBB"/>
    <w:rsid w:val="0040781C"/>
    <w:rsid w:val="00414FA1"/>
    <w:rsid w:val="0041719D"/>
    <w:rsid w:val="00441B5A"/>
    <w:rsid w:val="00443C0D"/>
    <w:rsid w:val="004467F0"/>
    <w:rsid w:val="004622E5"/>
    <w:rsid w:val="00465523"/>
    <w:rsid w:val="004704B7"/>
    <w:rsid w:val="00484D31"/>
    <w:rsid w:val="00491FF7"/>
    <w:rsid w:val="004B2DE6"/>
    <w:rsid w:val="004B4C95"/>
    <w:rsid w:val="004E4766"/>
    <w:rsid w:val="004F5E11"/>
    <w:rsid w:val="00501B7F"/>
    <w:rsid w:val="005022DB"/>
    <w:rsid w:val="0051132C"/>
    <w:rsid w:val="00517474"/>
    <w:rsid w:val="00525EF6"/>
    <w:rsid w:val="00536A79"/>
    <w:rsid w:val="00547002"/>
    <w:rsid w:val="00553B93"/>
    <w:rsid w:val="00553F57"/>
    <w:rsid w:val="005701E3"/>
    <w:rsid w:val="0057335A"/>
    <w:rsid w:val="005815BE"/>
    <w:rsid w:val="005863B1"/>
    <w:rsid w:val="00596221"/>
    <w:rsid w:val="005D7072"/>
    <w:rsid w:val="005F47E4"/>
    <w:rsid w:val="006009F7"/>
    <w:rsid w:val="00605D2D"/>
    <w:rsid w:val="006328E8"/>
    <w:rsid w:val="006410E0"/>
    <w:rsid w:val="006578EE"/>
    <w:rsid w:val="006B5A24"/>
    <w:rsid w:val="006C30E5"/>
    <w:rsid w:val="006E2727"/>
    <w:rsid w:val="006F0130"/>
    <w:rsid w:val="00745A85"/>
    <w:rsid w:val="00756F7F"/>
    <w:rsid w:val="007A277B"/>
    <w:rsid w:val="007A7E45"/>
    <w:rsid w:val="007C2AA7"/>
    <w:rsid w:val="007D07C1"/>
    <w:rsid w:val="007E2EE7"/>
    <w:rsid w:val="007F2001"/>
    <w:rsid w:val="0081110A"/>
    <w:rsid w:val="00814F3F"/>
    <w:rsid w:val="00816889"/>
    <w:rsid w:val="00816A17"/>
    <w:rsid w:val="008306D1"/>
    <w:rsid w:val="00837767"/>
    <w:rsid w:val="00844CC5"/>
    <w:rsid w:val="0084606C"/>
    <w:rsid w:val="008565DA"/>
    <w:rsid w:val="00887C58"/>
    <w:rsid w:val="008972C5"/>
    <w:rsid w:val="008C044D"/>
    <w:rsid w:val="008C4FF3"/>
    <w:rsid w:val="008D22A0"/>
    <w:rsid w:val="008E1416"/>
    <w:rsid w:val="008E41F9"/>
    <w:rsid w:val="008F6966"/>
    <w:rsid w:val="009042E5"/>
    <w:rsid w:val="00932E22"/>
    <w:rsid w:val="009335C0"/>
    <w:rsid w:val="0094186A"/>
    <w:rsid w:val="00973930"/>
    <w:rsid w:val="009C5677"/>
    <w:rsid w:val="00A25DA7"/>
    <w:rsid w:val="00A50C9E"/>
    <w:rsid w:val="00A53838"/>
    <w:rsid w:val="00A55929"/>
    <w:rsid w:val="00A625B5"/>
    <w:rsid w:val="00A71A2F"/>
    <w:rsid w:val="00A8666A"/>
    <w:rsid w:val="00AC5264"/>
    <w:rsid w:val="00B00CC4"/>
    <w:rsid w:val="00B0793B"/>
    <w:rsid w:val="00B2297A"/>
    <w:rsid w:val="00B36FF4"/>
    <w:rsid w:val="00B436A4"/>
    <w:rsid w:val="00B44137"/>
    <w:rsid w:val="00B644A3"/>
    <w:rsid w:val="00B92D5D"/>
    <w:rsid w:val="00BB2494"/>
    <w:rsid w:val="00BB6B0F"/>
    <w:rsid w:val="00BB7827"/>
    <w:rsid w:val="00BD1A4A"/>
    <w:rsid w:val="00BD7512"/>
    <w:rsid w:val="00BE6E4D"/>
    <w:rsid w:val="00C0231C"/>
    <w:rsid w:val="00C17677"/>
    <w:rsid w:val="00C64CF7"/>
    <w:rsid w:val="00C6778E"/>
    <w:rsid w:val="00C852F9"/>
    <w:rsid w:val="00C859BC"/>
    <w:rsid w:val="00C869A4"/>
    <w:rsid w:val="00CA00B9"/>
    <w:rsid w:val="00CB310D"/>
    <w:rsid w:val="00CC26FB"/>
    <w:rsid w:val="00CC60CD"/>
    <w:rsid w:val="00CC6B77"/>
    <w:rsid w:val="00CD3731"/>
    <w:rsid w:val="00D777F5"/>
    <w:rsid w:val="00D85B20"/>
    <w:rsid w:val="00D92173"/>
    <w:rsid w:val="00DC26AD"/>
    <w:rsid w:val="00DE1AF9"/>
    <w:rsid w:val="00DE7E39"/>
    <w:rsid w:val="00DF0259"/>
    <w:rsid w:val="00E018A0"/>
    <w:rsid w:val="00E03310"/>
    <w:rsid w:val="00E272DB"/>
    <w:rsid w:val="00E330C6"/>
    <w:rsid w:val="00E5236F"/>
    <w:rsid w:val="00E716E7"/>
    <w:rsid w:val="00E86A2A"/>
    <w:rsid w:val="00EA4570"/>
    <w:rsid w:val="00EA5DAD"/>
    <w:rsid w:val="00EB0E9C"/>
    <w:rsid w:val="00EB44AB"/>
    <w:rsid w:val="00ED2471"/>
    <w:rsid w:val="00EF3672"/>
    <w:rsid w:val="00F314F7"/>
    <w:rsid w:val="00F40638"/>
    <w:rsid w:val="00F54778"/>
    <w:rsid w:val="00F716DE"/>
    <w:rsid w:val="00F7303F"/>
    <w:rsid w:val="00F8563B"/>
    <w:rsid w:val="00FB30D4"/>
    <w:rsid w:val="00FD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7A999"/>
  <w15:chartTrackingRefBased/>
  <w15:docId w15:val="{4EBB84E0-A845-443B-A435-065A23795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43C0D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rsid w:val="00443C0D"/>
    <w:pPr>
      <w:spacing w:line="360" w:lineRule="auto"/>
      <w:ind w:left="357"/>
      <w:jc w:val="both"/>
    </w:pPr>
    <w:rPr>
      <w:bCs/>
      <w:sz w:val="24"/>
      <w:szCs w:val="24"/>
      <w:lang w:val="en-US"/>
    </w:rPr>
  </w:style>
  <w:style w:type="character" w:styleId="Hipersaitas">
    <w:name w:val="Hyperlink"/>
    <w:rsid w:val="00DE7E39"/>
    <w:rPr>
      <w:color w:val="0000FF"/>
      <w:u w:val="single"/>
    </w:rPr>
  </w:style>
  <w:style w:type="paragraph" w:styleId="HTMLiankstoformatuotas">
    <w:name w:val="HTML Preformatted"/>
    <w:basedOn w:val="prastasis"/>
    <w:rsid w:val="00DE7E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lt-LT"/>
    </w:rPr>
  </w:style>
  <w:style w:type="paragraph" w:styleId="Debesliotekstas">
    <w:name w:val="Balloon Text"/>
    <w:basedOn w:val="prastasis"/>
    <w:link w:val="DebesliotekstasDiagrama"/>
    <w:rsid w:val="000E461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E4618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rsid w:val="00C0231C"/>
    <w:pPr>
      <w:spacing w:after="120"/>
    </w:pPr>
  </w:style>
  <w:style w:type="character" w:customStyle="1" w:styleId="PagrindinistekstasDiagrama">
    <w:name w:val="Pagrindinis tekstas Diagrama"/>
    <w:link w:val="Pagrindinistekstas"/>
    <w:rsid w:val="00C0231C"/>
    <w:rPr>
      <w:lang w:eastAsia="en-US"/>
    </w:rPr>
  </w:style>
  <w:style w:type="paragraph" w:styleId="Antrats">
    <w:name w:val="header"/>
    <w:basedOn w:val="prastasis"/>
    <w:link w:val="AntratsDiagrama"/>
    <w:rsid w:val="002A7E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2A7EB0"/>
    <w:rPr>
      <w:lang w:eastAsia="en-US"/>
    </w:rPr>
  </w:style>
  <w:style w:type="paragraph" w:styleId="Porat">
    <w:name w:val="footer"/>
    <w:basedOn w:val="prastasis"/>
    <w:link w:val="PoratDiagrama"/>
    <w:rsid w:val="002A7E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2A7EB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19A44-5FF9-4FB5-8298-EE75DBC0A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2642</Characters>
  <Application>Microsoft Office Word</Application>
  <DocSecurity>4</DocSecurity>
  <Lines>22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AIŠKINAMASIS  RAŠTAS</vt:lpstr>
    </vt:vector>
  </TitlesOfParts>
  <Company>Home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 RAŠTAS</dc:title>
  <dc:subject/>
  <dc:creator>Vitalija</dc:creator>
  <cp:keywords/>
  <cp:lastModifiedBy>Mantas Navaruckis</cp:lastModifiedBy>
  <cp:revision>2</cp:revision>
  <cp:lastPrinted>2018-12-05T06:50:00Z</cp:lastPrinted>
  <dcterms:created xsi:type="dcterms:W3CDTF">2020-04-22T13:27:00Z</dcterms:created>
  <dcterms:modified xsi:type="dcterms:W3CDTF">2020-04-22T13:27:00Z</dcterms:modified>
</cp:coreProperties>
</file>