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B7017" w14:textId="77777777" w:rsidR="00166760" w:rsidRDefault="00166760" w:rsidP="00166760">
      <w:pPr>
        <w:ind w:left="10206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Forma patvirtinta</w:t>
      </w:r>
    </w:p>
    <w:p w14:paraId="766813B8" w14:textId="77777777" w:rsidR="00166760" w:rsidRDefault="00166760" w:rsidP="00166760">
      <w:pPr>
        <w:ind w:left="1020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Lietuvos Respublikos kultūros ministro</w:t>
      </w:r>
    </w:p>
    <w:p w14:paraId="240C983F" w14:textId="048F12BF" w:rsidR="00166760" w:rsidRDefault="00166760" w:rsidP="00CA2D84">
      <w:pPr>
        <w:ind w:left="1020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m. lapkričio </w:t>
      </w:r>
      <w:r w:rsidR="008E538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d. įsakymu Nr. ĮV-</w:t>
      </w:r>
      <w:r w:rsidR="008E538D">
        <w:rPr>
          <w:rFonts w:ascii="Times New Roman" w:hAnsi="Times New Roman" w:cs="Times New Roman"/>
          <w:sz w:val="24"/>
          <w:szCs w:val="24"/>
        </w:rPr>
        <w:t>1145</w:t>
      </w:r>
    </w:p>
    <w:p w14:paraId="0CC33309" w14:textId="77777777" w:rsidR="00A72ADC" w:rsidRDefault="00A72ADC" w:rsidP="00166760">
      <w:pPr>
        <w:ind w:left="10206" w:firstLine="0"/>
        <w:rPr>
          <w:rFonts w:ascii="Times New Roman" w:hAnsi="Times New Roman" w:cs="Times New Roman"/>
          <w:sz w:val="24"/>
          <w:szCs w:val="24"/>
        </w:rPr>
      </w:pPr>
    </w:p>
    <w:p w14:paraId="0E50F9A2" w14:textId="77777777" w:rsidR="00166760" w:rsidRPr="00166760" w:rsidRDefault="00166760" w:rsidP="00166760">
      <w:pPr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6760">
        <w:rPr>
          <w:rFonts w:ascii="Times New Roman" w:hAnsi="Times New Roman" w:cs="Times New Roman"/>
          <w:b/>
          <w:color w:val="000000"/>
          <w:sz w:val="24"/>
          <w:szCs w:val="24"/>
        </w:rPr>
        <w:t>NACIONALINIO, VALSTYBINIO IR SAVIVALDYBĖS TEATRO IR KONCERTINĖS ĮSTAIGOS PRAĖJUSIŲ METŲ KŪRYBINĖS VEIKLOS PROGRAMOS ATASKAITA</w:t>
      </w:r>
    </w:p>
    <w:p w14:paraId="01A2F249" w14:textId="77777777" w:rsidR="00102E4C" w:rsidRPr="00CB27D7" w:rsidRDefault="00102E4C" w:rsidP="00CB27D7">
      <w:pPr>
        <w:ind w:left="10206" w:firstLine="0"/>
        <w:rPr>
          <w:rFonts w:ascii="Times New Roman" w:hAnsi="Times New Roman" w:cs="Times New Roman"/>
          <w:sz w:val="24"/>
          <w:szCs w:val="24"/>
        </w:rPr>
      </w:pPr>
    </w:p>
    <w:p w14:paraId="24424E13" w14:textId="4ADF384F" w:rsidR="003323A5" w:rsidRDefault="00CA2D84" w:rsidP="00CA2D84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2019 </w:t>
      </w:r>
      <w:r w:rsidRPr="00066654">
        <w:rPr>
          <w:rFonts w:ascii="Times New Roman" w:hAnsi="Times New Roman" w:cs="Times New Roman"/>
          <w:b/>
          <w:color w:val="000000"/>
          <w:sz w:val="24"/>
          <w:szCs w:val="24"/>
        </w:rPr>
        <w:t>BIUDŽETINI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AI</w:t>
      </w:r>
      <w:r w:rsidRPr="000666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MET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AI</w:t>
      </w:r>
    </w:p>
    <w:p w14:paraId="32CAE582" w14:textId="77777777" w:rsidR="00A72ADC" w:rsidRPr="009224D0" w:rsidRDefault="00A72ADC" w:rsidP="003323A5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4424E14" w14:textId="5C24A306" w:rsidR="003323A5" w:rsidRPr="007B3DEE" w:rsidRDefault="00CA2D84" w:rsidP="001A09DF">
      <w:pPr>
        <w:ind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B3DE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3DEE">
        <w:rPr>
          <w:rFonts w:ascii="Times New Roman" w:hAnsi="Times New Roman" w:cs="Times New Roman"/>
          <w:sz w:val="24"/>
          <w:szCs w:val="24"/>
          <w:u w:val="single"/>
        </w:rPr>
        <w:tab/>
        <w:t>PANEVĖŽIO LĖLIŲ VEŽIMO TEATRAS</w:t>
      </w:r>
      <w:r w:rsidRPr="007B3DE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3DE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3DE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4424E15" w14:textId="0437603A" w:rsidR="003323A5" w:rsidRPr="008804FB" w:rsidRDefault="009109A3" w:rsidP="00695441">
      <w:pPr>
        <w:widowControl w:val="0"/>
        <w:shd w:val="clear" w:color="auto" w:fill="FFFFFF"/>
        <w:tabs>
          <w:tab w:val="left" w:leader="underscore" w:pos="3119"/>
        </w:tabs>
        <w:ind w:firstLine="0"/>
        <w:jc w:val="center"/>
        <w:rPr>
          <w:rFonts w:ascii="Times New Roman" w:hAnsi="Times New Roman" w:cs="Times New Roman"/>
          <w:color w:val="000000"/>
          <w:sz w:val="22"/>
        </w:rPr>
      </w:pPr>
      <w:r w:rsidRPr="008804FB">
        <w:rPr>
          <w:rFonts w:ascii="Times New Roman" w:hAnsi="Times New Roman" w:cs="Times New Roman"/>
          <w:color w:val="000000"/>
          <w:sz w:val="22"/>
        </w:rPr>
        <w:t>(</w:t>
      </w:r>
      <w:r w:rsidR="008804FB" w:rsidRPr="008804FB">
        <w:rPr>
          <w:rFonts w:ascii="Times New Roman" w:hAnsi="Times New Roman" w:cs="Times New Roman"/>
          <w:color w:val="000000"/>
          <w:sz w:val="22"/>
        </w:rPr>
        <w:t>n</w:t>
      </w:r>
      <w:r w:rsidRPr="008804FB">
        <w:rPr>
          <w:rFonts w:ascii="Times New Roman" w:hAnsi="Times New Roman" w:cs="Times New Roman"/>
          <w:color w:val="000000"/>
          <w:sz w:val="22"/>
        </w:rPr>
        <w:t>acionalinio</w:t>
      </w:r>
      <w:r w:rsidR="00CE352B" w:rsidRPr="008804FB">
        <w:rPr>
          <w:rFonts w:ascii="Times New Roman" w:hAnsi="Times New Roman" w:cs="Times New Roman"/>
          <w:color w:val="000000"/>
          <w:sz w:val="22"/>
        </w:rPr>
        <w:t>,</w:t>
      </w:r>
      <w:r w:rsidRPr="008804FB">
        <w:rPr>
          <w:rFonts w:ascii="Times New Roman" w:hAnsi="Times New Roman" w:cs="Times New Roman"/>
          <w:color w:val="000000"/>
          <w:sz w:val="22"/>
        </w:rPr>
        <w:t xml:space="preserve"> valstyb</w:t>
      </w:r>
      <w:r w:rsidR="00CE352B" w:rsidRPr="008804FB">
        <w:rPr>
          <w:rFonts w:ascii="Times New Roman" w:hAnsi="Times New Roman" w:cs="Times New Roman"/>
          <w:color w:val="000000"/>
          <w:sz w:val="22"/>
        </w:rPr>
        <w:t>inio</w:t>
      </w:r>
      <w:r w:rsidR="008804FB" w:rsidRPr="008804FB">
        <w:rPr>
          <w:rFonts w:ascii="Times New Roman" w:hAnsi="Times New Roman" w:cs="Times New Roman"/>
          <w:color w:val="000000"/>
          <w:sz w:val="22"/>
        </w:rPr>
        <w:t xml:space="preserve"> ar savi</w:t>
      </w:r>
      <w:r w:rsidR="00CE352B" w:rsidRPr="008804FB">
        <w:rPr>
          <w:rFonts w:ascii="Times New Roman" w:hAnsi="Times New Roman" w:cs="Times New Roman"/>
          <w:color w:val="000000"/>
          <w:sz w:val="22"/>
        </w:rPr>
        <w:t>valdybės</w:t>
      </w:r>
      <w:r w:rsidR="003323A5" w:rsidRPr="008804FB">
        <w:rPr>
          <w:rFonts w:ascii="Times New Roman" w:hAnsi="Times New Roman" w:cs="Times New Roman"/>
          <w:color w:val="000000"/>
          <w:sz w:val="22"/>
        </w:rPr>
        <w:t xml:space="preserve"> teatro pavadinimas)</w:t>
      </w:r>
    </w:p>
    <w:p w14:paraId="4AB6C13E" w14:textId="77777777" w:rsidR="00A72ADC" w:rsidRDefault="00A72ADC" w:rsidP="00AE462C">
      <w:pPr>
        <w:widowControl w:val="0"/>
        <w:shd w:val="clear" w:color="auto" w:fill="FFFFFF"/>
        <w:tabs>
          <w:tab w:val="left" w:leader="underscore" w:pos="3960"/>
        </w:tabs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3F9FAB9" w14:textId="63FB5F17" w:rsidR="007D35A9" w:rsidRPr="009224D0" w:rsidRDefault="00BF524F" w:rsidP="0017768B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SPEKTAKLIAI</w:t>
      </w:r>
      <w:r w:rsidR="00C74FA2">
        <w:rPr>
          <w:rFonts w:ascii="Times New Roman" w:hAnsi="Times New Roman" w:cs="Times New Roman"/>
          <w:color w:val="000000"/>
          <w:sz w:val="24"/>
          <w:szCs w:val="24"/>
        </w:rPr>
        <w:t>, MENO RENGINIAI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3"/>
        <w:gridCol w:w="4953"/>
        <w:gridCol w:w="1335"/>
        <w:gridCol w:w="1484"/>
        <w:gridCol w:w="1932"/>
        <w:gridCol w:w="5348"/>
      </w:tblGrid>
      <w:tr w:rsidR="00CB27D7" w:rsidRPr="00CA2D84" w14:paraId="24424E22" w14:textId="1EB38295" w:rsidTr="00CA2D84">
        <w:trPr>
          <w:cantSplit/>
          <w:trHeight w:val="276"/>
        </w:trPr>
        <w:tc>
          <w:tcPr>
            <w:tcW w:w="232" w:type="pct"/>
            <w:vMerge w:val="restart"/>
            <w:shd w:val="clear" w:color="auto" w:fill="FFFFFF"/>
            <w:vAlign w:val="center"/>
          </w:tcPr>
          <w:p w14:paraId="24424E1D" w14:textId="77777777" w:rsidR="00CB27D7" w:rsidRPr="00CA2D84" w:rsidRDefault="00CB27D7" w:rsidP="003323A5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569" w:type="pct"/>
            <w:vMerge w:val="restart"/>
            <w:shd w:val="clear" w:color="auto" w:fill="FFFFFF"/>
            <w:vAlign w:val="center"/>
          </w:tcPr>
          <w:p w14:paraId="24424E1E" w14:textId="42B136C3" w:rsidR="00CB27D7" w:rsidRPr="00CA2D84" w:rsidRDefault="00CB27D7" w:rsidP="008804FB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Pavadinimas, autorius (autoriai)</w:t>
            </w:r>
          </w:p>
        </w:tc>
        <w:tc>
          <w:tcPr>
            <w:tcW w:w="423" w:type="pct"/>
            <w:vMerge w:val="restart"/>
            <w:shd w:val="clear" w:color="auto" w:fill="FFFFFF"/>
            <w:vAlign w:val="center"/>
          </w:tcPr>
          <w:p w14:paraId="24424E1F" w14:textId="77777777" w:rsidR="00CB27D7" w:rsidRPr="00CA2D84" w:rsidRDefault="00CB27D7" w:rsidP="00FA0F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Žanras </w:t>
            </w:r>
          </w:p>
        </w:tc>
        <w:tc>
          <w:tcPr>
            <w:tcW w:w="470" w:type="pct"/>
            <w:vMerge w:val="restart"/>
            <w:shd w:val="clear" w:color="auto" w:fill="FFFFFF"/>
            <w:vAlign w:val="center"/>
          </w:tcPr>
          <w:p w14:paraId="24424E20" w14:textId="77777777" w:rsidR="00CB27D7" w:rsidRPr="00CA2D84" w:rsidRDefault="00CB27D7" w:rsidP="00FA0F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Premjeros metai</w:t>
            </w:r>
          </w:p>
        </w:tc>
        <w:tc>
          <w:tcPr>
            <w:tcW w:w="612" w:type="pct"/>
            <w:vMerge w:val="restart"/>
            <w:shd w:val="clear" w:color="auto" w:fill="FFFFFF"/>
            <w:vAlign w:val="center"/>
          </w:tcPr>
          <w:p w14:paraId="24424E21" w14:textId="77777777" w:rsidR="00CB27D7" w:rsidRPr="00CA2D84" w:rsidRDefault="00CB27D7" w:rsidP="003323A5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Kūrybinė grupė</w:t>
            </w:r>
          </w:p>
        </w:tc>
        <w:tc>
          <w:tcPr>
            <w:tcW w:w="1694" w:type="pct"/>
            <w:vMerge w:val="restart"/>
            <w:shd w:val="clear" w:color="auto" w:fill="FFFFFF"/>
            <w:vAlign w:val="center"/>
          </w:tcPr>
          <w:p w14:paraId="67A54D71" w14:textId="3B1AA123" w:rsidR="00CB27D7" w:rsidRPr="00CA2D84" w:rsidRDefault="00600DF2" w:rsidP="00CA2D84">
            <w:pPr>
              <w:widowControl w:val="0"/>
              <w:shd w:val="clear" w:color="auto" w:fill="FFFFFF"/>
              <w:ind w:left="103" w:right="103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Neatliktų arba papildomai parengtų spektaklių, meno </w:t>
            </w:r>
            <w:r w:rsidR="00C74FA2" w:rsidRPr="00CA2D8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renginių</w:t>
            </w:r>
            <w:r w:rsidRPr="00CA2D8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priežastys</w:t>
            </w:r>
          </w:p>
        </w:tc>
      </w:tr>
      <w:tr w:rsidR="00CB27D7" w:rsidRPr="00CA2D84" w14:paraId="24424E28" w14:textId="2DE407A4" w:rsidTr="00CA2D84">
        <w:trPr>
          <w:cantSplit/>
          <w:trHeight w:val="276"/>
        </w:trPr>
        <w:tc>
          <w:tcPr>
            <w:tcW w:w="232" w:type="pct"/>
            <w:vMerge/>
            <w:shd w:val="clear" w:color="auto" w:fill="FFFFFF"/>
            <w:vAlign w:val="center"/>
          </w:tcPr>
          <w:p w14:paraId="24424E23" w14:textId="77777777" w:rsidR="00CB27D7" w:rsidRPr="00CA2D84" w:rsidRDefault="00CB27D7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9" w:type="pct"/>
            <w:vMerge/>
            <w:shd w:val="clear" w:color="auto" w:fill="FFFFFF"/>
            <w:vAlign w:val="center"/>
          </w:tcPr>
          <w:p w14:paraId="24424E24" w14:textId="77777777" w:rsidR="00CB27D7" w:rsidRPr="00CA2D84" w:rsidRDefault="00CB27D7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" w:type="pct"/>
            <w:vMerge/>
            <w:shd w:val="clear" w:color="auto" w:fill="FFFFFF"/>
            <w:vAlign w:val="center"/>
          </w:tcPr>
          <w:p w14:paraId="24424E25" w14:textId="77777777" w:rsidR="00CB27D7" w:rsidRPr="00CA2D84" w:rsidRDefault="00CB27D7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FFFFFF"/>
            <w:vAlign w:val="center"/>
          </w:tcPr>
          <w:p w14:paraId="24424E26" w14:textId="77777777" w:rsidR="00CB27D7" w:rsidRPr="00CA2D84" w:rsidRDefault="00CB27D7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vMerge/>
            <w:shd w:val="clear" w:color="auto" w:fill="FFFFFF"/>
            <w:vAlign w:val="center"/>
          </w:tcPr>
          <w:p w14:paraId="24424E27" w14:textId="77777777" w:rsidR="00CB27D7" w:rsidRPr="00CA2D84" w:rsidRDefault="00CB27D7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pct"/>
            <w:vMerge/>
            <w:shd w:val="clear" w:color="auto" w:fill="FFFFFF"/>
            <w:vAlign w:val="center"/>
          </w:tcPr>
          <w:p w14:paraId="2005EF21" w14:textId="77777777" w:rsidR="00CB27D7" w:rsidRPr="00CA2D84" w:rsidRDefault="00CB27D7" w:rsidP="00CA2D84">
            <w:pPr>
              <w:widowControl w:val="0"/>
              <w:ind w:left="103" w:right="103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27D7" w:rsidRPr="00CA2D84" w14:paraId="24424E2E" w14:textId="4EFED0B8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24424E29" w14:textId="7EB43C46" w:rsidR="00CB27D7" w:rsidRPr="00CA2D84" w:rsidRDefault="001A09DF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69" w:type="pct"/>
            <w:shd w:val="clear" w:color="auto" w:fill="FFFFFF"/>
          </w:tcPr>
          <w:p w14:paraId="24424E2A" w14:textId="4DE57F2D" w:rsidR="00CB27D7" w:rsidRPr="00CA2D84" w:rsidRDefault="000075BB" w:rsidP="000075B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A.Schmidt „Princesė Strazdanėlė“, rež. I. Čabanovas</w:t>
            </w:r>
          </w:p>
        </w:tc>
        <w:tc>
          <w:tcPr>
            <w:tcW w:w="423" w:type="pct"/>
            <w:shd w:val="clear" w:color="auto" w:fill="FFFFFF"/>
          </w:tcPr>
          <w:p w14:paraId="24424E2B" w14:textId="0765EFD3" w:rsidR="00CB27D7" w:rsidRPr="00CA2D84" w:rsidRDefault="001A09DF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470" w:type="pct"/>
            <w:shd w:val="clear" w:color="auto" w:fill="FFFFFF"/>
          </w:tcPr>
          <w:p w14:paraId="24424E2C" w14:textId="35EC0D20" w:rsidR="00CB27D7" w:rsidRPr="00CA2D84" w:rsidRDefault="000075BB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612" w:type="pct"/>
            <w:shd w:val="clear" w:color="auto" w:fill="FFFFFF"/>
          </w:tcPr>
          <w:p w14:paraId="24424E2D" w14:textId="77B59AFB" w:rsidR="00CB27D7" w:rsidRPr="00CA2D84" w:rsidRDefault="001A09DF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363FC9F9" w14:textId="172F5C3E" w:rsidR="00CB27D7" w:rsidRPr="007B3DEE" w:rsidRDefault="00187B3D" w:rsidP="00CA2D84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EE">
              <w:rPr>
                <w:rFonts w:ascii="Times New Roman" w:hAnsi="Times New Roman" w:cs="Times New Roman"/>
                <w:sz w:val="24"/>
                <w:szCs w:val="24"/>
              </w:rPr>
              <w:t>Planuota spektaklį parodyti  6 kartus,  parodyta –</w:t>
            </w:r>
            <w:r w:rsidR="00FE06CC" w:rsidRPr="007B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5BB" w:rsidRPr="007B3D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B3D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FEACA13" w14:textId="5C798019" w:rsidR="00126822" w:rsidRPr="00CA2D84" w:rsidRDefault="00126822" w:rsidP="00CA2D84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repertuare esančių spektaklių pasiūla priklauso nuo:</w:t>
            </w:r>
          </w:p>
          <w:p w14:paraId="3C3419D2" w14:textId="0283D707" w:rsidR="00126822" w:rsidRPr="00CA2D84" w:rsidRDefault="00126822" w:rsidP="00573DE4">
            <w:pPr>
              <w:pStyle w:val="Sraopastraipa"/>
              <w:widowControl w:val="0"/>
              <w:numPr>
                <w:ilvl w:val="0"/>
                <w:numId w:val="7"/>
              </w:numPr>
              <w:shd w:val="clear" w:color="auto" w:fill="FFFFFF"/>
              <w:ind w:right="1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nuolatinės aktorių trupės (išėjus iš darbo, ar susirgus bent vienam aktoriui, planuotas spektaklis nebegali būti rodomas);</w:t>
            </w:r>
          </w:p>
          <w:p w14:paraId="066D0CFD" w14:textId="7ED71E0D" w:rsidR="00126822" w:rsidRPr="00CA2D84" w:rsidRDefault="00126822" w:rsidP="00573DE4">
            <w:pPr>
              <w:pStyle w:val="Sraopastraipa"/>
              <w:widowControl w:val="0"/>
              <w:numPr>
                <w:ilvl w:val="0"/>
                <w:numId w:val="7"/>
              </w:numPr>
              <w:shd w:val="clear" w:color="auto" w:fill="FFFFFF"/>
              <w:ind w:right="1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užsakovų pageidavimų (užsisakant spektaklį, </w:t>
            </w:r>
            <w:r w:rsidR="001C06D8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žiūrovai</w:t>
            </w: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gali</w:t>
            </w:r>
            <w:r w:rsidR="005C487E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rinktis iš teatro repertuaro</w:t>
            </w: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</w:p>
          <w:p w14:paraId="2099F8CA" w14:textId="1E8DCE90" w:rsidR="00DC0860" w:rsidRPr="00CA2D84" w:rsidRDefault="00126822" w:rsidP="00CA2D84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Dėl šių priežasčių parodomų spektaklių skaičius yra kintamas.</w:t>
            </w:r>
          </w:p>
        </w:tc>
      </w:tr>
      <w:tr w:rsidR="00CB27D7" w:rsidRPr="00CA2D84" w14:paraId="24424E34" w14:textId="1AA7CFE2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24424E2F" w14:textId="3FEDB3CC" w:rsidR="00CB27D7" w:rsidRPr="00CA2D84" w:rsidRDefault="001A09DF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69" w:type="pct"/>
            <w:shd w:val="clear" w:color="auto" w:fill="FFFFFF"/>
          </w:tcPr>
          <w:p w14:paraId="24424E30" w14:textId="4FABCA07" w:rsidR="00CB27D7" w:rsidRPr="00CA2D84" w:rsidRDefault="000075BB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 Matulaitė „Ką Jūs iš manęs padarėt?“, rež. A. Markuckis</w:t>
            </w:r>
          </w:p>
        </w:tc>
        <w:tc>
          <w:tcPr>
            <w:tcW w:w="423" w:type="pct"/>
            <w:shd w:val="clear" w:color="auto" w:fill="FFFFFF"/>
          </w:tcPr>
          <w:p w14:paraId="24424E31" w14:textId="0200F61D" w:rsidR="00CB27D7" w:rsidRPr="00CA2D84" w:rsidRDefault="00F75D63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470" w:type="pct"/>
            <w:shd w:val="clear" w:color="auto" w:fill="FFFFFF"/>
          </w:tcPr>
          <w:p w14:paraId="24424E32" w14:textId="1064A4A2" w:rsidR="00CB27D7" w:rsidRPr="00CA2D84" w:rsidRDefault="00F75D63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8458D2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2" w:type="pct"/>
            <w:shd w:val="clear" w:color="auto" w:fill="FFFFFF"/>
          </w:tcPr>
          <w:p w14:paraId="24424E33" w14:textId="542CE474" w:rsidR="00CB27D7" w:rsidRPr="00CA2D84" w:rsidRDefault="001A09DF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217C8558" w14:textId="5598D03A" w:rsidR="008458D2" w:rsidRPr="007B3DEE" w:rsidRDefault="00FE06CC" w:rsidP="00CA2D84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E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87B3D" w:rsidRPr="007B3DEE">
              <w:rPr>
                <w:rFonts w:ascii="Times New Roman" w:hAnsi="Times New Roman" w:cs="Times New Roman"/>
                <w:sz w:val="24"/>
                <w:szCs w:val="24"/>
              </w:rPr>
              <w:t>lanuota – 20, p</w:t>
            </w:r>
            <w:r w:rsidRPr="007B3DEE">
              <w:rPr>
                <w:rFonts w:ascii="Times New Roman" w:hAnsi="Times New Roman" w:cs="Times New Roman"/>
                <w:sz w:val="24"/>
                <w:szCs w:val="24"/>
              </w:rPr>
              <w:t xml:space="preserve">arodyti </w:t>
            </w:r>
            <w:r w:rsidR="00187B3D" w:rsidRPr="007B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D63" w:rsidRPr="007B3DEE">
              <w:rPr>
                <w:rFonts w:ascii="Times New Roman" w:hAnsi="Times New Roman" w:cs="Times New Roman"/>
                <w:sz w:val="24"/>
                <w:szCs w:val="24"/>
              </w:rPr>
              <w:t>9 spektakliai</w:t>
            </w:r>
            <w:r w:rsidR="00126822" w:rsidRPr="007B3D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DEDD4E" w14:textId="748386E4" w:rsidR="00126822" w:rsidRPr="00CA2D84" w:rsidRDefault="008458D2" w:rsidP="00CA2D84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Premjera planuota 2019</w:t>
            </w:r>
            <w:r w:rsidR="005C487E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metais, tačiau spektaklis </w:t>
            </w: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pastatytas</w:t>
            </w: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 xml:space="preserve"> ankščiau </w:t>
            </w: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(2018 m. gruodžio 13 d.)</w:t>
            </w:r>
          </w:p>
        </w:tc>
      </w:tr>
      <w:tr w:rsidR="001A09DF" w:rsidRPr="00CA2D84" w14:paraId="3578F87F" w14:textId="77777777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353656FC" w14:textId="0883173D" w:rsidR="001A09DF" w:rsidRPr="00CA2D84" w:rsidRDefault="001A09DF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69" w:type="pct"/>
            <w:shd w:val="clear" w:color="auto" w:fill="FFFFFF"/>
          </w:tcPr>
          <w:p w14:paraId="00B3C2D0" w14:textId="57071410" w:rsidR="001A09DF" w:rsidRPr="00CA2D84" w:rsidRDefault="00F75D63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 Kazakaitis „Trys lokiai“, rež. A. Markuckis</w:t>
            </w:r>
          </w:p>
        </w:tc>
        <w:tc>
          <w:tcPr>
            <w:tcW w:w="423" w:type="pct"/>
            <w:shd w:val="clear" w:color="auto" w:fill="FFFFFF"/>
          </w:tcPr>
          <w:p w14:paraId="0B45610F" w14:textId="75176E24" w:rsidR="001A09DF" w:rsidRPr="00CA2D84" w:rsidRDefault="001A09DF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470" w:type="pct"/>
            <w:shd w:val="clear" w:color="auto" w:fill="FFFFFF"/>
          </w:tcPr>
          <w:p w14:paraId="7FA93877" w14:textId="2ED4FE66" w:rsidR="001A09DF" w:rsidRPr="00CA2D84" w:rsidRDefault="00F75D63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612" w:type="pct"/>
            <w:shd w:val="clear" w:color="auto" w:fill="FFFFFF"/>
          </w:tcPr>
          <w:p w14:paraId="19E82588" w14:textId="59451A18" w:rsidR="001A09DF" w:rsidRPr="00CA2D84" w:rsidRDefault="001A09DF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0B4F3061" w14:textId="58007037" w:rsidR="001A09DF" w:rsidRPr="00CA2D84" w:rsidRDefault="00FE06CC" w:rsidP="00CA2D84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DE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87B3D" w:rsidRPr="007B3DEE">
              <w:rPr>
                <w:rFonts w:ascii="Times New Roman" w:hAnsi="Times New Roman" w:cs="Times New Roman"/>
                <w:sz w:val="24"/>
                <w:szCs w:val="24"/>
              </w:rPr>
              <w:t xml:space="preserve">lanuota – 10, </w:t>
            </w:r>
            <w:r w:rsidR="00187B3D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arodyti </w:t>
            </w:r>
            <w:r w:rsidR="00F75D63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spektakliai</w:t>
            </w:r>
          </w:p>
          <w:p w14:paraId="79F48AAD" w14:textId="27B9506D" w:rsidR="00F75D63" w:rsidRPr="00CA2D84" w:rsidRDefault="00F75D63" w:rsidP="00CA2D84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9DF" w:rsidRPr="00CA2D84" w14:paraId="1A05D35E" w14:textId="77777777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528D1D72" w14:textId="77FFB75A" w:rsidR="001A09DF" w:rsidRPr="00CA2D84" w:rsidRDefault="001A09DF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69" w:type="pct"/>
            <w:shd w:val="clear" w:color="auto" w:fill="FFFFFF"/>
          </w:tcPr>
          <w:p w14:paraId="0AAF8286" w14:textId="4CF2F0BC" w:rsidR="001A09DF" w:rsidRPr="00CA2D84" w:rsidRDefault="00F75D63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H. K. Anderseno pasakos motyvais „Sniego karalienė“, rež. V. Mazūras</w:t>
            </w:r>
          </w:p>
        </w:tc>
        <w:tc>
          <w:tcPr>
            <w:tcW w:w="423" w:type="pct"/>
            <w:shd w:val="clear" w:color="auto" w:fill="FFFFFF"/>
          </w:tcPr>
          <w:p w14:paraId="0A2EF592" w14:textId="380636B5" w:rsidR="001A09DF" w:rsidRPr="00CA2D84" w:rsidRDefault="001A09DF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470" w:type="pct"/>
            <w:shd w:val="clear" w:color="auto" w:fill="FFFFFF"/>
          </w:tcPr>
          <w:p w14:paraId="468F9FEE" w14:textId="1F0A3F5B" w:rsidR="001A09DF" w:rsidRPr="00CA2D84" w:rsidRDefault="00F75D63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612" w:type="pct"/>
            <w:shd w:val="clear" w:color="auto" w:fill="FFFFFF"/>
          </w:tcPr>
          <w:p w14:paraId="0EF748A7" w14:textId="4B06F065" w:rsidR="001A09DF" w:rsidRPr="00CA2D84" w:rsidRDefault="001A09DF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3FAAE451" w14:textId="23DDCCD7" w:rsidR="001A09DF" w:rsidRPr="00CA2D84" w:rsidRDefault="00FE06CC" w:rsidP="00CA2D84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3DE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87B3D" w:rsidRPr="007B3DEE">
              <w:rPr>
                <w:rFonts w:ascii="Times New Roman" w:hAnsi="Times New Roman" w:cs="Times New Roman"/>
                <w:sz w:val="24"/>
                <w:szCs w:val="24"/>
              </w:rPr>
              <w:t xml:space="preserve">lanuota 5, </w:t>
            </w:r>
            <w:r w:rsidR="00187B3D" w:rsidRPr="00CA2D8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arodyta</w:t>
            </w:r>
            <w:r w:rsidR="00F75D63" w:rsidRPr="00CA2D84">
              <w:rPr>
                <w:rFonts w:ascii="Times New Roman" w:hAnsi="Times New Roman" w:cs="Times New Roman"/>
                <w:sz w:val="24"/>
                <w:szCs w:val="24"/>
              </w:rPr>
              <w:t xml:space="preserve"> 18 spektaklių</w:t>
            </w:r>
          </w:p>
        </w:tc>
      </w:tr>
      <w:tr w:rsidR="001A09DF" w:rsidRPr="00CA2D84" w14:paraId="02DC1253" w14:textId="77777777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0A561534" w14:textId="13CB2256" w:rsidR="001A09DF" w:rsidRPr="00CA2D84" w:rsidRDefault="001A09DF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569" w:type="pct"/>
            <w:shd w:val="clear" w:color="auto" w:fill="FFFFFF"/>
          </w:tcPr>
          <w:p w14:paraId="23782570" w14:textId="50C571D1" w:rsidR="001A09DF" w:rsidRPr="00CA2D84" w:rsidRDefault="00F75D63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„Mažojo automobiliuko nuotykiai“, aut. ir rež. J. Titarovas</w:t>
            </w:r>
          </w:p>
        </w:tc>
        <w:tc>
          <w:tcPr>
            <w:tcW w:w="423" w:type="pct"/>
            <w:shd w:val="clear" w:color="auto" w:fill="FFFFFF"/>
          </w:tcPr>
          <w:p w14:paraId="53410058" w14:textId="6BA2DB3E" w:rsidR="001A09DF" w:rsidRPr="00CA2D84" w:rsidRDefault="001A09DF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470" w:type="pct"/>
            <w:shd w:val="clear" w:color="auto" w:fill="FFFFFF"/>
          </w:tcPr>
          <w:p w14:paraId="7FB714D2" w14:textId="41AC419B" w:rsidR="001A09DF" w:rsidRPr="00CA2D84" w:rsidRDefault="00F75D63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612" w:type="pct"/>
            <w:shd w:val="clear" w:color="auto" w:fill="FFFFFF"/>
          </w:tcPr>
          <w:p w14:paraId="12F33606" w14:textId="77777777" w:rsidR="001A09DF" w:rsidRPr="00CA2D84" w:rsidRDefault="001A09DF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trup</w:t>
            </w:r>
            <w:r w:rsidR="00F54818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ė</w:t>
            </w:r>
          </w:p>
          <w:p w14:paraId="2DA6A8DD" w14:textId="73836629" w:rsidR="00F54818" w:rsidRPr="00CA2D84" w:rsidRDefault="00F54818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pct"/>
            <w:shd w:val="clear" w:color="auto" w:fill="FFFFFF"/>
          </w:tcPr>
          <w:p w14:paraId="6DA8E167" w14:textId="51B72DD7" w:rsidR="001A09DF" w:rsidRPr="00CA2D84" w:rsidRDefault="00187B3D" w:rsidP="00CA2D84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3DEE">
              <w:rPr>
                <w:rFonts w:ascii="Times New Roman" w:hAnsi="Times New Roman" w:cs="Times New Roman"/>
                <w:sz w:val="24"/>
                <w:szCs w:val="24"/>
              </w:rPr>
              <w:t>Planuota 6,</w:t>
            </w: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FE06CC" w:rsidRPr="00CA2D84">
              <w:rPr>
                <w:rFonts w:ascii="Times New Roman" w:hAnsi="Times New Roman" w:cs="Times New Roman"/>
                <w:sz w:val="24"/>
                <w:szCs w:val="24"/>
              </w:rPr>
              <w:t xml:space="preserve">arodyti </w:t>
            </w:r>
            <w:r w:rsidR="00F75D63" w:rsidRPr="00CA2D84">
              <w:rPr>
                <w:rFonts w:ascii="Times New Roman" w:hAnsi="Times New Roman" w:cs="Times New Roman"/>
                <w:sz w:val="24"/>
                <w:szCs w:val="24"/>
              </w:rPr>
              <w:t xml:space="preserve"> 6 spektakliai</w:t>
            </w:r>
          </w:p>
        </w:tc>
      </w:tr>
      <w:tr w:rsidR="001A09DF" w:rsidRPr="00CA2D84" w14:paraId="3FF1C614" w14:textId="77777777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56A915B8" w14:textId="4E675E52" w:rsidR="001A09DF" w:rsidRPr="00CA2D84" w:rsidRDefault="001A09DF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69" w:type="pct"/>
            <w:shd w:val="clear" w:color="auto" w:fill="FFFFFF"/>
          </w:tcPr>
          <w:p w14:paraId="2FB325A9" w14:textId="61BDC46F" w:rsidR="00F75D63" w:rsidRPr="00CA2D84" w:rsidRDefault="00F75D63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 Radzevičius „Skruzdėlė atsiskyrėlė“, rež. A. Markuckis</w:t>
            </w:r>
          </w:p>
        </w:tc>
        <w:tc>
          <w:tcPr>
            <w:tcW w:w="423" w:type="pct"/>
            <w:shd w:val="clear" w:color="auto" w:fill="FFFFFF"/>
          </w:tcPr>
          <w:p w14:paraId="06B89ADE" w14:textId="04C079BD" w:rsidR="001A09DF" w:rsidRPr="00CA2D84" w:rsidRDefault="00F75D63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470" w:type="pct"/>
            <w:shd w:val="clear" w:color="auto" w:fill="FFFFFF"/>
          </w:tcPr>
          <w:p w14:paraId="7319DB49" w14:textId="670AEF85" w:rsidR="001A09DF" w:rsidRPr="00CA2D84" w:rsidRDefault="00F75D63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612" w:type="pct"/>
            <w:shd w:val="clear" w:color="auto" w:fill="FFFFFF"/>
          </w:tcPr>
          <w:p w14:paraId="41FE78E7" w14:textId="3621EEE0" w:rsidR="001A09DF" w:rsidRPr="00CA2D84" w:rsidRDefault="001A09DF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6BE5335B" w14:textId="25D3A073" w:rsidR="001A09DF" w:rsidRPr="007B3DEE" w:rsidRDefault="00187B3D" w:rsidP="00CA2D84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EE">
              <w:rPr>
                <w:rFonts w:ascii="Times New Roman" w:hAnsi="Times New Roman" w:cs="Times New Roman"/>
                <w:sz w:val="24"/>
                <w:szCs w:val="24"/>
              </w:rPr>
              <w:t>Planuota 15, p</w:t>
            </w:r>
            <w:r w:rsidR="00FE06CC" w:rsidRPr="007B3DEE">
              <w:rPr>
                <w:rFonts w:ascii="Times New Roman" w:hAnsi="Times New Roman" w:cs="Times New Roman"/>
                <w:sz w:val="24"/>
                <w:szCs w:val="24"/>
              </w:rPr>
              <w:t xml:space="preserve">arodyti </w:t>
            </w:r>
            <w:r w:rsidR="00F75D63" w:rsidRPr="007B3DEE">
              <w:rPr>
                <w:rFonts w:ascii="Times New Roman" w:hAnsi="Times New Roman" w:cs="Times New Roman"/>
                <w:sz w:val="24"/>
                <w:szCs w:val="24"/>
              </w:rPr>
              <w:t xml:space="preserve"> 3 spektakliai</w:t>
            </w:r>
          </w:p>
          <w:p w14:paraId="5A7119A5" w14:textId="07A54F70" w:rsidR="00FE06CC" w:rsidRPr="00CA2D84" w:rsidRDefault="00FE06CC" w:rsidP="00CA2D84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9DF" w:rsidRPr="00CA2D84" w14:paraId="2CBE9334" w14:textId="77777777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3CCCBA9E" w14:textId="47814978" w:rsidR="001A09DF" w:rsidRPr="00CA2D84" w:rsidRDefault="001A09DF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569" w:type="pct"/>
            <w:shd w:val="clear" w:color="auto" w:fill="FFFFFF"/>
          </w:tcPr>
          <w:p w14:paraId="15200F0D" w14:textId="4BC41AD9" w:rsidR="001A09DF" w:rsidRPr="00CA2D84" w:rsidRDefault="00F75D63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„Lietuviški perdainavimai“, aut. ir rež. J. Titarovas</w:t>
            </w:r>
          </w:p>
        </w:tc>
        <w:tc>
          <w:tcPr>
            <w:tcW w:w="423" w:type="pct"/>
            <w:shd w:val="clear" w:color="auto" w:fill="FFFFFF"/>
          </w:tcPr>
          <w:p w14:paraId="09EE1C6D" w14:textId="4CC44653" w:rsidR="001A09DF" w:rsidRPr="00CA2D84" w:rsidRDefault="00F75D63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Muzikinė komedija</w:t>
            </w:r>
          </w:p>
        </w:tc>
        <w:tc>
          <w:tcPr>
            <w:tcW w:w="470" w:type="pct"/>
            <w:shd w:val="clear" w:color="auto" w:fill="FFFFFF"/>
          </w:tcPr>
          <w:p w14:paraId="0EC525A4" w14:textId="20CACA80" w:rsidR="001A09DF" w:rsidRPr="00CA2D84" w:rsidRDefault="00F75D63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612" w:type="pct"/>
            <w:shd w:val="clear" w:color="auto" w:fill="FFFFFF"/>
          </w:tcPr>
          <w:p w14:paraId="2CE801FB" w14:textId="77777777" w:rsidR="001A09DF" w:rsidRPr="00CA2D84" w:rsidRDefault="001A09DF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trupė</w:t>
            </w:r>
          </w:p>
          <w:p w14:paraId="3C41C637" w14:textId="176C32DD" w:rsidR="00F54818" w:rsidRPr="00CA2D84" w:rsidRDefault="00F54818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pct"/>
            <w:shd w:val="clear" w:color="auto" w:fill="FFFFFF"/>
          </w:tcPr>
          <w:p w14:paraId="425E0A51" w14:textId="25F7E1A5" w:rsidR="001A09DF" w:rsidRPr="00CA2D84" w:rsidRDefault="00187B3D" w:rsidP="00CA2D84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DEE">
              <w:rPr>
                <w:rFonts w:ascii="Times New Roman" w:hAnsi="Times New Roman" w:cs="Times New Roman"/>
                <w:sz w:val="24"/>
                <w:szCs w:val="24"/>
              </w:rPr>
              <w:t>Planuota 11, p</w:t>
            </w:r>
            <w:r w:rsidR="00FE06CC" w:rsidRPr="007B3DEE">
              <w:rPr>
                <w:rFonts w:ascii="Times New Roman" w:hAnsi="Times New Roman" w:cs="Times New Roman"/>
                <w:sz w:val="24"/>
                <w:szCs w:val="24"/>
              </w:rPr>
              <w:t xml:space="preserve">arodyti </w:t>
            </w:r>
            <w:r w:rsidR="00F75D63" w:rsidRPr="007B3DEE">
              <w:rPr>
                <w:rFonts w:ascii="Times New Roman" w:hAnsi="Times New Roman" w:cs="Times New Roman"/>
                <w:sz w:val="24"/>
                <w:szCs w:val="24"/>
              </w:rPr>
              <w:t xml:space="preserve"> 6 spektakliai</w:t>
            </w:r>
          </w:p>
        </w:tc>
      </w:tr>
      <w:tr w:rsidR="001A09DF" w:rsidRPr="00CA2D84" w14:paraId="1648E3C4" w14:textId="77777777" w:rsidTr="00CA2D84">
        <w:trPr>
          <w:cantSplit/>
          <w:trHeight w:val="498"/>
        </w:trPr>
        <w:tc>
          <w:tcPr>
            <w:tcW w:w="232" w:type="pct"/>
            <w:shd w:val="clear" w:color="auto" w:fill="FFFFFF"/>
          </w:tcPr>
          <w:p w14:paraId="4231BEF9" w14:textId="02316760" w:rsidR="001A09DF" w:rsidRPr="00CA2D84" w:rsidRDefault="001A09DF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569" w:type="pct"/>
            <w:shd w:val="clear" w:color="auto" w:fill="FFFFFF"/>
          </w:tcPr>
          <w:p w14:paraId="09783997" w14:textId="32787F40" w:rsidR="001A09DF" w:rsidRPr="00CA2D84" w:rsidRDefault="00F75D63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„Beketo bliuzas“. Kelionė po S. Beketo pjeses</w:t>
            </w:r>
          </w:p>
        </w:tc>
        <w:tc>
          <w:tcPr>
            <w:tcW w:w="423" w:type="pct"/>
            <w:shd w:val="clear" w:color="auto" w:fill="FFFFFF"/>
          </w:tcPr>
          <w:p w14:paraId="6446153E" w14:textId="5FC9BC88" w:rsidR="001A09DF" w:rsidRPr="00CA2D84" w:rsidRDefault="00F75D63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Teatrinė fantazija</w:t>
            </w:r>
          </w:p>
        </w:tc>
        <w:tc>
          <w:tcPr>
            <w:tcW w:w="470" w:type="pct"/>
            <w:shd w:val="clear" w:color="auto" w:fill="FFFFFF"/>
          </w:tcPr>
          <w:p w14:paraId="6FA9DEFC" w14:textId="59529A6D" w:rsidR="001A09DF" w:rsidRPr="00CA2D84" w:rsidRDefault="00F75D63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612" w:type="pct"/>
            <w:shd w:val="clear" w:color="auto" w:fill="FFFFFF"/>
          </w:tcPr>
          <w:p w14:paraId="62DC663A" w14:textId="7F8F5CBE" w:rsidR="001A09DF" w:rsidRPr="00CA2D84" w:rsidRDefault="001A09DF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3C4AA280" w14:textId="2EFA117E" w:rsidR="001A09DF" w:rsidRPr="00CA2D84" w:rsidRDefault="00187B3D" w:rsidP="00CA2D84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DEE">
              <w:rPr>
                <w:rFonts w:ascii="Times New Roman" w:hAnsi="Times New Roman" w:cs="Times New Roman"/>
                <w:sz w:val="24"/>
                <w:szCs w:val="24"/>
              </w:rPr>
              <w:t>Planuota 10, p</w:t>
            </w:r>
            <w:r w:rsidR="00FE06CC" w:rsidRPr="007B3DEE">
              <w:rPr>
                <w:rFonts w:ascii="Times New Roman" w:hAnsi="Times New Roman" w:cs="Times New Roman"/>
                <w:sz w:val="24"/>
                <w:szCs w:val="24"/>
              </w:rPr>
              <w:t xml:space="preserve">arodyti </w:t>
            </w:r>
            <w:r w:rsidR="00F75D63" w:rsidRPr="007B3DEE">
              <w:rPr>
                <w:rFonts w:ascii="Times New Roman" w:hAnsi="Times New Roman" w:cs="Times New Roman"/>
                <w:sz w:val="24"/>
                <w:szCs w:val="24"/>
              </w:rPr>
              <w:t>4 spektakliai</w:t>
            </w:r>
          </w:p>
        </w:tc>
      </w:tr>
      <w:tr w:rsidR="001A09DF" w:rsidRPr="00CA2D84" w14:paraId="725383C1" w14:textId="77777777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586D6D15" w14:textId="24E0CE4A" w:rsidR="001A09DF" w:rsidRPr="00CA2D84" w:rsidRDefault="001A09DF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569" w:type="pct"/>
            <w:shd w:val="clear" w:color="auto" w:fill="FFFFFF"/>
          </w:tcPr>
          <w:p w14:paraId="78FE934B" w14:textId="0FB5643F" w:rsidR="001A09DF" w:rsidRPr="00CA2D84" w:rsidRDefault="00F75D63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„Anderseno sapnas (Alavinis kareivėlis)“, rež. O. Dmitrijeva</w:t>
            </w:r>
          </w:p>
        </w:tc>
        <w:tc>
          <w:tcPr>
            <w:tcW w:w="423" w:type="pct"/>
            <w:shd w:val="clear" w:color="auto" w:fill="FFFFFF"/>
          </w:tcPr>
          <w:p w14:paraId="5965AE30" w14:textId="2ECBE7E1" w:rsidR="001A09DF" w:rsidRPr="00CA2D84" w:rsidRDefault="001A09DF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470" w:type="pct"/>
            <w:shd w:val="clear" w:color="auto" w:fill="FFFFFF"/>
          </w:tcPr>
          <w:p w14:paraId="2CD850B7" w14:textId="3CD36D20" w:rsidR="001A09DF" w:rsidRPr="00CA2D84" w:rsidRDefault="00F75D63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612" w:type="pct"/>
            <w:shd w:val="clear" w:color="auto" w:fill="FFFFFF"/>
          </w:tcPr>
          <w:p w14:paraId="019D37D4" w14:textId="39E5DC9C" w:rsidR="001A09DF" w:rsidRPr="00CA2D84" w:rsidRDefault="001A09DF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7A602F72" w14:textId="49501D69" w:rsidR="008458D2" w:rsidRPr="00CA2D84" w:rsidRDefault="00417063" w:rsidP="00CA2D84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6F5F78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pektaklis pastatytas 2018 m. lapkričio 23 d. vi</w:t>
            </w:r>
            <w:r w:rsidR="00B114F0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etoje planuoto</w:t>
            </w:r>
            <w:r w:rsidR="005C487E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naujo</w:t>
            </w:r>
            <w:r w:rsidR="00B114F0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spektaklio R. Lu</w:t>
            </w:r>
            <w:r w:rsidR="006F5F78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B114F0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6F5F78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ickienė „Piemenėlė ir Kam</w:t>
            </w:r>
            <w:r w:rsidR="00B114F0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inkrėtys“, rež. J. Baldauskienė. 2019 metų kūrybinės veiklos programa pateikta ankščiau, todėl spektaklis nebuvo </w:t>
            </w:r>
            <w:r w:rsidR="005C487E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įtrauktas į programą.</w:t>
            </w:r>
          </w:p>
          <w:p w14:paraId="07736E1A" w14:textId="663C79B9" w:rsidR="00417063" w:rsidRPr="00CA2D84" w:rsidRDefault="00417063" w:rsidP="00CA2D84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Parodytas 38 kartus.</w:t>
            </w:r>
          </w:p>
        </w:tc>
      </w:tr>
      <w:tr w:rsidR="001A09DF" w:rsidRPr="00CA2D84" w14:paraId="563B2FBA" w14:textId="77777777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4F50B14B" w14:textId="37D457D0" w:rsidR="001A09DF" w:rsidRPr="00CA2D84" w:rsidRDefault="001A09DF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569" w:type="pct"/>
            <w:shd w:val="clear" w:color="auto" w:fill="FFFFFF"/>
          </w:tcPr>
          <w:p w14:paraId="4B7F91EC" w14:textId="25FAD6D3" w:rsidR="0047423B" w:rsidRDefault="00F75D63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EE">
              <w:rPr>
                <w:rFonts w:ascii="Times New Roman" w:hAnsi="Times New Roman" w:cs="Times New Roman"/>
                <w:sz w:val="24"/>
                <w:szCs w:val="24"/>
              </w:rPr>
              <w:t xml:space="preserve">Pojūčių spektaklis „Tarkšt barkšt“, rež. </w:t>
            </w:r>
            <w:r w:rsidR="00ED009A">
              <w:rPr>
                <w:rFonts w:ascii="Times New Roman" w:hAnsi="Times New Roman" w:cs="Times New Roman"/>
                <w:sz w:val="24"/>
                <w:szCs w:val="24"/>
              </w:rPr>
              <w:t>M. Bo</w:t>
            </w:r>
            <w:r w:rsidR="002F530B" w:rsidRPr="007B3DEE">
              <w:rPr>
                <w:rFonts w:ascii="Times New Roman" w:hAnsi="Times New Roman" w:cs="Times New Roman"/>
                <w:sz w:val="24"/>
                <w:szCs w:val="24"/>
              </w:rPr>
              <w:t>homaz</w:t>
            </w:r>
            <w:r w:rsidR="00A0335A" w:rsidRPr="007B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AE56E5" w14:textId="780DE6D1" w:rsidR="00A0335A" w:rsidRPr="007B3DEE" w:rsidRDefault="0047423B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EE">
              <w:rPr>
                <w:rFonts w:ascii="Times New Roman" w:hAnsi="Times New Roman" w:cs="Times New Roman"/>
                <w:sz w:val="24"/>
                <w:szCs w:val="24"/>
              </w:rPr>
              <w:t>PASTABA. Kūrybinės veiklos programoje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autorius ir rež. M. Nazorenko</w:t>
            </w:r>
          </w:p>
        </w:tc>
        <w:tc>
          <w:tcPr>
            <w:tcW w:w="423" w:type="pct"/>
            <w:shd w:val="clear" w:color="auto" w:fill="FFFFFF"/>
          </w:tcPr>
          <w:p w14:paraId="6C48886C" w14:textId="25C2A2DD" w:rsidR="001A09DF" w:rsidRPr="00CA2D84" w:rsidRDefault="001A09DF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470" w:type="pct"/>
            <w:shd w:val="clear" w:color="auto" w:fill="FFFFFF"/>
          </w:tcPr>
          <w:p w14:paraId="35A69364" w14:textId="0CAA58A1" w:rsidR="001A09DF" w:rsidRPr="00CA2D84" w:rsidRDefault="002F530B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12" w:type="pct"/>
            <w:shd w:val="clear" w:color="auto" w:fill="FFFFFF"/>
          </w:tcPr>
          <w:p w14:paraId="52713C6B" w14:textId="424D229D" w:rsidR="001A09DF" w:rsidRPr="00CA2D84" w:rsidRDefault="001A09DF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08572611" w14:textId="6CAC1BCF" w:rsidR="007B3DEE" w:rsidRPr="007B3DEE" w:rsidRDefault="007B3DEE" w:rsidP="00CA2D84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EE">
              <w:rPr>
                <w:rFonts w:ascii="Times New Roman" w:hAnsi="Times New Roman" w:cs="Times New Roman"/>
                <w:sz w:val="24"/>
                <w:szCs w:val="24"/>
              </w:rPr>
              <w:t>Kūrybinės veiklos programoje</w:t>
            </w:r>
            <w:r w:rsidR="00B80C9C">
              <w:rPr>
                <w:rFonts w:ascii="Times New Roman" w:hAnsi="Times New Roman" w:cs="Times New Roman"/>
                <w:sz w:val="24"/>
                <w:szCs w:val="24"/>
              </w:rPr>
              <w:t xml:space="preserve"> autorius ir rež. M. Nazorenko. I</w:t>
            </w:r>
            <w:r w:rsidR="0047423B">
              <w:rPr>
                <w:rFonts w:ascii="Times New Roman" w:hAnsi="Times New Roman" w:cs="Times New Roman"/>
                <w:sz w:val="24"/>
                <w:szCs w:val="24"/>
              </w:rPr>
              <w:t>ki atvykimo į Lietuvą</w:t>
            </w:r>
            <w:r w:rsidR="00B80C9C">
              <w:rPr>
                <w:rFonts w:ascii="Times New Roman" w:hAnsi="Times New Roman" w:cs="Times New Roman"/>
                <w:sz w:val="24"/>
                <w:szCs w:val="24"/>
              </w:rPr>
              <w:t xml:space="preserve"> režisierė</w:t>
            </w:r>
            <w:r w:rsidRPr="007B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C9C">
              <w:rPr>
                <w:rFonts w:ascii="Times New Roman" w:hAnsi="Times New Roman" w:cs="Times New Roman"/>
                <w:sz w:val="24"/>
                <w:szCs w:val="24"/>
              </w:rPr>
              <w:t>sudarė</w:t>
            </w:r>
            <w:r w:rsidRPr="007B3DEE">
              <w:rPr>
                <w:rFonts w:ascii="Times New Roman" w:hAnsi="Times New Roman" w:cs="Times New Roman"/>
                <w:sz w:val="24"/>
                <w:szCs w:val="24"/>
              </w:rPr>
              <w:t xml:space="preserve"> santuoką,</w:t>
            </w:r>
            <w:r w:rsidR="00B80C9C">
              <w:rPr>
                <w:rFonts w:ascii="Times New Roman" w:hAnsi="Times New Roman" w:cs="Times New Roman"/>
                <w:sz w:val="24"/>
                <w:szCs w:val="24"/>
              </w:rPr>
              <w:t xml:space="preserve"> todėl </w:t>
            </w:r>
            <w:r w:rsidRPr="007B3DEE">
              <w:rPr>
                <w:rFonts w:ascii="Times New Roman" w:hAnsi="Times New Roman" w:cs="Times New Roman"/>
                <w:sz w:val="24"/>
                <w:szCs w:val="24"/>
              </w:rPr>
              <w:t>pasikeitė pavardė.</w:t>
            </w:r>
          </w:p>
          <w:p w14:paraId="5D27AD96" w14:textId="02605568" w:rsidR="006F5F78" w:rsidRPr="00CA2D84" w:rsidRDefault="006F5F78" w:rsidP="007B3DEE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Naujas spektaklis parodytas 25 kartus.</w:t>
            </w:r>
          </w:p>
        </w:tc>
      </w:tr>
      <w:tr w:rsidR="008D1B06" w:rsidRPr="00CA2D84" w14:paraId="3319478A" w14:textId="77777777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6946A1B5" w14:textId="459B54B1" w:rsidR="008D1B06" w:rsidRPr="00CA2D84" w:rsidRDefault="008D1B06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569" w:type="pct"/>
            <w:shd w:val="clear" w:color="auto" w:fill="FFFFFF"/>
          </w:tcPr>
          <w:p w14:paraId="55B6905E" w14:textId="40647517" w:rsidR="008D1B06" w:rsidRPr="00CA2D84" w:rsidRDefault="002F530B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Brolių Grimų pasakų motyvais „Meduolių trobelė“, rež. A. Markuckis</w:t>
            </w:r>
          </w:p>
        </w:tc>
        <w:tc>
          <w:tcPr>
            <w:tcW w:w="423" w:type="pct"/>
            <w:shd w:val="clear" w:color="auto" w:fill="FFFFFF"/>
          </w:tcPr>
          <w:p w14:paraId="57CD4A67" w14:textId="1C6D41ED" w:rsidR="008D1B06" w:rsidRPr="00CA2D84" w:rsidRDefault="008D1B06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470" w:type="pct"/>
            <w:shd w:val="clear" w:color="auto" w:fill="FFFFFF"/>
          </w:tcPr>
          <w:p w14:paraId="79AC2C9A" w14:textId="68ECBD9B" w:rsidR="008D1B06" w:rsidRPr="00CA2D84" w:rsidRDefault="002F530B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612" w:type="pct"/>
            <w:shd w:val="clear" w:color="auto" w:fill="FFFFFF"/>
          </w:tcPr>
          <w:p w14:paraId="5D381252" w14:textId="52D70D8F" w:rsidR="008D1B06" w:rsidRPr="00CA2D84" w:rsidRDefault="000A5701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4B23AFBA" w14:textId="7E923583" w:rsidR="008D1B06" w:rsidRPr="00CA2D84" w:rsidRDefault="0011100F" w:rsidP="00CA2D84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23B">
              <w:rPr>
                <w:rFonts w:ascii="Times New Roman" w:hAnsi="Times New Roman" w:cs="Times New Roman"/>
                <w:sz w:val="24"/>
                <w:szCs w:val="24"/>
              </w:rPr>
              <w:t>Atnaujintą spektaklį planuota parodyti 20 kartų, parodyta</w:t>
            </w:r>
            <w:r w:rsidR="00F5703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E06CC" w:rsidRPr="00474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23B">
              <w:rPr>
                <w:rFonts w:ascii="Times New Roman" w:hAnsi="Times New Roman" w:cs="Times New Roman"/>
                <w:sz w:val="24"/>
                <w:szCs w:val="24"/>
              </w:rPr>
              <w:t>24 kart</w:t>
            </w:r>
            <w:r w:rsidR="0047423B" w:rsidRPr="0047423B">
              <w:rPr>
                <w:rFonts w:ascii="Times New Roman" w:hAnsi="Times New Roman" w:cs="Times New Roman"/>
                <w:sz w:val="24"/>
                <w:szCs w:val="24"/>
              </w:rPr>
              <w:t>us.</w:t>
            </w:r>
          </w:p>
        </w:tc>
      </w:tr>
      <w:tr w:rsidR="002F530B" w:rsidRPr="00CA2D84" w14:paraId="5D04350B" w14:textId="77777777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0A2EF23D" w14:textId="0573C39D" w:rsidR="002F530B" w:rsidRPr="00CA2D84" w:rsidRDefault="002F530B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569" w:type="pct"/>
            <w:shd w:val="clear" w:color="auto" w:fill="FFFFFF"/>
          </w:tcPr>
          <w:p w14:paraId="460FD258" w14:textId="2577C618" w:rsidR="002F530B" w:rsidRPr="00CA2D84" w:rsidRDefault="002F530B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 Osipova „Pusantros saujos“, rež. M. Urickis</w:t>
            </w:r>
          </w:p>
        </w:tc>
        <w:tc>
          <w:tcPr>
            <w:tcW w:w="423" w:type="pct"/>
            <w:shd w:val="clear" w:color="auto" w:fill="FFFFFF"/>
          </w:tcPr>
          <w:p w14:paraId="68055F0B" w14:textId="70A53D9F" w:rsidR="002F530B" w:rsidRPr="00CA2D84" w:rsidRDefault="002F530B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470" w:type="pct"/>
            <w:shd w:val="clear" w:color="auto" w:fill="FFFFFF"/>
          </w:tcPr>
          <w:p w14:paraId="311C2A79" w14:textId="0E39F9AC" w:rsidR="002F530B" w:rsidRPr="00CA2D84" w:rsidRDefault="002F530B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612" w:type="pct"/>
            <w:shd w:val="clear" w:color="auto" w:fill="FFFFFF"/>
          </w:tcPr>
          <w:p w14:paraId="20963901" w14:textId="6C50327D" w:rsidR="002F530B" w:rsidRPr="00CA2D84" w:rsidRDefault="002F530B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53AC0179" w14:textId="4A1BE437" w:rsidR="00534B64" w:rsidRPr="00CA2D84" w:rsidRDefault="0011100F" w:rsidP="00CA2D84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Atnaujintą spektaklį planuota parodyti 20 kartų, </w:t>
            </w: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parodyta</w:t>
            </w:r>
            <w:r w:rsidR="00FE06CC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7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kartus.</w:t>
            </w:r>
            <w:r w:rsidR="006F5F78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07CE18F" w14:textId="77777777" w:rsidR="00FE06CC" w:rsidRPr="00CA2D84" w:rsidRDefault="006F5F78" w:rsidP="00CA2D84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2019 metais spektaklis buvo </w:t>
            </w:r>
            <w:r w:rsidR="00534B64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rodytas</w:t>
            </w: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4B64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tradicinių </w:t>
            </w: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vasaros gastrolių su vežimu </w:t>
            </w:r>
            <w:r w:rsidR="00534B64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metu.</w:t>
            </w:r>
          </w:p>
          <w:p w14:paraId="3E15950F" w14:textId="1430EDC4" w:rsidR="001C06D8" w:rsidRPr="00CA2D84" w:rsidRDefault="001C06D8" w:rsidP="00CA2D84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530B" w:rsidRPr="00CA2D84" w14:paraId="4208D47E" w14:textId="77777777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1FAA9CEF" w14:textId="67CCC5AE" w:rsidR="002F530B" w:rsidRPr="00CA2D84" w:rsidRDefault="002F530B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</w:tc>
        <w:tc>
          <w:tcPr>
            <w:tcW w:w="1569" w:type="pct"/>
            <w:shd w:val="clear" w:color="auto" w:fill="FFFFFF"/>
          </w:tcPr>
          <w:p w14:paraId="6F534487" w14:textId="7A8F392B" w:rsidR="002F530B" w:rsidRPr="00CA2D84" w:rsidRDefault="002F530B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 Bomaršė „Figaro vedybos“, rež. N. Lapunovas</w:t>
            </w:r>
          </w:p>
        </w:tc>
        <w:tc>
          <w:tcPr>
            <w:tcW w:w="423" w:type="pct"/>
            <w:shd w:val="clear" w:color="auto" w:fill="FFFFFF"/>
          </w:tcPr>
          <w:p w14:paraId="6878E8B9" w14:textId="4FA59FC4" w:rsidR="002F530B" w:rsidRPr="00CA2D84" w:rsidRDefault="002F530B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Bufonada</w:t>
            </w:r>
          </w:p>
        </w:tc>
        <w:tc>
          <w:tcPr>
            <w:tcW w:w="470" w:type="pct"/>
            <w:shd w:val="clear" w:color="auto" w:fill="FFFFFF"/>
          </w:tcPr>
          <w:p w14:paraId="018500D0" w14:textId="1FEEF7A0" w:rsidR="002F530B" w:rsidRPr="00CA2D84" w:rsidRDefault="002F530B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12" w:type="pct"/>
            <w:shd w:val="clear" w:color="auto" w:fill="FFFFFF"/>
          </w:tcPr>
          <w:p w14:paraId="667CEBD9" w14:textId="61A6DDE8" w:rsidR="002F530B" w:rsidRPr="00CA2D84" w:rsidRDefault="002F530B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62F3DB2B" w14:textId="77777777" w:rsidR="0011100F" w:rsidRPr="00B80C9C" w:rsidRDefault="0011100F" w:rsidP="00CA2D84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2019 m. kūrybinės veiklos programoje nebuvo planuotas. </w:t>
            </w:r>
          </w:p>
          <w:p w14:paraId="5279E094" w14:textId="4E8D2949" w:rsidR="002F530B" w:rsidRPr="00CA2D84" w:rsidRDefault="00534B64" w:rsidP="00CA2D84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Naujas spektaklis. </w:t>
            </w:r>
          </w:p>
          <w:p w14:paraId="341E2CBB" w14:textId="7442C032" w:rsidR="00534B64" w:rsidRPr="00CA2D84" w:rsidRDefault="00534B64" w:rsidP="00CA2D84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Idėja dėl naujo spektaklio suaugusiems pastatymo kilo vėliau, nei buvo pateikta 2019 metų kūrybinės veiklos programa, todėl spektaklis nebuvo įtrauktas į programą.</w:t>
            </w:r>
            <w:r w:rsidR="00B114F0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Parodytas  1 kartą.</w:t>
            </w:r>
          </w:p>
          <w:p w14:paraId="6170DE30" w14:textId="6BEBC660" w:rsidR="00FE06CC" w:rsidRPr="00CA2D84" w:rsidRDefault="00FE06CC" w:rsidP="00CA2D84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530B" w:rsidRPr="00CA2D84" w14:paraId="760776A5" w14:textId="77777777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1B5EA442" w14:textId="04A6D072" w:rsidR="002F530B" w:rsidRPr="00CA2D84" w:rsidRDefault="002F530B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569" w:type="pct"/>
            <w:shd w:val="clear" w:color="auto" w:fill="FFFFFF"/>
          </w:tcPr>
          <w:p w14:paraId="18D02C0E" w14:textId="58F662FB" w:rsidR="002F530B" w:rsidRPr="00CA2D84" w:rsidRDefault="002F530B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aktorių perfomansas „Ėjo nuėjo (Pagrandukas)“</w:t>
            </w:r>
          </w:p>
        </w:tc>
        <w:tc>
          <w:tcPr>
            <w:tcW w:w="423" w:type="pct"/>
            <w:shd w:val="clear" w:color="auto" w:fill="FFFFFF"/>
          </w:tcPr>
          <w:p w14:paraId="0536D1C8" w14:textId="59389513" w:rsidR="002F530B" w:rsidRPr="00CA2D84" w:rsidRDefault="002F530B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470" w:type="pct"/>
            <w:shd w:val="clear" w:color="auto" w:fill="FFFFFF"/>
          </w:tcPr>
          <w:p w14:paraId="231A9E14" w14:textId="6ABBCF3E" w:rsidR="002F530B" w:rsidRPr="00CA2D84" w:rsidRDefault="002F530B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12" w:type="pct"/>
            <w:shd w:val="clear" w:color="auto" w:fill="FFFFFF"/>
          </w:tcPr>
          <w:p w14:paraId="4F2F367D" w14:textId="26E2419E" w:rsidR="002F530B" w:rsidRPr="00CA2D84" w:rsidRDefault="002F530B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28A9680E" w14:textId="402BE9D2" w:rsidR="002F530B" w:rsidRPr="00CA2D84" w:rsidRDefault="00534B64" w:rsidP="00CA2D84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Nauja</w:t>
            </w:r>
            <w:r w:rsidR="001C06D8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kilusi teatro aktorių</w:t>
            </w:r>
            <w:r w:rsidR="0011100F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C06D8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idėja -</w:t>
            </w: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perfoman</w:t>
            </w:r>
            <w:r w:rsidR="001C06D8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sas jaunimui ir suaugusiems</w:t>
            </w: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todėl spektaklis nebuvo įtrauktas į</w:t>
            </w:r>
            <w:r w:rsidR="001C06D8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2019 m.</w:t>
            </w: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kūrybinės veiklos programą. </w:t>
            </w:r>
            <w:r w:rsidR="00FE06CC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Parodytas </w:t>
            </w:r>
            <w:r w:rsidR="002F530B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spektaklis </w:t>
            </w:r>
          </w:p>
          <w:p w14:paraId="614A2F5A" w14:textId="6053C0B1" w:rsidR="00FE06CC" w:rsidRPr="00CA2D84" w:rsidRDefault="00FE06CC" w:rsidP="00CA2D84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530B" w:rsidRPr="00CA2D84" w14:paraId="12F069DC" w14:textId="77777777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738836E8" w14:textId="2C19E395" w:rsidR="002F530B" w:rsidRPr="00CA2D84" w:rsidRDefault="002F530B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569" w:type="pct"/>
            <w:shd w:val="clear" w:color="auto" w:fill="FFFFFF"/>
          </w:tcPr>
          <w:p w14:paraId="4BAF4B68" w14:textId="703AC62A" w:rsidR="002F530B" w:rsidRPr="00CA2D84" w:rsidRDefault="002F530B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H. K. Anderseno pasakos motyvais „Mergaitė su degtukais“, rež. A. Markuckis</w:t>
            </w:r>
          </w:p>
        </w:tc>
        <w:tc>
          <w:tcPr>
            <w:tcW w:w="423" w:type="pct"/>
            <w:shd w:val="clear" w:color="auto" w:fill="FFFFFF"/>
          </w:tcPr>
          <w:p w14:paraId="1EECA8A1" w14:textId="098AE1B8" w:rsidR="002F530B" w:rsidRPr="00CA2D84" w:rsidRDefault="002F530B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470" w:type="pct"/>
            <w:shd w:val="clear" w:color="auto" w:fill="FFFFFF"/>
          </w:tcPr>
          <w:p w14:paraId="780DE5C7" w14:textId="3002106F" w:rsidR="002F530B" w:rsidRPr="00CA2D84" w:rsidRDefault="002F530B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12" w:type="pct"/>
            <w:shd w:val="clear" w:color="auto" w:fill="FFFFFF"/>
          </w:tcPr>
          <w:p w14:paraId="4834F376" w14:textId="7A2D151F" w:rsidR="002F530B" w:rsidRPr="00CA2D84" w:rsidRDefault="002F530B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6FB5F806" w14:textId="77777777" w:rsidR="0011100F" w:rsidRPr="00B80C9C" w:rsidRDefault="0011100F" w:rsidP="00CA2D84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2019 m. kūrybinės veiklos programoje nebuvo planuotas. </w:t>
            </w:r>
          </w:p>
          <w:p w14:paraId="02489C49" w14:textId="3D3E316D" w:rsidR="001C06D8" w:rsidRPr="00CA2D84" w:rsidRDefault="001C06D8" w:rsidP="00CA2D84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Naujas spektaklis, kurį nutarta pastatyti kalėdiniam laikotarpiui. Spektaklis dažniausiai rodytas su Kalėdų Senelio programa.</w:t>
            </w:r>
          </w:p>
          <w:p w14:paraId="326CCC8F" w14:textId="67354944" w:rsidR="002F530B" w:rsidRPr="00CA2D84" w:rsidRDefault="00FE06CC" w:rsidP="00CA2D84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Parodytas </w:t>
            </w:r>
            <w:r w:rsidR="002F530B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spektaklis</w:t>
            </w:r>
          </w:p>
        </w:tc>
      </w:tr>
      <w:tr w:rsidR="001C06D8" w:rsidRPr="00CA2D84" w14:paraId="491C0594" w14:textId="77777777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7F6369E3" w14:textId="530EE75D" w:rsidR="001C06D8" w:rsidRPr="00CA2D84" w:rsidRDefault="001C06D8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569" w:type="pct"/>
            <w:shd w:val="clear" w:color="auto" w:fill="FFFFFF"/>
          </w:tcPr>
          <w:p w14:paraId="23E21956" w14:textId="1C5C86D8" w:rsidR="001C06D8" w:rsidRPr="00CA2D84" w:rsidRDefault="001C06D8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Al. Popesku „Saulės spindulėlis“, rež. A. Markuckis</w:t>
            </w:r>
          </w:p>
        </w:tc>
        <w:tc>
          <w:tcPr>
            <w:tcW w:w="423" w:type="pct"/>
            <w:shd w:val="clear" w:color="auto" w:fill="FFFFFF"/>
          </w:tcPr>
          <w:p w14:paraId="33F2B310" w14:textId="39C8EBA7" w:rsidR="001C06D8" w:rsidRPr="00CA2D84" w:rsidRDefault="001C06D8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470" w:type="pct"/>
            <w:shd w:val="clear" w:color="auto" w:fill="FFFFFF"/>
          </w:tcPr>
          <w:p w14:paraId="00CC36D9" w14:textId="6C0548F2" w:rsidR="001C06D8" w:rsidRPr="00CA2D84" w:rsidRDefault="001C06D8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12" w:type="pct"/>
            <w:shd w:val="clear" w:color="auto" w:fill="FFFFFF"/>
          </w:tcPr>
          <w:p w14:paraId="3560C1A1" w14:textId="387C822B" w:rsidR="001C06D8" w:rsidRPr="00CA2D84" w:rsidRDefault="001C06D8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5BF10A11" w14:textId="30D0AC99" w:rsidR="0047423B" w:rsidRPr="00CA2D84" w:rsidRDefault="001C06D8" w:rsidP="00ED009A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Planuotas 2019 m. kūrybinės veiklos programoje, tačiau </w:t>
            </w:r>
            <w:r w:rsidR="00B114F0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teatro repertuare </w:t>
            </w: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atsiradus naujiems spektakliams</w:t>
            </w:r>
            <w:r w:rsidR="00474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57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žiūrovų pageidavimu rodyti </w:t>
            </w:r>
            <w:r w:rsidR="00ED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 nežiūrėti</w:t>
            </w:r>
            <w:r w:rsidR="00474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spektakliai.</w:t>
            </w:r>
            <w:r w:rsidR="00F57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C06D8" w:rsidRPr="00CA2D84" w14:paraId="2F811F51" w14:textId="77777777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539FE193" w14:textId="703AD7D7" w:rsidR="001C06D8" w:rsidRPr="00CA2D84" w:rsidRDefault="001C06D8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569" w:type="pct"/>
            <w:shd w:val="clear" w:color="auto" w:fill="FFFFFF"/>
          </w:tcPr>
          <w:p w14:paraId="379D96E6" w14:textId="79505483" w:rsidR="001C06D8" w:rsidRPr="00CA2D84" w:rsidRDefault="001C06D8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liaudies pasakų motyvais „Žuvėjėlis“, rež. L. Zubė</w:t>
            </w:r>
          </w:p>
        </w:tc>
        <w:tc>
          <w:tcPr>
            <w:tcW w:w="423" w:type="pct"/>
            <w:shd w:val="clear" w:color="auto" w:fill="FFFFFF"/>
          </w:tcPr>
          <w:p w14:paraId="33B2CEDF" w14:textId="092E10F2" w:rsidR="001C06D8" w:rsidRPr="00CA2D84" w:rsidRDefault="001C06D8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470" w:type="pct"/>
            <w:shd w:val="clear" w:color="auto" w:fill="FFFFFF"/>
          </w:tcPr>
          <w:p w14:paraId="6DB70844" w14:textId="474CC1C5" w:rsidR="001C06D8" w:rsidRPr="00CA2D84" w:rsidRDefault="001C06D8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12" w:type="pct"/>
            <w:shd w:val="clear" w:color="auto" w:fill="FFFFFF"/>
          </w:tcPr>
          <w:p w14:paraId="21C50EF1" w14:textId="694CE896" w:rsidR="001C06D8" w:rsidRPr="00CA2D84" w:rsidRDefault="001C06D8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1FDAFF4E" w14:textId="11EC456D" w:rsidR="001C06D8" w:rsidRPr="00CA2D84" w:rsidRDefault="001C06D8" w:rsidP="0047423B">
            <w:pPr>
              <w:widowControl w:val="0"/>
              <w:shd w:val="clear" w:color="auto" w:fill="FFFFFF"/>
              <w:ind w:left="103"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23B">
              <w:rPr>
                <w:rFonts w:ascii="Times New Roman" w:hAnsi="Times New Roman" w:cs="Times New Roman"/>
                <w:sz w:val="24"/>
                <w:szCs w:val="24"/>
              </w:rPr>
              <w:t>Planuotas 2019 m. kūrybinės veiklos programoje, tačiau</w:t>
            </w:r>
            <w:r w:rsidR="00B114F0" w:rsidRPr="0047423B">
              <w:rPr>
                <w:rFonts w:ascii="Times New Roman" w:hAnsi="Times New Roman" w:cs="Times New Roman"/>
                <w:sz w:val="24"/>
                <w:szCs w:val="24"/>
              </w:rPr>
              <w:t xml:space="preserve"> teatro repertuare</w:t>
            </w:r>
            <w:r w:rsidRPr="0047423B">
              <w:rPr>
                <w:rFonts w:ascii="Times New Roman" w:hAnsi="Times New Roman" w:cs="Times New Roman"/>
                <w:sz w:val="24"/>
                <w:szCs w:val="24"/>
              </w:rPr>
              <w:t xml:space="preserve"> atsiradus naujiems spektakliams, </w:t>
            </w:r>
            <w:r w:rsidR="0011100F" w:rsidRPr="0047423B">
              <w:rPr>
                <w:rFonts w:ascii="Times New Roman" w:hAnsi="Times New Roman" w:cs="Times New Roman"/>
                <w:sz w:val="24"/>
                <w:szCs w:val="24"/>
              </w:rPr>
              <w:t>žiūro</w:t>
            </w:r>
            <w:r w:rsidR="00ED009A">
              <w:rPr>
                <w:rFonts w:ascii="Times New Roman" w:hAnsi="Times New Roman" w:cs="Times New Roman"/>
                <w:sz w:val="24"/>
                <w:szCs w:val="24"/>
              </w:rPr>
              <w:t xml:space="preserve">vų  pageidavimu </w:t>
            </w:r>
            <w:r w:rsidR="00F57031">
              <w:rPr>
                <w:rFonts w:ascii="Times New Roman" w:hAnsi="Times New Roman" w:cs="Times New Roman"/>
                <w:sz w:val="24"/>
                <w:szCs w:val="24"/>
              </w:rPr>
              <w:t xml:space="preserve">rodyti </w:t>
            </w:r>
            <w:r w:rsidR="00ED009A">
              <w:rPr>
                <w:rFonts w:ascii="Times New Roman" w:hAnsi="Times New Roman" w:cs="Times New Roman"/>
                <w:sz w:val="24"/>
                <w:szCs w:val="24"/>
              </w:rPr>
              <w:t xml:space="preserve">dar nežiūrėti </w:t>
            </w:r>
            <w:r w:rsidR="0011100F" w:rsidRPr="0047423B">
              <w:rPr>
                <w:rFonts w:ascii="Times New Roman" w:hAnsi="Times New Roman" w:cs="Times New Roman"/>
                <w:sz w:val="24"/>
                <w:szCs w:val="24"/>
              </w:rPr>
              <w:t>spektakliai</w:t>
            </w:r>
            <w:r w:rsidR="004742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EFC9486" w14:textId="36A0432F" w:rsidR="00A71B15" w:rsidRPr="00CA2D84" w:rsidRDefault="00A71B15" w:rsidP="00EA2FB1">
      <w:pPr>
        <w:widowControl w:val="0"/>
        <w:shd w:val="clear" w:color="auto" w:fill="FFFFFF"/>
        <w:tabs>
          <w:tab w:val="left" w:leader="underscore" w:pos="3960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1D31A" w14:textId="3D7BD065" w:rsidR="007D35A9" w:rsidRPr="00CA2D84" w:rsidRDefault="00921F10" w:rsidP="0017768B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A2D84">
        <w:rPr>
          <w:rFonts w:ascii="Times New Roman" w:hAnsi="Times New Roman" w:cs="Times New Roman"/>
          <w:color w:val="000000"/>
          <w:sz w:val="24"/>
          <w:szCs w:val="24"/>
        </w:rPr>
        <w:t>GASTROLĖS</w:t>
      </w:r>
      <w:r w:rsidR="008822F0" w:rsidRPr="00CA2D84">
        <w:rPr>
          <w:rFonts w:ascii="Times New Roman" w:hAnsi="Times New Roman" w:cs="Times New Roman"/>
          <w:color w:val="000000"/>
          <w:sz w:val="24"/>
          <w:szCs w:val="24"/>
        </w:rPr>
        <w:t xml:space="preserve"> LIETUVOJE</w:t>
      </w: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3209"/>
        <w:gridCol w:w="4732"/>
        <w:gridCol w:w="1987"/>
        <w:gridCol w:w="4738"/>
      </w:tblGrid>
      <w:tr w:rsidR="00EA2FB1" w:rsidRPr="00CA2D84" w14:paraId="3E604117" w14:textId="1710158C" w:rsidTr="00A0335A">
        <w:trPr>
          <w:cantSplit/>
          <w:trHeight w:val="439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B9B62B" w14:textId="77777777" w:rsidR="00CB27D7" w:rsidRPr="00CA2D84" w:rsidRDefault="00CB27D7" w:rsidP="008A027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E444D" w14:textId="614B3BC8" w:rsidR="00CB27D7" w:rsidRPr="00CA2D84" w:rsidRDefault="00EA2FB1" w:rsidP="00921F1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CB27D7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iestai </w:t>
            </w:r>
          </w:p>
        </w:tc>
        <w:tc>
          <w:tcPr>
            <w:tcW w:w="152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DEF356" w14:textId="7B66D03D" w:rsidR="00CB27D7" w:rsidRPr="00CA2D84" w:rsidRDefault="00304173" w:rsidP="00D73E7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B27D7" w:rsidRPr="00CA2D84">
              <w:rPr>
                <w:rFonts w:ascii="Times New Roman" w:hAnsi="Times New Roman" w:cs="Times New Roman"/>
                <w:sz w:val="24"/>
                <w:szCs w:val="24"/>
              </w:rPr>
              <w:t>tlikti spektakliai</w:t>
            </w:r>
            <w:r w:rsidR="00DE470D" w:rsidRPr="00CA2D84">
              <w:rPr>
                <w:rFonts w:ascii="Times New Roman" w:hAnsi="Times New Roman" w:cs="Times New Roman"/>
                <w:sz w:val="24"/>
                <w:szCs w:val="24"/>
              </w:rPr>
              <w:t>, kiti meno renginiai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2A2F2B" w14:textId="1FAA7C8B" w:rsidR="00CB27D7" w:rsidRPr="00CA2D84" w:rsidRDefault="00CB27D7" w:rsidP="00CE352B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Vykdymo terminas ir sąlygos</w:t>
            </w:r>
          </w:p>
        </w:tc>
        <w:tc>
          <w:tcPr>
            <w:tcW w:w="1531" w:type="pct"/>
            <w:shd w:val="clear" w:color="auto" w:fill="FFFFFF"/>
            <w:vAlign w:val="center"/>
          </w:tcPr>
          <w:p w14:paraId="5F174DAF" w14:textId="0CFFA2C9" w:rsidR="00CB27D7" w:rsidRPr="00CA2D84" w:rsidRDefault="00DE470D" w:rsidP="00600DF2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Pasikeitusių gastrolių ar jose atliekamų spektaklių, kitų meno renginių priežastys</w:t>
            </w:r>
          </w:p>
        </w:tc>
      </w:tr>
      <w:tr w:rsidR="00D34697" w:rsidRPr="00CA2D84" w14:paraId="02C19439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E615A0" w14:textId="4F8F68E9" w:rsidR="00D34697" w:rsidRPr="00B80C9C" w:rsidRDefault="00114DE6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D84AC8" w14:textId="30301102" w:rsidR="00D34697" w:rsidRPr="00CA2D84" w:rsidRDefault="00D34697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vaikų darželiai, mokyklos bendruomenių namai ir kt. įstaigos</w:t>
            </w:r>
          </w:p>
        </w:tc>
        <w:tc>
          <w:tcPr>
            <w:tcW w:w="152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B9A238" w14:textId="1017E88F" w:rsidR="00D34697" w:rsidRPr="00CA2D84" w:rsidRDefault="00D34697" w:rsidP="00B114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Iš repertuaro pasirenkami spektakliai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90DD5D" w14:textId="24C22DEF" w:rsidR="00D34697" w:rsidRPr="00CA2D84" w:rsidRDefault="00D34697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pct"/>
            <w:shd w:val="clear" w:color="auto" w:fill="FFFFFF"/>
          </w:tcPr>
          <w:p w14:paraId="0C891A46" w14:textId="03A77063" w:rsidR="00D34697" w:rsidRPr="00CA2D84" w:rsidRDefault="00114DE6" w:rsidP="00114DE6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Planuota parodyti 10 spektaklių, parodyta 21.</w:t>
            </w:r>
          </w:p>
        </w:tc>
      </w:tr>
      <w:tr w:rsidR="00EA2FB1" w:rsidRPr="00CA2D84" w14:paraId="56232F85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346EA9" w14:textId="2E57C77D" w:rsidR="008A0279" w:rsidRPr="00B80C9C" w:rsidRDefault="00114DE6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86343E" w14:textId="2D05D3F0" w:rsidR="008A0279" w:rsidRPr="00CA2D84" w:rsidRDefault="00A5765C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Utena</w:t>
            </w:r>
          </w:p>
        </w:tc>
        <w:tc>
          <w:tcPr>
            <w:tcW w:w="152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B76445" w14:textId="474AE4B6" w:rsidR="008A0279" w:rsidRPr="00CA2D84" w:rsidRDefault="00A5765C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H. K. Anderseno pasakos motyvais „Sniego Karalienė“, rež. V. Mazūras</w:t>
            </w:r>
          </w:p>
          <w:p w14:paraId="798F091C" w14:textId="3B0E614C" w:rsidR="004B4098" w:rsidRPr="00CA2D84" w:rsidRDefault="004B409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5D6829" w14:textId="751DC5BF" w:rsidR="008A0279" w:rsidRPr="00CA2D84" w:rsidRDefault="00A5765C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2019-02-06</w:t>
            </w:r>
          </w:p>
        </w:tc>
        <w:tc>
          <w:tcPr>
            <w:tcW w:w="1531" w:type="pct"/>
            <w:shd w:val="clear" w:color="auto" w:fill="FFFFFF"/>
          </w:tcPr>
          <w:p w14:paraId="3D71E9CD" w14:textId="7C3BC193" w:rsidR="008A0279" w:rsidRPr="00CA2D84" w:rsidRDefault="00A5765C" w:rsidP="00573DE4">
            <w:pPr>
              <w:ind w:left="146" w:right="14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Dalyvauta Utenos kultūros centro organizuotame profesionalių teatrų festivalyje „Pjero dienos Utenoje“.</w:t>
            </w:r>
          </w:p>
        </w:tc>
      </w:tr>
      <w:tr w:rsidR="00EA2FB1" w:rsidRPr="00CA2D84" w14:paraId="6408E48D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2BF626" w14:textId="788CBFA7" w:rsidR="008A0279" w:rsidRPr="00B80C9C" w:rsidRDefault="00114DE6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8F03DE" w14:textId="5BF20930" w:rsidR="008A0279" w:rsidRPr="00CA2D84" w:rsidRDefault="00A5765C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Panevėžys</w:t>
            </w:r>
          </w:p>
        </w:tc>
        <w:tc>
          <w:tcPr>
            <w:tcW w:w="152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944359" w14:textId="471FBC65" w:rsidR="008A0279" w:rsidRPr="00CA2D84" w:rsidRDefault="00A5765C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 Osipova „Pusantros saujos“, rež. M. Urickis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E89628" w14:textId="232E54D1" w:rsidR="008A0279" w:rsidRPr="00CA2D84" w:rsidRDefault="00A5765C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2019-03-15</w:t>
            </w:r>
          </w:p>
        </w:tc>
        <w:tc>
          <w:tcPr>
            <w:tcW w:w="1531" w:type="pct"/>
            <w:shd w:val="clear" w:color="auto" w:fill="FFFFFF"/>
          </w:tcPr>
          <w:p w14:paraId="10D55ACB" w14:textId="6B2251FF" w:rsidR="008A0279" w:rsidRPr="00CA2D84" w:rsidRDefault="00A15E5D" w:rsidP="00114DE6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 xml:space="preserve">Pagal užsakymą. Spektaklis buvo rodytas </w:t>
            </w:r>
            <w:r w:rsidR="00A5765C" w:rsidRPr="00CA2D84">
              <w:rPr>
                <w:rFonts w:ascii="Times New Roman" w:hAnsi="Times New Roman" w:cs="Times New Roman"/>
                <w:sz w:val="24"/>
                <w:szCs w:val="24"/>
              </w:rPr>
              <w:t>Panevėžio lopšelyje darželyje „Vaivorykštė“</w:t>
            </w:r>
            <w:r w:rsidR="008630A2" w:rsidRPr="00CA2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2FB1" w:rsidRPr="00CA2D84" w14:paraId="34398C32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1549C4" w14:textId="4AA1612E" w:rsidR="008A0279" w:rsidRPr="00B80C9C" w:rsidRDefault="00114DE6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BBA804" w14:textId="453D72AF" w:rsidR="008A0279" w:rsidRPr="00CA2D84" w:rsidRDefault="008B4844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Krokialaukis</w:t>
            </w:r>
          </w:p>
        </w:tc>
        <w:tc>
          <w:tcPr>
            <w:tcW w:w="152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2963B1" w14:textId="4ADA21A4" w:rsidR="008A0279" w:rsidRPr="00CA2D84" w:rsidRDefault="00A5765C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A.Schmidt „Princesė Strazdanėlė“, rež. I. Čabanovas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E246A8" w14:textId="74D4D8EB" w:rsidR="008A0279" w:rsidRPr="00CA2D84" w:rsidRDefault="00A5765C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2019-03-27</w:t>
            </w:r>
          </w:p>
        </w:tc>
        <w:tc>
          <w:tcPr>
            <w:tcW w:w="1531" w:type="pct"/>
            <w:shd w:val="clear" w:color="auto" w:fill="FFFFFF"/>
          </w:tcPr>
          <w:p w14:paraId="2EBD6E34" w14:textId="3F4D5EDA" w:rsidR="008A0279" w:rsidRPr="00CA2D84" w:rsidRDefault="00A5765C" w:rsidP="00114DE6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Dalyvauta ASITEŽO lėlių teatrų festivalyje „Teatras keliauja pas vaikus 2019“.</w:t>
            </w:r>
            <w:r w:rsidR="008B4844" w:rsidRPr="00CA2D84">
              <w:rPr>
                <w:rFonts w:ascii="Times New Roman" w:hAnsi="Times New Roman" w:cs="Times New Roman"/>
                <w:sz w:val="24"/>
                <w:szCs w:val="24"/>
              </w:rPr>
              <w:t xml:space="preserve"> Spektaklis rodytas Alytaus rajono Krokialaukio skyriuje.</w:t>
            </w:r>
          </w:p>
        </w:tc>
      </w:tr>
      <w:tr w:rsidR="00EA2FB1" w:rsidRPr="00CA2D84" w14:paraId="2F8F9CEC" w14:textId="0DDDCFAF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ADD93D" w14:textId="2C19F0C3" w:rsidR="008A0279" w:rsidRPr="00B80C9C" w:rsidRDefault="00114DE6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C3ECDE" w14:textId="0FF6D40E" w:rsidR="008A0279" w:rsidRPr="00CA2D84" w:rsidRDefault="00A5765C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Kupiškis</w:t>
            </w:r>
          </w:p>
          <w:p w14:paraId="6173B061" w14:textId="73433386" w:rsidR="00A5765C" w:rsidRPr="00CA2D84" w:rsidRDefault="00A5765C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42746C" w14:textId="05A98950" w:rsidR="008A0279" w:rsidRPr="00CA2D84" w:rsidRDefault="00A5765C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H. K. Anderseno pasakos motyvais „Sniego Karalienė“, rež. V. Mazūras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791E63" w14:textId="5C62DBD6" w:rsidR="008A0279" w:rsidRPr="00CA2D84" w:rsidRDefault="00A5765C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2019-05-17</w:t>
            </w:r>
          </w:p>
        </w:tc>
        <w:tc>
          <w:tcPr>
            <w:tcW w:w="1531" w:type="pct"/>
            <w:shd w:val="clear" w:color="auto" w:fill="FFFFFF"/>
          </w:tcPr>
          <w:p w14:paraId="11752440" w14:textId="321C0DC5" w:rsidR="008A0279" w:rsidRPr="00CA2D84" w:rsidRDefault="00C31E35" w:rsidP="00114DE6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Kupiškio kultūros centro lėlių teatrų festivalyje „Vaikai ir lėlės 2019“.</w:t>
            </w:r>
          </w:p>
        </w:tc>
      </w:tr>
      <w:tr w:rsidR="00EA2FB1" w:rsidRPr="00CA2D84" w14:paraId="4378A77C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B418B1" w14:textId="7A363484" w:rsidR="008A0279" w:rsidRPr="00B80C9C" w:rsidRDefault="00114DE6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240077" w14:textId="2DC3E243" w:rsidR="008A0279" w:rsidRPr="00CA2D84" w:rsidRDefault="00C31E35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Smilgiai </w:t>
            </w:r>
          </w:p>
        </w:tc>
        <w:tc>
          <w:tcPr>
            <w:tcW w:w="152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32979E" w14:textId="43395A03" w:rsidR="004B4098" w:rsidRPr="00CA2D84" w:rsidRDefault="00C31E35" w:rsidP="00C31E35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 Osipova „Pusantros saujos“, rež. M. Urickis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EF5FB1" w14:textId="65569D60" w:rsidR="008A0279" w:rsidRPr="00CA2D84" w:rsidRDefault="00C31E35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2019-05-31</w:t>
            </w:r>
          </w:p>
        </w:tc>
        <w:tc>
          <w:tcPr>
            <w:tcW w:w="1531" w:type="pct"/>
            <w:shd w:val="clear" w:color="auto" w:fill="FFFFFF"/>
          </w:tcPr>
          <w:p w14:paraId="2536D43B" w14:textId="1D194F5D" w:rsidR="00C31E35" w:rsidRPr="00CA2D84" w:rsidRDefault="00C31E35" w:rsidP="00114DE6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Pagal užsakymą. Rodytas spektaklis Smilgių etnografinėje sodyboje.</w:t>
            </w:r>
          </w:p>
        </w:tc>
      </w:tr>
      <w:tr w:rsidR="00EA2FB1" w:rsidRPr="00CA2D84" w14:paraId="54119C33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A4D5C9" w14:textId="0C899754" w:rsidR="0096709F" w:rsidRPr="00B80C9C" w:rsidRDefault="00114DE6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AA458D" w14:textId="64D6EF97" w:rsidR="0096709F" w:rsidRPr="00CA2D84" w:rsidRDefault="00C31E35" w:rsidP="0096709F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Ukmergė</w:t>
            </w:r>
          </w:p>
        </w:tc>
        <w:tc>
          <w:tcPr>
            <w:tcW w:w="152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3B21A4" w14:textId="5DB67535" w:rsidR="004B4098" w:rsidRPr="00CA2D84" w:rsidRDefault="00C31E35" w:rsidP="00C31E35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 Osipova „Pusantros saujos“, rež. M. Urickis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866E50" w14:textId="3BBB5ED3" w:rsidR="0096709F" w:rsidRPr="00CA2D84" w:rsidRDefault="00C31E35" w:rsidP="0096709F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2019-06-01</w:t>
            </w:r>
          </w:p>
        </w:tc>
        <w:tc>
          <w:tcPr>
            <w:tcW w:w="1531" w:type="pct"/>
            <w:shd w:val="clear" w:color="auto" w:fill="FFFFFF"/>
          </w:tcPr>
          <w:p w14:paraId="3942D5D2" w14:textId="44B0528E" w:rsidR="00C31E35" w:rsidRPr="00CA2D84" w:rsidRDefault="00C31E35" w:rsidP="00114DE6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Pagal užsakymą. Dalyvauta Ukmergės miesto gimtadienyje.</w:t>
            </w:r>
          </w:p>
        </w:tc>
      </w:tr>
      <w:tr w:rsidR="00EA2FB1" w:rsidRPr="00CA2D84" w14:paraId="30D4ADB8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5931DA" w14:textId="01F7EAB6" w:rsidR="0096709F" w:rsidRPr="00B80C9C" w:rsidRDefault="00114DE6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DA49A4" w14:textId="77618441" w:rsidR="0096709F" w:rsidRPr="00CA2D84" w:rsidRDefault="00C31E35" w:rsidP="0096709F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Panevėžys</w:t>
            </w:r>
          </w:p>
        </w:tc>
        <w:tc>
          <w:tcPr>
            <w:tcW w:w="152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48036D" w14:textId="731BB4CF" w:rsidR="0096709F" w:rsidRPr="00CA2D84" w:rsidRDefault="00C31E35" w:rsidP="0096709F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 Osipova „Pusantros saujos“, rež. M. Urickis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B84730" w14:textId="23CCE28C" w:rsidR="0096709F" w:rsidRPr="00CA2D84" w:rsidRDefault="00C31E35" w:rsidP="0096709F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2019-06-07</w:t>
            </w:r>
          </w:p>
        </w:tc>
        <w:tc>
          <w:tcPr>
            <w:tcW w:w="1531" w:type="pct"/>
            <w:shd w:val="clear" w:color="auto" w:fill="FFFFFF"/>
          </w:tcPr>
          <w:p w14:paraId="128FC712" w14:textId="2E9073EC" w:rsidR="00C31E35" w:rsidRPr="00CA2D84" w:rsidRDefault="00C31E35" w:rsidP="00114DE6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Dalyvauta projekte „Susitikime penktadienį“. Spektaklis buvo rodomas prie Lėlių vežimo teatro.</w:t>
            </w:r>
          </w:p>
        </w:tc>
      </w:tr>
      <w:tr w:rsidR="00EA2FB1" w:rsidRPr="00CA2D84" w14:paraId="687A676C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093FB4" w14:textId="1EF3FDD8" w:rsidR="0096709F" w:rsidRPr="00B80C9C" w:rsidRDefault="00114DE6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DDB509" w14:textId="23C08EFC" w:rsidR="0096709F" w:rsidRPr="00CA2D84" w:rsidRDefault="00C31E35" w:rsidP="0096709F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Panevėžys</w:t>
            </w:r>
          </w:p>
        </w:tc>
        <w:tc>
          <w:tcPr>
            <w:tcW w:w="152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76C92E" w14:textId="2D3A14D1" w:rsidR="0096709F" w:rsidRPr="00CA2D84" w:rsidRDefault="00C31E35" w:rsidP="0096709F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 Osipova „Pusantros saujos“, rež. M. Urickis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1091F2" w14:textId="283D6367" w:rsidR="0096709F" w:rsidRPr="00CA2D84" w:rsidRDefault="00C31E35" w:rsidP="0096709F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2019-06-23</w:t>
            </w:r>
          </w:p>
        </w:tc>
        <w:tc>
          <w:tcPr>
            <w:tcW w:w="1531" w:type="pct"/>
            <w:shd w:val="clear" w:color="auto" w:fill="FFFFFF"/>
          </w:tcPr>
          <w:p w14:paraId="5EBBDF82" w14:textId="0CB47300" w:rsidR="00C31E35" w:rsidRPr="00CA2D84" w:rsidRDefault="00C31E35" w:rsidP="00114DE6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Dalyvavimas Joninių šventėje</w:t>
            </w:r>
            <w:r w:rsidR="00506481" w:rsidRPr="00CA2D84">
              <w:rPr>
                <w:rFonts w:ascii="Times New Roman" w:hAnsi="Times New Roman" w:cs="Times New Roman"/>
                <w:sz w:val="24"/>
                <w:szCs w:val="24"/>
              </w:rPr>
              <w:t>. Spektaklis rodytas</w:t>
            </w: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481" w:rsidRPr="00CA2D84">
              <w:rPr>
                <w:rFonts w:ascii="Times New Roman" w:hAnsi="Times New Roman" w:cs="Times New Roman"/>
                <w:sz w:val="24"/>
                <w:szCs w:val="24"/>
              </w:rPr>
              <w:t xml:space="preserve">Panevėžio </w:t>
            </w: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„Skaistakalnio“ parke.</w:t>
            </w:r>
          </w:p>
        </w:tc>
      </w:tr>
      <w:tr w:rsidR="00EA2FB1" w:rsidRPr="00CA2D84" w14:paraId="67711ED8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C65192" w14:textId="115E0404" w:rsidR="0096709F" w:rsidRPr="00B80C9C" w:rsidRDefault="00114DE6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341F0A" w14:textId="1ABB1E9E" w:rsidR="0096709F" w:rsidRPr="00CA2D84" w:rsidRDefault="00C31E35" w:rsidP="0096709F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Panevėžys</w:t>
            </w:r>
          </w:p>
        </w:tc>
        <w:tc>
          <w:tcPr>
            <w:tcW w:w="152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9783AD" w14:textId="31B527A1" w:rsidR="0096709F" w:rsidRPr="00CA2D84" w:rsidRDefault="00C31E35" w:rsidP="0096709F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 Osipova „Pusantros saujos“, rež. M. Urickis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E0AE33" w14:textId="77777777" w:rsidR="0096709F" w:rsidRPr="00CA2D84" w:rsidRDefault="00C31E35" w:rsidP="0096709F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2019-06-23</w:t>
            </w:r>
          </w:p>
          <w:p w14:paraId="2BA32A70" w14:textId="0D22AA01" w:rsidR="00C31E35" w:rsidRPr="00CA2D84" w:rsidRDefault="00C31E35" w:rsidP="0096709F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pct"/>
            <w:shd w:val="clear" w:color="auto" w:fill="FFFFFF"/>
          </w:tcPr>
          <w:p w14:paraId="2D9FD312" w14:textId="180311BC" w:rsidR="0096709F" w:rsidRPr="00CA2D84" w:rsidRDefault="000B64FD" w:rsidP="00114DE6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 xml:space="preserve">Dalyvavimas Joninių šventėje. Spektaklis rodytas Panevėžio </w:t>
            </w:r>
            <w:r w:rsidR="00C31E35" w:rsidRPr="00CA2D84">
              <w:rPr>
                <w:rFonts w:ascii="Times New Roman" w:hAnsi="Times New Roman" w:cs="Times New Roman"/>
                <w:sz w:val="24"/>
                <w:szCs w:val="24"/>
              </w:rPr>
              <w:t>„Skaistakalnio“ parke.</w:t>
            </w:r>
          </w:p>
        </w:tc>
      </w:tr>
      <w:tr w:rsidR="00EA2FB1" w:rsidRPr="00CA2D84" w14:paraId="0797A7D8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132243" w14:textId="5ECCCEF0" w:rsidR="0096709F" w:rsidRPr="00B80C9C" w:rsidRDefault="00114DE6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162048" w14:textId="21AA3A82" w:rsidR="0096709F" w:rsidRPr="00CA2D84" w:rsidRDefault="00C31E35" w:rsidP="0096709F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Panevėžys</w:t>
            </w:r>
          </w:p>
        </w:tc>
        <w:tc>
          <w:tcPr>
            <w:tcW w:w="152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935768" w14:textId="3A737675" w:rsidR="00C31E35" w:rsidRPr="00CA2D84" w:rsidRDefault="00C31E35" w:rsidP="00C31E35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 Osipova „Pusantros saujos“, rež. M. Urickis</w:t>
            </w:r>
          </w:p>
          <w:p w14:paraId="6DE14FFB" w14:textId="367C7987" w:rsidR="0096709F" w:rsidRPr="00CA2D84" w:rsidRDefault="0096709F" w:rsidP="0096709F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C64A9D" w14:textId="7A943C4B" w:rsidR="0096709F" w:rsidRPr="00CA2D84" w:rsidRDefault="00C31E35" w:rsidP="0096709F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2019-06-28</w:t>
            </w:r>
          </w:p>
        </w:tc>
        <w:tc>
          <w:tcPr>
            <w:tcW w:w="1531" w:type="pct"/>
            <w:shd w:val="clear" w:color="auto" w:fill="FFFFFF"/>
          </w:tcPr>
          <w:p w14:paraId="0D2961C0" w14:textId="1B4D6460" w:rsidR="0096709F" w:rsidRPr="00CA2D84" w:rsidRDefault="00C31E35" w:rsidP="00114DE6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Dalyvavimas projekte „Susitikime penktadienį“</w:t>
            </w:r>
            <w:r w:rsidR="00506481" w:rsidRPr="00CA2D84">
              <w:rPr>
                <w:rFonts w:ascii="Times New Roman" w:hAnsi="Times New Roman" w:cs="Times New Roman"/>
                <w:sz w:val="24"/>
                <w:szCs w:val="24"/>
              </w:rPr>
              <w:t>. Spektaklis rodytas Panevėžio Laisvės aikštėje.</w:t>
            </w:r>
          </w:p>
        </w:tc>
      </w:tr>
      <w:tr w:rsidR="00EA2FB1" w:rsidRPr="00CA2D84" w14:paraId="239C3727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5AE009" w14:textId="722BC3F2" w:rsidR="0096709F" w:rsidRPr="00B80C9C" w:rsidRDefault="00114DE6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51AE62" w14:textId="4FC9B8AA" w:rsidR="0096709F" w:rsidRPr="00CA2D84" w:rsidRDefault="00506481" w:rsidP="0096709F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Užpaliai</w:t>
            </w:r>
          </w:p>
        </w:tc>
        <w:tc>
          <w:tcPr>
            <w:tcW w:w="152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9BBBD9" w14:textId="08BE3F62" w:rsidR="0096709F" w:rsidRPr="00CA2D84" w:rsidRDefault="00506481" w:rsidP="0096709F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 Osipova „Pusantros saujos“, rež. M. Urickis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8229EE" w14:textId="0592531E" w:rsidR="0096709F" w:rsidRPr="00CA2D84" w:rsidRDefault="00506481" w:rsidP="0096709F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2019-08-15</w:t>
            </w:r>
          </w:p>
        </w:tc>
        <w:tc>
          <w:tcPr>
            <w:tcW w:w="1531" w:type="pct"/>
            <w:shd w:val="clear" w:color="auto" w:fill="FFFFFF"/>
          </w:tcPr>
          <w:p w14:paraId="128F6ED9" w14:textId="2E7EDDB3" w:rsidR="0096709F" w:rsidRPr="00CA2D84" w:rsidRDefault="00506481" w:rsidP="00114DE6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Pagal užsakymą. Dalyvauta Užpalių Jovarų sodyboje, kur vyko Žolinių šventė ir Stambiųjų žemaitukų veislės 60 – mečio minėjimas-paroda „Paprasčiausiai pasiilgau arklio...“.</w:t>
            </w:r>
          </w:p>
        </w:tc>
      </w:tr>
      <w:tr w:rsidR="00EA2FB1" w:rsidRPr="00CA2D84" w14:paraId="3EC62782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523022" w14:textId="1409174C" w:rsidR="0096709F" w:rsidRPr="00B80C9C" w:rsidRDefault="00114DE6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0D59A6" w14:textId="6704386D" w:rsidR="0096709F" w:rsidRPr="00CA2D84" w:rsidRDefault="00506481" w:rsidP="0096709F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Surviliškis</w:t>
            </w:r>
          </w:p>
        </w:tc>
        <w:tc>
          <w:tcPr>
            <w:tcW w:w="152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351237" w14:textId="4822EE52" w:rsidR="0096709F" w:rsidRPr="00CA2D84" w:rsidRDefault="00506481" w:rsidP="0096709F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 Osipova „Pusantros saujos“, rež. M. Urickis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08AAD0" w14:textId="6DEA001F" w:rsidR="0096709F" w:rsidRPr="00CA2D84" w:rsidRDefault="00506481" w:rsidP="0096709F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2019-08-31</w:t>
            </w:r>
          </w:p>
        </w:tc>
        <w:tc>
          <w:tcPr>
            <w:tcW w:w="1531" w:type="pct"/>
            <w:shd w:val="clear" w:color="auto" w:fill="FFFFFF"/>
          </w:tcPr>
          <w:p w14:paraId="138DB785" w14:textId="51D4429A" w:rsidR="0096709F" w:rsidRPr="00CA2D84" w:rsidRDefault="00506481" w:rsidP="00114DE6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Dalyvauta Projekte</w:t>
            </w:r>
            <w:r w:rsidRPr="00CA2D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A2D84">
              <w:rPr>
                <w:rFonts w:ascii="Times New Roman" w:hAnsi="Times New Roman" w:cs="Times New Roman"/>
                <w:iCs/>
                <w:sz w:val="24"/>
                <w:szCs w:val="24"/>
              </w:rPr>
              <w:t>„Renginių ciklas „(At)rask meną“</w:t>
            </w: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, kurio metu aplankyti 3 Kėdainių rajono miesteliai.</w:t>
            </w:r>
          </w:p>
        </w:tc>
      </w:tr>
      <w:tr w:rsidR="00EA2FB1" w:rsidRPr="00CA2D84" w14:paraId="1EB38304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B903C8" w14:textId="3BCF862B" w:rsidR="0096709F" w:rsidRPr="00B80C9C" w:rsidRDefault="00114DE6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D2F76E" w14:textId="099EB37C" w:rsidR="0096709F" w:rsidRPr="00CA2D84" w:rsidRDefault="00506481" w:rsidP="0096709F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Kalnaberžė</w:t>
            </w:r>
          </w:p>
        </w:tc>
        <w:tc>
          <w:tcPr>
            <w:tcW w:w="152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6B26C1" w14:textId="7F1D9A86" w:rsidR="0096709F" w:rsidRPr="00CA2D84" w:rsidRDefault="00506481" w:rsidP="0096709F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 Osipova „Pusantros saujos“, rež. M. Urickis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BA9440" w14:textId="451385EB" w:rsidR="0096709F" w:rsidRPr="00CA2D84" w:rsidRDefault="00506481" w:rsidP="0096709F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2019-08-31</w:t>
            </w:r>
          </w:p>
        </w:tc>
        <w:tc>
          <w:tcPr>
            <w:tcW w:w="1531" w:type="pct"/>
            <w:shd w:val="clear" w:color="auto" w:fill="FFFFFF"/>
          </w:tcPr>
          <w:p w14:paraId="13D648CC" w14:textId="10C3D22F" w:rsidR="0096709F" w:rsidRPr="00CA2D84" w:rsidRDefault="00506481" w:rsidP="00114DE6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Dalyvauta Projekte</w:t>
            </w:r>
            <w:r w:rsidRPr="00CA2D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A2D84">
              <w:rPr>
                <w:rFonts w:ascii="Times New Roman" w:hAnsi="Times New Roman" w:cs="Times New Roman"/>
                <w:iCs/>
                <w:sz w:val="24"/>
                <w:szCs w:val="24"/>
              </w:rPr>
              <w:t>„Renginių ciklas „(At)rask meną“</w:t>
            </w: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, kurio metu aplankyti 3 Kėdainių rajono miesteliai.</w:t>
            </w:r>
          </w:p>
        </w:tc>
      </w:tr>
      <w:tr w:rsidR="00EA2FB1" w:rsidRPr="00CA2D84" w14:paraId="119E6FDA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8BDA5C" w14:textId="235AE502" w:rsidR="0096709F" w:rsidRPr="00B80C9C" w:rsidRDefault="00114DE6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44D903" w14:textId="5D1DEE4D" w:rsidR="0096709F" w:rsidRPr="00CA2D84" w:rsidRDefault="00506481" w:rsidP="0096709F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Sirutiškis</w:t>
            </w:r>
          </w:p>
        </w:tc>
        <w:tc>
          <w:tcPr>
            <w:tcW w:w="152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45F68C" w14:textId="2DBE059C" w:rsidR="0096709F" w:rsidRPr="00CA2D84" w:rsidRDefault="00506481" w:rsidP="0096709F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 Osipova „Pusantros saujos“, rež. M. Urickis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102404" w14:textId="19056E80" w:rsidR="0096709F" w:rsidRPr="00CA2D84" w:rsidRDefault="00506481" w:rsidP="0096709F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2019-08-31</w:t>
            </w:r>
          </w:p>
        </w:tc>
        <w:tc>
          <w:tcPr>
            <w:tcW w:w="1531" w:type="pct"/>
            <w:shd w:val="clear" w:color="auto" w:fill="FFFFFF"/>
          </w:tcPr>
          <w:p w14:paraId="5F42680C" w14:textId="436321BA" w:rsidR="0096709F" w:rsidRPr="00CA2D84" w:rsidRDefault="00506481" w:rsidP="00114DE6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Dalyvauta Projekte</w:t>
            </w:r>
            <w:r w:rsidRPr="00CA2D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A2D84">
              <w:rPr>
                <w:rFonts w:ascii="Times New Roman" w:hAnsi="Times New Roman" w:cs="Times New Roman"/>
                <w:iCs/>
                <w:sz w:val="24"/>
                <w:szCs w:val="24"/>
              </w:rPr>
              <w:t>„Renginių ciklas „(At)rask meną“</w:t>
            </w: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, kurio metu aplankyti 3 Kėdainių rajono miesteliai.</w:t>
            </w:r>
          </w:p>
        </w:tc>
      </w:tr>
      <w:tr w:rsidR="00EA2FB1" w:rsidRPr="00CA2D84" w14:paraId="572DA815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125D53" w14:textId="711038D8" w:rsidR="008822F0" w:rsidRPr="00B80C9C" w:rsidRDefault="00114DE6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9307D5" w14:textId="0B9D934C" w:rsidR="008822F0" w:rsidRPr="00CA2D84" w:rsidRDefault="00506481" w:rsidP="0096709F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Žeimelis</w:t>
            </w:r>
          </w:p>
        </w:tc>
        <w:tc>
          <w:tcPr>
            <w:tcW w:w="152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A01F38" w14:textId="3AB098C1" w:rsidR="008822F0" w:rsidRPr="00CA2D84" w:rsidRDefault="00506481" w:rsidP="0096709F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Muzikinė komedija „Lietuviški perdainavimai“, rež. J. Titarovas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DA5A99" w14:textId="23E0FB7B" w:rsidR="00CA01A5" w:rsidRPr="00CA2D84" w:rsidRDefault="00506481" w:rsidP="00C31E35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2019-09-05</w:t>
            </w:r>
          </w:p>
        </w:tc>
        <w:tc>
          <w:tcPr>
            <w:tcW w:w="1531" w:type="pct"/>
            <w:shd w:val="clear" w:color="auto" w:fill="FFFFFF"/>
          </w:tcPr>
          <w:p w14:paraId="2ED25C5A" w14:textId="056B50B4" w:rsidR="008822F0" w:rsidRPr="00CA2D84" w:rsidRDefault="00506481" w:rsidP="00114DE6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Pagal užsakymą.</w:t>
            </w:r>
          </w:p>
        </w:tc>
      </w:tr>
      <w:tr w:rsidR="00EA2FB1" w:rsidRPr="00CA2D84" w14:paraId="1049C515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4E85D5" w14:textId="16619C60" w:rsidR="008822F0" w:rsidRPr="00B80C9C" w:rsidRDefault="00114DE6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710C67" w14:textId="61657099" w:rsidR="008822F0" w:rsidRPr="00CA2D84" w:rsidRDefault="00506481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Linkuva</w:t>
            </w:r>
          </w:p>
        </w:tc>
        <w:tc>
          <w:tcPr>
            <w:tcW w:w="152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F5A4F6" w14:textId="368FAC5A" w:rsidR="008822F0" w:rsidRPr="00CA2D84" w:rsidRDefault="00506481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Muzikinė komedija „Lietuviški perdainavimai“, rež. J. Titarovas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C6272B" w14:textId="40D3C8CB" w:rsidR="008822F0" w:rsidRPr="00CA2D84" w:rsidRDefault="00506481" w:rsidP="008822F0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2019-09-05</w:t>
            </w:r>
          </w:p>
        </w:tc>
        <w:tc>
          <w:tcPr>
            <w:tcW w:w="1531" w:type="pct"/>
            <w:shd w:val="clear" w:color="auto" w:fill="FFFFFF"/>
          </w:tcPr>
          <w:p w14:paraId="4AD96022" w14:textId="600939A7" w:rsidR="008822F0" w:rsidRPr="00CA2D84" w:rsidRDefault="00506481" w:rsidP="00114DE6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Pagal užsakymą.</w:t>
            </w:r>
          </w:p>
        </w:tc>
      </w:tr>
      <w:tr w:rsidR="00EA2FB1" w:rsidRPr="00CA2D84" w14:paraId="16A6D9C4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1F9E93" w14:textId="39B8C38D" w:rsidR="008822F0" w:rsidRPr="00B80C9C" w:rsidRDefault="00114DE6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131AA8" w14:textId="0E428001" w:rsidR="008822F0" w:rsidRPr="00CA2D84" w:rsidRDefault="00506481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Panevėžys</w:t>
            </w:r>
          </w:p>
        </w:tc>
        <w:tc>
          <w:tcPr>
            <w:tcW w:w="152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F29425" w14:textId="019D07D6" w:rsidR="008822F0" w:rsidRPr="00CA2D84" w:rsidRDefault="006E23A6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 Osipova „Pusantros saujos“, rež. M. Urickis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2A259C" w14:textId="0042479B" w:rsidR="008822F0" w:rsidRPr="00CA2D84" w:rsidRDefault="006E23A6" w:rsidP="008822F0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2019-09-07</w:t>
            </w:r>
          </w:p>
        </w:tc>
        <w:tc>
          <w:tcPr>
            <w:tcW w:w="1531" w:type="pct"/>
            <w:shd w:val="clear" w:color="auto" w:fill="FFFFFF"/>
          </w:tcPr>
          <w:p w14:paraId="09F1A72B" w14:textId="58C617CE" w:rsidR="008822F0" w:rsidRPr="00CA2D84" w:rsidRDefault="006E23A6" w:rsidP="00114DE6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Dalyvauta Panevėžio miesto 516 gimtadienyje. Spektaklis rodytas prie Bendruomenių rūmų.</w:t>
            </w:r>
          </w:p>
        </w:tc>
      </w:tr>
      <w:tr w:rsidR="00EA2FB1" w:rsidRPr="00CA2D84" w14:paraId="24720F39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603BC9" w14:textId="0032C64D" w:rsidR="008822F0" w:rsidRPr="00B80C9C" w:rsidRDefault="00114DE6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E26A7C" w14:textId="5892A3C4" w:rsidR="008822F0" w:rsidRPr="00CA2D84" w:rsidRDefault="008822F0" w:rsidP="0050648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506481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anevėžys</w:t>
            </w:r>
          </w:p>
        </w:tc>
        <w:tc>
          <w:tcPr>
            <w:tcW w:w="152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1BD011" w14:textId="09C1B4E5" w:rsidR="008822F0" w:rsidRPr="00CA2D84" w:rsidRDefault="006E23A6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 Osipova „Pusantros saujos“, rež. M. Urickis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09FEC8" w14:textId="17315218" w:rsidR="008822F0" w:rsidRPr="00CA2D84" w:rsidRDefault="006E23A6" w:rsidP="008822F0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2019-09-07</w:t>
            </w:r>
          </w:p>
        </w:tc>
        <w:tc>
          <w:tcPr>
            <w:tcW w:w="1531" w:type="pct"/>
            <w:shd w:val="clear" w:color="auto" w:fill="FFFFFF"/>
          </w:tcPr>
          <w:p w14:paraId="438019FE" w14:textId="22DB483A" w:rsidR="008822F0" w:rsidRPr="00CA2D84" w:rsidRDefault="006E23A6" w:rsidP="00114DE6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Dalyvauta Panevėžio miesto 516 gimtadienyje. Spektaklis rodytas prie Bendruomenių rūmų</w:t>
            </w:r>
          </w:p>
        </w:tc>
      </w:tr>
      <w:tr w:rsidR="00EA2FB1" w:rsidRPr="00CA2D84" w14:paraId="7C0E5AD0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A37EAF" w14:textId="36EE35CA" w:rsidR="008822F0" w:rsidRPr="00B80C9C" w:rsidRDefault="00114DE6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3FF969" w14:textId="55E17CD4" w:rsidR="008822F0" w:rsidRPr="00CA2D84" w:rsidRDefault="006E23A6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Bernatoniai</w:t>
            </w:r>
          </w:p>
        </w:tc>
        <w:tc>
          <w:tcPr>
            <w:tcW w:w="152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4FF21D" w14:textId="081E810B" w:rsidR="008822F0" w:rsidRPr="00CA2D84" w:rsidRDefault="006E23A6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Muzikinė komedija „Lietuviški perdainavimai“, rež. J. Titarovas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07E227" w14:textId="15493AF8" w:rsidR="008822F0" w:rsidRPr="00CA2D84" w:rsidRDefault="006E23A6" w:rsidP="008822F0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2019-09-14</w:t>
            </w:r>
          </w:p>
        </w:tc>
        <w:tc>
          <w:tcPr>
            <w:tcW w:w="1531" w:type="pct"/>
            <w:shd w:val="clear" w:color="auto" w:fill="FFFFFF"/>
          </w:tcPr>
          <w:p w14:paraId="107BE50A" w14:textId="59962B74" w:rsidR="008822F0" w:rsidRPr="00CA2D84" w:rsidRDefault="006E23A6" w:rsidP="00114DE6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Bendradarbiavimo projektas. Dalyvauta Bernatonių bendruomenės tradicinėje „Sūrio“ šventėje.</w:t>
            </w:r>
          </w:p>
        </w:tc>
      </w:tr>
      <w:tr w:rsidR="006E23A6" w:rsidRPr="00CA2D84" w14:paraId="31E03E57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EA8A26" w14:textId="6B925A9A" w:rsidR="006E23A6" w:rsidRPr="00B80C9C" w:rsidRDefault="00114DE6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1.20.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C282C9" w14:textId="4500F128" w:rsidR="006E23A6" w:rsidRPr="00CA2D84" w:rsidRDefault="006E23A6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Šiauliai</w:t>
            </w:r>
          </w:p>
        </w:tc>
        <w:tc>
          <w:tcPr>
            <w:tcW w:w="152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0A5EE4" w14:textId="4B29757A" w:rsidR="006E23A6" w:rsidRPr="00CA2D84" w:rsidRDefault="006E23A6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„Anderseno sapnas (Alavinis kareivėlis)“, rež. O. Dmitrijeva</w:t>
            </w:r>
          </w:p>
          <w:p w14:paraId="24202E97" w14:textId="77777777" w:rsidR="006E23A6" w:rsidRPr="00CA2D84" w:rsidRDefault="006E23A6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A81AF8" w14:textId="108CA9AE" w:rsidR="006E23A6" w:rsidRPr="00CA2D84" w:rsidRDefault="006E23A6" w:rsidP="008822F0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2019-11-10</w:t>
            </w:r>
          </w:p>
        </w:tc>
        <w:tc>
          <w:tcPr>
            <w:tcW w:w="1531" w:type="pct"/>
            <w:shd w:val="clear" w:color="auto" w:fill="FFFFFF"/>
          </w:tcPr>
          <w:p w14:paraId="291F53D8" w14:textId="767C5D9C" w:rsidR="006E23A6" w:rsidRPr="00CA2D84" w:rsidRDefault="006E23A6" w:rsidP="00114DE6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Dalyvauta Šiaulių kultūros centro Rėkyvos skyriaus organizuotame Respublikiniame teatrų festivalyje „Pulsas 2019“</w:t>
            </w:r>
          </w:p>
        </w:tc>
      </w:tr>
      <w:tr w:rsidR="006E23A6" w:rsidRPr="00CA2D84" w14:paraId="3B1FE2AD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D5705C" w14:textId="68AAB476" w:rsidR="006E23A6" w:rsidRPr="00B80C9C" w:rsidRDefault="00114DE6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1.21.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4439F0" w14:textId="4E8EE595" w:rsidR="006E23A6" w:rsidRPr="00CA2D84" w:rsidRDefault="006E23A6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Visaginas</w:t>
            </w:r>
          </w:p>
        </w:tc>
        <w:tc>
          <w:tcPr>
            <w:tcW w:w="152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871D5D" w14:textId="77777777" w:rsidR="006E23A6" w:rsidRPr="00CA2D84" w:rsidRDefault="006E23A6" w:rsidP="006E23A6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„Anderseno sapnas (Alavinis kareivėlis)“, rež. O. Dmitrijeva</w:t>
            </w:r>
          </w:p>
          <w:p w14:paraId="37E741E5" w14:textId="77777777" w:rsidR="006E23A6" w:rsidRPr="00CA2D84" w:rsidRDefault="006E23A6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6F6EBA" w14:textId="77777777" w:rsidR="006E23A6" w:rsidRPr="00CA2D84" w:rsidRDefault="006E23A6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F79470" w14:textId="1A7E59AC" w:rsidR="006E23A6" w:rsidRPr="00CA2D84" w:rsidRDefault="006E23A6" w:rsidP="008822F0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2019-11-18</w:t>
            </w:r>
          </w:p>
        </w:tc>
        <w:tc>
          <w:tcPr>
            <w:tcW w:w="1531" w:type="pct"/>
            <w:shd w:val="clear" w:color="auto" w:fill="FFFFFF"/>
          </w:tcPr>
          <w:p w14:paraId="06064F61" w14:textId="5A3FE493" w:rsidR="006E23A6" w:rsidRPr="00CA2D84" w:rsidRDefault="006E23A6" w:rsidP="00114DE6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Dalyvavimas ES finansuoto projekto pristatyme „Buvusio „Sedulynos“ mokyklos pastato pritaikymas Visagino kultūros centro ir bendruomenės reikmėms, įrengiant „MIESTĄ PO VIENU STOGU“.</w:t>
            </w:r>
          </w:p>
        </w:tc>
      </w:tr>
      <w:tr w:rsidR="00114DE6" w:rsidRPr="00CA2D84" w14:paraId="4B86E290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5BF48C" w14:textId="3834D0B2" w:rsidR="00114DE6" w:rsidRPr="00B80C9C" w:rsidRDefault="00A0335A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C1856F" w14:textId="472B77D9" w:rsidR="00114DE6" w:rsidRPr="00CA2D84" w:rsidRDefault="00114DE6" w:rsidP="007F7EDC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Panevėžys – Anykščiai – Rokiškis – Kupiškis - Panevėžys</w:t>
            </w:r>
          </w:p>
        </w:tc>
        <w:tc>
          <w:tcPr>
            <w:tcW w:w="152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28E6B8" w14:textId="460DBA7D" w:rsidR="00114DE6" w:rsidRPr="00CA2D84" w:rsidRDefault="00114DE6" w:rsidP="00B114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„Vasaros gastrolės su vežimu 2019“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4FCE04" w14:textId="1051D22E" w:rsidR="00114DE6" w:rsidRPr="00CA2D84" w:rsidRDefault="00114DE6" w:rsidP="007F7EDC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m.</w:t>
            </w:r>
          </w:p>
          <w:p w14:paraId="6A27C9D4" w14:textId="5AEC9A95" w:rsidR="00114DE6" w:rsidRPr="00CA2D84" w:rsidRDefault="00114DE6" w:rsidP="007F7EDC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birželio 8-22 d.</w:t>
            </w:r>
          </w:p>
        </w:tc>
        <w:tc>
          <w:tcPr>
            <w:tcW w:w="1531" w:type="pct"/>
            <w:vMerge w:val="restart"/>
            <w:shd w:val="clear" w:color="auto" w:fill="FFFFFF"/>
          </w:tcPr>
          <w:p w14:paraId="20D72FE7" w14:textId="77777777" w:rsidR="00114DE6" w:rsidRPr="00CA2D84" w:rsidRDefault="00114DE6" w:rsidP="00114DE6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Birželio 8 – 22 dienomis Lėlių vežimo teatro kūrybinė grupė vyko į tradicines vasaros gastroles po Lietuvą su vežimu, kurių metu aplankė Panevėžio, Anykščių, Rokiškio bei Kupiškio rajonus. Surinkta pajamų – 817 Eur. Iš viso sulaukta 1275 žiūrovų.</w:t>
            </w:r>
          </w:p>
          <w:p w14:paraId="1376B192" w14:textId="6AC30AD6" w:rsidR="00114DE6" w:rsidRPr="00CA2D84" w:rsidRDefault="00114DE6" w:rsidP="00114DE6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Planuota parodyti 20 kartų, parodyta – 30.</w:t>
            </w:r>
          </w:p>
        </w:tc>
      </w:tr>
      <w:tr w:rsidR="00114DE6" w:rsidRPr="00CA2D84" w14:paraId="652218C8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182A87" w14:textId="5D3704F8" w:rsidR="00114DE6" w:rsidRPr="00B80C9C" w:rsidRDefault="00A0335A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242D5E" w14:textId="4F306BB0" w:rsidR="00114DE6" w:rsidRPr="00CA2D84" w:rsidRDefault="00114DE6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Velžys</w:t>
            </w:r>
          </w:p>
        </w:tc>
        <w:tc>
          <w:tcPr>
            <w:tcW w:w="1529" w:type="pct"/>
            <w:vMerge w:val="restar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DFC2E2" w14:textId="77777777" w:rsidR="00114DE6" w:rsidRPr="00CA2D84" w:rsidRDefault="00114DE6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444067" w14:textId="77777777" w:rsidR="00114DE6" w:rsidRPr="00CA2D84" w:rsidRDefault="00114DE6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678343" w14:textId="77777777" w:rsidR="00114DE6" w:rsidRPr="00CA2D84" w:rsidRDefault="00114DE6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2384FE" w14:textId="77777777" w:rsidR="00114DE6" w:rsidRPr="00CA2D84" w:rsidRDefault="00114DE6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B1F471" w14:textId="77777777" w:rsidR="00114DE6" w:rsidRPr="00CA2D84" w:rsidRDefault="00114DE6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FB69BF" w14:textId="77777777" w:rsidR="00114DE6" w:rsidRPr="00CA2D84" w:rsidRDefault="00114DE6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147DEF" w14:textId="77777777" w:rsidR="00114DE6" w:rsidRPr="00CA2D84" w:rsidRDefault="00114DE6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30007A" w14:textId="77777777" w:rsidR="00114DE6" w:rsidRPr="00CA2D84" w:rsidRDefault="00114DE6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8F538A" w14:textId="77777777" w:rsidR="00114DE6" w:rsidRPr="00CA2D84" w:rsidRDefault="00114DE6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849B7E" w14:textId="77777777" w:rsidR="00114DE6" w:rsidRPr="00CA2D84" w:rsidRDefault="00114DE6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ED756B" w14:textId="1B4D3D09" w:rsidR="00114DE6" w:rsidRPr="00CA2D84" w:rsidRDefault="00114DE6" w:rsidP="00D3469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 Osipova „Pusantros saujos“, rež. M. Urickis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BE76E5" w14:textId="661B8CDD" w:rsidR="00114DE6" w:rsidRPr="00CA2D84" w:rsidRDefault="00114DE6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2019-06-08</w:t>
            </w:r>
          </w:p>
        </w:tc>
        <w:tc>
          <w:tcPr>
            <w:tcW w:w="1531" w:type="pct"/>
            <w:vMerge/>
            <w:shd w:val="clear" w:color="auto" w:fill="FFFFFF"/>
          </w:tcPr>
          <w:p w14:paraId="0AE3EDAF" w14:textId="77777777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DE6" w:rsidRPr="00CA2D84" w14:paraId="16E1C3A0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14D621" w14:textId="22C682CD" w:rsidR="00114DE6" w:rsidRPr="00B80C9C" w:rsidRDefault="00A0335A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678E40" w14:textId="0F593194" w:rsidR="00114DE6" w:rsidRPr="00CA2D84" w:rsidRDefault="00114DE6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Liūdynė</w:t>
            </w:r>
          </w:p>
        </w:tc>
        <w:tc>
          <w:tcPr>
            <w:tcW w:w="1529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C8F40F" w14:textId="11D14954" w:rsidR="00114DE6" w:rsidRPr="00CA2D84" w:rsidRDefault="00114DE6" w:rsidP="00D34697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47AFDF" w14:textId="451E4F73" w:rsidR="00114DE6" w:rsidRPr="00CA2D84" w:rsidRDefault="00114DE6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2019-06-08</w:t>
            </w:r>
          </w:p>
        </w:tc>
        <w:tc>
          <w:tcPr>
            <w:tcW w:w="1531" w:type="pct"/>
            <w:vMerge/>
            <w:shd w:val="clear" w:color="auto" w:fill="FFFFFF"/>
          </w:tcPr>
          <w:p w14:paraId="4E3308B4" w14:textId="77777777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DE6" w:rsidRPr="00CA2D84" w14:paraId="60EB5D69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05A282" w14:textId="3494AABF" w:rsidR="00114DE6" w:rsidRPr="00B80C9C" w:rsidRDefault="00A0335A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383D00" w14:textId="1B283D81" w:rsidR="00114DE6" w:rsidRPr="00CA2D84" w:rsidRDefault="00114DE6" w:rsidP="000A2A5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Miežiškiai</w:t>
            </w:r>
          </w:p>
        </w:tc>
        <w:tc>
          <w:tcPr>
            <w:tcW w:w="1529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8918DD" w14:textId="4248C0A0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8BDDC2" w14:textId="03409C36" w:rsidR="00114DE6" w:rsidRPr="00CA2D84" w:rsidRDefault="00114DE6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2019-06-09</w:t>
            </w:r>
          </w:p>
        </w:tc>
        <w:tc>
          <w:tcPr>
            <w:tcW w:w="1531" w:type="pct"/>
            <w:vMerge/>
            <w:shd w:val="clear" w:color="auto" w:fill="FFFFFF"/>
          </w:tcPr>
          <w:p w14:paraId="3BC71E8A" w14:textId="77777777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DE6" w:rsidRPr="00CA2D84" w14:paraId="1757B484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E49D52" w14:textId="466724AC" w:rsidR="00114DE6" w:rsidRPr="00B80C9C" w:rsidRDefault="00A0335A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74121B" w14:textId="462DF2FF" w:rsidR="00114DE6" w:rsidRPr="00CA2D84" w:rsidRDefault="00114DE6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Nevėžis</w:t>
            </w:r>
          </w:p>
        </w:tc>
        <w:tc>
          <w:tcPr>
            <w:tcW w:w="1529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E75BF0" w14:textId="705969C6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BF06FE" w14:textId="414716BC" w:rsidR="00114DE6" w:rsidRPr="00CA2D84" w:rsidRDefault="00114DE6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2019-06-09</w:t>
            </w:r>
          </w:p>
        </w:tc>
        <w:tc>
          <w:tcPr>
            <w:tcW w:w="1531" w:type="pct"/>
            <w:vMerge/>
            <w:shd w:val="clear" w:color="auto" w:fill="FFFFFF"/>
          </w:tcPr>
          <w:p w14:paraId="087BFAF8" w14:textId="77777777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DE6" w:rsidRPr="00CA2D84" w14:paraId="20C687F7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3D57B2" w14:textId="7DF6B8AA" w:rsidR="00114DE6" w:rsidRPr="00B80C9C" w:rsidRDefault="00A0335A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5A3762" w14:textId="56F59426" w:rsidR="00114DE6" w:rsidRPr="00CA2D84" w:rsidRDefault="00114DE6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Raguvėlė</w:t>
            </w:r>
          </w:p>
        </w:tc>
        <w:tc>
          <w:tcPr>
            <w:tcW w:w="1529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0B7DDA" w14:textId="0CDA0E9C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E7C01B" w14:textId="34FA0F40" w:rsidR="00114DE6" w:rsidRPr="00CA2D84" w:rsidRDefault="00114DE6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2019-06-09</w:t>
            </w:r>
          </w:p>
        </w:tc>
        <w:tc>
          <w:tcPr>
            <w:tcW w:w="1531" w:type="pct"/>
            <w:vMerge/>
            <w:shd w:val="clear" w:color="auto" w:fill="FFFFFF"/>
          </w:tcPr>
          <w:p w14:paraId="54C19038" w14:textId="77777777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DE6" w:rsidRPr="00CA2D84" w14:paraId="424742C0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0C2E2A" w14:textId="7D175E52" w:rsidR="00114DE6" w:rsidRPr="00B80C9C" w:rsidRDefault="00A0335A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53CA51" w14:textId="32098515" w:rsidR="00114DE6" w:rsidRPr="00CA2D84" w:rsidRDefault="00114DE6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Troškūnai</w:t>
            </w:r>
          </w:p>
        </w:tc>
        <w:tc>
          <w:tcPr>
            <w:tcW w:w="1529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853CB9" w14:textId="04BC0510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776100" w14:textId="077D5F4B" w:rsidR="00114DE6" w:rsidRPr="00CA2D84" w:rsidRDefault="00114DE6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2019-06-11</w:t>
            </w:r>
          </w:p>
        </w:tc>
        <w:tc>
          <w:tcPr>
            <w:tcW w:w="1531" w:type="pct"/>
            <w:vMerge/>
            <w:shd w:val="clear" w:color="auto" w:fill="FFFFFF"/>
          </w:tcPr>
          <w:p w14:paraId="43D0F4AC" w14:textId="77777777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DE6" w:rsidRPr="00CA2D84" w14:paraId="5F1DC0AF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B7611C" w14:textId="048A66B4" w:rsidR="00114DE6" w:rsidRPr="00B80C9C" w:rsidRDefault="00A0335A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1535D5" w14:textId="57C407AF" w:rsidR="00114DE6" w:rsidRPr="00CA2D84" w:rsidRDefault="00114DE6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Anykščiai</w:t>
            </w:r>
          </w:p>
        </w:tc>
        <w:tc>
          <w:tcPr>
            <w:tcW w:w="1529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BEEADF" w14:textId="67C1541E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453339" w14:textId="6FBD73B8" w:rsidR="00114DE6" w:rsidRPr="00CA2D84" w:rsidRDefault="00114DE6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2019-06-11</w:t>
            </w:r>
          </w:p>
        </w:tc>
        <w:tc>
          <w:tcPr>
            <w:tcW w:w="1531" w:type="pct"/>
            <w:vMerge/>
            <w:shd w:val="clear" w:color="auto" w:fill="FFFFFF"/>
          </w:tcPr>
          <w:p w14:paraId="60CACCC0" w14:textId="77777777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DE6" w:rsidRPr="00CA2D84" w14:paraId="56E70EE7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1DF45E" w14:textId="4C92C50E" w:rsidR="00114DE6" w:rsidRPr="00B80C9C" w:rsidRDefault="00A0335A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348275" w14:textId="20F73235" w:rsidR="00114DE6" w:rsidRPr="00CA2D84" w:rsidRDefault="00114DE6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Naujieji Elmininkai</w:t>
            </w:r>
          </w:p>
        </w:tc>
        <w:tc>
          <w:tcPr>
            <w:tcW w:w="1529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7D80D8" w14:textId="3A9771F3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C4BD1B" w14:textId="520D51E1" w:rsidR="00114DE6" w:rsidRPr="00CA2D84" w:rsidRDefault="00114DE6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2019-06-11</w:t>
            </w:r>
          </w:p>
        </w:tc>
        <w:tc>
          <w:tcPr>
            <w:tcW w:w="1531" w:type="pct"/>
            <w:vMerge/>
            <w:shd w:val="clear" w:color="auto" w:fill="FFFFFF"/>
          </w:tcPr>
          <w:p w14:paraId="1D977819" w14:textId="77777777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DE6" w:rsidRPr="00CA2D84" w14:paraId="667D6748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96A7F9" w14:textId="359E96BC" w:rsidR="00114DE6" w:rsidRPr="00B80C9C" w:rsidRDefault="00A0335A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B6D42D" w14:textId="36D06631" w:rsidR="00114DE6" w:rsidRPr="00CA2D84" w:rsidRDefault="00114DE6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Debeikiai</w:t>
            </w:r>
          </w:p>
        </w:tc>
        <w:tc>
          <w:tcPr>
            <w:tcW w:w="1529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F67838" w14:textId="17DB9B89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6EED2F" w14:textId="640AFE47" w:rsidR="00114DE6" w:rsidRPr="00CA2D84" w:rsidRDefault="00114DE6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2019-06-12</w:t>
            </w:r>
          </w:p>
        </w:tc>
        <w:tc>
          <w:tcPr>
            <w:tcW w:w="1531" w:type="pct"/>
            <w:vMerge/>
            <w:shd w:val="clear" w:color="auto" w:fill="FFFFFF"/>
          </w:tcPr>
          <w:p w14:paraId="758E130A" w14:textId="77777777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DE6" w:rsidRPr="00CA2D84" w14:paraId="60FFF330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B0B6FA" w14:textId="20096C50" w:rsidR="00114DE6" w:rsidRPr="00B80C9C" w:rsidRDefault="00A0335A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6874A7" w14:textId="6C930C12" w:rsidR="00114DE6" w:rsidRPr="00CA2D84" w:rsidRDefault="00114DE6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Leliūnai</w:t>
            </w:r>
          </w:p>
        </w:tc>
        <w:tc>
          <w:tcPr>
            <w:tcW w:w="1529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5010B9" w14:textId="732407AB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9E4BD1" w14:textId="14C9C5F5" w:rsidR="00114DE6" w:rsidRPr="00CA2D84" w:rsidRDefault="00114DE6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2019-06-12</w:t>
            </w:r>
          </w:p>
        </w:tc>
        <w:tc>
          <w:tcPr>
            <w:tcW w:w="1531" w:type="pct"/>
            <w:vMerge/>
            <w:shd w:val="clear" w:color="auto" w:fill="FFFFFF"/>
          </w:tcPr>
          <w:p w14:paraId="06CF7D20" w14:textId="77777777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DE6" w:rsidRPr="00CA2D84" w14:paraId="725BB010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E6E9A6" w14:textId="248CED84" w:rsidR="00114DE6" w:rsidRPr="00B80C9C" w:rsidRDefault="00A0335A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9E3628" w14:textId="0623B196" w:rsidR="00114DE6" w:rsidRPr="00CA2D84" w:rsidRDefault="00114DE6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Svėdasai</w:t>
            </w:r>
          </w:p>
        </w:tc>
        <w:tc>
          <w:tcPr>
            <w:tcW w:w="1529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9086DB" w14:textId="5A5EA0C3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924FBC" w14:textId="1BBC0B84" w:rsidR="00114DE6" w:rsidRPr="00CA2D84" w:rsidRDefault="00114DE6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2019-06-13</w:t>
            </w:r>
          </w:p>
        </w:tc>
        <w:tc>
          <w:tcPr>
            <w:tcW w:w="1531" w:type="pct"/>
            <w:vMerge/>
            <w:shd w:val="clear" w:color="auto" w:fill="FFFFFF"/>
          </w:tcPr>
          <w:p w14:paraId="1E09A069" w14:textId="77777777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DE6" w:rsidRPr="00CA2D84" w14:paraId="0434502D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833E2B" w14:textId="4D809A1F" w:rsidR="00114DE6" w:rsidRPr="00B80C9C" w:rsidRDefault="00A0335A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F4CB05" w14:textId="6B20A4D7" w:rsidR="00114DE6" w:rsidRPr="00CA2D84" w:rsidRDefault="00114DE6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Kalviai</w:t>
            </w:r>
          </w:p>
        </w:tc>
        <w:tc>
          <w:tcPr>
            <w:tcW w:w="1529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1D38A8" w14:textId="44C35C86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138DED" w14:textId="1D7F157A" w:rsidR="00114DE6" w:rsidRPr="00CA2D84" w:rsidRDefault="00114DE6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2019-06-13</w:t>
            </w:r>
          </w:p>
        </w:tc>
        <w:tc>
          <w:tcPr>
            <w:tcW w:w="1531" w:type="pct"/>
            <w:vMerge/>
            <w:shd w:val="clear" w:color="auto" w:fill="FFFFFF"/>
          </w:tcPr>
          <w:p w14:paraId="3B38918B" w14:textId="77777777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DE6" w:rsidRPr="00CA2D84" w14:paraId="42A4F8CD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066685" w14:textId="59A587CE" w:rsidR="00114DE6" w:rsidRPr="00B80C9C" w:rsidRDefault="00A0335A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97E033" w14:textId="401B0096" w:rsidR="00114DE6" w:rsidRPr="00CA2D84" w:rsidRDefault="00114DE6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Kamajai</w:t>
            </w:r>
          </w:p>
        </w:tc>
        <w:tc>
          <w:tcPr>
            <w:tcW w:w="1529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80BCE0" w14:textId="78B60239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DAA7A1" w14:textId="2F67989A" w:rsidR="00114DE6" w:rsidRPr="00CA2D84" w:rsidRDefault="00114DE6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2019-06-14</w:t>
            </w:r>
          </w:p>
        </w:tc>
        <w:tc>
          <w:tcPr>
            <w:tcW w:w="1531" w:type="pct"/>
            <w:vMerge/>
            <w:shd w:val="clear" w:color="auto" w:fill="FFFFFF"/>
          </w:tcPr>
          <w:p w14:paraId="2B5DA58E" w14:textId="77777777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DE6" w:rsidRPr="00CA2D84" w14:paraId="396C61C1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D58FF0" w14:textId="3E57BCEF" w:rsidR="00114DE6" w:rsidRPr="00B80C9C" w:rsidRDefault="00A0335A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FFB98A" w14:textId="77A8C8EC" w:rsidR="00114DE6" w:rsidRPr="00CA2D84" w:rsidRDefault="00114DE6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Sėlynė</w:t>
            </w:r>
          </w:p>
        </w:tc>
        <w:tc>
          <w:tcPr>
            <w:tcW w:w="1529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7DA452" w14:textId="4E274B84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15B8AD" w14:textId="34561706" w:rsidR="00114DE6" w:rsidRPr="00CA2D84" w:rsidRDefault="00114DE6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2019-06-14</w:t>
            </w:r>
          </w:p>
        </w:tc>
        <w:tc>
          <w:tcPr>
            <w:tcW w:w="1531" w:type="pct"/>
            <w:vMerge/>
            <w:shd w:val="clear" w:color="auto" w:fill="FFFFFF"/>
          </w:tcPr>
          <w:p w14:paraId="285AAB5A" w14:textId="77777777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DE6" w:rsidRPr="00CA2D84" w14:paraId="1C4C8F65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B0A9D9" w14:textId="46F7E129" w:rsidR="00114DE6" w:rsidRPr="00B80C9C" w:rsidRDefault="00A0335A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70C4F2" w14:textId="6E48162E" w:rsidR="00114DE6" w:rsidRPr="00CA2D84" w:rsidRDefault="00114DE6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Rokiškis</w:t>
            </w:r>
          </w:p>
        </w:tc>
        <w:tc>
          <w:tcPr>
            <w:tcW w:w="1529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404CF5" w14:textId="56D6AB0C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D53310" w14:textId="65BE1B2B" w:rsidR="00114DE6" w:rsidRPr="00CA2D84" w:rsidRDefault="00114DE6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2019-06-15</w:t>
            </w:r>
          </w:p>
        </w:tc>
        <w:tc>
          <w:tcPr>
            <w:tcW w:w="1531" w:type="pct"/>
            <w:vMerge/>
            <w:shd w:val="clear" w:color="auto" w:fill="FFFFFF"/>
          </w:tcPr>
          <w:p w14:paraId="2914C169" w14:textId="77777777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DE6" w:rsidRPr="00CA2D84" w14:paraId="23367D68" w14:textId="77777777" w:rsidTr="00A0335A">
        <w:trPr>
          <w:cantSplit/>
          <w:trHeight w:val="179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934F57" w14:textId="2E85AE8C" w:rsidR="00114DE6" w:rsidRPr="00B80C9C" w:rsidRDefault="00A0335A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579013" w14:textId="30524895" w:rsidR="00114DE6" w:rsidRPr="00CA2D84" w:rsidRDefault="00114DE6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Bajorai</w:t>
            </w:r>
          </w:p>
        </w:tc>
        <w:tc>
          <w:tcPr>
            <w:tcW w:w="1529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3F1014" w14:textId="65BF76F9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58ADAD" w14:textId="4F53BB93" w:rsidR="00114DE6" w:rsidRPr="00CA2D84" w:rsidRDefault="00114DE6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2019-06-15</w:t>
            </w:r>
          </w:p>
        </w:tc>
        <w:tc>
          <w:tcPr>
            <w:tcW w:w="1531" w:type="pct"/>
            <w:vMerge/>
            <w:shd w:val="clear" w:color="auto" w:fill="FFFFFF"/>
          </w:tcPr>
          <w:p w14:paraId="470B9A97" w14:textId="77777777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DE6" w:rsidRPr="00CA2D84" w14:paraId="1E6434D5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01A812" w14:textId="598603BB" w:rsidR="00114DE6" w:rsidRPr="00B80C9C" w:rsidRDefault="00A0335A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2.17.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99A7DC" w14:textId="15C90F85" w:rsidR="00114DE6" w:rsidRPr="00CA2D84" w:rsidRDefault="00114DE6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Panemunėlis</w:t>
            </w:r>
          </w:p>
        </w:tc>
        <w:tc>
          <w:tcPr>
            <w:tcW w:w="1529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C97D4A" w14:textId="6D6E0EBE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D8359B" w14:textId="5A4FD26A" w:rsidR="00114DE6" w:rsidRPr="00CA2D84" w:rsidRDefault="00114DE6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2019-06-16</w:t>
            </w:r>
          </w:p>
        </w:tc>
        <w:tc>
          <w:tcPr>
            <w:tcW w:w="1531" w:type="pct"/>
            <w:vMerge/>
            <w:shd w:val="clear" w:color="auto" w:fill="FFFFFF"/>
          </w:tcPr>
          <w:p w14:paraId="648D5E36" w14:textId="77777777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DE6" w:rsidRPr="00CA2D84" w14:paraId="74541DB0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3A7F2A" w14:textId="0549F2BB" w:rsidR="00114DE6" w:rsidRPr="00B80C9C" w:rsidRDefault="00A0335A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2.18.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2D48A0" w14:textId="13D5AF37" w:rsidR="00114DE6" w:rsidRPr="00CA2D84" w:rsidRDefault="00114DE6" w:rsidP="00114DE6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Panemunėlio geležinkelio stotis</w:t>
            </w:r>
          </w:p>
        </w:tc>
        <w:tc>
          <w:tcPr>
            <w:tcW w:w="1529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47D7DA" w14:textId="488D5E36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3082BE" w14:textId="4994DADE" w:rsidR="00114DE6" w:rsidRPr="00CA2D84" w:rsidRDefault="00114DE6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2019-06-16</w:t>
            </w:r>
          </w:p>
        </w:tc>
        <w:tc>
          <w:tcPr>
            <w:tcW w:w="1531" w:type="pct"/>
            <w:vMerge/>
            <w:shd w:val="clear" w:color="auto" w:fill="FFFFFF"/>
          </w:tcPr>
          <w:p w14:paraId="3C145D82" w14:textId="77777777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DE6" w:rsidRPr="00CA2D84" w14:paraId="3B9DBE97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85DE81" w14:textId="00F1A297" w:rsidR="00114DE6" w:rsidRPr="00B80C9C" w:rsidRDefault="00A0335A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2.19.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B5C617" w14:textId="01DCC62B" w:rsidR="00114DE6" w:rsidRPr="00CA2D84" w:rsidRDefault="00114DE6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Laičiai</w:t>
            </w:r>
          </w:p>
        </w:tc>
        <w:tc>
          <w:tcPr>
            <w:tcW w:w="1529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7D4849" w14:textId="0FDC8F7E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4AC999" w14:textId="6E9D4B51" w:rsidR="00114DE6" w:rsidRPr="00CA2D84" w:rsidRDefault="00114DE6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2019-06-16</w:t>
            </w:r>
          </w:p>
        </w:tc>
        <w:tc>
          <w:tcPr>
            <w:tcW w:w="1531" w:type="pct"/>
            <w:vMerge/>
            <w:shd w:val="clear" w:color="auto" w:fill="FFFFFF"/>
          </w:tcPr>
          <w:p w14:paraId="4124CB72" w14:textId="77777777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DE6" w:rsidRPr="00CA2D84" w14:paraId="472E3ECD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803AE5" w14:textId="50F7263D" w:rsidR="00114DE6" w:rsidRPr="00B80C9C" w:rsidRDefault="00A0335A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2.20.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605070" w14:textId="77A0D0E6" w:rsidR="00114DE6" w:rsidRPr="00CA2D84" w:rsidRDefault="00114DE6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Skapiškis</w:t>
            </w:r>
          </w:p>
        </w:tc>
        <w:tc>
          <w:tcPr>
            <w:tcW w:w="1529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FAAC15" w14:textId="1C4006CD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A881D6" w14:textId="4363AB24" w:rsidR="00114DE6" w:rsidRPr="00CA2D84" w:rsidRDefault="00114DE6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2019-06-18</w:t>
            </w:r>
          </w:p>
        </w:tc>
        <w:tc>
          <w:tcPr>
            <w:tcW w:w="1531" w:type="pct"/>
            <w:vMerge/>
            <w:shd w:val="clear" w:color="auto" w:fill="FFFFFF"/>
          </w:tcPr>
          <w:p w14:paraId="4989D146" w14:textId="77777777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DE6" w:rsidRPr="00CA2D84" w14:paraId="663332B6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49092C" w14:textId="3482D285" w:rsidR="00114DE6" w:rsidRPr="00B80C9C" w:rsidRDefault="00A0335A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2.21.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F1D877" w14:textId="5D4A3635" w:rsidR="00114DE6" w:rsidRPr="00CA2D84" w:rsidRDefault="00114DE6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Naiviai</w:t>
            </w:r>
          </w:p>
        </w:tc>
        <w:tc>
          <w:tcPr>
            <w:tcW w:w="1529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0A3441" w14:textId="192CC846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839872" w14:textId="61A969D4" w:rsidR="00114DE6" w:rsidRPr="00CA2D84" w:rsidRDefault="00114DE6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2019-06-18</w:t>
            </w:r>
          </w:p>
        </w:tc>
        <w:tc>
          <w:tcPr>
            <w:tcW w:w="1531" w:type="pct"/>
            <w:vMerge/>
            <w:shd w:val="clear" w:color="auto" w:fill="FFFFFF"/>
          </w:tcPr>
          <w:p w14:paraId="327C50C4" w14:textId="77777777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DE6" w:rsidRPr="00CA2D84" w14:paraId="5EC0C449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BD6C4B" w14:textId="19D30DE3" w:rsidR="00114DE6" w:rsidRPr="00B80C9C" w:rsidRDefault="00A0335A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2.22.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F04538" w14:textId="207877AE" w:rsidR="00114DE6" w:rsidRPr="00CA2D84" w:rsidRDefault="00114DE6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Kupiškio soc. globos namai</w:t>
            </w:r>
          </w:p>
        </w:tc>
        <w:tc>
          <w:tcPr>
            <w:tcW w:w="1529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9C7C97" w14:textId="0FDF4279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648174" w14:textId="3B4DDD7B" w:rsidR="00114DE6" w:rsidRPr="00CA2D84" w:rsidRDefault="00114DE6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2019-06-18</w:t>
            </w:r>
          </w:p>
        </w:tc>
        <w:tc>
          <w:tcPr>
            <w:tcW w:w="1531" w:type="pct"/>
            <w:vMerge/>
            <w:shd w:val="clear" w:color="auto" w:fill="FFFFFF"/>
          </w:tcPr>
          <w:p w14:paraId="0FC6F564" w14:textId="77777777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DE6" w:rsidRPr="00CA2D84" w14:paraId="778E8CC6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67B465" w14:textId="50C88193" w:rsidR="00114DE6" w:rsidRPr="00B80C9C" w:rsidRDefault="00A0335A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2.23.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804A34" w14:textId="736603C5" w:rsidR="00114DE6" w:rsidRPr="00CA2D84" w:rsidRDefault="00114DE6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Kupiškis</w:t>
            </w:r>
          </w:p>
        </w:tc>
        <w:tc>
          <w:tcPr>
            <w:tcW w:w="1529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AB799E" w14:textId="667C4B6E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658A9F" w14:textId="35368E01" w:rsidR="00114DE6" w:rsidRPr="00CA2D84" w:rsidRDefault="00114DE6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2019-06-19</w:t>
            </w:r>
          </w:p>
        </w:tc>
        <w:tc>
          <w:tcPr>
            <w:tcW w:w="1531" w:type="pct"/>
            <w:vMerge/>
            <w:shd w:val="clear" w:color="auto" w:fill="FFFFFF"/>
          </w:tcPr>
          <w:p w14:paraId="7883E900" w14:textId="77777777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DE6" w:rsidRPr="00CA2D84" w14:paraId="3D5D269B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1DC2D3" w14:textId="371FC283" w:rsidR="00114DE6" w:rsidRPr="00B80C9C" w:rsidRDefault="00A0335A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2.24.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C80D77" w14:textId="72CC562C" w:rsidR="00114DE6" w:rsidRPr="00CA2D84" w:rsidRDefault="00114DE6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Rudiliai</w:t>
            </w:r>
          </w:p>
        </w:tc>
        <w:tc>
          <w:tcPr>
            <w:tcW w:w="1529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B96EF7" w14:textId="5DCF332C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E2C050" w14:textId="08F2796F" w:rsidR="00114DE6" w:rsidRPr="00CA2D84" w:rsidRDefault="00114DE6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2019-06-19</w:t>
            </w:r>
          </w:p>
        </w:tc>
        <w:tc>
          <w:tcPr>
            <w:tcW w:w="1531" w:type="pct"/>
            <w:vMerge/>
            <w:shd w:val="clear" w:color="auto" w:fill="FFFFFF"/>
          </w:tcPr>
          <w:p w14:paraId="55F89AF2" w14:textId="77777777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DE6" w:rsidRPr="00CA2D84" w14:paraId="53B47A29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685FB8" w14:textId="5875FAD3" w:rsidR="00114DE6" w:rsidRPr="00B80C9C" w:rsidRDefault="00A0335A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2.25.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2CEBC9" w14:textId="027BD815" w:rsidR="00114DE6" w:rsidRPr="00CA2D84" w:rsidRDefault="00114DE6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Subačius</w:t>
            </w:r>
          </w:p>
        </w:tc>
        <w:tc>
          <w:tcPr>
            <w:tcW w:w="1529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5E64F8" w14:textId="3A4BC3D0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546E1D" w14:textId="59294C39" w:rsidR="00114DE6" w:rsidRPr="00CA2D84" w:rsidRDefault="00114DE6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2019-06-19</w:t>
            </w:r>
          </w:p>
        </w:tc>
        <w:tc>
          <w:tcPr>
            <w:tcW w:w="1531" w:type="pct"/>
            <w:vMerge/>
            <w:shd w:val="clear" w:color="auto" w:fill="FFFFFF"/>
          </w:tcPr>
          <w:p w14:paraId="3D111737" w14:textId="77777777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DE6" w:rsidRPr="00CA2D84" w14:paraId="700DEDC8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B45134" w14:textId="41244552" w:rsidR="00114DE6" w:rsidRPr="00B80C9C" w:rsidRDefault="00A0335A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2.26.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9C1853" w14:textId="5227FCB8" w:rsidR="00114DE6" w:rsidRPr="00CA2D84" w:rsidRDefault="00114DE6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Tiltagaliai</w:t>
            </w:r>
          </w:p>
        </w:tc>
        <w:tc>
          <w:tcPr>
            <w:tcW w:w="1529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5DF939" w14:textId="2B88E5C8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2EEE13" w14:textId="205E09B1" w:rsidR="00114DE6" w:rsidRPr="00CA2D84" w:rsidRDefault="00114DE6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2019-06-20</w:t>
            </w:r>
          </w:p>
        </w:tc>
        <w:tc>
          <w:tcPr>
            <w:tcW w:w="1531" w:type="pct"/>
            <w:vMerge/>
            <w:shd w:val="clear" w:color="auto" w:fill="FFFFFF"/>
          </w:tcPr>
          <w:p w14:paraId="5F703E2B" w14:textId="77777777" w:rsidR="00114DE6" w:rsidRPr="00CA2D84" w:rsidRDefault="00114DE6" w:rsidP="008822F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DE6" w:rsidRPr="00CA2D84" w14:paraId="4FAFC45C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DAEB16" w14:textId="27843E5F" w:rsidR="00114DE6" w:rsidRPr="00B80C9C" w:rsidRDefault="00A0335A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2.27.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797B3D" w14:textId="01C834D7" w:rsidR="00114DE6" w:rsidRPr="00CA2D84" w:rsidRDefault="00114DE6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Karsakiškis</w:t>
            </w:r>
          </w:p>
        </w:tc>
        <w:tc>
          <w:tcPr>
            <w:tcW w:w="1529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79C19C" w14:textId="678DEDB2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05271B" w14:textId="0808529C" w:rsidR="00114DE6" w:rsidRPr="00CA2D84" w:rsidRDefault="00114DE6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2019-06-20</w:t>
            </w:r>
          </w:p>
        </w:tc>
        <w:tc>
          <w:tcPr>
            <w:tcW w:w="1531" w:type="pct"/>
            <w:vMerge/>
            <w:shd w:val="clear" w:color="auto" w:fill="FFFFFF"/>
          </w:tcPr>
          <w:p w14:paraId="10BA21CF" w14:textId="77777777" w:rsidR="00114DE6" w:rsidRPr="00CA2D84" w:rsidRDefault="00114DE6" w:rsidP="008822F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DE6" w:rsidRPr="00CA2D84" w14:paraId="0D29EBC1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A3A51D" w14:textId="1759855A" w:rsidR="00114DE6" w:rsidRPr="00B80C9C" w:rsidRDefault="00A0335A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2.28.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0214B1" w14:textId="239B3372" w:rsidR="00114DE6" w:rsidRPr="00CA2D84" w:rsidRDefault="00114DE6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Kaubariškis</w:t>
            </w:r>
          </w:p>
        </w:tc>
        <w:tc>
          <w:tcPr>
            <w:tcW w:w="1529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E084E5" w14:textId="72B703A4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5720AE" w14:textId="4255ED49" w:rsidR="00114DE6" w:rsidRPr="00CA2D84" w:rsidRDefault="00114DE6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2019-06-20</w:t>
            </w:r>
          </w:p>
        </w:tc>
        <w:tc>
          <w:tcPr>
            <w:tcW w:w="1531" w:type="pct"/>
            <w:vMerge/>
            <w:shd w:val="clear" w:color="auto" w:fill="FFFFFF"/>
          </w:tcPr>
          <w:p w14:paraId="618D84BB" w14:textId="77777777" w:rsidR="00114DE6" w:rsidRPr="00CA2D84" w:rsidRDefault="00114DE6" w:rsidP="008822F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DE6" w:rsidRPr="00CA2D84" w14:paraId="23443DDD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C7C803" w14:textId="605D8212" w:rsidR="00114DE6" w:rsidRPr="00B80C9C" w:rsidRDefault="00A0335A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2.29.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50CE1E" w14:textId="7B547FE8" w:rsidR="00114DE6" w:rsidRPr="00CA2D84" w:rsidRDefault="00114DE6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Paliūniškis</w:t>
            </w:r>
          </w:p>
        </w:tc>
        <w:tc>
          <w:tcPr>
            <w:tcW w:w="1529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002320" w14:textId="5CDA41BA" w:rsidR="00114DE6" w:rsidRPr="00CA2D84" w:rsidRDefault="00114DE6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504E61" w14:textId="757CCF5A" w:rsidR="00114DE6" w:rsidRPr="00CA2D84" w:rsidRDefault="00114DE6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2019-06-21</w:t>
            </w:r>
          </w:p>
        </w:tc>
        <w:tc>
          <w:tcPr>
            <w:tcW w:w="1531" w:type="pct"/>
            <w:vMerge/>
            <w:shd w:val="clear" w:color="auto" w:fill="FFFFFF"/>
          </w:tcPr>
          <w:p w14:paraId="41DBAB37" w14:textId="77777777" w:rsidR="00114DE6" w:rsidRPr="00CA2D84" w:rsidRDefault="00114DE6" w:rsidP="008822F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DE6" w:rsidRPr="00CA2D84" w14:paraId="485A9186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BF9147" w14:textId="7E53C51A" w:rsidR="00114DE6" w:rsidRPr="00B80C9C" w:rsidRDefault="00A0335A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2.30.</w:t>
            </w:r>
          </w:p>
        </w:tc>
        <w:tc>
          <w:tcPr>
            <w:tcW w:w="10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34F967" w14:textId="078D35C0" w:rsidR="00114DE6" w:rsidRPr="00CA2D84" w:rsidRDefault="00114DE6" w:rsidP="000A2A5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Vaivadai</w:t>
            </w:r>
          </w:p>
        </w:tc>
        <w:tc>
          <w:tcPr>
            <w:tcW w:w="1529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50CF7E" w14:textId="71341EF5" w:rsidR="00114DE6" w:rsidRPr="00CA2D84" w:rsidRDefault="00114DE6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34DDE7" w14:textId="502B94A0" w:rsidR="00114DE6" w:rsidRPr="00CA2D84" w:rsidRDefault="00114DE6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2019-06-22</w:t>
            </w:r>
          </w:p>
        </w:tc>
        <w:tc>
          <w:tcPr>
            <w:tcW w:w="1531" w:type="pct"/>
            <w:vMerge/>
            <w:shd w:val="clear" w:color="auto" w:fill="FFFFFF"/>
          </w:tcPr>
          <w:p w14:paraId="2331CB8C" w14:textId="77777777" w:rsidR="00114DE6" w:rsidRPr="00CA2D84" w:rsidRDefault="00114DE6" w:rsidP="008822F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5CF4F92" w14:textId="77777777" w:rsidR="00EA2FB1" w:rsidRPr="00CA2D84" w:rsidRDefault="00EA2FB1" w:rsidP="0061185B">
      <w:pPr>
        <w:widowControl w:val="0"/>
        <w:shd w:val="clear" w:color="auto" w:fill="FFFFFF"/>
        <w:tabs>
          <w:tab w:val="left" w:leader="underscore" w:pos="3960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93C0AAC" w14:textId="59776F84" w:rsidR="007D35A9" w:rsidRPr="00CA2D84" w:rsidRDefault="008822F0" w:rsidP="005F528E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A2D84">
        <w:rPr>
          <w:rFonts w:ascii="Times New Roman" w:hAnsi="Times New Roman" w:cs="Times New Roman"/>
          <w:color w:val="000000"/>
          <w:sz w:val="24"/>
          <w:szCs w:val="24"/>
        </w:rPr>
        <w:t>GASTROLĖS UŽSIENYJE</w:t>
      </w:r>
    </w:p>
    <w:tbl>
      <w:tblPr>
        <w:tblW w:w="49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986"/>
        <w:gridCol w:w="4430"/>
        <w:gridCol w:w="2902"/>
        <w:gridCol w:w="5342"/>
      </w:tblGrid>
      <w:tr w:rsidR="008822F0" w:rsidRPr="00CA2D84" w14:paraId="2D854B8B" w14:textId="77777777" w:rsidTr="00A0335A">
        <w:trPr>
          <w:cantSplit/>
          <w:trHeight w:val="439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BD2E37" w14:textId="77777777" w:rsidR="008822F0" w:rsidRPr="00CA2D84" w:rsidRDefault="008822F0" w:rsidP="00196E65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A2D875" w14:textId="67C3FA27" w:rsidR="008822F0" w:rsidRPr="00CA2D84" w:rsidRDefault="008822F0" w:rsidP="00196E65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Šalis, miestai</w:t>
            </w:r>
          </w:p>
        </w:tc>
        <w:tc>
          <w:tcPr>
            <w:tcW w:w="143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56F099" w14:textId="77777777" w:rsidR="008822F0" w:rsidRPr="00CA2D84" w:rsidRDefault="008822F0" w:rsidP="00196E65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Atlikti spektakliai, meno renginiai</w:t>
            </w:r>
          </w:p>
        </w:tc>
        <w:tc>
          <w:tcPr>
            <w:tcW w:w="938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58ED3B" w14:textId="77777777" w:rsidR="008822F0" w:rsidRPr="00CA2D84" w:rsidRDefault="008822F0" w:rsidP="00196E65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Vykdymo terminas ir sąlygos</w:t>
            </w:r>
          </w:p>
        </w:tc>
        <w:tc>
          <w:tcPr>
            <w:tcW w:w="1727" w:type="pct"/>
            <w:shd w:val="clear" w:color="auto" w:fill="FFFFFF"/>
            <w:vAlign w:val="center"/>
          </w:tcPr>
          <w:p w14:paraId="0D91CD7F" w14:textId="77777777" w:rsidR="008822F0" w:rsidRPr="00CA2D84" w:rsidRDefault="008822F0" w:rsidP="00CA2D84">
            <w:pPr>
              <w:widowControl w:val="0"/>
              <w:shd w:val="clear" w:color="auto" w:fill="FFFFFF"/>
              <w:ind w:firstLine="1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Pasikeitusių gastrolių ar jose atliekamų spektaklių, kitų meno renginių priežastys</w:t>
            </w:r>
          </w:p>
        </w:tc>
      </w:tr>
      <w:tr w:rsidR="00A0335A" w:rsidRPr="00CA2D84" w14:paraId="7CCDB138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B21CA6" w14:textId="7A14A09C" w:rsidR="00A0335A" w:rsidRPr="00B80C9C" w:rsidRDefault="00A0335A" w:rsidP="00A0335A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01F02F" w14:textId="3F094C39" w:rsidR="00A0335A" w:rsidRPr="00B80C9C" w:rsidRDefault="00A0335A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Ukraina , Ch</w:t>
            </w:r>
            <w:r w:rsidR="00ED009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elnickas</w:t>
            </w:r>
          </w:p>
        </w:tc>
        <w:tc>
          <w:tcPr>
            <w:tcW w:w="143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36F6C9" w14:textId="311122D1" w:rsidR="00A0335A" w:rsidRPr="00B80C9C" w:rsidRDefault="00A0335A" w:rsidP="00A0335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„Tarkšt barkšt“, rež. </w:t>
            </w:r>
            <w:r w:rsidR="00ED009A">
              <w:rPr>
                <w:rFonts w:ascii="Times New Roman" w:hAnsi="Times New Roman" w:cs="Times New Roman"/>
                <w:sz w:val="24"/>
                <w:szCs w:val="24"/>
              </w:rPr>
              <w:t>M. Bo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homaz </w:t>
            </w:r>
          </w:p>
          <w:p w14:paraId="756819C8" w14:textId="7AA668D7" w:rsidR="00A0335A" w:rsidRPr="00B80C9C" w:rsidRDefault="00A0335A" w:rsidP="00A0335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PASTABA. Kūrybinės veiklos programoje autorius ir rež. M. Nazorenko</w:t>
            </w:r>
          </w:p>
        </w:tc>
        <w:tc>
          <w:tcPr>
            <w:tcW w:w="938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B1FE46" w14:textId="607D8F89" w:rsidR="00A0335A" w:rsidRPr="00B80C9C" w:rsidRDefault="00A0335A" w:rsidP="007F7EDC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2019 m. balandžio – gegužės mėn.</w:t>
            </w:r>
          </w:p>
        </w:tc>
        <w:tc>
          <w:tcPr>
            <w:tcW w:w="1727" w:type="pct"/>
            <w:shd w:val="clear" w:color="auto" w:fill="FFFFFF"/>
          </w:tcPr>
          <w:p w14:paraId="0C9C0178" w14:textId="638529D7" w:rsidR="00A0335A" w:rsidRPr="00B80C9C" w:rsidRDefault="00A0335A" w:rsidP="00A0335A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Gavus kvietimus dalyvauti užsienio šalių fastivaliuose, kūrybinė grupė renkasi priimtiniausią teatrui pasiūlymą, todėl pakito planuotų gastrolių užsienyje maršrutai.</w:t>
            </w:r>
          </w:p>
          <w:p w14:paraId="08749D92" w14:textId="2F985C99" w:rsidR="00A0335A" w:rsidRPr="00B80C9C" w:rsidRDefault="00565E89" w:rsidP="00A0335A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Į Ukrainą nevykta</w:t>
            </w:r>
          </w:p>
        </w:tc>
      </w:tr>
      <w:tr w:rsidR="00A0335A" w:rsidRPr="00CA2D84" w14:paraId="19105A9E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7C3890" w14:textId="046276D6" w:rsidR="00A0335A" w:rsidRPr="00B80C9C" w:rsidRDefault="00A0335A" w:rsidP="00A0335A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92ADCD" w14:textId="41242930" w:rsidR="00A0335A" w:rsidRPr="00B80C9C" w:rsidRDefault="00565E89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Moldova, Kišiniovas</w:t>
            </w:r>
          </w:p>
        </w:tc>
        <w:tc>
          <w:tcPr>
            <w:tcW w:w="143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653C78" w14:textId="1B7DD5CA" w:rsidR="00565E89" w:rsidRPr="00B80C9C" w:rsidRDefault="00565E89" w:rsidP="00565E8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„Tarkšt barkšt“, rež. </w:t>
            </w:r>
            <w:r w:rsidR="00ED009A">
              <w:rPr>
                <w:rFonts w:ascii="Times New Roman" w:hAnsi="Times New Roman" w:cs="Times New Roman"/>
                <w:sz w:val="24"/>
                <w:szCs w:val="24"/>
              </w:rPr>
              <w:t>M. Bo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homaz </w:t>
            </w:r>
          </w:p>
          <w:p w14:paraId="0F2261E0" w14:textId="24CDB451" w:rsidR="00A0335A" w:rsidRPr="00B80C9C" w:rsidRDefault="00565E89" w:rsidP="00565E89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PASTABA. Kūrybinės veiklos programoje autorius ir rež. M. Nazorenko</w:t>
            </w:r>
          </w:p>
        </w:tc>
        <w:tc>
          <w:tcPr>
            <w:tcW w:w="938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117E08" w14:textId="2526D38A" w:rsidR="00A0335A" w:rsidRPr="00B80C9C" w:rsidRDefault="00565E89" w:rsidP="007F7EDC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2019 m. gegužės-birželio mėn.</w:t>
            </w:r>
          </w:p>
        </w:tc>
        <w:tc>
          <w:tcPr>
            <w:tcW w:w="1727" w:type="pct"/>
            <w:shd w:val="clear" w:color="auto" w:fill="FFFFFF"/>
          </w:tcPr>
          <w:p w14:paraId="7B1CC076" w14:textId="486039BE" w:rsidR="00A0335A" w:rsidRPr="00B80C9C" w:rsidRDefault="00565E89" w:rsidP="00A0335A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Į Moldovą nevykta</w:t>
            </w:r>
          </w:p>
        </w:tc>
      </w:tr>
      <w:tr w:rsidR="008822F0" w:rsidRPr="00CA2D84" w14:paraId="6C457AC9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AFD521" w14:textId="08AD3ED5" w:rsidR="008822F0" w:rsidRPr="00B80C9C" w:rsidRDefault="00565E89" w:rsidP="00A0335A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7EDC" w:rsidRPr="00B80C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9057B1" w14:textId="2F778606" w:rsidR="008822F0" w:rsidRPr="00CA2D84" w:rsidRDefault="004D4B6F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Lenkija, Juszkowo</w:t>
            </w:r>
          </w:p>
        </w:tc>
        <w:tc>
          <w:tcPr>
            <w:tcW w:w="143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501A96" w14:textId="77777777" w:rsidR="008822F0" w:rsidRPr="00CA2D84" w:rsidRDefault="004D4B6F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Muzikinė komedija „Lietuviški perdainavimai“, rež. J. Titarovas</w:t>
            </w:r>
          </w:p>
          <w:p w14:paraId="1118E8F4" w14:textId="77777777" w:rsidR="00565E89" w:rsidRPr="00CA2D84" w:rsidRDefault="00565E89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80C8C9" w14:textId="3736457F" w:rsidR="00565E89" w:rsidRPr="00CA2D84" w:rsidRDefault="00565E89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N. Osipova „Pusantros saujos“, rež. M. Urickis</w:t>
            </w:r>
          </w:p>
        </w:tc>
        <w:tc>
          <w:tcPr>
            <w:tcW w:w="938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A3BCA8" w14:textId="3B473EDA" w:rsidR="008822F0" w:rsidRPr="00CA2D84" w:rsidRDefault="004D4B6F" w:rsidP="007F7EDC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2019 m. </w:t>
            </w: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rugpjūčio 23 – 25 d.</w:t>
            </w:r>
          </w:p>
        </w:tc>
        <w:tc>
          <w:tcPr>
            <w:tcW w:w="1727" w:type="pct"/>
            <w:shd w:val="clear" w:color="auto" w:fill="FFFFFF"/>
          </w:tcPr>
          <w:p w14:paraId="6D04A4CB" w14:textId="77777777" w:rsidR="00565E89" w:rsidRPr="00B80C9C" w:rsidRDefault="00565E89" w:rsidP="00573DE4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Gastrolės nebuvo numatytos 2019 kūrybinės veiklos programoje. </w:t>
            </w:r>
          </w:p>
          <w:p w14:paraId="3814E51D" w14:textId="22370E69" w:rsidR="008822F0" w:rsidRPr="0047423B" w:rsidRDefault="00717CB1" w:rsidP="00573DE4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23B">
              <w:rPr>
                <w:rFonts w:ascii="Times New Roman" w:hAnsi="Times New Roman" w:cs="Times New Roman"/>
                <w:sz w:val="24"/>
                <w:szCs w:val="24"/>
              </w:rPr>
              <w:t xml:space="preserve">Dalyvauta </w:t>
            </w:r>
            <w:r w:rsidR="004D4B6F" w:rsidRPr="0047423B">
              <w:rPr>
                <w:rFonts w:ascii="Times New Roman" w:hAnsi="Times New Roman" w:cs="Times New Roman"/>
                <w:sz w:val="24"/>
                <w:szCs w:val="24"/>
              </w:rPr>
              <w:t>Juszkowo miesto tarptautiniame lėlių teatrų festivalyje „FOTEL 2019“</w:t>
            </w:r>
            <w:r w:rsidR="00565E89" w:rsidRPr="0047423B">
              <w:rPr>
                <w:rFonts w:ascii="Times New Roman" w:hAnsi="Times New Roman" w:cs="Times New Roman"/>
                <w:sz w:val="24"/>
                <w:szCs w:val="24"/>
              </w:rPr>
              <w:t xml:space="preserve"> su dviem spektakliais.</w:t>
            </w:r>
            <w:r w:rsidR="0047423B" w:rsidRPr="0047423B">
              <w:rPr>
                <w:rFonts w:ascii="Times New Roman" w:hAnsi="Times New Roman" w:cs="Times New Roman"/>
                <w:sz w:val="24"/>
                <w:szCs w:val="24"/>
              </w:rPr>
              <w:t xml:space="preserve"> Spektakliai parodyti 3 kartus.</w:t>
            </w:r>
          </w:p>
          <w:p w14:paraId="6C8959C3" w14:textId="1F1397C5" w:rsidR="00565E89" w:rsidRPr="00CA2D84" w:rsidRDefault="00565E89" w:rsidP="00A0335A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6F" w:rsidRPr="00CA2D84" w14:paraId="2DFC4C32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A59103" w14:textId="474DE883" w:rsidR="004D4B6F" w:rsidRPr="00B80C9C" w:rsidRDefault="00B80C9C" w:rsidP="00565E89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4B6F" w:rsidRPr="00B80C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B8ED90" w14:textId="39B54E49" w:rsidR="004D4B6F" w:rsidRPr="00CA2D84" w:rsidRDefault="004D4B6F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Ukraina, Užgorodas</w:t>
            </w:r>
          </w:p>
        </w:tc>
        <w:tc>
          <w:tcPr>
            <w:tcW w:w="143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7EA678" w14:textId="480B3F8D" w:rsidR="004D4B6F" w:rsidRPr="00CA2D84" w:rsidRDefault="004D4B6F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„Anderseno sapnas (Alavinis kareivėlis)“, rež. O. Dmitrijeva</w:t>
            </w:r>
          </w:p>
        </w:tc>
        <w:tc>
          <w:tcPr>
            <w:tcW w:w="938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C53EC7" w14:textId="2EB7EFE3" w:rsidR="004D4B6F" w:rsidRPr="00CA2D84" w:rsidRDefault="004D4B6F" w:rsidP="007F7EDC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m. spalio 2 – 4 d.</w:t>
            </w:r>
          </w:p>
        </w:tc>
        <w:tc>
          <w:tcPr>
            <w:tcW w:w="1727" w:type="pct"/>
            <w:shd w:val="clear" w:color="auto" w:fill="FFFFFF"/>
          </w:tcPr>
          <w:p w14:paraId="26F13622" w14:textId="77777777" w:rsidR="00565E89" w:rsidRPr="00B80C9C" w:rsidRDefault="00565E89" w:rsidP="00565E89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Gastrolės nebuvo numatytos 2019 kūrybinės veiklos programoje. </w:t>
            </w:r>
          </w:p>
          <w:p w14:paraId="2B065BCB" w14:textId="3140B080" w:rsidR="004D4B6F" w:rsidRPr="00CA2D84" w:rsidRDefault="00717CB1" w:rsidP="00A0335A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 xml:space="preserve">Dalyvauta </w:t>
            </w:r>
            <w:r w:rsidR="004D4B6F" w:rsidRPr="00CA2D84">
              <w:rPr>
                <w:rFonts w:ascii="Times New Roman" w:hAnsi="Times New Roman" w:cs="Times New Roman"/>
                <w:sz w:val="24"/>
                <w:szCs w:val="24"/>
              </w:rPr>
              <w:t>Užkarpatės apskrities akademinio l</w:t>
            </w:r>
            <w:r w:rsidR="00CC1421" w:rsidRPr="00CA2D84">
              <w:rPr>
                <w:rFonts w:ascii="Times New Roman" w:hAnsi="Times New Roman" w:cs="Times New Roman"/>
                <w:sz w:val="24"/>
                <w:szCs w:val="24"/>
              </w:rPr>
              <w:t>ėlių teatro</w:t>
            </w:r>
            <w:r w:rsidR="004D4B6F" w:rsidRPr="00CA2D84">
              <w:rPr>
                <w:rFonts w:ascii="Times New Roman" w:hAnsi="Times New Roman" w:cs="Times New Roman"/>
                <w:sz w:val="24"/>
                <w:szCs w:val="24"/>
              </w:rPr>
              <w:t xml:space="preserve"> XVII tarptautiniame lėlių teatrų festivalyje „Interlialka 2019“</w:t>
            </w:r>
            <w:r w:rsidR="00AD294E" w:rsidRPr="00CA2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4B6F" w:rsidRPr="00CA2D84" w14:paraId="5F18E188" w14:textId="77777777" w:rsidTr="00A0335A">
        <w:trPr>
          <w:cantSplit/>
          <w:trHeight w:val="23"/>
        </w:trPr>
        <w:tc>
          <w:tcPr>
            <w:tcW w:w="26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50AC3E" w14:textId="617C7AAC" w:rsidR="004D4B6F" w:rsidRPr="00B80C9C" w:rsidRDefault="00B80C9C" w:rsidP="00565E89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06CC" w:rsidRPr="00B80C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EC8B02" w14:textId="0E93A70B" w:rsidR="004D4B6F" w:rsidRPr="00CA2D84" w:rsidRDefault="00717CB1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Ukraina, Vinica</w:t>
            </w:r>
          </w:p>
        </w:tc>
        <w:tc>
          <w:tcPr>
            <w:tcW w:w="143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9DA650" w14:textId="6A5353AA" w:rsidR="004D4B6F" w:rsidRPr="00CA2D84" w:rsidRDefault="00717CB1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„Anderseno sapnas (Alavinis kareivėlis)“, rež. O. Dmitrijeva</w:t>
            </w:r>
          </w:p>
        </w:tc>
        <w:tc>
          <w:tcPr>
            <w:tcW w:w="938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023C0D" w14:textId="265D3B77" w:rsidR="004D4B6F" w:rsidRPr="00CA2D84" w:rsidRDefault="00717CB1" w:rsidP="007F7EDC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m. spalio 2 – 4 d.</w:t>
            </w:r>
          </w:p>
        </w:tc>
        <w:tc>
          <w:tcPr>
            <w:tcW w:w="1727" w:type="pct"/>
            <w:shd w:val="clear" w:color="auto" w:fill="FFFFFF"/>
          </w:tcPr>
          <w:p w14:paraId="079F14D6" w14:textId="77777777" w:rsidR="00565E89" w:rsidRPr="00B80C9C" w:rsidRDefault="00565E89" w:rsidP="00565E89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Gastrolės nebuvo numatytos 2019 kūrybinės veiklos programoje. </w:t>
            </w:r>
          </w:p>
          <w:p w14:paraId="2CC6BBA1" w14:textId="74A9D325" w:rsidR="004D4B6F" w:rsidRPr="00CA2D84" w:rsidRDefault="00717CB1" w:rsidP="00A0335A">
            <w:pPr>
              <w:ind w:left="146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Dalyvauta</w:t>
            </w:r>
            <w:r w:rsidR="004D4B6F" w:rsidRPr="00CA2D84">
              <w:rPr>
                <w:rFonts w:ascii="Times New Roman" w:hAnsi="Times New Roman" w:cs="Times New Roman"/>
                <w:sz w:val="24"/>
                <w:szCs w:val="24"/>
              </w:rPr>
              <w:t xml:space="preserve"> Vinicos apskrities ak</w:t>
            </w:r>
            <w:r w:rsidR="00CC1421" w:rsidRPr="00CA2D84">
              <w:rPr>
                <w:rFonts w:ascii="Times New Roman" w:hAnsi="Times New Roman" w:cs="Times New Roman"/>
                <w:sz w:val="24"/>
                <w:szCs w:val="24"/>
              </w:rPr>
              <w:t xml:space="preserve">ademinio lėlių teatro </w:t>
            </w:r>
            <w:r w:rsidR="004D4B6F" w:rsidRPr="00CA2D84">
              <w:rPr>
                <w:rFonts w:ascii="Times New Roman" w:hAnsi="Times New Roman" w:cs="Times New Roman"/>
                <w:sz w:val="24"/>
                <w:szCs w:val="24"/>
              </w:rPr>
              <w:t>XI tarptautiniame lėlių teatrų festivalyje „Podilska lialka 2019“.</w:t>
            </w:r>
          </w:p>
        </w:tc>
      </w:tr>
    </w:tbl>
    <w:p w14:paraId="6894D14C" w14:textId="302E3204" w:rsidR="0068551C" w:rsidRPr="00CA2D84" w:rsidRDefault="0068551C" w:rsidP="00717CB1">
      <w:pPr>
        <w:widowControl w:val="0"/>
        <w:shd w:val="clear" w:color="auto" w:fill="FFFFFF"/>
        <w:tabs>
          <w:tab w:val="left" w:leader="underscore" w:pos="3960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741A262" w14:textId="77777777" w:rsidR="0068551C" w:rsidRPr="00CA2D84" w:rsidRDefault="0068551C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65254FD" w14:textId="3030C161" w:rsidR="007D35A9" w:rsidRPr="00CA2D84" w:rsidRDefault="00921F10" w:rsidP="005F528E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A2D84">
        <w:rPr>
          <w:rFonts w:ascii="Times New Roman" w:hAnsi="Times New Roman" w:cs="Times New Roman"/>
          <w:color w:val="000000"/>
          <w:sz w:val="24"/>
          <w:szCs w:val="24"/>
        </w:rPr>
        <w:t xml:space="preserve">KULTŪRINĖ </w:t>
      </w:r>
      <w:r w:rsidR="00BF524F" w:rsidRPr="00CA2D84">
        <w:rPr>
          <w:rFonts w:ascii="Times New Roman" w:hAnsi="Times New Roman" w:cs="Times New Roman"/>
          <w:color w:val="000000"/>
          <w:sz w:val="24"/>
          <w:szCs w:val="24"/>
        </w:rPr>
        <w:t>EDUKACIJA</w:t>
      </w:r>
    </w:p>
    <w:tbl>
      <w:tblPr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1"/>
        <w:gridCol w:w="3406"/>
        <w:gridCol w:w="4584"/>
        <w:gridCol w:w="1984"/>
        <w:gridCol w:w="1526"/>
        <w:gridCol w:w="3000"/>
      </w:tblGrid>
      <w:tr w:rsidR="0068551C" w:rsidRPr="00CA2D84" w14:paraId="24424E48" w14:textId="45BC101B" w:rsidTr="002F530B">
        <w:trPr>
          <w:cantSplit/>
          <w:trHeight w:val="733"/>
        </w:trPr>
        <w:tc>
          <w:tcPr>
            <w:tcW w:w="249" w:type="pct"/>
            <w:shd w:val="clear" w:color="auto" w:fill="FFFFFF"/>
            <w:vAlign w:val="center"/>
          </w:tcPr>
          <w:p w14:paraId="24424E43" w14:textId="77777777" w:rsidR="0068551C" w:rsidRPr="00CA2D84" w:rsidRDefault="0068551C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116" w:type="pct"/>
            <w:shd w:val="clear" w:color="auto" w:fill="FFFFFF"/>
            <w:vAlign w:val="center"/>
          </w:tcPr>
          <w:p w14:paraId="24424E44" w14:textId="77777777" w:rsidR="0068551C" w:rsidRPr="00CA2D84" w:rsidRDefault="0068551C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Pavadinimas</w:t>
            </w:r>
          </w:p>
        </w:tc>
        <w:tc>
          <w:tcPr>
            <w:tcW w:w="1502" w:type="pct"/>
            <w:shd w:val="clear" w:color="auto" w:fill="FFFFFF"/>
            <w:vAlign w:val="center"/>
          </w:tcPr>
          <w:p w14:paraId="24424E45" w14:textId="03B6F7C8" w:rsidR="0068551C" w:rsidRPr="00CA2D84" w:rsidRDefault="0068551C" w:rsidP="002E04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Trumpas aprašymas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A80C561" w14:textId="77777777" w:rsidR="0068551C" w:rsidRPr="00CA2D84" w:rsidRDefault="0068551C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424E46" w14:textId="77777777" w:rsidR="0068551C" w:rsidRPr="00CA2D84" w:rsidRDefault="0068551C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Vykdymo terminas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5AE9FA95" w14:textId="6F123754" w:rsidR="0068551C" w:rsidRPr="00CA2D84" w:rsidRDefault="0068551C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Vykdytojai</w:t>
            </w:r>
          </w:p>
        </w:tc>
        <w:tc>
          <w:tcPr>
            <w:tcW w:w="983" w:type="pct"/>
            <w:shd w:val="clear" w:color="auto" w:fill="FFFFFF"/>
            <w:vAlign w:val="center"/>
          </w:tcPr>
          <w:p w14:paraId="5AC2C5C2" w14:textId="7FD61F84" w:rsidR="0068551C" w:rsidRPr="00CA2D84" w:rsidRDefault="0068551C" w:rsidP="00600DF2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Neatliktų arba papildomai parengtų projektų priežastys</w:t>
            </w:r>
          </w:p>
        </w:tc>
      </w:tr>
      <w:tr w:rsidR="00CB27D7" w:rsidRPr="00CA2D84" w14:paraId="24424E56" w14:textId="4BBA38B8" w:rsidTr="0068551C">
        <w:trPr>
          <w:cantSplit/>
          <w:trHeight w:val="23"/>
        </w:trPr>
        <w:tc>
          <w:tcPr>
            <w:tcW w:w="249" w:type="pct"/>
            <w:shd w:val="clear" w:color="auto" w:fill="FFFFFF"/>
          </w:tcPr>
          <w:p w14:paraId="24424E50" w14:textId="159CD138" w:rsidR="00CB27D7" w:rsidRPr="00CA2D84" w:rsidRDefault="004D35B9" w:rsidP="00565E8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16" w:type="pct"/>
            <w:shd w:val="clear" w:color="auto" w:fill="FFFFFF"/>
          </w:tcPr>
          <w:p w14:paraId="24424E51" w14:textId="023E72BE" w:rsidR="00CB27D7" w:rsidRPr="00CA2D84" w:rsidRDefault="004D35B9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Edukacinė programa „Aktorius lėlininkas“</w:t>
            </w:r>
          </w:p>
        </w:tc>
        <w:tc>
          <w:tcPr>
            <w:tcW w:w="1502" w:type="pct"/>
            <w:shd w:val="clear" w:color="auto" w:fill="FFFFFF"/>
          </w:tcPr>
          <w:p w14:paraId="24424E52" w14:textId="7C1190ED" w:rsidR="00CB27D7" w:rsidRPr="00CA2D84" w:rsidRDefault="005D4693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Pažintis su lėlių teatro menu. Programos dalyvis supažindinamas su tradicinėmis lėlių valdymo sistemomis (pirštininės, lazdelinės, šešėlinės, mišraus valdymo lėlės, marion</w:t>
            </w:r>
            <w:r w:rsidR="00196E65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tės ir </w:t>
            </w:r>
            <w:r w:rsidR="00C9421E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t.)</w:t>
            </w:r>
            <w:r w:rsidR="00C9421E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Programa skirta vaikams nuo 4 metų.</w:t>
            </w:r>
          </w:p>
        </w:tc>
        <w:tc>
          <w:tcPr>
            <w:tcW w:w="650" w:type="pct"/>
            <w:shd w:val="clear" w:color="auto" w:fill="FFFFFF"/>
          </w:tcPr>
          <w:p w14:paraId="24424E54" w14:textId="7B70737A" w:rsidR="00CB27D7" w:rsidRPr="00CA2D84" w:rsidRDefault="00717CB1" w:rsidP="00256BC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="00E07548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m.</w:t>
            </w:r>
          </w:p>
        </w:tc>
        <w:tc>
          <w:tcPr>
            <w:tcW w:w="500" w:type="pct"/>
            <w:shd w:val="clear" w:color="auto" w:fill="FFFFFF"/>
          </w:tcPr>
          <w:p w14:paraId="1A3740AB" w14:textId="6847A6C2" w:rsidR="00CB27D7" w:rsidRPr="00CA2D84" w:rsidRDefault="00E07548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trupė</w:t>
            </w:r>
          </w:p>
        </w:tc>
        <w:tc>
          <w:tcPr>
            <w:tcW w:w="983" w:type="pct"/>
            <w:shd w:val="clear" w:color="auto" w:fill="FFFFFF"/>
          </w:tcPr>
          <w:p w14:paraId="798082F8" w14:textId="77777777" w:rsidR="00CA2D84" w:rsidRPr="0047423B" w:rsidRDefault="00565E89" w:rsidP="00CA2D84">
            <w:pPr>
              <w:widowControl w:val="0"/>
              <w:shd w:val="clear" w:color="auto" w:fill="FFFFFF"/>
              <w:ind w:left="102" w:right="51"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7423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Planuota pravesti 18 kartų , pravesta -</w:t>
            </w:r>
            <w:r w:rsidR="00717CB1" w:rsidRPr="0047423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20 </w:t>
            </w:r>
            <w:r w:rsidR="00CA2D84" w:rsidRPr="0047423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421EC668" w14:textId="558303B1" w:rsidR="00CB27D7" w:rsidRPr="0047423B" w:rsidRDefault="00CA2D84" w:rsidP="00CA2D84">
            <w:pPr>
              <w:widowControl w:val="0"/>
              <w:shd w:val="clear" w:color="auto" w:fill="FFFFFF"/>
              <w:ind w:left="102" w:right="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23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Edukacinėse programose </w:t>
            </w:r>
            <w:r w:rsidR="00717CB1" w:rsidRPr="0047423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apsilankė 995 žiūrovai</w:t>
            </w:r>
            <w:r w:rsidR="00AD294E" w:rsidRPr="0047423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CB27D7" w:rsidRPr="00CA2D84" w14:paraId="24424E5D" w14:textId="4B6A91DD" w:rsidTr="0068551C">
        <w:trPr>
          <w:cantSplit/>
          <w:trHeight w:val="23"/>
        </w:trPr>
        <w:tc>
          <w:tcPr>
            <w:tcW w:w="249" w:type="pct"/>
            <w:shd w:val="clear" w:color="auto" w:fill="FFFFFF"/>
          </w:tcPr>
          <w:p w14:paraId="24424E57" w14:textId="3FFA85FB" w:rsidR="00CB27D7" w:rsidRPr="00CA2D84" w:rsidRDefault="004D35B9" w:rsidP="00565E8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16" w:type="pct"/>
            <w:shd w:val="clear" w:color="auto" w:fill="FFFFFF"/>
          </w:tcPr>
          <w:p w14:paraId="24424E58" w14:textId="32A8E513" w:rsidR="00CB27D7" w:rsidRPr="00CA2D84" w:rsidRDefault="004D35B9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Edukacinė programa „Lėlės lagamine“</w:t>
            </w:r>
          </w:p>
        </w:tc>
        <w:tc>
          <w:tcPr>
            <w:tcW w:w="1502" w:type="pct"/>
            <w:shd w:val="clear" w:color="auto" w:fill="FFFFFF"/>
          </w:tcPr>
          <w:p w14:paraId="24424E59" w14:textId="55C4AF64" w:rsidR="00CB27D7" w:rsidRPr="00CA2D84" w:rsidRDefault="007E6B84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Interaktyvių</w:t>
            </w:r>
            <w:r w:rsidR="000840B9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informacinio demonstravimo priemonių dėka, vaikams rodomos ištraukos iš įvairių, žinomiausių pasaulio pasakų su skirtingomis lėlių valdymo technikomis.</w:t>
            </w:r>
          </w:p>
        </w:tc>
        <w:tc>
          <w:tcPr>
            <w:tcW w:w="650" w:type="pct"/>
            <w:shd w:val="clear" w:color="auto" w:fill="FFFFFF"/>
          </w:tcPr>
          <w:p w14:paraId="24424E5B" w14:textId="4F33224A" w:rsidR="00CB27D7" w:rsidRPr="00CA2D84" w:rsidRDefault="00717CB1" w:rsidP="00256BC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="00E07548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m.</w:t>
            </w:r>
          </w:p>
        </w:tc>
        <w:tc>
          <w:tcPr>
            <w:tcW w:w="500" w:type="pct"/>
            <w:shd w:val="clear" w:color="auto" w:fill="FFFFFF"/>
          </w:tcPr>
          <w:p w14:paraId="59FD9869" w14:textId="51E69BDB" w:rsidR="00CB27D7" w:rsidRPr="00CA2D84" w:rsidRDefault="00E07548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trupė</w:t>
            </w:r>
          </w:p>
        </w:tc>
        <w:tc>
          <w:tcPr>
            <w:tcW w:w="983" w:type="pct"/>
            <w:shd w:val="clear" w:color="auto" w:fill="FFFFFF"/>
          </w:tcPr>
          <w:p w14:paraId="08FB27D8" w14:textId="66A48367" w:rsidR="00CA2D84" w:rsidRPr="0047423B" w:rsidRDefault="00CA2D84" w:rsidP="00CA2D84">
            <w:pPr>
              <w:widowControl w:val="0"/>
              <w:shd w:val="clear" w:color="auto" w:fill="FFFFFF"/>
              <w:ind w:left="102" w:right="51"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7423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Planuota pravesti 17 kartų , pravesta - 18 .</w:t>
            </w:r>
          </w:p>
          <w:p w14:paraId="526AB0E3" w14:textId="5DEC4B78" w:rsidR="00CB27D7" w:rsidRPr="0047423B" w:rsidRDefault="00CA2D84" w:rsidP="00CA2D84">
            <w:pPr>
              <w:widowControl w:val="0"/>
              <w:shd w:val="clear" w:color="auto" w:fill="FFFFFF"/>
              <w:ind w:left="102" w:right="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23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Edukacinėse programose </w:t>
            </w:r>
            <w:r w:rsidR="00717CB1" w:rsidRPr="0047423B">
              <w:rPr>
                <w:rFonts w:ascii="Times New Roman" w:hAnsi="Times New Roman" w:cs="Times New Roman"/>
                <w:sz w:val="24"/>
                <w:szCs w:val="24"/>
              </w:rPr>
              <w:t xml:space="preserve"> apsilankė 877 žiūrovai.</w:t>
            </w:r>
          </w:p>
        </w:tc>
      </w:tr>
    </w:tbl>
    <w:p w14:paraId="24424E65" w14:textId="77777777" w:rsidR="004840E0" w:rsidRPr="00CA2D84" w:rsidRDefault="004840E0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CD939A" w14:textId="77777777" w:rsidR="0047423B" w:rsidRDefault="0047423B" w:rsidP="005F528E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9A449D9" w14:textId="77777777" w:rsidR="0047423B" w:rsidRDefault="0047423B" w:rsidP="005F528E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B54DA8E" w14:textId="0F41D272" w:rsidR="007D35A9" w:rsidRPr="00CA2D84" w:rsidRDefault="00330D83" w:rsidP="005F528E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A2D84">
        <w:rPr>
          <w:rFonts w:ascii="Times New Roman" w:hAnsi="Times New Roman" w:cs="Times New Roman"/>
          <w:color w:val="000000"/>
          <w:sz w:val="24"/>
          <w:szCs w:val="24"/>
        </w:rPr>
        <w:t>KITOS KŪRYBINĖS VEIKLOS PRIEMONĖS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3323"/>
        <w:gridCol w:w="4630"/>
        <w:gridCol w:w="2451"/>
        <w:gridCol w:w="4062"/>
      </w:tblGrid>
      <w:tr w:rsidR="00CB27D7" w:rsidRPr="00CA2D84" w14:paraId="24424E6B" w14:textId="566D0DDC" w:rsidTr="007D7230">
        <w:trPr>
          <w:cantSplit/>
          <w:trHeight w:val="439"/>
        </w:trPr>
        <w:tc>
          <w:tcPr>
            <w:tcW w:w="26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67" w14:textId="77777777" w:rsidR="00CB27D7" w:rsidRPr="00CA2D84" w:rsidRDefault="00CB27D7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08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68" w14:textId="77777777" w:rsidR="00CB27D7" w:rsidRPr="00CA2D84" w:rsidRDefault="00CB27D7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Pavadinimas  </w:t>
            </w:r>
          </w:p>
        </w:tc>
        <w:tc>
          <w:tcPr>
            <w:tcW w:w="15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69" w14:textId="1E0A670C" w:rsidR="00CB27D7" w:rsidRPr="00CA2D84" w:rsidRDefault="00600DF2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Trumpas aprašymas</w:t>
            </w:r>
          </w:p>
        </w:tc>
        <w:tc>
          <w:tcPr>
            <w:tcW w:w="803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6A" w14:textId="77777777" w:rsidR="00CB27D7" w:rsidRPr="00CA2D84" w:rsidRDefault="00CB27D7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Kita svarbi informacija </w:t>
            </w:r>
          </w:p>
        </w:tc>
        <w:tc>
          <w:tcPr>
            <w:tcW w:w="1331" w:type="pct"/>
            <w:shd w:val="clear" w:color="auto" w:fill="FFFFFF"/>
            <w:vAlign w:val="center"/>
          </w:tcPr>
          <w:p w14:paraId="30B99B3F" w14:textId="4962C251" w:rsidR="00CB27D7" w:rsidRPr="00CA2D84" w:rsidRDefault="00600DF2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Neatliktų arba papildomai parengtų projektų priežastys</w:t>
            </w:r>
          </w:p>
        </w:tc>
      </w:tr>
      <w:tr w:rsidR="00CB27D7" w:rsidRPr="00CA2D84" w14:paraId="24424E70" w14:textId="46741EF3" w:rsidTr="007D7230">
        <w:trPr>
          <w:cantSplit/>
          <w:trHeight w:val="23"/>
        </w:trPr>
        <w:tc>
          <w:tcPr>
            <w:tcW w:w="26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6C" w14:textId="4D1815C8" w:rsidR="00CB27D7" w:rsidRPr="00CA2D84" w:rsidRDefault="00CA2D84" w:rsidP="00CA2D84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2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A2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08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6D" w14:textId="749F4B6E" w:rsidR="00CB27D7" w:rsidRPr="00CA2D84" w:rsidRDefault="00CC1421" w:rsidP="009F19B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Poetinė kompozicija „Elena“</w:t>
            </w:r>
          </w:p>
        </w:tc>
        <w:tc>
          <w:tcPr>
            <w:tcW w:w="15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6E" w14:textId="7E744DD7" w:rsidR="00CB27D7" w:rsidRPr="00CA2D84" w:rsidRDefault="00CC1421" w:rsidP="004D172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>Elenos Mezginaitės gimimo metinėm</w:t>
            </w:r>
            <w:r w:rsidR="005C487E" w:rsidRPr="00CA2D84">
              <w:rPr>
                <w:rFonts w:ascii="Times New Roman" w:hAnsi="Times New Roman" w:cs="Times New Roman"/>
                <w:sz w:val="24"/>
                <w:szCs w:val="24"/>
              </w:rPr>
              <w:t>s paminėti, planuota poetinė popietė</w:t>
            </w:r>
            <w:r w:rsidRPr="00CA2D84">
              <w:rPr>
                <w:rFonts w:ascii="Times New Roman" w:hAnsi="Times New Roman" w:cs="Times New Roman"/>
                <w:sz w:val="24"/>
                <w:szCs w:val="24"/>
              </w:rPr>
              <w:t xml:space="preserve"> „Elena“.</w:t>
            </w:r>
          </w:p>
        </w:tc>
        <w:tc>
          <w:tcPr>
            <w:tcW w:w="803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6F" w14:textId="251255B2" w:rsidR="00CB27D7" w:rsidRPr="00CA2D84" w:rsidRDefault="00CC1421" w:rsidP="004C106F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Planuota spalio mėnesį</w:t>
            </w:r>
          </w:p>
        </w:tc>
        <w:tc>
          <w:tcPr>
            <w:tcW w:w="1331" w:type="pct"/>
            <w:shd w:val="clear" w:color="auto" w:fill="FFFFFF"/>
          </w:tcPr>
          <w:p w14:paraId="6FD42744" w14:textId="1B412303" w:rsidR="00CB27D7" w:rsidRPr="00CA2D84" w:rsidRDefault="00CC1421" w:rsidP="00CA2D84">
            <w:pPr>
              <w:shd w:val="clear" w:color="auto" w:fill="FFFFFF"/>
              <w:ind w:left="139" w:right="86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Dėl dalyvavimo tarptautiniuose festivaliuose Ukrainoje, naujų spetaklių pastatymų, b</w:t>
            </w:r>
            <w:r w:rsidR="00CE696A"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 gausesnių spektaklių užsakymų</w:t>
            </w:r>
            <w:r w:rsidRPr="00CA2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planuota popietė nebuvo organizuota.</w:t>
            </w:r>
          </w:p>
        </w:tc>
      </w:tr>
    </w:tbl>
    <w:p w14:paraId="24424E80" w14:textId="77777777" w:rsidR="004840E0" w:rsidRPr="00CA2D84" w:rsidRDefault="004840E0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424E81" w14:textId="77777777" w:rsidR="00F05721" w:rsidRPr="00CA2D84" w:rsidRDefault="00F05721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424E82" w14:textId="77777777" w:rsidR="003323A5" w:rsidRPr="00CA2D84" w:rsidRDefault="003323A5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D84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 w:rsidRPr="00CA2D84">
        <w:rPr>
          <w:rFonts w:ascii="Times New Roman" w:hAnsi="Times New Roman" w:cs="Times New Roman"/>
          <w:color w:val="000000"/>
          <w:sz w:val="24"/>
          <w:szCs w:val="24"/>
        </w:rPr>
        <w:tab/>
        <w:t>________________</w:t>
      </w:r>
      <w:r w:rsidRPr="00CA2D84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</w:t>
      </w:r>
    </w:p>
    <w:p w14:paraId="24424E83" w14:textId="77777777" w:rsidR="003323A5" w:rsidRPr="00CA2D84" w:rsidRDefault="003323A5" w:rsidP="003323A5">
      <w:pPr>
        <w:widowControl w:val="0"/>
        <w:shd w:val="clear" w:color="auto" w:fill="FFFFFF"/>
        <w:tabs>
          <w:tab w:val="left" w:pos="1846"/>
          <w:tab w:val="left" w:pos="5200"/>
          <w:tab w:val="left" w:pos="7332"/>
          <w:tab w:val="left" w:pos="1116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D84">
        <w:rPr>
          <w:rFonts w:ascii="Times New Roman" w:hAnsi="Times New Roman" w:cs="Times New Roman"/>
          <w:color w:val="000000"/>
          <w:sz w:val="24"/>
          <w:szCs w:val="24"/>
        </w:rPr>
        <w:tab/>
        <w:t>(Pareigos)</w:t>
      </w:r>
      <w:r w:rsidRPr="00CA2D84">
        <w:rPr>
          <w:rFonts w:ascii="Times New Roman" w:hAnsi="Times New Roman" w:cs="Times New Roman"/>
          <w:color w:val="000000"/>
          <w:sz w:val="24"/>
          <w:szCs w:val="24"/>
        </w:rPr>
        <w:tab/>
        <w:t>(Parašas)</w:t>
      </w:r>
      <w:r w:rsidRPr="00CA2D84">
        <w:rPr>
          <w:rFonts w:ascii="Times New Roman" w:hAnsi="Times New Roman" w:cs="Times New Roman"/>
          <w:color w:val="000000"/>
          <w:sz w:val="24"/>
          <w:szCs w:val="24"/>
        </w:rPr>
        <w:tab/>
        <w:t>(Vardas, pavardė)</w:t>
      </w:r>
    </w:p>
    <w:p w14:paraId="2D7EF569" w14:textId="5FB72835" w:rsidR="00102E4C" w:rsidRPr="00CA2D84" w:rsidRDefault="0067067B" w:rsidP="00FE06CC">
      <w:pPr>
        <w:widowControl w:val="0"/>
        <w:shd w:val="clear" w:color="auto" w:fill="FFFFFF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A2D84">
        <w:rPr>
          <w:rFonts w:ascii="Times New Roman" w:hAnsi="Times New Roman" w:cs="Times New Roman"/>
          <w:color w:val="000000"/>
          <w:sz w:val="24"/>
          <w:szCs w:val="24"/>
        </w:rPr>
        <w:t>A.V.</w:t>
      </w:r>
    </w:p>
    <w:sectPr w:rsidR="00102E4C" w:rsidRPr="00CA2D84" w:rsidSect="00CA2D84">
      <w:headerReference w:type="even" r:id="rId8"/>
      <w:headerReference w:type="default" r:id="rId9"/>
      <w:pgSz w:w="16839" w:h="11907" w:orient="landscape"/>
      <w:pgMar w:top="1701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FD096" w14:textId="77777777" w:rsidR="00C44004" w:rsidRDefault="00C44004">
      <w:r>
        <w:separator/>
      </w:r>
    </w:p>
  </w:endnote>
  <w:endnote w:type="continuationSeparator" w:id="0">
    <w:p w14:paraId="697F9C8B" w14:textId="77777777" w:rsidR="00C44004" w:rsidRDefault="00C4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D94EA" w14:textId="77777777" w:rsidR="00C44004" w:rsidRDefault="00C44004">
      <w:r>
        <w:separator/>
      </w:r>
    </w:p>
  </w:footnote>
  <w:footnote w:type="continuationSeparator" w:id="0">
    <w:p w14:paraId="40675DC7" w14:textId="77777777" w:rsidR="00C44004" w:rsidRDefault="00C44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24EF4" w14:textId="77777777" w:rsidR="007B3DEE" w:rsidRDefault="007B3DEE" w:rsidP="0035086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4424EF5" w14:textId="77777777" w:rsidR="007B3DEE" w:rsidRPr="003323A5" w:rsidRDefault="007B3DEE" w:rsidP="003323A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24EF6" w14:textId="77777777" w:rsidR="007B3DEE" w:rsidRPr="003323A5" w:rsidRDefault="007B3DEE" w:rsidP="00BF524F">
    <w:pPr>
      <w:pStyle w:val="Antrats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64985"/>
    <w:multiLevelType w:val="multilevel"/>
    <w:tmpl w:val="E4B0E1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4B4C65"/>
    <w:multiLevelType w:val="hybridMultilevel"/>
    <w:tmpl w:val="F3908674"/>
    <w:lvl w:ilvl="0" w:tplc="36C476B8">
      <w:start w:val="20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70AD2"/>
    <w:multiLevelType w:val="hybridMultilevel"/>
    <w:tmpl w:val="50786220"/>
    <w:lvl w:ilvl="0" w:tplc="DD1071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5DC5"/>
    <w:multiLevelType w:val="hybridMultilevel"/>
    <w:tmpl w:val="F788D7EE"/>
    <w:lvl w:ilvl="0" w:tplc="0427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4" w15:restartNumberingAfterBreak="0">
    <w:nsid w:val="66535B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72AA45D6"/>
    <w:multiLevelType w:val="hybridMultilevel"/>
    <w:tmpl w:val="C5CA6AB2"/>
    <w:lvl w:ilvl="0" w:tplc="674AF514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366C45"/>
    <w:multiLevelType w:val="hybridMultilevel"/>
    <w:tmpl w:val="D31C5C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AC"/>
    <w:rsid w:val="000075BB"/>
    <w:rsid w:val="00013C74"/>
    <w:rsid w:val="00020CA8"/>
    <w:rsid w:val="00066654"/>
    <w:rsid w:val="000840B9"/>
    <w:rsid w:val="000A2A52"/>
    <w:rsid w:val="000A5701"/>
    <w:rsid w:val="000B64FD"/>
    <w:rsid w:val="00102E4C"/>
    <w:rsid w:val="0011100F"/>
    <w:rsid w:val="00114DE6"/>
    <w:rsid w:val="00126822"/>
    <w:rsid w:val="001578FF"/>
    <w:rsid w:val="00165BC3"/>
    <w:rsid w:val="00166760"/>
    <w:rsid w:val="0017768B"/>
    <w:rsid w:val="00187B3D"/>
    <w:rsid w:val="00196E65"/>
    <w:rsid w:val="001A09DF"/>
    <w:rsid w:val="001C06D8"/>
    <w:rsid w:val="001C7A71"/>
    <w:rsid w:val="001D6857"/>
    <w:rsid w:val="001E6CC3"/>
    <w:rsid w:val="001F24F4"/>
    <w:rsid w:val="001F5DAC"/>
    <w:rsid w:val="00207EFC"/>
    <w:rsid w:val="002108A9"/>
    <w:rsid w:val="00212095"/>
    <w:rsid w:val="002278AB"/>
    <w:rsid w:val="0023210E"/>
    <w:rsid w:val="0024640F"/>
    <w:rsid w:val="00256BCE"/>
    <w:rsid w:val="002677DB"/>
    <w:rsid w:val="0028227F"/>
    <w:rsid w:val="002A545C"/>
    <w:rsid w:val="002E047A"/>
    <w:rsid w:val="002F530B"/>
    <w:rsid w:val="00304173"/>
    <w:rsid w:val="003253E2"/>
    <w:rsid w:val="00330D83"/>
    <w:rsid w:val="0033104A"/>
    <w:rsid w:val="003323A5"/>
    <w:rsid w:val="003473B2"/>
    <w:rsid w:val="0035086F"/>
    <w:rsid w:val="00380076"/>
    <w:rsid w:val="00382549"/>
    <w:rsid w:val="00383564"/>
    <w:rsid w:val="003B2264"/>
    <w:rsid w:val="003C5441"/>
    <w:rsid w:val="003E050C"/>
    <w:rsid w:val="00417063"/>
    <w:rsid w:val="004429CC"/>
    <w:rsid w:val="00457EA3"/>
    <w:rsid w:val="0047423B"/>
    <w:rsid w:val="0048206E"/>
    <w:rsid w:val="004840E0"/>
    <w:rsid w:val="00484F15"/>
    <w:rsid w:val="00494946"/>
    <w:rsid w:val="004A3285"/>
    <w:rsid w:val="004A3EA5"/>
    <w:rsid w:val="004A541B"/>
    <w:rsid w:val="004B4098"/>
    <w:rsid w:val="004C106F"/>
    <w:rsid w:val="004C2393"/>
    <w:rsid w:val="004D1727"/>
    <w:rsid w:val="004D35B9"/>
    <w:rsid w:val="004D4B6F"/>
    <w:rsid w:val="004F7E8D"/>
    <w:rsid w:val="00506481"/>
    <w:rsid w:val="005074C0"/>
    <w:rsid w:val="00520502"/>
    <w:rsid w:val="00526C78"/>
    <w:rsid w:val="0053469E"/>
    <w:rsid w:val="00534B64"/>
    <w:rsid w:val="00565E89"/>
    <w:rsid w:val="00573DE4"/>
    <w:rsid w:val="00597DC8"/>
    <w:rsid w:val="005B7201"/>
    <w:rsid w:val="005C487E"/>
    <w:rsid w:val="005D0177"/>
    <w:rsid w:val="005D4693"/>
    <w:rsid w:val="005F528E"/>
    <w:rsid w:val="00600DF2"/>
    <w:rsid w:val="0061185B"/>
    <w:rsid w:val="00666179"/>
    <w:rsid w:val="0067067B"/>
    <w:rsid w:val="0068551C"/>
    <w:rsid w:val="00694894"/>
    <w:rsid w:val="00695441"/>
    <w:rsid w:val="006A7D19"/>
    <w:rsid w:val="006C341F"/>
    <w:rsid w:val="006E23A6"/>
    <w:rsid w:val="006F5F78"/>
    <w:rsid w:val="00704AED"/>
    <w:rsid w:val="00711DBB"/>
    <w:rsid w:val="00717CB1"/>
    <w:rsid w:val="00720767"/>
    <w:rsid w:val="00752ABE"/>
    <w:rsid w:val="007A2D47"/>
    <w:rsid w:val="007B376B"/>
    <w:rsid w:val="007B3DEE"/>
    <w:rsid w:val="007C5496"/>
    <w:rsid w:val="007D35A9"/>
    <w:rsid w:val="007D7230"/>
    <w:rsid w:val="007E61C5"/>
    <w:rsid w:val="007E6B84"/>
    <w:rsid w:val="007F7EDC"/>
    <w:rsid w:val="0080065D"/>
    <w:rsid w:val="00803B1E"/>
    <w:rsid w:val="00814EEA"/>
    <w:rsid w:val="008251D3"/>
    <w:rsid w:val="008458D2"/>
    <w:rsid w:val="008630A2"/>
    <w:rsid w:val="008679AA"/>
    <w:rsid w:val="008804FB"/>
    <w:rsid w:val="008822F0"/>
    <w:rsid w:val="008A0279"/>
    <w:rsid w:val="008A73A8"/>
    <w:rsid w:val="008B4844"/>
    <w:rsid w:val="008D1B06"/>
    <w:rsid w:val="008E538D"/>
    <w:rsid w:val="009016C7"/>
    <w:rsid w:val="009109A3"/>
    <w:rsid w:val="00921F10"/>
    <w:rsid w:val="009224D0"/>
    <w:rsid w:val="00946CE8"/>
    <w:rsid w:val="0096709F"/>
    <w:rsid w:val="0098145F"/>
    <w:rsid w:val="009B11A9"/>
    <w:rsid w:val="009D07D7"/>
    <w:rsid w:val="009D4749"/>
    <w:rsid w:val="009F19BB"/>
    <w:rsid w:val="00A0335A"/>
    <w:rsid w:val="00A060AD"/>
    <w:rsid w:val="00A15E5D"/>
    <w:rsid w:val="00A358FA"/>
    <w:rsid w:val="00A359AD"/>
    <w:rsid w:val="00A43F9F"/>
    <w:rsid w:val="00A501DC"/>
    <w:rsid w:val="00A5765C"/>
    <w:rsid w:val="00A7178D"/>
    <w:rsid w:val="00A71B15"/>
    <w:rsid w:val="00A72ADC"/>
    <w:rsid w:val="00A84C70"/>
    <w:rsid w:val="00A85F1C"/>
    <w:rsid w:val="00AB1EAF"/>
    <w:rsid w:val="00AB78A4"/>
    <w:rsid w:val="00AC0330"/>
    <w:rsid w:val="00AD294E"/>
    <w:rsid w:val="00AD580B"/>
    <w:rsid w:val="00AE462C"/>
    <w:rsid w:val="00B046AC"/>
    <w:rsid w:val="00B114F0"/>
    <w:rsid w:val="00B20EA5"/>
    <w:rsid w:val="00B24E25"/>
    <w:rsid w:val="00B26716"/>
    <w:rsid w:val="00B276B0"/>
    <w:rsid w:val="00B476DA"/>
    <w:rsid w:val="00B56376"/>
    <w:rsid w:val="00B64B52"/>
    <w:rsid w:val="00B718E1"/>
    <w:rsid w:val="00B75942"/>
    <w:rsid w:val="00B804D1"/>
    <w:rsid w:val="00B80C9C"/>
    <w:rsid w:val="00B91994"/>
    <w:rsid w:val="00BB2A9C"/>
    <w:rsid w:val="00BB67C0"/>
    <w:rsid w:val="00BE5C42"/>
    <w:rsid w:val="00BF524F"/>
    <w:rsid w:val="00BF680A"/>
    <w:rsid w:val="00BF75F0"/>
    <w:rsid w:val="00C065C7"/>
    <w:rsid w:val="00C20EBE"/>
    <w:rsid w:val="00C31E35"/>
    <w:rsid w:val="00C44004"/>
    <w:rsid w:val="00C74FA2"/>
    <w:rsid w:val="00C874C6"/>
    <w:rsid w:val="00C9421E"/>
    <w:rsid w:val="00CA01A5"/>
    <w:rsid w:val="00CA2D84"/>
    <w:rsid w:val="00CB27D7"/>
    <w:rsid w:val="00CC1421"/>
    <w:rsid w:val="00CC174C"/>
    <w:rsid w:val="00CE352B"/>
    <w:rsid w:val="00CE4DFD"/>
    <w:rsid w:val="00CE696A"/>
    <w:rsid w:val="00D34697"/>
    <w:rsid w:val="00D40457"/>
    <w:rsid w:val="00D54ABC"/>
    <w:rsid w:val="00D73E78"/>
    <w:rsid w:val="00D93BC9"/>
    <w:rsid w:val="00D96A25"/>
    <w:rsid w:val="00DA72B0"/>
    <w:rsid w:val="00DC0860"/>
    <w:rsid w:val="00DC4041"/>
    <w:rsid w:val="00DD5CAA"/>
    <w:rsid w:val="00DD7A9B"/>
    <w:rsid w:val="00DE470D"/>
    <w:rsid w:val="00DF07F5"/>
    <w:rsid w:val="00DF4A3E"/>
    <w:rsid w:val="00E06654"/>
    <w:rsid w:val="00E07548"/>
    <w:rsid w:val="00E1038B"/>
    <w:rsid w:val="00E123E6"/>
    <w:rsid w:val="00E13FA9"/>
    <w:rsid w:val="00E3141B"/>
    <w:rsid w:val="00E32DB6"/>
    <w:rsid w:val="00E869F9"/>
    <w:rsid w:val="00E9639B"/>
    <w:rsid w:val="00EA2FB1"/>
    <w:rsid w:val="00ED009A"/>
    <w:rsid w:val="00ED2AB5"/>
    <w:rsid w:val="00ED3D4A"/>
    <w:rsid w:val="00ED76DE"/>
    <w:rsid w:val="00F05721"/>
    <w:rsid w:val="00F06A6C"/>
    <w:rsid w:val="00F27982"/>
    <w:rsid w:val="00F51DAB"/>
    <w:rsid w:val="00F54818"/>
    <w:rsid w:val="00F57031"/>
    <w:rsid w:val="00F75D63"/>
    <w:rsid w:val="00FA0FC9"/>
    <w:rsid w:val="00FC40A7"/>
    <w:rsid w:val="00FE06CC"/>
    <w:rsid w:val="00FE75AD"/>
    <w:rsid w:val="00FE7FE6"/>
    <w:rsid w:val="00FF5A5F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24E0F"/>
  <w15:docId w15:val="{43FAA57D-58EA-47B0-AD9F-274892FB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96A25"/>
    <w:pPr>
      <w:ind w:firstLine="720"/>
    </w:pPr>
    <w:rPr>
      <w:rFonts w:ascii="Arial" w:hAnsi="Arial" w:cs="Arial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323A5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323A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323A5"/>
  </w:style>
  <w:style w:type="paragraph" w:styleId="Debesliotekstas">
    <w:name w:val="Balloon Text"/>
    <w:basedOn w:val="prastasis"/>
    <w:link w:val="DebesliotekstasDiagrama"/>
    <w:rsid w:val="00B804D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804D1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8822F0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A71B15"/>
    <w:pPr>
      <w:jc w:val="both"/>
    </w:pPr>
    <w:rPr>
      <w:rFonts w:ascii="Times New Roman" w:hAnsi="Times New Roman" w:cs="Times New Roman"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A71B15"/>
    <w:rPr>
      <w:rFonts w:ascii="Times New Roman" w:hAnsi="Times New Roman"/>
      <w:sz w:val="24"/>
    </w:rPr>
  </w:style>
  <w:style w:type="character" w:styleId="Emfaz">
    <w:name w:val="Emphasis"/>
    <w:basedOn w:val="Numatytasispastraiposriftas"/>
    <w:uiPriority w:val="20"/>
    <w:qFormat/>
    <w:rsid w:val="005064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1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E5D11-B4BB-4E83-B706-EBAB081D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8234</Words>
  <Characters>4694</Characters>
  <Application>Microsoft Office Word</Application>
  <DocSecurity>4</DocSecurity>
  <Lines>39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KULTŪROS MINISTRAS</vt:lpstr>
      <vt:lpstr>LIETUVOS RESPUBLIKOS KULTŪROS MINISTRAS</vt:lpstr>
    </vt:vector>
  </TitlesOfParts>
  <Company>Infolex</Company>
  <LinksUpToDate>false</LinksUpToDate>
  <CharactersWithSpaces>12903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KULTŪROS MINISTRAS</dc:title>
  <dc:creator>ramutep</dc:creator>
  <cp:lastModifiedBy>Daiva Breivienė</cp:lastModifiedBy>
  <cp:revision>2</cp:revision>
  <cp:lastPrinted>2020-05-11T07:06:00Z</cp:lastPrinted>
  <dcterms:created xsi:type="dcterms:W3CDTF">2020-05-13T09:46:00Z</dcterms:created>
  <dcterms:modified xsi:type="dcterms:W3CDTF">2020-05-13T09:46:00Z</dcterms:modified>
</cp:coreProperties>
</file>