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2BED75C2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 Savivaldybės tarybos 2020 m. balandžio 30 d. sprendimo Nr. 1-93 „</w:t>
      </w:r>
      <w:bookmarkStart w:id="1" w:name="Pavadinimas"/>
      <w:r w:rsidR="00737B3A">
        <w:rPr>
          <w:b/>
          <w:i/>
          <w:szCs w:val="24"/>
        </w:rPr>
        <w:t>Dėl</w:t>
      </w:r>
      <w:r w:rsidR="002D5C02">
        <w:rPr>
          <w:b/>
          <w:i/>
          <w:szCs w:val="24"/>
        </w:rPr>
        <w:t xml:space="preserve"> atlyginimo už vaikų, ugdomų pagal ikimokyklinio ir priešmokyklinio ugdymo programas, išlaikymą savivaldybės ikimokyklinio ugdymo mokyklose nustatymo tvarkos aprašo, patvirtinto Savivaldybės  tarybos 201</w:t>
      </w:r>
      <w:r w:rsidR="000C3BCE">
        <w:rPr>
          <w:b/>
          <w:i/>
          <w:szCs w:val="24"/>
        </w:rPr>
        <w:t>4</w:t>
      </w:r>
      <w:r w:rsidR="002D5C02">
        <w:rPr>
          <w:b/>
          <w:i/>
          <w:szCs w:val="24"/>
        </w:rPr>
        <w:t xml:space="preserve"> m. </w:t>
      </w:r>
      <w:r w:rsidR="000C3BCE">
        <w:rPr>
          <w:b/>
          <w:i/>
          <w:szCs w:val="24"/>
        </w:rPr>
        <w:t>spalio 23</w:t>
      </w:r>
      <w:r w:rsidR="002D5C02">
        <w:rPr>
          <w:b/>
          <w:i/>
          <w:szCs w:val="24"/>
        </w:rPr>
        <w:t xml:space="preserve"> d. sprendimu Nr. 1-</w:t>
      </w:r>
      <w:r w:rsidR="000C3BCE">
        <w:rPr>
          <w:b/>
          <w:i/>
          <w:szCs w:val="24"/>
        </w:rPr>
        <w:t>312</w:t>
      </w:r>
      <w:r w:rsidR="002D5C02">
        <w:rPr>
          <w:b/>
          <w:i/>
          <w:szCs w:val="24"/>
        </w:rPr>
        <w:t>, pakeitimo</w:t>
      </w:r>
      <w:r w:rsidR="00320CD1">
        <w:rPr>
          <w:b/>
          <w:i/>
          <w:szCs w:val="24"/>
        </w:rPr>
        <w:t xml:space="preserve"> ir atleidimo nuo mokesčio įstaigos reikmėms karantino paskelbimo laikotarpiu</w:t>
      </w:r>
      <w:r w:rsidR="002D5C02">
        <w:rPr>
          <w:b/>
          <w:i/>
          <w:szCs w:val="24"/>
        </w:rPr>
        <w:t>“</w:t>
      </w:r>
      <w:r w:rsidR="002A0647">
        <w:rPr>
          <w:b/>
          <w:i/>
          <w:szCs w:val="24"/>
        </w:rPr>
        <w:t xml:space="preserve"> pakeitimo“</w:t>
      </w:r>
      <w:r w:rsidR="00320CD1">
        <w:rPr>
          <w:b/>
          <w:i/>
          <w:szCs w:val="24"/>
        </w:rPr>
        <w:t xml:space="preserve"> projektas</w:t>
      </w:r>
      <w:r w:rsidR="002D5C02">
        <w:rPr>
          <w:b/>
          <w:i/>
          <w:szCs w:val="24"/>
        </w:rPr>
        <w:t xml:space="preserve">. </w:t>
      </w:r>
    </w:p>
    <w:bookmarkEnd w:id="1"/>
    <w:p w14:paraId="7F0C0F3A" w14:textId="3CF30B76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>yriausi</w:t>
      </w:r>
      <w:r w:rsidR="00ED7C7E">
        <w:rPr>
          <w:b/>
          <w:i/>
          <w:szCs w:val="24"/>
        </w:rPr>
        <w:t>oji</w:t>
      </w:r>
      <w:r w:rsidR="00320CD1">
        <w:rPr>
          <w:b/>
          <w:i/>
          <w:szCs w:val="24"/>
        </w:rPr>
        <w:t xml:space="preserve"> </w:t>
      </w:r>
      <w:r w:rsidR="006050A6">
        <w:rPr>
          <w:b/>
          <w:i/>
          <w:szCs w:val="24"/>
        </w:rPr>
        <w:t>specialist</w:t>
      </w:r>
      <w:r w:rsidR="00ED7C7E">
        <w:rPr>
          <w:b/>
          <w:i/>
          <w:szCs w:val="24"/>
        </w:rPr>
        <w:t>ė</w:t>
      </w:r>
      <w:r w:rsidR="00320CD1">
        <w:rPr>
          <w:b/>
          <w:i/>
          <w:szCs w:val="24"/>
        </w:rPr>
        <w:t xml:space="preserve"> </w:t>
      </w:r>
      <w:r w:rsidR="00ED7C7E">
        <w:rPr>
          <w:b/>
          <w:i/>
          <w:szCs w:val="24"/>
        </w:rPr>
        <w:t>Simona Vizbarienė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6A4A415A" w:rsidR="00CD3370" w:rsidRPr="000A4C3D" w:rsidRDefault="00A323C5" w:rsidP="00494138">
            <w:pPr>
              <w:rPr>
                <w:i/>
                <w:sz w:val="22"/>
                <w:szCs w:val="22"/>
              </w:rPr>
            </w:pPr>
            <w:r w:rsidRPr="00A323C5">
              <w:rPr>
                <w:i/>
                <w:sz w:val="22"/>
                <w:szCs w:val="22"/>
              </w:rPr>
              <w:t>Sprendimo projekto nuostatos nesudaro išskirtinių ar nevienodų sąlygų.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 w:rsidRPr="00211F8E">
              <w:rPr>
                <w:sz w:val="22"/>
                <w:szCs w:val="22"/>
              </w:rPr>
              <w:t>□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04669F44" w:rsidR="000A51BB" w:rsidRPr="000A4C3D" w:rsidRDefault="004315C7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280A209D" w:rsidR="000A51BB" w:rsidRPr="00CB4326" w:rsidRDefault="004315C7" w:rsidP="000A51BB">
            <w:pPr>
              <w:rPr>
                <w:sz w:val="22"/>
                <w:szCs w:val="22"/>
              </w:rPr>
            </w:pPr>
            <w:r w:rsidRPr="004315C7">
              <w:rPr>
                <w:sz w:val="22"/>
                <w:szCs w:val="22"/>
              </w:rPr>
              <w:t>□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196BACD2" w:rsidR="000A51BB" w:rsidRPr="000A4C3D" w:rsidRDefault="002F676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2566B9">
              <w:rPr>
                <w:i/>
                <w:sz w:val="22"/>
                <w:szCs w:val="22"/>
              </w:rPr>
              <w:t>sprendimo projekte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77777777" w:rsidR="000A51BB" w:rsidRPr="000A4C3D" w:rsidRDefault="00723E73" w:rsidP="003123A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52F7FB06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</w:t>
            </w:r>
            <w:r w:rsidR="002566B9">
              <w:rPr>
                <w:i/>
                <w:sz w:val="22"/>
                <w:szCs w:val="22"/>
              </w:rPr>
              <w:t>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6F90EA05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</w:t>
            </w:r>
            <w:r w:rsidR="002566B9">
              <w:rPr>
                <w:i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449C6CC1" w:rsidR="000A51BB" w:rsidRPr="000A4C3D" w:rsidRDefault="003972D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</w:t>
            </w:r>
            <w:r w:rsidR="002566B9">
              <w:rPr>
                <w:i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7777777"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77777777"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52B1FAC7" w:rsidR="00334602" w:rsidRPr="000A4C3D" w:rsidRDefault="00320CD1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>V</w:t>
      </w:r>
      <w:r w:rsidR="004A0B4E" w:rsidRPr="004A0B4E">
        <w:rPr>
          <w:color w:val="000000"/>
        </w:rPr>
        <w:t>yriausi</w:t>
      </w:r>
      <w:r w:rsidR="00ED7C7E">
        <w:rPr>
          <w:color w:val="000000"/>
        </w:rPr>
        <w:t>oji</w:t>
      </w:r>
      <w:r>
        <w:rPr>
          <w:color w:val="000000"/>
        </w:rPr>
        <w:t xml:space="preserve"> </w:t>
      </w:r>
      <w:r w:rsidR="004A0B4E" w:rsidRPr="004A0B4E">
        <w:rPr>
          <w:color w:val="000000"/>
        </w:rPr>
        <w:t>specialist</w:t>
      </w:r>
      <w:r w:rsidR="00ED7C7E">
        <w:rPr>
          <w:color w:val="000000"/>
        </w:rPr>
        <w:t>ė</w:t>
      </w:r>
      <w:r w:rsidR="004A0B4E" w:rsidRPr="004A0B4E">
        <w:rPr>
          <w:color w:val="000000"/>
        </w:rPr>
        <w:t xml:space="preserve"> </w:t>
      </w:r>
      <w:r w:rsidR="00ED7C7E">
        <w:rPr>
          <w:color w:val="000000"/>
        </w:rPr>
        <w:t>Simona Vizbarienė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09E8C" w14:textId="77777777" w:rsidR="00E97EAF" w:rsidRDefault="00E97EAF">
      <w:r>
        <w:separator/>
      </w:r>
    </w:p>
  </w:endnote>
  <w:endnote w:type="continuationSeparator" w:id="0">
    <w:p w14:paraId="0281C310" w14:textId="77777777" w:rsidR="00E97EAF" w:rsidRDefault="00E9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8442B" w14:textId="77777777" w:rsidR="00E97EAF" w:rsidRDefault="00E97EAF">
      <w:r>
        <w:separator/>
      </w:r>
    </w:p>
  </w:footnote>
  <w:footnote w:type="continuationSeparator" w:id="0">
    <w:p w14:paraId="43BA08A4" w14:textId="77777777" w:rsidR="00E97EAF" w:rsidRDefault="00E97EAF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71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1E9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542E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7787B"/>
    <w:rsid w:val="00E81A0A"/>
    <w:rsid w:val="00E854D8"/>
    <w:rsid w:val="00E87D4F"/>
    <w:rsid w:val="00E93CF4"/>
    <w:rsid w:val="00E963E3"/>
    <w:rsid w:val="00E97EAF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05C9-E5BA-471C-B925-B4DEB413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5292</Characters>
  <Application>Microsoft Office Word</Application>
  <DocSecurity>4</DocSecurity>
  <Lines>44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2017-06-16T08:53:00Z</cp:lastPrinted>
  <dcterms:created xsi:type="dcterms:W3CDTF">2020-05-19T11:16:00Z</dcterms:created>
  <dcterms:modified xsi:type="dcterms:W3CDTF">2020-05-19T11:16:00Z</dcterms:modified>
</cp:coreProperties>
</file>