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E61553" w14:textId="77777777" w:rsidR="005C41AC" w:rsidRPr="005C41AC" w:rsidRDefault="001D3CB6" w:rsidP="005C41AC">
      <w:pPr>
        <w:jc w:val="center"/>
        <w:rPr>
          <w:szCs w:val="24"/>
        </w:rPr>
      </w:pPr>
      <w:bookmarkStart w:id="0" w:name="_GoBack"/>
      <w:bookmarkEnd w:id="0"/>
      <w:r>
        <w:rPr>
          <w:noProof/>
          <w:lang w:eastAsia="lt-LT"/>
        </w:rPr>
        <w:drawing>
          <wp:inline distT="0" distB="0" distL="0" distR="0" wp14:anchorId="67E61566" wp14:editId="67E61567">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67E61554" w14:textId="77777777" w:rsidR="005C41AC" w:rsidRPr="005C41AC" w:rsidRDefault="005C41AC" w:rsidP="005C41AC">
      <w:pPr>
        <w:jc w:val="center"/>
        <w:rPr>
          <w:szCs w:val="24"/>
        </w:rPr>
      </w:pPr>
    </w:p>
    <w:p w14:paraId="67E61555"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67E61556" w14:textId="77777777" w:rsidR="005C41AC" w:rsidRDefault="005C41AC" w:rsidP="00571BF3">
      <w:pPr>
        <w:keepNext/>
        <w:jc w:val="center"/>
        <w:outlineLvl w:val="1"/>
      </w:pPr>
    </w:p>
    <w:p w14:paraId="7B3882FD" w14:textId="77777777" w:rsidR="002D123A" w:rsidRPr="005C41AC" w:rsidRDefault="002D123A" w:rsidP="006F7F61">
      <w:pPr>
        <w:keepNext/>
        <w:jc w:val="center"/>
        <w:outlineLvl w:val="1"/>
      </w:pPr>
    </w:p>
    <w:p w14:paraId="67E61557" w14:textId="77777777" w:rsidR="0062551B" w:rsidRDefault="00A11511" w:rsidP="006F7F61">
      <w:pPr>
        <w:keepNext/>
        <w:jc w:val="center"/>
        <w:outlineLvl w:val="1"/>
        <w:rPr>
          <w:b/>
        </w:rPr>
      </w:pPr>
      <w:r>
        <w:rPr>
          <w:b/>
        </w:rPr>
        <w:t>SPRENDIMAS</w:t>
      </w:r>
    </w:p>
    <w:p w14:paraId="7B251EA1" w14:textId="589A1F86" w:rsidR="00796679" w:rsidRPr="00796679" w:rsidRDefault="00796679" w:rsidP="006F7F61">
      <w:pPr>
        <w:pStyle w:val="Pagrindinistekstas2"/>
        <w:spacing w:after="0" w:line="240" w:lineRule="auto"/>
        <w:ind w:right="191"/>
        <w:jc w:val="center"/>
        <w:rPr>
          <w:b/>
        </w:rPr>
      </w:pPr>
      <w:r w:rsidRPr="00796679">
        <w:rPr>
          <w:b/>
        </w:rPr>
        <w:t xml:space="preserve">DĖL </w:t>
      </w:r>
      <w:r w:rsidR="005A4A34">
        <w:rPr>
          <w:b/>
        </w:rPr>
        <w:t>SUTIKIMO</w:t>
      </w:r>
      <w:r w:rsidR="00065CB0">
        <w:rPr>
          <w:b/>
        </w:rPr>
        <w:t xml:space="preserve"> SUFORMUOTI ATSKIRUS NEKILNOJAMOJO TURTO KADASTRO OBJEKTUS (</w:t>
      </w:r>
      <w:r w:rsidR="008D2199">
        <w:rPr>
          <w:b/>
        </w:rPr>
        <w:t>RAMYGALOS G. 15-1A</w:t>
      </w:r>
      <w:r w:rsidR="00065CB0">
        <w:rPr>
          <w:b/>
        </w:rPr>
        <w:t>)</w:t>
      </w:r>
    </w:p>
    <w:p w14:paraId="67E61559" w14:textId="77777777" w:rsidR="0062551B" w:rsidRDefault="0062551B" w:rsidP="006F7F61">
      <w:pPr>
        <w:jc w:val="center"/>
      </w:pPr>
    </w:p>
    <w:p w14:paraId="67E6155A" w14:textId="77777777" w:rsidR="008A0283" w:rsidRPr="00A562AA" w:rsidRDefault="008A0283" w:rsidP="006F7F61">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rPr>
        <w:t>2020 m. rugpjūčio 17 d.</w:t>
      </w:r>
      <w:r>
        <w:rPr>
          <w:rStyle w:val="Style3"/>
        </w:rPr>
        <w:fldChar w:fldCharType="end"/>
      </w:r>
      <w:bookmarkEnd w:id="1"/>
      <w:r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t>TSP-296</w:t>
      </w:r>
      <w:r>
        <w:fldChar w:fldCharType="end"/>
      </w:r>
      <w:bookmarkEnd w:id="2"/>
    </w:p>
    <w:p w14:paraId="67E6155B" w14:textId="77777777" w:rsidR="0062551B" w:rsidRPr="00A562AA" w:rsidRDefault="0062551B" w:rsidP="006F7F61">
      <w:pPr>
        <w:keepNext/>
        <w:jc w:val="center"/>
        <w:outlineLvl w:val="2"/>
        <w:rPr>
          <w:b/>
        </w:rPr>
      </w:pPr>
      <w:r w:rsidRPr="00A562AA">
        <w:t>Panevėžys</w:t>
      </w:r>
    </w:p>
    <w:p w14:paraId="67E6155C" w14:textId="77777777" w:rsidR="0062551B" w:rsidRDefault="0062551B" w:rsidP="006F7F61">
      <w:pPr>
        <w:jc w:val="both"/>
      </w:pPr>
    </w:p>
    <w:p w14:paraId="0E2427B3" w14:textId="547137D4" w:rsidR="00065CB0" w:rsidRDefault="00925550" w:rsidP="00925550">
      <w:pPr>
        <w:spacing w:line="360" w:lineRule="auto"/>
        <w:ind w:right="191" w:firstLine="851"/>
        <w:jc w:val="both"/>
        <w:rPr>
          <w:szCs w:val="24"/>
        </w:rPr>
      </w:pPr>
      <w:r>
        <w:rPr>
          <w:szCs w:val="24"/>
        </w:rPr>
        <w:t>Vadovaudamasi Lietuvos Respublikos v</w:t>
      </w:r>
      <w:r w:rsidR="00065CB0" w:rsidRPr="0033270A">
        <w:rPr>
          <w:szCs w:val="24"/>
        </w:rPr>
        <w:t xml:space="preserve">ietos savivaldos įstatymo 16 straipsnio 2 dalies </w:t>
      </w:r>
      <w:r>
        <w:rPr>
          <w:szCs w:val="24"/>
        </w:rPr>
        <w:br/>
      </w:r>
      <w:r w:rsidR="00065CB0" w:rsidRPr="0033270A">
        <w:rPr>
          <w:szCs w:val="24"/>
        </w:rPr>
        <w:t xml:space="preserve">26 punktu, </w:t>
      </w:r>
      <w:r w:rsidR="00065CB0">
        <w:rPr>
          <w:szCs w:val="24"/>
        </w:rPr>
        <w:t>48 straipsnio 1 ir 2 dalimis, Lietuvos Respublikos aplinkos ministro 2016 m. gruodžio 30 d. įsakymu Nr. D1-971</w:t>
      </w:r>
      <w:r>
        <w:rPr>
          <w:szCs w:val="24"/>
        </w:rPr>
        <w:t xml:space="preserve"> „</w:t>
      </w:r>
      <w:r w:rsidRPr="00925550">
        <w:rPr>
          <w:szCs w:val="24"/>
        </w:rPr>
        <w:t>Dėl statybos techninio reglamento STR 1.07.03:2017 „</w:t>
      </w:r>
      <w:r>
        <w:rPr>
          <w:szCs w:val="24"/>
        </w:rPr>
        <w:t>S</w:t>
      </w:r>
      <w:r w:rsidRPr="00925550">
        <w:rPr>
          <w:szCs w:val="24"/>
        </w:rPr>
        <w:t xml:space="preserve">tatinių techninės ir naudojimo priežiūros tvarka. </w:t>
      </w:r>
      <w:r>
        <w:rPr>
          <w:szCs w:val="24"/>
        </w:rPr>
        <w:t>N</w:t>
      </w:r>
      <w:r w:rsidRPr="00925550">
        <w:rPr>
          <w:szCs w:val="24"/>
        </w:rPr>
        <w:t>aujų nekilnojamojo turto kadastro objektų formavimo tvarka“ patvirtinimo</w:t>
      </w:r>
      <w:r>
        <w:rPr>
          <w:szCs w:val="24"/>
        </w:rPr>
        <w:t>“</w:t>
      </w:r>
      <w:r w:rsidR="008D2199">
        <w:rPr>
          <w:szCs w:val="24"/>
        </w:rPr>
        <w:t>,</w:t>
      </w:r>
      <w:r w:rsidR="00ED4094" w:rsidRPr="00ED4094">
        <w:rPr>
          <w:szCs w:val="24"/>
        </w:rPr>
        <w:t xml:space="preserve"> </w:t>
      </w:r>
      <w:r w:rsidR="00ED4094" w:rsidRPr="0033270A">
        <w:rPr>
          <w:szCs w:val="24"/>
        </w:rPr>
        <w:t>Panevėžio miesto savivaldybės</w:t>
      </w:r>
      <w:r w:rsidR="008D2199">
        <w:rPr>
          <w:szCs w:val="24"/>
        </w:rPr>
        <w:t xml:space="preserve"> </w:t>
      </w:r>
      <w:r w:rsidR="00ED4094" w:rsidRPr="0033270A">
        <w:rPr>
          <w:szCs w:val="24"/>
        </w:rPr>
        <w:t>taryba</w:t>
      </w:r>
      <w:r w:rsidR="00ED4094">
        <w:rPr>
          <w:szCs w:val="24"/>
        </w:rPr>
        <w:t xml:space="preserve"> </w:t>
      </w:r>
      <w:r w:rsidR="00ED4094" w:rsidRPr="0033270A">
        <w:rPr>
          <w:szCs w:val="24"/>
        </w:rPr>
        <w:t>n u s p r e n d ž i a:</w:t>
      </w:r>
    </w:p>
    <w:p w14:paraId="5E8ED0A3" w14:textId="2F4DD148" w:rsidR="00796679" w:rsidRDefault="005A4A34" w:rsidP="00925550">
      <w:pPr>
        <w:spacing w:line="360" w:lineRule="auto"/>
        <w:ind w:firstLine="851"/>
        <w:jc w:val="both"/>
      </w:pPr>
      <w:r>
        <w:t xml:space="preserve">Sutikti, kad </w:t>
      </w:r>
      <w:r w:rsidR="008D2199">
        <w:t>Panevėžio miesto savivaldybės administracija</w:t>
      </w:r>
      <w:r>
        <w:t xml:space="preserve"> suformuotų</w:t>
      </w:r>
      <w:r w:rsidR="008D2199">
        <w:t xml:space="preserve"> du</w:t>
      </w:r>
      <w:r w:rsidR="00FE1BA2">
        <w:t xml:space="preserve"> atskirus nekilnojamojo turto kadastro objektus</w:t>
      </w:r>
      <w:r w:rsidR="006165E3">
        <w:t xml:space="preserve">, </w:t>
      </w:r>
      <w:r w:rsidR="00FE1BA2">
        <w:t xml:space="preserve">padalinant </w:t>
      </w:r>
      <w:r w:rsidR="008D2199">
        <w:t>Savivaldybei nuosavybės teise priklausančią negyvenamąją patalpą – parduotuvę (su 112,66 kv. m rūsiu), esančią Ramygalos g. 15-1A, (unikalus Nr. 2795-6013-0015:0026</w:t>
      </w:r>
      <w:r w:rsidR="00D65EA4">
        <w:t>),</w:t>
      </w:r>
      <w:r w:rsidR="009F79D4" w:rsidRPr="009F79D4">
        <w:t xml:space="preserve"> </w:t>
      </w:r>
      <w:r w:rsidR="00D65EA4">
        <w:t>nekeičiant naujai suformuotų objektų</w:t>
      </w:r>
      <w:r w:rsidR="00056A81">
        <w:t xml:space="preserve"> (negyvenamosios patalpos – parduotuvės ir patalpos rūsyje)</w:t>
      </w:r>
      <w:r w:rsidR="00D65EA4">
        <w:t xml:space="preserve"> pagrindinės patalpų naudojimo paskirties, pagal teisės aktų</w:t>
      </w:r>
      <w:r>
        <w:t xml:space="preserve"> nustatyta</w:t>
      </w:r>
      <w:r w:rsidR="00D65EA4">
        <w:t xml:space="preserve"> tvarka suderintą</w:t>
      </w:r>
      <w:r w:rsidR="006165E3">
        <w:t xml:space="preserve"> </w:t>
      </w:r>
      <w:r w:rsidR="00D65EA4">
        <w:t>projektą.</w:t>
      </w:r>
    </w:p>
    <w:p w14:paraId="67E61560" w14:textId="77777777" w:rsidR="005C315C" w:rsidRPr="00B068D6" w:rsidRDefault="005C315C" w:rsidP="00925550">
      <w:pPr>
        <w:spacing w:line="360" w:lineRule="auto"/>
        <w:ind w:firstLine="851"/>
        <w:jc w:val="both"/>
      </w:pPr>
      <w:r w:rsidRPr="00B068D6">
        <w:rPr>
          <w:color w:val="000000"/>
        </w:rPr>
        <w:t>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67E61561" w14:textId="77777777" w:rsidR="005C41AC" w:rsidRDefault="005C41AC" w:rsidP="002D123A">
      <w:pPr>
        <w:spacing w:line="360" w:lineRule="auto"/>
        <w:jc w:val="both"/>
        <w:rPr>
          <w:szCs w:val="24"/>
        </w:rPr>
      </w:pPr>
    </w:p>
    <w:p w14:paraId="67E61562" w14:textId="77777777" w:rsidR="00D107EA" w:rsidRPr="00A562AA" w:rsidRDefault="00D107EA" w:rsidP="002D123A">
      <w:pPr>
        <w:spacing w:line="360" w:lineRule="auto"/>
        <w:jc w:val="both"/>
        <w:rPr>
          <w:szCs w:val="24"/>
        </w:rPr>
      </w:pPr>
    </w:p>
    <w:p w14:paraId="67E61563" w14:textId="77E92044" w:rsidR="00D530CB" w:rsidRDefault="00D107EA" w:rsidP="00D107EA">
      <w:pPr>
        <w:tabs>
          <w:tab w:val="left" w:pos="8165"/>
        </w:tabs>
        <w:jc w:val="both"/>
        <w:rPr>
          <w:rFonts w:eastAsia="Calibri"/>
          <w:szCs w:val="24"/>
        </w:rPr>
      </w:pPr>
      <w:r>
        <w:rPr>
          <w:rFonts w:eastAsia="Calibri"/>
          <w:szCs w:val="24"/>
        </w:rPr>
        <w:t xml:space="preserve">Savivaldybės meras                                                                             </w:t>
      </w:r>
      <w:r w:rsidR="002D123A">
        <w:rPr>
          <w:rFonts w:eastAsia="Calibri"/>
          <w:szCs w:val="24"/>
        </w:rPr>
        <w:t xml:space="preserve">     Rytis Mykolas Račkauskas</w:t>
      </w:r>
    </w:p>
    <w:sectPr w:rsidR="00D530CB" w:rsidSect="002D123A">
      <w:headerReference w:type="default" r:id="rId9"/>
      <w:footerReference w:type="default" r:id="rId10"/>
      <w:footerReference w:type="first" r:id="rId11"/>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A83CD5" w14:textId="77777777" w:rsidR="00470576" w:rsidRDefault="00470576">
      <w:r>
        <w:separator/>
      </w:r>
    </w:p>
  </w:endnote>
  <w:endnote w:type="continuationSeparator" w:id="0">
    <w:p w14:paraId="57E02FB0" w14:textId="77777777" w:rsidR="00470576" w:rsidRDefault="004705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charset w:val="00"/>
    <w:family w:val="auto"/>
    <w:pitch w:val="variable"/>
    <w:sig w:usb0="00000003" w:usb1="00000000" w:usb2="00000000" w:usb3="00000000" w:csb0="00000001" w:csb1="00000000"/>
  </w:font>
  <w:font w:name="HelveticaLT">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E61570" w14:textId="77777777" w:rsidR="0062551B" w:rsidRDefault="0062551B" w:rsidP="00BE4566">
    <w:pPr>
      <w:tabs>
        <w:tab w:val="left" w:pos="8445"/>
      </w:tabs>
    </w:pPr>
    <w:r>
      <w:tab/>
    </w:r>
  </w:p>
  <w:p w14:paraId="67E61571" w14:textId="77777777" w:rsidR="0062551B" w:rsidRDefault="0062551B"/>
  <w:p w14:paraId="67E61572"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E61573" w14:textId="77777777" w:rsidR="0062551B" w:rsidRDefault="0062551B" w:rsidP="00DD20B8">
    <w:pPr>
      <w:pStyle w:val="Porat"/>
    </w:pPr>
  </w:p>
  <w:p w14:paraId="67E61574" w14:textId="77777777" w:rsidR="0062551B" w:rsidRDefault="0062551B" w:rsidP="00DD20B8">
    <w:pPr>
      <w:pStyle w:val="Porat"/>
    </w:pPr>
  </w:p>
  <w:p w14:paraId="67E61575" w14:textId="77777777" w:rsidR="0062551B" w:rsidRDefault="0062551B" w:rsidP="00DD20B8">
    <w:pPr>
      <w:pStyle w:val="Porat"/>
    </w:pPr>
  </w:p>
  <w:p w14:paraId="67E61576"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FAE526" w14:textId="77777777" w:rsidR="00470576" w:rsidRDefault="00470576">
      <w:r>
        <w:separator/>
      </w:r>
    </w:p>
  </w:footnote>
  <w:footnote w:type="continuationSeparator" w:id="0">
    <w:p w14:paraId="38ECF8AA" w14:textId="77777777" w:rsidR="00470576" w:rsidRDefault="004705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E6156C" w14:textId="77777777" w:rsidR="0062551B" w:rsidRDefault="0062551B">
    <w:pPr>
      <w:pStyle w:val="Antrats"/>
      <w:jc w:val="center"/>
    </w:pPr>
  </w:p>
  <w:p w14:paraId="67E6156D" w14:textId="77777777" w:rsidR="0062551B" w:rsidRDefault="0062551B">
    <w:pPr>
      <w:pStyle w:val="Antrats"/>
      <w:jc w:val="center"/>
    </w:pPr>
  </w:p>
  <w:p w14:paraId="67E6156E" w14:textId="77777777" w:rsidR="0062551B" w:rsidRDefault="002E4357">
    <w:pPr>
      <w:pStyle w:val="Antrats"/>
      <w:jc w:val="center"/>
    </w:pPr>
    <w:r>
      <w:fldChar w:fldCharType="begin"/>
    </w:r>
    <w:r>
      <w:instrText xml:space="preserve"> PAGE   \* MERGEFORMAT </w:instrText>
    </w:r>
    <w:r>
      <w:fldChar w:fldCharType="separate"/>
    </w:r>
    <w:r w:rsidR="00796679">
      <w:rPr>
        <w:noProof/>
      </w:rPr>
      <w:t>2</w:t>
    </w:r>
    <w:r>
      <w:rPr>
        <w:noProof/>
      </w:rPr>
      <w:fldChar w:fldCharType="end"/>
    </w:r>
  </w:p>
  <w:p w14:paraId="67E6156F"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D1AFE"/>
    <w:multiLevelType w:val="hybridMultilevel"/>
    <w:tmpl w:val="AE44F536"/>
    <w:lvl w:ilvl="0" w:tplc="A65E01EA">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70577C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E631FA1"/>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526260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7745520F"/>
    <w:multiLevelType w:val="hybridMultilevel"/>
    <w:tmpl w:val="3FBC8B50"/>
    <w:lvl w:ilvl="0" w:tplc="40C67AB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0"/>
  </w:num>
  <w:num w:numId="2">
    <w:abstractNumId w:val="2"/>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0CCC"/>
    <w:rsid w:val="00003A8F"/>
    <w:rsid w:val="00012976"/>
    <w:rsid w:val="0001566B"/>
    <w:rsid w:val="0002192F"/>
    <w:rsid w:val="00042CC5"/>
    <w:rsid w:val="0005169C"/>
    <w:rsid w:val="00056A81"/>
    <w:rsid w:val="00065CB0"/>
    <w:rsid w:val="00067158"/>
    <w:rsid w:val="00075594"/>
    <w:rsid w:val="00075D5A"/>
    <w:rsid w:val="00077525"/>
    <w:rsid w:val="000811E1"/>
    <w:rsid w:val="000A6B14"/>
    <w:rsid w:val="000B711F"/>
    <w:rsid w:val="000D085B"/>
    <w:rsid w:val="000E5933"/>
    <w:rsid w:val="000E7131"/>
    <w:rsid w:val="00101F07"/>
    <w:rsid w:val="00124B60"/>
    <w:rsid w:val="00132ABE"/>
    <w:rsid w:val="0014258B"/>
    <w:rsid w:val="0014297A"/>
    <w:rsid w:val="00153B94"/>
    <w:rsid w:val="001559AF"/>
    <w:rsid w:val="0015644D"/>
    <w:rsid w:val="00165320"/>
    <w:rsid w:val="00177502"/>
    <w:rsid w:val="00197963"/>
    <w:rsid w:val="001A43A5"/>
    <w:rsid w:val="001B1FE3"/>
    <w:rsid w:val="001C499F"/>
    <w:rsid w:val="001D1AC1"/>
    <w:rsid w:val="001D3CB6"/>
    <w:rsid w:val="001D7128"/>
    <w:rsid w:val="001E4DFD"/>
    <w:rsid w:val="001F1D41"/>
    <w:rsid w:val="001F7914"/>
    <w:rsid w:val="0020204A"/>
    <w:rsid w:val="00206FC7"/>
    <w:rsid w:val="0023417F"/>
    <w:rsid w:val="00234FD8"/>
    <w:rsid w:val="0024380C"/>
    <w:rsid w:val="0024706D"/>
    <w:rsid w:val="002526D2"/>
    <w:rsid w:val="002630A9"/>
    <w:rsid w:val="002658A0"/>
    <w:rsid w:val="00276412"/>
    <w:rsid w:val="002915B5"/>
    <w:rsid w:val="00291649"/>
    <w:rsid w:val="00293059"/>
    <w:rsid w:val="0029383A"/>
    <w:rsid w:val="002A2097"/>
    <w:rsid w:val="002B4E51"/>
    <w:rsid w:val="002D0B3C"/>
    <w:rsid w:val="002D123A"/>
    <w:rsid w:val="002D40CC"/>
    <w:rsid w:val="002D57F9"/>
    <w:rsid w:val="002D75F0"/>
    <w:rsid w:val="002D79D2"/>
    <w:rsid w:val="002D7E2D"/>
    <w:rsid w:val="002E2386"/>
    <w:rsid w:val="002E4357"/>
    <w:rsid w:val="002F31B7"/>
    <w:rsid w:val="002F7001"/>
    <w:rsid w:val="00303346"/>
    <w:rsid w:val="00310BC5"/>
    <w:rsid w:val="00322EB3"/>
    <w:rsid w:val="0032368A"/>
    <w:rsid w:val="00325CF1"/>
    <w:rsid w:val="00326E44"/>
    <w:rsid w:val="00337555"/>
    <w:rsid w:val="00342B97"/>
    <w:rsid w:val="00355495"/>
    <w:rsid w:val="00355EE8"/>
    <w:rsid w:val="0037302E"/>
    <w:rsid w:val="00392558"/>
    <w:rsid w:val="00394A07"/>
    <w:rsid w:val="0039707D"/>
    <w:rsid w:val="003A3559"/>
    <w:rsid w:val="003C410A"/>
    <w:rsid w:val="003C5812"/>
    <w:rsid w:val="003D113C"/>
    <w:rsid w:val="003D6535"/>
    <w:rsid w:val="003E241A"/>
    <w:rsid w:val="003E58F0"/>
    <w:rsid w:val="003F3684"/>
    <w:rsid w:val="004014AB"/>
    <w:rsid w:val="00405A07"/>
    <w:rsid w:val="00405AFA"/>
    <w:rsid w:val="004100D4"/>
    <w:rsid w:val="00410CE0"/>
    <w:rsid w:val="00412FD1"/>
    <w:rsid w:val="00420850"/>
    <w:rsid w:val="00421D43"/>
    <w:rsid w:val="004376E8"/>
    <w:rsid w:val="00443821"/>
    <w:rsid w:val="0045224F"/>
    <w:rsid w:val="004564CD"/>
    <w:rsid w:val="00464BB1"/>
    <w:rsid w:val="00470576"/>
    <w:rsid w:val="00477F18"/>
    <w:rsid w:val="00480D2E"/>
    <w:rsid w:val="004849ED"/>
    <w:rsid w:val="004A10E0"/>
    <w:rsid w:val="004A3610"/>
    <w:rsid w:val="004C07E0"/>
    <w:rsid w:val="004C0944"/>
    <w:rsid w:val="004D35C5"/>
    <w:rsid w:val="004E4142"/>
    <w:rsid w:val="00510DE4"/>
    <w:rsid w:val="005166E3"/>
    <w:rsid w:val="00520BD6"/>
    <w:rsid w:val="0052387D"/>
    <w:rsid w:val="00524D2D"/>
    <w:rsid w:val="00533646"/>
    <w:rsid w:val="00543820"/>
    <w:rsid w:val="0055677C"/>
    <w:rsid w:val="00556B33"/>
    <w:rsid w:val="0055780F"/>
    <w:rsid w:val="00561B0B"/>
    <w:rsid w:val="00562750"/>
    <w:rsid w:val="00562BCD"/>
    <w:rsid w:val="00566FC8"/>
    <w:rsid w:val="00571BF3"/>
    <w:rsid w:val="00584C4D"/>
    <w:rsid w:val="00595F80"/>
    <w:rsid w:val="00597E0D"/>
    <w:rsid w:val="005A4A34"/>
    <w:rsid w:val="005B1469"/>
    <w:rsid w:val="005B727C"/>
    <w:rsid w:val="005C315C"/>
    <w:rsid w:val="005C41AC"/>
    <w:rsid w:val="005C605B"/>
    <w:rsid w:val="005D1581"/>
    <w:rsid w:val="005E0C2D"/>
    <w:rsid w:val="005F44E3"/>
    <w:rsid w:val="005F6353"/>
    <w:rsid w:val="0060717D"/>
    <w:rsid w:val="0061106D"/>
    <w:rsid w:val="00611EE0"/>
    <w:rsid w:val="006128BC"/>
    <w:rsid w:val="0061401B"/>
    <w:rsid w:val="006165E3"/>
    <w:rsid w:val="006244B6"/>
    <w:rsid w:val="0062551B"/>
    <w:rsid w:val="00625C86"/>
    <w:rsid w:val="00630B08"/>
    <w:rsid w:val="00651F0D"/>
    <w:rsid w:val="00655408"/>
    <w:rsid w:val="00655E6A"/>
    <w:rsid w:val="00662FB1"/>
    <w:rsid w:val="0068030A"/>
    <w:rsid w:val="0068182A"/>
    <w:rsid w:val="00686EB4"/>
    <w:rsid w:val="006B0BC0"/>
    <w:rsid w:val="006B1378"/>
    <w:rsid w:val="006D107B"/>
    <w:rsid w:val="006D6344"/>
    <w:rsid w:val="006D6827"/>
    <w:rsid w:val="006D7A59"/>
    <w:rsid w:val="006F7F61"/>
    <w:rsid w:val="00701945"/>
    <w:rsid w:val="007129E5"/>
    <w:rsid w:val="00740946"/>
    <w:rsid w:val="00743B7D"/>
    <w:rsid w:val="007452C6"/>
    <w:rsid w:val="00760556"/>
    <w:rsid w:val="00763D4F"/>
    <w:rsid w:val="0077186B"/>
    <w:rsid w:val="00775D73"/>
    <w:rsid w:val="00776A64"/>
    <w:rsid w:val="00780E8C"/>
    <w:rsid w:val="00785145"/>
    <w:rsid w:val="00793437"/>
    <w:rsid w:val="00796679"/>
    <w:rsid w:val="00796E6A"/>
    <w:rsid w:val="007978F3"/>
    <w:rsid w:val="007A38DC"/>
    <w:rsid w:val="007A7A70"/>
    <w:rsid w:val="007B3DDA"/>
    <w:rsid w:val="007D3F07"/>
    <w:rsid w:val="007E0BD0"/>
    <w:rsid w:val="007E2B12"/>
    <w:rsid w:val="007F1F9E"/>
    <w:rsid w:val="007F2ABF"/>
    <w:rsid w:val="007F3F25"/>
    <w:rsid w:val="00801DD2"/>
    <w:rsid w:val="008078E9"/>
    <w:rsid w:val="00811E67"/>
    <w:rsid w:val="00814E6B"/>
    <w:rsid w:val="00817F1F"/>
    <w:rsid w:val="008212D1"/>
    <w:rsid w:val="00824CF8"/>
    <w:rsid w:val="00860740"/>
    <w:rsid w:val="008608CB"/>
    <w:rsid w:val="0086111D"/>
    <w:rsid w:val="00865033"/>
    <w:rsid w:val="00865596"/>
    <w:rsid w:val="00876E15"/>
    <w:rsid w:val="0088367B"/>
    <w:rsid w:val="00883F12"/>
    <w:rsid w:val="008846F7"/>
    <w:rsid w:val="008A0283"/>
    <w:rsid w:val="008A2000"/>
    <w:rsid w:val="008B28AB"/>
    <w:rsid w:val="008B3D51"/>
    <w:rsid w:val="008D2199"/>
    <w:rsid w:val="008D7F28"/>
    <w:rsid w:val="008F1566"/>
    <w:rsid w:val="008F1635"/>
    <w:rsid w:val="008F62A9"/>
    <w:rsid w:val="00902372"/>
    <w:rsid w:val="009031DA"/>
    <w:rsid w:val="00907A79"/>
    <w:rsid w:val="009111D4"/>
    <w:rsid w:val="00915F3E"/>
    <w:rsid w:val="00916D5D"/>
    <w:rsid w:val="00925550"/>
    <w:rsid w:val="00931ACB"/>
    <w:rsid w:val="00934A4D"/>
    <w:rsid w:val="00942B11"/>
    <w:rsid w:val="00952CEE"/>
    <w:rsid w:val="00956EFA"/>
    <w:rsid w:val="00962694"/>
    <w:rsid w:val="00966AF6"/>
    <w:rsid w:val="00976276"/>
    <w:rsid w:val="00983960"/>
    <w:rsid w:val="009879AD"/>
    <w:rsid w:val="0099046B"/>
    <w:rsid w:val="00990645"/>
    <w:rsid w:val="009907BC"/>
    <w:rsid w:val="009A31DD"/>
    <w:rsid w:val="009A4733"/>
    <w:rsid w:val="009B542B"/>
    <w:rsid w:val="009C3C3F"/>
    <w:rsid w:val="009C3C68"/>
    <w:rsid w:val="009C48B9"/>
    <w:rsid w:val="009C55DF"/>
    <w:rsid w:val="009D1163"/>
    <w:rsid w:val="009D4140"/>
    <w:rsid w:val="009E5C02"/>
    <w:rsid w:val="009F5E68"/>
    <w:rsid w:val="009F79D4"/>
    <w:rsid w:val="00A0004E"/>
    <w:rsid w:val="00A11511"/>
    <w:rsid w:val="00A135AE"/>
    <w:rsid w:val="00A3474A"/>
    <w:rsid w:val="00A36213"/>
    <w:rsid w:val="00A37460"/>
    <w:rsid w:val="00A43694"/>
    <w:rsid w:val="00A562AA"/>
    <w:rsid w:val="00A57683"/>
    <w:rsid w:val="00A62B9B"/>
    <w:rsid w:val="00A67D47"/>
    <w:rsid w:val="00A72F74"/>
    <w:rsid w:val="00A76472"/>
    <w:rsid w:val="00A81759"/>
    <w:rsid w:val="00A83444"/>
    <w:rsid w:val="00A84DDD"/>
    <w:rsid w:val="00A90AC8"/>
    <w:rsid w:val="00A97838"/>
    <w:rsid w:val="00AB02B7"/>
    <w:rsid w:val="00AB0E39"/>
    <w:rsid w:val="00AB42E4"/>
    <w:rsid w:val="00AC33B4"/>
    <w:rsid w:val="00AD3E4E"/>
    <w:rsid w:val="00AD778C"/>
    <w:rsid w:val="00AF01FE"/>
    <w:rsid w:val="00B05FC9"/>
    <w:rsid w:val="00B14AEE"/>
    <w:rsid w:val="00B2525F"/>
    <w:rsid w:val="00B3091B"/>
    <w:rsid w:val="00B408ED"/>
    <w:rsid w:val="00B44F79"/>
    <w:rsid w:val="00B52FFC"/>
    <w:rsid w:val="00B61A88"/>
    <w:rsid w:val="00B6518B"/>
    <w:rsid w:val="00B664FD"/>
    <w:rsid w:val="00B76D3E"/>
    <w:rsid w:val="00B83E18"/>
    <w:rsid w:val="00B84639"/>
    <w:rsid w:val="00B92EBF"/>
    <w:rsid w:val="00B94CAE"/>
    <w:rsid w:val="00BA458B"/>
    <w:rsid w:val="00BA589F"/>
    <w:rsid w:val="00BB0318"/>
    <w:rsid w:val="00BB130F"/>
    <w:rsid w:val="00BB6886"/>
    <w:rsid w:val="00BC3B56"/>
    <w:rsid w:val="00BD5C3A"/>
    <w:rsid w:val="00BE4566"/>
    <w:rsid w:val="00BF06D7"/>
    <w:rsid w:val="00BF0A1B"/>
    <w:rsid w:val="00BF3584"/>
    <w:rsid w:val="00BF3985"/>
    <w:rsid w:val="00C008EA"/>
    <w:rsid w:val="00C07155"/>
    <w:rsid w:val="00C13EA5"/>
    <w:rsid w:val="00C14F8B"/>
    <w:rsid w:val="00C16215"/>
    <w:rsid w:val="00C17ED4"/>
    <w:rsid w:val="00C40FD3"/>
    <w:rsid w:val="00C420AA"/>
    <w:rsid w:val="00C52416"/>
    <w:rsid w:val="00C56BED"/>
    <w:rsid w:val="00C7108F"/>
    <w:rsid w:val="00C72861"/>
    <w:rsid w:val="00C72CB4"/>
    <w:rsid w:val="00C75F05"/>
    <w:rsid w:val="00C9091E"/>
    <w:rsid w:val="00CB1EF9"/>
    <w:rsid w:val="00CC23E4"/>
    <w:rsid w:val="00CC5B6A"/>
    <w:rsid w:val="00CD5CCA"/>
    <w:rsid w:val="00CE0CE8"/>
    <w:rsid w:val="00CE1C5C"/>
    <w:rsid w:val="00CE2F96"/>
    <w:rsid w:val="00CE3D36"/>
    <w:rsid w:val="00CE403F"/>
    <w:rsid w:val="00CF1EB8"/>
    <w:rsid w:val="00CF4026"/>
    <w:rsid w:val="00CF4AB6"/>
    <w:rsid w:val="00D107EA"/>
    <w:rsid w:val="00D16849"/>
    <w:rsid w:val="00D25AF1"/>
    <w:rsid w:val="00D25F2C"/>
    <w:rsid w:val="00D33742"/>
    <w:rsid w:val="00D43901"/>
    <w:rsid w:val="00D530CB"/>
    <w:rsid w:val="00D625ED"/>
    <w:rsid w:val="00D65EA4"/>
    <w:rsid w:val="00D679FC"/>
    <w:rsid w:val="00D70FDF"/>
    <w:rsid w:val="00D75F44"/>
    <w:rsid w:val="00D92EF5"/>
    <w:rsid w:val="00DB5818"/>
    <w:rsid w:val="00DC75E0"/>
    <w:rsid w:val="00DD20B8"/>
    <w:rsid w:val="00DD5F77"/>
    <w:rsid w:val="00DE0D95"/>
    <w:rsid w:val="00DE33CA"/>
    <w:rsid w:val="00DF761A"/>
    <w:rsid w:val="00E00B4D"/>
    <w:rsid w:val="00E00C27"/>
    <w:rsid w:val="00E21A77"/>
    <w:rsid w:val="00E34BFA"/>
    <w:rsid w:val="00E41DAF"/>
    <w:rsid w:val="00E429EE"/>
    <w:rsid w:val="00E60928"/>
    <w:rsid w:val="00E6329A"/>
    <w:rsid w:val="00E73C7C"/>
    <w:rsid w:val="00E81C99"/>
    <w:rsid w:val="00E874D4"/>
    <w:rsid w:val="00E9055A"/>
    <w:rsid w:val="00E9091E"/>
    <w:rsid w:val="00E94693"/>
    <w:rsid w:val="00E94E7A"/>
    <w:rsid w:val="00EA07A7"/>
    <w:rsid w:val="00EA2453"/>
    <w:rsid w:val="00EA37B5"/>
    <w:rsid w:val="00EA6A5E"/>
    <w:rsid w:val="00EB01E1"/>
    <w:rsid w:val="00EB5527"/>
    <w:rsid w:val="00EC3AEA"/>
    <w:rsid w:val="00EC4E26"/>
    <w:rsid w:val="00ED4094"/>
    <w:rsid w:val="00ED6339"/>
    <w:rsid w:val="00F0681D"/>
    <w:rsid w:val="00F06EF0"/>
    <w:rsid w:val="00F17FCE"/>
    <w:rsid w:val="00F43577"/>
    <w:rsid w:val="00F47074"/>
    <w:rsid w:val="00F51B6C"/>
    <w:rsid w:val="00F72639"/>
    <w:rsid w:val="00F83894"/>
    <w:rsid w:val="00F86B18"/>
    <w:rsid w:val="00F9348D"/>
    <w:rsid w:val="00F97C2A"/>
    <w:rsid w:val="00FA5FAE"/>
    <w:rsid w:val="00FB6C36"/>
    <w:rsid w:val="00FC1FBA"/>
    <w:rsid w:val="00FD4DD2"/>
    <w:rsid w:val="00FD6215"/>
    <w:rsid w:val="00FD7127"/>
    <w:rsid w:val="00FE1BA2"/>
    <w:rsid w:val="00FE4E52"/>
    <w:rsid w:val="00FF079C"/>
    <w:rsid w:val="00FF55F1"/>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7E61553"/>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CB1EF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3228222">
      <w:bodyDiv w:val="1"/>
      <w:marLeft w:val="0"/>
      <w:marRight w:val="0"/>
      <w:marTop w:val="0"/>
      <w:marBottom w:val="0"/>
      <w:divBdr>
        <w:top w:val="none" w:sz="0" w:space="0" w:color="auto"/>
        <w:left w:val="none" w:sz="0" w:space="0" w:color="auto"/>
        <w:bottom w:val="none" w:sz="0" w:space="0" w:color="auto"/>
        <w:right w:val="none" w:sz="0" w:space="0" w:color="auto"/>
      </w:divBdr>
      <w:divsChild>
        <w:div w:id="2046563857">
          <w:marLeft w:val="0"/>
          <w:marRight w:val="0"/>
          <w:marTop w:val="0"/>
          <w:marBottom w:val="0"/>
          <w:divBdr>
            <w:top w:val="none" w:sz="0" w:space="0" w:color="auto"/>
            <w:left w:val="none" w:sz="0" w:space="0" w:color="auto"/>
            <w:bottom w:val="none" w:sz="0" w:space="0" w:color="auto"/>
            <w:right w:val="none" w:sz="0" w:space="0" w:color="auto"/>
          </w:divBdr>
        </w:div>
      </w:divsChild>
    </w:div>
    <w:div w:id="1319767600">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3A39E3-C033-4FCE-A6CF-AB293547D7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0</TotalTime>
  <Pages>1</Pages>
  <Words>197</Words>
  <Characters>1528</Characters>
  <Application>Microsoft Office Word</Application>
  <DocSecurity>4</DocSecurity>
  <Lines>12</Lines>
  <Paragraphs>3</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1722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Daiva Breivienė</cp:lastModifiedBy>
  <cp:revision>2</cp:revision>
  <cp:lastPrinted>2020-06-08T06:40:00Z</cp:lastPrinted>
  <dcterms:created xsi:type="dcterms:W3CDTF">2020-08-17T05:49:00Z</dcterms:created>
  <dcterms:modified xsi:type="dcterms:W3CDTF">2020-08-17T05:49:00Z</dcterms:modified>
</cp:coreProperties>
</file>