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C7C1B" w14:textId="77777777" w:rsidR="005736B7" w:rsidRDefault="005736B7">
      <w:pPr>
        <w:tabs>
          <w:tab w:val="left" w:pos="0"/>
        </w:tabs>
        <w:spacing w:after="0" w:line="240" w:lineRule="auto"/>
        <w:jc w:val="both"/>
        <w:rPr>
          <w:rFonts w:ascii="Times New Roman" w:eastAsia="Times New Roman" w:hAnsi="Times New Roman" w:cs="Times New Roman"/>
          <w:b/>
          <w:sz w:val="24"/>
        </w:rPr>
      </w:pPr>
      <w:bookmarkStart w:id="0" w:name="_GoBack"/>
      <w:bookmarkEnd w:id="0"/>
    </w:p>
    <w:p w14:paraId="0BB2031C" w14:textId="77777777" w:rsidR="005736B7" w:rsidRDefault="00035787">
      <w:pPr>
        <w:tabs>
          <w:tab w:val="left" w:pos="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AIŠKINAMASIS RAŠTAS</w:t>
      </w:r>
    </w:p>
    <w:p w14:paraId="55474089" w14:textId="77777777" w:rsidR="003E0975" w:rsidRDefault="003E0975" w:rsidP="003E0975">
      <w:pPr>
        <w:spacing w:after="0" w:line="240" w:lineRule="auto"/>
        <w:jc w:val="center"/>
        <w:rPr>
          <w:rFonts w:ascii="Times New Roman" w:eastAsia="Times New Roman" w:hAnsi="Times New Roman" w:cs="Times New Roman"/>
          <w:b/>
          <w:sz w:val="24"/>
        </w:rPr>
      </w:pPr>
      <w:r w:rsidRPr="0087668F">
        <w:rPr>
          <w:rFonts w:ascii="Times New Roman" w:eastAsia="Times New Roman" w:hAnsi="Times New Roman" w:cs="Times New Roman"/>
          <w:b/>
          <w:sz w:val="24"/>
        </w:rPr>
        <w:t xml:space="preserve">DĖL </w:t>
      </w:r>
      <w:r w:rsidRPr="00FB39A2">
        <w:rPr>
          <w:rFonts w:ascii="Times New Roman" w:eastAsia="Times New Roman" w:hAnsi="Times New Roman" w:cs="Times New Roman"/>
          <w:b/>
          <w:sz w:val="24"/>
        </w:rPr>
        <w:t xml:space="preserve">PRITARIMO PROJEKTO </w:t>
      </w:r>
      <w:r>
        <w:rPr>
          <w:rFonts w:ascii="Times New Roman" w:eastAsia="Times New Roman" w:hAnsi="Times New Roman" w:cs="Times New Roman"/>
          <w:b/>
          <w:sz w:val="24"/>
        </w:rPr>
        <w:t>„</w:t>
      </w:r>
      <w:r w:rsidRPr="00FB39A2">
        <w:rPr>
          <w:rFonts w:ascii="Times New Roman" w:eastAsia="Times New Roman" w:hAnsi="Times New Roman" w:cs="Times New Roman"/>
          <w:b/>
          <w:sz w:val="24"/>
        </w:rPr>
        <w:t xml:space="preserve">IKIMOKYKLINIO IR MOKYKLINIO UGDYMO ĮSTAIGŲ SVEIKATOS KABINETŲ APRŪPINIMAS METODINĖMIS PRIEMONĖMIS PANEVĖŽIO MIESTO SAVIVALDYBĖJE“ </w:t>
      </w:r>
      <w:r>
        <w:rPr>
          <w:rFonts w:ascii="Times New Roman" w:eastAsia="Times New Roman" w:hAnsi="Times New Roman" w:cs="Times New Roman"/>
          <w:b/>
          <w:sz w:val="24"/>
        </w:rPr>
        <w:t>TEIKIMUI EUROPOS SĄJUNGOS FONDŲ INVESTICIJOMS GAUTI, ĮGYVENDINIMO IR PROJEKTO DALINIO FINANSAVIMO</w:t>
      </w:r>
    </w:p>
    <w:p w14:paraId="64F86632" w14:textId="77777777" w:rsidR="005736B7" w:rsidRDefault="005736B7">
      <w:pPr>
        <w:spacing w:after="0" w:line="240" w:lineRule="auto"/>
        <w:jc w:val="center"/>
        <w:rPr>
          <w:rFonts w:ascii="Times New Roman" w:eastAsia="Times New Roman" w:hAnsi="Times New Roman" w:cs="Times New Roman"/>
          <w:b/>
          <w:sz w:val="24"/>
        </w:rPr>
      </w:pPr>
    </w:p>
    <w:p w14:paraId="287578E3" w14:textId="78B451B1" w:rsidR="005736B7" w:rsidRPr="0017379F" w:rsidRDefault="00035787" w:rsidP="0017379F">
      <w:pPr>
        <w:pStyle w:val="Sraopastraipa"/>
        <w:numPr>
          <w:ilvl w:val="0"/>
          <w:numId w:val="7"/>
        </w:numPr>
        <w:tabs>
          <w:tab w:val="left" w:pos="0"/>
        </w:tabs>
        <w:spacing w:after="0" w:line="240" w:lineRule="auto"/>
        <w:jc w:val="center"/>
        <w:rPr>
          <w:rFonts w:ascii="Times New Roman" w:eastAsia="Times New Roman" w:hAnsi="Times New Roman" w:cs="Times New Roman"/>
          <w:sz w:val="24"/>
        </w:rPr>
      </w:pPr>
      <w:r w:rsidRPr="0017379F">
        <w:rPr>
          <w:rFonts w:ascii="Times New Roman" w:eastAsia="Times New Roman" w:hAnsi="Times New Roman" w:cs="Times New Roman"/>
          <w:sz w:val="24"/>
        </w:rPr>
        <w:t xml:space="preserve">m. </w:t>
      </w:r>
      <w:r w:rsidR="0017379F">
        <w:rPr>
          <w:rFonts w:ascii="Times New Roman" w:eastAsia="Times New Roman" w:hAnsi="Times New Roman" w:cs="Times New Roman"/>
          <w:sz w:val="24"/>
        </w:rPr>
        <w:t>rug</w:t>
      </w:r>
      <w:r w:rsidR="003E0975">
        <w:rPr>
          <w:rFonts w:ascii="Times New Roman" w:eastAsia="Times New Roman" w:hAnsi="Times New Roman" w:cs="Times New Roman"/>
          <w:sz w:val="24"/>
        </w:rPr>
        <w:t>sėjo 10</w:t>
      </w:r>
      <w:r w:rsidRPr="0017379F">
        <w:rPr>
          <w:rFonts w:ascii="Times New Roman" w:eastAsia="Times New Roman" w:hAnsi="Times New Roman" w:cs="Times New Roman"/>
          <w:sz w:val="24"/>
        </w:rPr>
        <w:t xml:space="preserve">  d.</w:t>
      </w:r>
    </w:p>
    <w:p w14:paraId="3DAB6572" w14:textId="77777777" w:rsidR="005736B7" w:rsidRDefault="00035787">
      <w:pPr>
        <w:tabs>
          <w:tab w:val="left" w:pos="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Panevėžys</w:t>
      </w:r>
    </w:p>
    <w:p w14:paraId="735F9D1A" w14:textId="77777777" w:rsidR="005736B7" w:rsidRPr="0017379F" w:rsidRDefault="00035787" w:rsidP="0017379F">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17379F">
        <w:rPr>
          <w:rFonts w:ascii="Times New Roman" w:eastAsia="Times New Roman" w:hAnsi="Times New Roman" w:cs="Times New Roman"/>
          <w:b/>
          <w:sz w:val="24"/>
        </w:rPr>
        <w:t xml:space="preserve">Problemos esmė: </w:t>
      </w:r>
    </w:p>
    <w:p w14:paraId="6B870EC9" w14:textId="77777777" w:rsidR="003E0975" w:rsidRPr="003E0975" w:rsidRDefault="003E0975" w:rsidP="003E0975">
      <w:pPr>
        <w:tabs>
          <w:tab w:val="left" w:pos="0"/>
        </w:tabs>
        <w:spacing w:after="0" w:line="240" w:lineRule="auto"/>
        <w:ind w:firstLine="851"/>
        <w:jc w:val="both"/>
        <w:rPr>
          <w:rFonts w:ascii="Times New Roman" w:eastAsia="Times New Roman" w:hAnsi="Times New Roman" w:cs="Times New Roman"/>
          <w:sz w:val="24"/>
        </w:rPr>
      </w:pPr>
      <w:r w:rsidRPr="003E0975">
        <w:rPr>
          <w:rFonts w:ascii="Times New Roman" w:eastAsia="Times New Roman" w:hAnsi="Times New Roman" w:cs="Times New Roman"/>
          <w:sz w:val="24"/>
        </w:rPr>
        <w:t>Paskelbtas kvietimas  teikti paraiškas „Ikimokyklinio ir mokyklinio ugdymo įstaigų sveikatos kabinetų aprūpinimas metodinėmis priemonėmis“ pagal 2014–2021 m. Europos ekonominės erdvės finansinio mechanizmo Programą „Sveikata“ .</w:t>
      </w:r>
    </w:p>
    <w:p w14:paraId="374F1827" w14:textId="77777777" w:rsidR="003E0975" w:rsidRPr="003E0975" w:rsidRDefault="003E0975" w:rsidP="003E0975">
      <w:pPr>
        <w:tabs>
          <w:tab w:val="left" w:pos="0"/>
        </w:tabs>
        <w:spacing w:after="0" w:line="240" w:lineRule="auto"/>
        <w:ind w:firstLine="851"/>
        <w:jc w:val="both"/>
        <w:rPr>
          <w:rFonts w:ascii="Times New Roman" w:eastAsia="Times New Roman" w:hAnsi="Times New Roman" w:cs="Times New Roman"/>
          <w:sz w:val="24"/>
        </w:rPr>
      </w:pPr>
      <w:r w:rsidRPr="003E0975">
        <w:rPr>
          <w:rFonts w:ascii="Times New Roman" w:eastAsia="Times New Roman" w:hAnsi="Times New Roman" w:cs="Times New Roman"/>
          <w:sz w:val="24"/>
        </w:rPr>
        <w:t>Bendras Programos tikslas – prevencijos gerinimas ir sveikatos netolygumų mažinimas.</w:t>
      </w:r>
      <w:r w:rsidRPr="003E0975">
        <w:rPr>
          <w:rFonts w:ascii="Times New Roman" w:eastAsia="Times New Roman" w:hAnsi="Times New Roman" w:cs="Times New Roman"/>
          <w:sz w:val="24"/>
        </w:rPr>
        <w:br/>
        <w:t>Programa teiks paramą psichinės sveikatos stiprinimo ir prevencijos priemonėms, ypač daug dėmesio skiriant vaikų ir jaunimo bei jų šeimų gerovei, visų pirma stiprinant bendruomenės teikiamas psichinės sveikatos paslaugas (1 rezultatas) ir gerinant vaikų ir jaunimo gerovę (2 rezultatas).</w:t>
      </w:r>
      <w:r w:rsidRPr="003E0975">
        <w:rPr>
          <w:rFonts w:ascii="Times New Roman" w:eastAsia="Times New Roman" w:hAnsi="Times New Roman" w:cs="Times New Roman"/>
          <w:sz w:val="24"/>
        </w:rPr>
        <w:br/>
        <w:t>Kvietimu bus siekiama pagerinti ikimokyklinio ir mokyklinio ugdymo įstaigų sveikatos kabinetuose teikiamas paslaugas vaikams, taip užtikrinant vaikų ir jaunimo gerovę.</w:t>
      </w:r>
    </w:p>
    <w:p w14:paraId="705E4FA1" w14:textId="77777777" w:rsidR="003E0975" w:rsidRPr="003E0975" w:rsidRDefault="003E0975" w:rsidP="003E0975">
      <w:pPr>
        <w:tabs>
          <w:tab w:val="left" w:pos="0"/>
        </w:tabs>
        <w:spacing w:after="0" w:line="240" w:lineRule="auto"/>
        <w:ind w:firstLine="851"/>
        <w:jc w:val="both"/>
        <w:rPr>
          <w:rFonts w:ascii="Times New Roman" w:eastAsia="Times New Roman" w:hAnsi="Times New Roman" w:cs="Times New Roman"/>
          <w:sz w:val="24"/>
        </w:rPr>
      </w:pPr>
      <w:r w:rsidRPr="003E0975">
        <w:rPr>
          <w:rFonts w:ascii="Times New Roman" w:eastAsia="Times New Roman" w:hAnsi="Times New Roman" w:cs="Times New Roman"/>
          <w:sz w:val="24"/>
        </w:rPr>
        <w:t>Tinkami pareiškėjai ir partneriai - Lietuvos Respublikos viešosios institucijos (nacionalinės, regionų ir vietos valdžios institucijos, atitinkančios Gairių 4.20 p. pateiktas sąvokas) ir savivaldybių visuomenės sveikatos biurai. Galimi projekto partneriai yra Lietuvos Respublikos ir Valstybių donorių viešosios institucijos (nacionalinės, regionų ir vietos valdžios institucijos atitinkančios Gairių 4.20 p. pateiktas sąvokas) ir savivaldybių visuomenės sveikatos biurai. Pareiškėjas gali turėti partnerį (-ius). Projekto partnerių skaičius neribojamas.</w:t>
      </w:r>
    </w:p>
    <w:p w14:paraId="6D21CDEB" w14:textId="77777777" w:rsidR="003E0975" w:rsidRPr="003E0975" w:rsidRDefault="003E0975" w:rsidP="003E0975">
      <w:pPr>
        <w:tabs>
          <w:tab w:val="left" w:pos="0"/>
        </w:tabs>
        <w:spacing w:after="0" w:line="240" w:lineRule="auto"/>
        <w:ind w:firstLine="851"/>
        <w:jc w:val="both"/>
        <w:rPr>
          <w:rFonts w:ascii="Times New Roman" w:eastAsia="Times New Roman" w:hAnsi="Times New Roman" w:cs="Times New Roman"/>
          <w:sz w:val="24"/>
        </w:rPr>
      </w:pPr>
      <w:r w:rsidRPr="003E0975">
        <w:rPr>
          <w:rFonts w:ascii="Times New Roman" w:eastAsia="Times New Roman" w:hAnsi="Times New Roman" w:cs="Times New Roman"/>
          <w:sz w:val="24"/>
        </w:rPr>
        <w:t xml:space="preserve">Tinkamos finansuoti veiklos: </w:t>
      </w:r>
    </w:p>
    <w:p w14:paraId="44E5A915" w14:textId="77777777" w:rsidR="003E0975" w:rsidRPr="003E0975" w:rsidRDefault="003E0975" w:rsidP="003E0975">
      <w:pPr>
        <w:tabs>
          <w:tab w:val="left" w:pos="0"/>
        </w:tabs>
        <w:spacing w:after="0" w:line="240" w:lineRule="auto"/>
        <w:ind w:firstLine="851"/>
        <w:jc w:val="both"/>
        <w:rPr>
          <w:rFonts w:ascii="Times New Roman" w:eastAsia="Times New Roman" w:hAnsi="Times New Roman" w:cs="Times New Roman"/>
          <w:sz w:val="24"/>
        </w:rPr>
      </w:pPr>
      <w:r w:rsidRPr="003E0975">
        <w:rPr>
          <w:rFonts w:ascii="Times New Roman" w:eastAsia="Times New Roman" w:hAnsi="Times New Roman" w:cs="Times New Roman"/>
          <w:sz w:val="24"/>
        </w:rPr>
        <w:t>1.mokyklų / ikimokyklinio ugdymo įstaigų sveikatos kabinetų (toliau – sveikatos kabinetų) paprastasis remontas;  2.sveikatos kabinetų metodinių priemonių (psichinės sveikatos stiprinimui skirtų priemonių, visuomenės sveikatos rizikos veiksnių priemonių,  sveikos gyvensenos įgūdžių ugdymo priemonių, informacinių komunikacinių technologijų priemonių, kt. metodinių priemonių), reikalingų psichinės sveikatos prevencijai ir stiprinimui mokyklose / ikimokyklinio ugdymo įstaigose vykdyti, įsigijimas. Finansavimas bus skiriamas projektams, prisidedantiems prie Programos ir Kvietimo tikslų siekimo bei tiems projektams, kurių į projektą įtrauktų psichikos sveikatos stiprinimui skirtų priemonių procentas nuo bendrai planuojamų įsigyti priemonių skaičiaus yra ne mažiau kaip 10 proc.</w:t>
      </w:r>
    </w:p>
    <w:p w14:paraId="39945615" w14:textId="77777777" w:rsidR="003E0975" w:rsidRPr="003E0975" w:rsidRDefault="003E0975" w:rsidP="003E0975">
      <w:pPr>
        <w:tabs>
          <w:tab w:val="left" w:pos="0"/>
        </w:tabs>
        <w:spacing w:after="0" w:line="240" w:lineRule="auto"/>
        <w:ind w:firstLine="851"/>
        <w:jc w:val="both"/>
        <w:rPr>
          <w:rFonts w:ascii="Times New Roman" w:eastAsia="Times New Roman" w:hAnsi="Times New Roman" w:cs="Times New Roman"/>
          <w:sz w:val="24"/>
        </w:rPr>
      </w:pPr>
      <w:r w:rsidRPr="003E0975">
        <w:rPr>
          <w:rFonts w:ascii="Times New Roman" w:eastAsia="Times New Roman" w:hAnsi="Times New Roman" w:cs="Times New Roman"/>
          <w:sz w:val="24"/>
        </w:rPr>
        <w:t xml:space="preserve">Privalomi rezultato stebėsenos rodikliai:  </w:t>
      </w:r>
    </w:p>
    <w:p w14:paraId="0AB73A1A" w14:textId="77777777" w:rsidR="003E0975" w:rsidRPr="003E0975" w:rsidRDefault="003E0975" w:rsidP="003E0975">
      <w:pPr>
        <w:tabs>
          <w:tab w:val="left" w:pos="0"/>
        </w:tabs>
        <w:spacing w:after="0" w:line="240" w:lineRule="auto"/>
        <w:ind w:firstLine="851"/>
        <w:jc w:val="both"/>
        <w:rPr>
          <w:rFonts w:ascii="Times New Roman" w:eastAsia="Times New Roman" w:hAnsi="Times New Roman" w:cs="Times New Roman"/>
          <w:sz w:val="24"/>
        </w:rPr>
      </w:pPr>
      <w:r w:rsidRPr="003E0975">
        <w:rPr>
          <w:rFonts w:ascii="Times New Roman" w:eastAsia="Times New Roman" w:hAnsi="Times New Roman" w:cs="Times New Roman"/>
          <w:sz w:val="24"/>
        </w:rPr>
        <w:t xml:space="preserve">-Suteiktų ar pagerintų paslaugų gavėjų skaičius; </w:t>
      </w:r>
    </w:p>
    <w:p w14:paraId="323C9C16" w14:textId="77777777" w:rsidR="003E0975" w:rsidRPr="003E0975" w:rsidRDefault="003E0975" w:rsidP="003E0975">
      <w:pPr>
        <w:tabs>
          <w:tab w:val="left" w:pos="0"/>
        </w:tabs>
        <w:spacing w:after="0" w:line="240" w:lineRule="auto"/>
        <w:ind w:firstLine="851"/>
        <w:jc w:val="both"/>
        <w:rPr>
          <w:rFonts w:ascii="Times New Roman" w:eastAsia="Times New Roman" w:hAnsi="Times New Roman" w:cs="Times New Roman"/>
          <w:sz w:val="24"/>
        </w:rPr>
      </w:pPr>
      <w:r w:rsidRPr="003E0975">
        <w:rPr>
          <w:rFonts w:ascii="Times New Roman" w:eastAsia="Times New Roman" w:hAnsi="Times New Roman" w:cs="Times New Roman"/>
          <w:sz w:val="24"/>
        </w:rPr>
        <w:t>-Apmokytų specialistų, patvirtinančių apie sustiprintus gebėjimus atpažinti vaikų ir jaunimo, patiriančio patyčias ir (arba) psichosocialines problemas, atvejus, bei juos spręsti, dalis.</w:t>
      </w:r>
    </w:p>
    <w:p w14:paraId="5A3CCB03" w14:textId="77777777" w:rsidR="003E0975" w:rsidRPr="003E0975" w:rsidRDefault="003E0975" w:rsidP="003E0975">
      <w:pPr>
        <w:tabs>
          <w:tab w:val="left" w:pos="0"/>
        </w:tabs>
        <w:spacing w:after="0" w:line="240" w:lineRule="auto"/>
        <w:ind w:firstLine="851"/>
        <w:jc w:val="both"/>
        <w:rPr>
          <w:rFonts w:ascii="Times New Roman" w:eastAsia="Times New Roman" w:hAnsi="Times New Roman" w:cs="Times New Roman"/>
          <w:sz w:val="24"/>
        </w:rPr>
      </w:pPr>
      <w:r w:rsidRPr="003E0975">
        <w:rPr>
          <w:rFonts w:ascii="Times New Roman" w:eastAsia="Times New Roman" w:hAnsi="Times New Roman" w:cs="Times New Roman"/>
          <w:sz w:val="24"/>
        </w:rPr>
        <w:t xml:space="preserve">Privalomi produkto stebėsenos rodikliai:  </w:t>
      </w:r>
    </w:p>
    <w:p w14:paraId="694515D1" w14:textId="77777777" w:rsidR="003E0975" w:rsidRPr="003E0975" w:rsidRDefault="003E0975" w:rsidP="003E0975">
      <w:pPr>
        <w:tabs>
          <w:tab w:val="left" w:pos="0"/>
        </w:tabs>
        <w:spacing w:after="0" w:line="240" w:lineRule="auto"/>
        <w:ind w:firstLine="851"/>
        <w:jc w:val="both"/>
        <w:rPr>
          <w:rFonts w:ascii="Times New Roman" w:eastAsia="Times New Roman" w:hAnsi="Times New Roman" w:cs="Times New Roman"/>
          <w:sz w:val="24"/>
        </w:rPr>
      </w:pPr>
      <w:r w:rsidRPr="003E0975">
        <w:rPr>
          <w:rFonts w:ascii="Times New Roman" w:eastAsia="Times New Roman" w:hAnsi="Times New Roman" w:cs="Times New Roman"/>
          <w:sz w:val="24"/>
        </w:rPr>
        <w:t xml:space="preserve">-Ikimokyklinio ir mokyklinio ugdymo įstaigų sveikatos kabinetų, kuriuose buvo patobulintos paslaugos vaikams, skaičius; </w:t>
      </w:r>
    </w:p>
    <w:p w14:paraId="1A62EA10" w14:textId="77777777" w:rsidR="003E0975" w:rsidRPr="003E0975" w:rsidRDefault="003E0975" w:rsidP="003E0975">
      <w:pPr>
        <w:tabs>
          <w:tab w:val="left" w:pos="0"/>
        </w:tabs>
        <w:spacing w:after="0" w:line="240" w:lineRule="auto"/>
        <w:ind w:firstLine="851"/>
        <w:jc w:val="both"/>
        <w:rPr>
          <w:rFonts w:ascii="Times New Roman" w:eastAsia="Times New Roman" w:hAnsi="Times New Roman" w:cs="Times New Roman"/>
          <w:sz w:val="24"/>
        </w:rPr>
      </w:pPr>
      <w:r w:rsidRPr="003E0975">
        <w:rPr>
          <w:rFonts w:ascii="Times New Roman" w:eastAsia="Times New Roman" w:hAnsi="Times New Roman" w:cs="Times New Roman"/>
          <w:sz w:val="24"/>
        </w:rPr>
        <w:t>-Vietinių specialistų / paslaugų teikėjų, teikiančių paslaugas vaikams ir (arba) jaunimui, skaičius.</w:t>
      </w:r>
    </w:p>
    <w:p w14:paraId="5FBA3A4F" w14:textId="77777777" w:rsidR="003E0975" w:rsidRPr="003E0975" w:rsidRDefault="003E0975" w:rsidP="003E0975">
      <w:pPr>
        <w:tabs>
          <w:tab w:val="left" w:pos="0"/>
        </w:tabs>
        <w:spacing w:after="0" w:line="240" w:lineRule="auto"/>
        <w:ind w:firstLine="851"/>
        <w:jc w:val="both"/>
        <w:rPr>
          <w:rFonts w:ascii="Times New Roman" w:eastAsia="Times New Roman" w:hAnsi="Times New Roman" w:cs="Times New Roman"/>
          <w:sz w:val="24"/>
        </w:rPr>
      </w:pPr>
      <w:r w:rsidRPr="003E0975">
        <w:rPr>
          <w:rFonts w:ascii="Times New Roman" w:eastAsia="Times New Roman" w:hAnsi="Times New Roman" w:cs="Times New Roman"/>
          <w:sz w:val="24"/>
        </w:rPr>
        <w:t>Bendras kvietimui skirtas biudžetas 2 000 000,00 Eur; galima prašyti mažiausia lėšų suma – 200 000,00 Eur, galima didžiausia – 250 000,00 Eur.</w:t>
      </w:r>
    </w:p>
    <w:p w14:paraId="065BC205" w14:textId="77777777" w:rsidR="003E0975" w:rsidRPr="003E0975" w:rsidRDefault="003E0975" w:rsidP="003E0975">
      <w:pPr>
        <w:tabs>
          <w:tab w:val="left" w:pos="0"/>
        </w:tabs>
        <w:spacing w:after="0" w:line="240" w:lineRule="auto"/>
        <w:ind w:firstLine="851"/>
        <w:jc w:val="both"/>
        <w:rPr>
          <w:rFonts w:ascii="Times New Roman" w:eastAsia="Times New Roman" w:hAnsi="Times New Roman" w:cs="Times New Roman"/>
          <w:sz w:val="24"/>
        </w:rPr>
      </w:pPr>
      <w:r w:rsidRPr="003E0975">
        <w:rPr>
          <w:rFonts w:ascii="Times New Roman" w:eastAsia="Times New Roman" w:hAnsi="Times New Roman" w:cs="Times New Roman"/>
          <w:sz w:val="24"/>
        </w:rPr>
        <w:t>Paraiškos turi būti pateiktos iki 2020 m. spalio 15 d.</w:t>
      </w:r>
    </w:p>
    <w:p w14:paraId="092EDAB7" w14:textId="77777777" w:rsidR="003E0975" w:rsidRPr="003E0975" w:rsidRDefault="003E0975" w:rsidP="003E0975">
      <w:pPr>
        <w:tabs>
          <w:tab w:val="left" w:pos="0"/>
        </w:tabs>
        <w:spacing w:after="0" w:line="240" w:lineRule="auto"/>
        <w:ind w:firstLine="851"/>
        <w:jc w:val="both"/>
        <w:rPr>
          <w:rFonts w:ascii="Times New Roman" w:eastAsia="Times New Roman" w:hAnsi="Times New Roman" w:cs="Times New Roman"/>
          <w:sz w:val="24"/>
        </w:rPr>
      </w:pPr>
    </w:p>
    <w:p w14:paraId="64A4CBF9" w14:textId="77777777" w:rsidR="003E0975" w:rsidRDefault="003E0975" w:rsidP="003E0975">
      <w:pPr>
        <w:spacing w:after="0" w:line="240" w:lineRule="auto"/>
        <w:ind w:left="142" w:firstLine="567"/>
        <w:jc w:val="both"/>
        <w:rPr>
          <w:rFonts w:ascii="Times New Roman" w:eastAsia="Times New Roman" w:hAnsi="Times New Roman" w:cs="Times New Roman"/>
          <w:sz w:val="24"/>
        </w:rPr>
      </w:pPr>
      <w:r w:rsidRPr="003E0975">
        <w:rPr>
          <w:rFonts w:ascii="Times New Roman" w:eastAsia="Times New Roman" w:hAnsi="Times New Roman" w:cs="Times New Roman"/>
          <w:sz w:val="24"/>
        </w:rPr>
        <w:lastRenderedPageBreak/>
        <w:t>Pagal šį kvietimą Panevėžio miesto savivaldybės Visuomenės sveikatos biuras planuoja teikti projekto „Panevėžio miesto ikimokyklinio ir mokyklinio ugdymo įstaigų sveikatos kabinetų aprūpinimas metodinėmis priemonėmis“ paraišką</w:t>
      </w:r>
      <w:r>
        <w:rPr>
          <w:rFonts w:ascii="Times New Roman" w:eastAsia="Times New Roman" w:hAnsi="Times New Roman" w:cs="Times New Roman"/>
          <w:sz w:val="24"/>
        </w:rPr>
        <w:t xml:space="preserve"> (raštas pridedamas). </w:t>
      </w:r>
    </w:p>
    <w:p w14:paraId="2250A92F" w14:textId="79E86CD9" w:rsidR="003E0975" w:rsidRPr="00C8359A" w:rsidRDefault="003E0975" w:rsidP="003E0975">
      <w:pPr>
        <w:spacing w:after="0" w:line="240" w:lineRule="auto"/>
        <w:ind w:left="142" w:firstLine="567"/>
        <w:jc w:val="both"/>
        <w:rPr>
          <w:rFonts w:ascii="Times New Roman" w:hAnsi="Times New Roman" w:cs="Times New Roman"/>
          <w:sz w:val="24"/>
          <w:szCs w:val="24"/>
        </w:rPr>
      </w:pPr>
      <w:r w:rsidRPr="00C8359A">
        <w:rPr>
          <w:rFonts w:ascii="Times New Roman" w:hAnsi="Times New Roman" w:cs="Times New Roman"/>
          <w:sz w:val="24"/>
          <w:szCs w:val="24"/>
        </w:rPr>
        <w:t>Projekto veiklas sudarys: mokyklų/ ikimokyklinio ugdymo įstaigų sveikatos kabinetų paprastasis remontas; mokyklų sveikatos kabinetų metodinių priemonių, reikalingų psichinės sveikatos prevencijai ir stiprinimui mokyklose/ ikimokyklinio ugdymo įstaigose vy</w:t>
      </w:r>
      <w:r>
        <w:rPr>
          <w:rFonts w:ascii="Times New Roman" w:hAnsi="Times New Roman" w:cs="Times New Roman"/>
          <w:sz w:val="24"/>
          <w:szCs w:val="24"/>
        </w:rPr>
        <w:t>kdyti įsigijima</w:t>
      </w:r>
      <w:r w:rsidRPr="00C05C92">
        <w:rPr>
          <w:rFonts w:ascii="Times New Roman" w:hAnsi="Times New Roman" w:cs="Times New Roman"/>
          <w:sz w:val="24"/>
          <w:szCs w:val="24"/>
        </w:rPr>
        <w:t>s.</w:t>
      </w:r>
    </w:p>
    <w:p w14:paraId="55748981" w14:textId="0B7746EB" w:rsidR="00F11058" w:rsidRDefault="003E0975" w:rsidP="003E0975">
      <w:pPr>
        <w:tabs>
          <w:tab w:val="left" w:pos="0"/>
        </w:tabs>
        <w:spacing w:after="0" w:line="240" w:lineRule="auto"/>
        <w:ind w:firstLine="851"/>
        <w:jc w:val="both"/>
        <w:rPr>
          <w:rFonts w:ascii="Times New Roman" w:eastAsia="Times New Roman" w:hAnsi="Times New Roman" w:cs="Times New Roman"/>
          <w:sz w:val="24"/>
        </w:rPr>
      </w:pPr>
      <w:r>
        <w:rPr>
          <w:rFonts w:ascii="Times New Roman" w:hAnsi="Times New Roman" w:cs="Times New Roman"/>
          <w:sz w:val="24"/>
          <w:szCs w:val="24"/>
        </w:rPr>
        <w:t xml:space="preserve">Projekte </w:t>
      </w:r>
      <w:r w:rsidRPr="00C8359A">
        <w:rPr>
          <w:rFonts w:ascii="Times New Roman" w:hAnsi="Times New Roman" w:cs="Times New Roman"/>
          <w:sz w:val="24"/>
          <w:szCs w:val="24"/>
        </w:rPr>
        <w:t>numatyta, kad metodinėmis priemonėmis bus aprūpinti visi 55 ugdymo įstaigų kabinetai</w:t>
      </w:r>
      <w:r>
        <w:rPr>
          <w:rFonts w:ascii="Times New Roman" w:hAnsi="Times New Roman" w:cs="Times New Roman"/>
          <w:sz w:val="24"/>
          <w:szCs w:val="24"/>
        </w:rPr>
        <w:t>, kuriuose dirba visuomenės</w:t>
      </w:r>
      <w:r w:rsidRPr="00C8359A">
        <w:rPr>
          <w:rFonts w:ascii="Times New Roman" w:hAnsi="Times New Roman" w:cs="Times New Roman"/>
          <w:sz w:val="24"/>
          <w:szCs w:val="24"/>
        </w:rPr>
        <w:t xml:space="preserve"> sveikatos specialistai.</w:t>
      </w:r>
    </w:p>
    <w:p w14:paraId="10C498EA" w14:textId="77777777" w:rsidR="003E0975" w:rsidRPr="003E0975" w:rsidRDefault="003E0975" w:rsidP="003E0975">
      <w:pPr>
        <w:tabs>
          <w:tab w:val="left" w:pos="0"/>
        </w:tabs>
        <w:spacing w:after="0" w:line="240" w:lineRule="auto"/>
        <w:ind w:firstLine="851"/>
        <w:jc w:val="both"/>
        <w:rPr>
          <w:rFonts w:ascii="Times New Roman" w:eastAsia="Times New Roman" w:hAnsi="Times New Roman" w:cs="Times New Roman"/>
          <w:sz w:val="24"/>
        </w:rPr>
      </w:pPr>
    </w:p>
    <w:p w14:paraId="72CBF799" w14:textId="77777777" w:rsidR="005736B7" w:rsidRDefault="00035787" w:rsidP="00C97EB7">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Kaip šiuo metu sprendžiami projekte aptarti klausimai:</w:t>
      </w:r>
    </w:p>
    <w:p w14:paraId="11A928C4" w14:textId="7117C150" w:rsidR="003E0975" w:rsidRDefault="00EB09F4" w:rsidP="00C97EB7">
      <w:pPr>
        <w:tabs>
          <w:tab w:val="left" w:pos="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2020 m. rug</w:t>
      </w:r>
      <w:r w:rsidR="003E0975">
        <w:rPr>
          <w:rFonts w:ascii="Times New Roman" w:eastAsia="Times New Roman" w:hAnsi="Times New Roman" w:cs="Times New Roman"/>
          <w:sz w:val="24"/>
        </w:rPr>
        <w:t>sėjo 11</w:t>
      </w:r>
      <w:r>
        <w:rPr>
          <w:rFonts w:ascii="Times New Roman" w:eastAsia="Times New Roman" w:hAnsi="Times New Roman" w:cs="Times New Roman"/>
          <w:sz w:val="24"/>
        </w:rPr>
        <w:t xml:space="preserve"> d. Investicijų projektų atrankos grupėje pritarta projekto </w:t>
      </w:r>
      <w:r w:rsidR="003E0975">
        <w:rPr>
          <w:rFonts w:ascii="Times New Roman" w:eastAsia="Times New Roman" w:hAnsi="Times New Roman" w:cs="Times New Roman"/>
          <w:sz w:val="24"/>
        </w:rPr>
        <w:t xml:space="preserve">„Ikimokyklinio ir mokyklinio ugdymo įstaigų </w:t>
      </w:r>
      <w:r w:rsidR="003E0975" w:rsidRPr="00FB39A2">
        <w:rPr>
          <w:rFonts w:ascii="Times New Roman" w:eastAsia="Times New Roman" w:hAnsi="Times New Roman" w:cs="Times New Roman"/>
          <w:sz w:val="24"/>
        </w:rPr>
        <w:t>sveikatos kabinetų aprūpinimas metodinėmis priemonėmis</w:t>
      </w:r>
      <w:r w:rsidR="003E0975">
        <w:rPr>
          <w:rFonts w:ascii="Times New Roman" w:eastAsia="Times New Roman" w:hAnsi="Times New Roman" w:cs="Times New Roman"/>
          <w:sz w:val="24"/>
        </w:rPr>
        <w:t xml:space="preserve"> Panevėžio miesto savivaldybėje</w:t>
      </w:r>
      <w:r w:rsidR="003E0975" w:rsidRPr="00FB39A2">
        <w:rPr>
          <w:rFonts w:ascii="Times New Roman" w:eastAsia="Times New Roman" w:hAnsi="Times New Roman" w:cs="Times New Roman"/>
          <w:sz w:val="24"/>
        </w:rPr>
        <w:t xml:space="preserve">“ paraišką pagal </w:t>
      </w:r>
      <w:r w:rsidR="003E0975">
        <w:rPr>
          <w:rFonts w:ascii="Times New Roman" w:eastAsia="Times New Roman" w:hAnsi="Times New Roman" w:cs="Times New Roman"/>
          <w:sz w:val="24"/>
        </w:rPr>
        <w:t xml:space="preserve">kvietimą </w:t>
      </w:r>
      <w:r w:rsidR="003E0975" w:rsidRPr="00FB39A2">
        <w:rPr>
          <w:rFonts w:ascii="Times New Roman" w:eastAsia="Times New Roman" w:hAnsi="Times New Roman" w:cs="Times New Roman"/>
          <w:sz w:val="24"/>
        </w:rPr>
        <w:t xml:space="preserve">LT03-2-SAM-K01 </w:t>
      </w:r>
      <w:r w:rsidR="003E0975">
        <w:rPr>
          <w:rFonts w:ascii="Times New Roman" w:eastAsia="Times New Roman" w:hAnsi="Times New Roman" w:cs="Times New Roman"/>
          <w:sz w:val="24"/>
        </w:rPr>
        <w:t>„</w:t>
      </w:r>
      <w:r w:rsidR="003E0975" w:rsidRPr="00FB39A2">
        <w:rPr>
          <w:rFonts w:ascii="Times New Roman" w:eastAsia="Times New Roman" w:hAnsi="Times New Roman" w:cs="Times New Roman"/>
          <w:sz w:val="24"/>
        </w:rPr>
        <w:t>2014–2021 m. Europos ekonominės erdvės finansinio mechanizmo Programos „Sveikata“ kvietimas teikti paraiškas „Ikimokyklinio ir mokyklinio ugdymo įstaigų sveikatos kabinetų aprūpinimas metodinėmis priemonėmis““</w:t>
      </w:r>
      <w:r w:rsidR="003E0975">
        <w:rPr>
          <w:rFonts w:ascii="Times New Roman" w:eastAsia="Times New Roman" w:hAnsi="Times New Roman" w:cs="Times New Roman"/>
          <w:sz w:val="24"/>
        </w:rPr>
        <w:t>.</w:t>
      </w:r>
    </w:p>
    <w:p w14:paraId="4D9C439F" w14:textId="6B4211A2" w:rsidR="00C97EB7" w:rsidRDefault="003E0975" w:rsidP="00525FB8">
      <w:pPr>
        <w:spacing w:after="0" w:line="240" w:lineRule="auto"/>
        <w:ind w:left="142" w:firstLine="567"/>
        <w:jc w:val="both"/>
        <w:rPr>
          <w:rFonts w:ascii="Times New Roman" w:hAnsi="Times New Roman" w:cs="Times New Roman"/>
          <w:sz w:val="24"/>
          <w:szCs w:val="24"/>
        </w:rPr>
      </w:pPr>
      <w:r w:rsidRPr="008E3B78">
        <w:rPr>
          <w:rFonts w:ascii="Times New Roman" w:hAnsi="Times New Roman" w:cs="Times New Roman"/>
          <w:sz w:val="24"/>
          <w:szCs w:val="24"/>
        </w:rPr>
        <w:t>Šiuo metu atrenkami kabinetai, kuriems reikalingas einamasis remontas. Pagal projekto reikalavimus vieno kabineto remontui galima maksimali suma – 50 tūkst. Eur. Panevėžio mieste Visuomenės sveikatos biuro specialistai dirba 55 ugdymo įstaigose (29 – ikimokyklinio ugdymo ir 26 mokyklose). Kadangi kai kuriose įstaigose ką tik vyko remonto darbai, o beveik visose ikimokyklinio ugdymo įstaigose biuro specialistai neturi atskiro kabineto, t.y. dirba kartu su kitais darbuotojais, šiuo metu tikrinama informacija vietose, ar skirta patalpa yra tinkama ir ar tikrai reikia remonto, nes įstaigų vadovų ir Sveikatos bi</w:t>
      </w:r>
      <w:r w:rsidR="00A55253" w:rsidRPr="008E3B78">
        <w:rPr>
          <w:rFonts w:ascii="Times New Roman" w:hAnsi="Times New Roman" w:cs="Times New Roman"/>
          <w:sz w:val="24"/>
          <w:szCs w:val="24"/>
        </w:rPr>
        <w:t>u</w:t>
      </w:r>
      <w:r w:rsidRPr="008E3B78">
        <w:rPr>
          <w:rFonts w:ascii="Times New Roman" w:hAnsi="Times New Roman" w:cs="Times New Roman"/>
          <w:sz w:val="24"/>
          <w:szCs w:val="24"/>
        </w:rPr>
        <w:t>ro specialistų vertinimai nesutampa.</w:t>
      </w:r>
    </w:p>
    <w:p w14:paraId="0951CB10" w14:textId="77777777" w:rsidR="00525FB8" w:rsidRPr="00525FB8" w:rsidRDefault="00525FB8" w:rsidP="00525FB8">
      <w:pPr>
        <w:spacing w:after="0" w:line="240" w:lineRule="auto"/>
        <w:ind w:left="142" w:firstLine="567"/>
        <w:jc w:val="both"/>
        <w:rPr>
          <w:rFonts w:ascii="Times New Roman" w:hAnsi="Times New Roman" w:cs="Times New Roman"/>
          <w:sz w:val="24"/>
          <w:szCs w:val="24"/>
        </w:rPr>
      </w:pPr>
    </w:p>
    <w:p w14:paraId="7EDAFA2F" w14:textId="77777777" w:rsidR="005736B7" w:rsidRDefault="00035787" w:rsidP="00F11058">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Sprendimo priėmimo būtinumo pagrindimas, kokių pozityvių rezultatų laukiama. </w:t>
      </w:r>
    </w:p>
    <w:p w14:paraId="31BCCB98" w14:textId="5A1F6BB9" w:rsidR="00F11058" w:rsidRDefault="00F11058" w:rsidP="00F11058">
      <w:pPr>
        <w:tabs>
          <w:tab w:val="left" w:pos="0"/>
        </w:tabs>
        <w:spacing w:after="0" w:line="240" w:lineRule="auto"/>
        <w:ind w:firstLine="851"/>
        <w:jc w:val="both"/>
        <w:rPr>
          <w:rFonts w:ascii="Times New Roman" w:eastAsia="Times New Roman" w:hAnsi="Times New Roman" w:cs="Times New Roman"/>
          <w:sz w:val="24"/>
        </w:rPr>
      </w:pPr>
      <w:r w:rsidRPr="00F11058">
        <w:rPr>
          <w:rFonts w:ascii="Times New Roman" w:eastAsia="Times New Roman" w:hAnsi="Times New Roman" w:cs="Times New Roman"/>
          <w:sz w:val="24"/>
        </w:rPr>
        <w:t xml:space="preserve">Vertinant projektą, papildomi </w:t>
      </w:r>
      <w:r w:rsidR="00525FB8">
        <w:rPr>
          <w:rFonts w:ascii="Times New Roman" w:eastAsia="Times New Roman" w:hAnsi="Times New Roman" w:cs="Times New Roman"/>
          <w:sz w:val="24"/>
        </w:rPr>
        <w:t>10</w:t>
      </w:r>
      <w:r w:rsidRPr="00F11058">
        <w:rPr>
          <w:rFonts w:ascii="Times New Roman" w:eastAsia="Times New Roman" w:hAnsi="Times New Roman" w:cs="Times New Roman"/>
          <w:sz w:val="24"/>
        </w:rPr>
        <w:t xml:space="preserve"> bal</w:t>
      </w:r>
      <w:r w:rsidR="00525FB8">
        <w:rPr>
          <w:rFonts w:ascii="Times New Roman" w:eastAsia="Times New Roman" w:hAnsi="Times New Roman" w:cs="Times New Roman"/>
          <w:sz w:val="24"/>
        </w:rPr>
        <w:t>ų</w:t>
      </w:r>
      <w:r w:rsidRPr="00F11058">
        <w:rPr>
          <w:rFonts w:ascii="Times New Roman" w:eastAsia="Times New Roman" w:hAnsi="Times New Roman" w:cs="Times New Roman"/>
          <w:sz w:val="24"/>
        </w:rPr>
        <w:t xml:space="preserve"> skiriami, jeigu paraiškoje numatytas nuosavas piniginis įnašas (ne mažiau kaip </w:t>
      </w:r>
      <w:r w:rsidR="00525FB8">
        <w:rPr>
          <w:rFonts w:ascii="Times New Roman" w:eastAsia="Times New Roman" w:hAnsi="Times New Roman" w:cs="Times New Roman"/>
          <w:sz w:val="24"/>
        </w:rPr>
        <w:t>16-20</w:t>
      </w:r>
      <w:r w:rsidRPr="00F11058">
        <w:rPr>
          <w:rFonts w:ascii="Times New Roman" w:eastAsia="Times New Roman" w:hAnsi="Times New Roman" w:cs="Times New Roman"/>
          <w:sz w:val="24"/>
        </w:rPr>
        <w:t xml:space="preserve"> procentai projekto vertės) ir nurodytas nuosavo įnašo lėšų šaltinis. Atsižvelgiant į tai </w:t>
      </w:r>
      <w:r>
        <w:rPr>
          <w:rFonts w:ascii="Times New Roman" w:eastAsia="Times New Roman" w:hAnsi="Times New Roman" w:cs="Times New Roman"/>
          <w:sz w:val="24"/>
        </w:rPr>
        <w:t>parengtas</w:t>
      </w:r>
      <w:r w:rsidRPr="00F11058">
        <w:rPr>
          <w:rFonts w:ascii="Times New Roman" w:eastAsia="Times New Roman" w:hAnsi="Times New Roman" w:cs="Times New Roman"/>
          <w:sz w:val="24"/>
        </w:rPr>
        <w:t xml:space="preserve"> Tarybos sprendimo projekt</w:t>
      </w:r>
      <w:r>
        <w:rPr>
          <w:rFonts w:ascii="Times New Roman" w:eastAsia="Times New Roman" w:hAnsi="Times New Roman" w:cs="Times New Roman"/>
          <w:sz w:val="24"/>
        </w:rPr>
        <w:t>as</w:t>
      </w:r>
      <w:r w:rsidRPr="00F11058">
        <w:rPr>
          <w:rFonts w:ascii="Times New Roman" w:eastAsia="Times New Roman" w:hAnsi="Times New Roman" w:cs="Times New Roman"/>
          <w:sz w:val="24"/>
        </w:rPr>
        <w:t xml:space="preserve"> dėl prisidėjimo prie projekto įgyvendinimo.</w:t>
      </w:r>
    </w:p>
    <w:p w14:paraId="32DB5D10" w14:textId="40F23E0C" w:rsidR="00F11058" w:rsidRDefault="00F11058" w:rsidP="00F11058">
      <w:pPr>
        <w:tabs>
          <w:tab w:val="left" w:pos="0"/>
        </w:tabs>
        <w:spacing w:after="0" w:line="240" w:lineRule="auto"/>
        <w:ind w:firstLine="851"/>
        <w:jc w:val="both"/>
        <w:rPr>
          <w:rFonts w:ascii="Times New Roman" w:eastAsia="Times New Roman" w:hAnsi="Times New Roman" w:cs="Times New Roman"/>
          <w:sz w:val="24"/>
        </w:rPr>
      </w:pPr>
      <w:r w:rsidRPr="0017379F">
        <w:rPr>
          <w:rFonts w:ascii="Times New Roman" w:eastAsia="Times New Roman" w:hAnsi="Times New Roman" w:cs="Times New Roman"/>
          <w:sz w:val="24"/>
        </w:rPr>
        <w:t xml:space="preserve">Laimėjus konkursą ir įgyvendinus projektą, </w:t>
      </w:r>
      <w:r w:rsidR="00525FB8">
        <w:rPr>
          <w:rFonts w:ascii="Times New Roman" w:eastAsia="Times New Roman" w:hAnsi="Times New Roman" w:cs="Times New Roman"/>
          <w:sz w:val="24"/>
        </w:rPr>
        <w:t>sveikatos kabinetai būtų aprūpinti metodinėmis priemonėmis ir dalyje jų atliktas remontas.</w:t>
      </w:r>
    </w:p>
    <w:p w14:paraId="248DF64C" w14:textId="77777777" w:rsidR="00F11058" w:rsidRPr="0067600D" w:rsidRDefault="00F11058" w:rsidP="0067600D">
      <w:pPr>
        <w:tabs>
          <w:tab w:val="left" w:pos="0"/>
        </w:tabs>
        <w:spacing w:after="0" w:line="240" w:lineRule="auto"/>
        <w:jc w:val="both"/>
        <w:rPr>
          <w:rFonts w:ascii="Times New Roman" w:eastAsia="Times New Roman" w:hAnsi="Times New Roman" w:cs="Times New Roman"/>
          <w:b/>
          <w:sz w:val="24"/>
        </w:rPr>
      </w:pPr>
    </w:p>
    <w:p w14:paraId="752E8006" w14:textId="77777777" w:rsidR="005736B7" w:rsidRPr="0067600D" w:rsidRDefault="00035787" w:rsidP="0067600D">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67600D">
        <w:rPr>
          <w:rFonts w:ascii="Times New Roman" w:eastAsia="Times New Roman" w:hAnsi="Times New Roman" w:cs="Times New Roman"/>
          <w:b/>
          <w:sz w:val="24"/>
        </w:rPr>
        <w:t>Skaičiavimai, išlaidų sąmatos, finansavimo šaltiniai:</w:t>
      </w:r>
    </w:p>
    <w:p w14:paraId="39800667" w14:textId="77777777" w:rsidR="00525FB8" w:rsidRPr="00525FB8" w:rsidRDefault="00525FB8" w:rsidP="00525FB8">
      <w:pPr>
        <w:tabs>
          <w:tab w:val="left" w:pos="0"/>
        </w:tabs>
        <w:spacing w:after="0" w:line="240" w:lineRule="auto"/>
        <w:ind w:firstLine="851"/>
        <w:jc w:val="both"/>
        <w:rPr>
          <w:rFonts w:ascii="Times New Roman" w:eastAsia="Times New Roman" w:hAnsi="Times New Roman" w:cs="Times New Roman"/>
          <w:sz w:val="24"/>
        </w:rPr>
      </w:pPr>
      <w:r w:rsidRPr="00525FB8">
        <w:rPr>
          <w:rFonts w:ascii="Times New Roman" w:eastAsia="Times New Roman" w:hAnsi="Times New Roman" w:cs="Times New Roman"/>
          <w:sz w:val="24"/>
        </w:rPr>
        <w:t>Numatoma projekto vertė 250 000,00 Eur., įgyvendinimo laikotarpis – 24 mėn.</w:t>
      </w:r>
    </w:p>
    <w:p w14:paraId="7F82766E" w14:textId="77777777" w:rsidR="00525FB8" w:rsidRPr="00525FB8" w:rsidRDefault="00525FB8" w:rsidP="00525FB8">
      <w:pPr>
        <w:tabs>
          <w:tab w:val="left" w:pos="0"/>
        </w:tabs>
        <w:spacing w:after="0" w:line="240" w:lineRule="auto"/>
        <w:ind w:firstLine="851"/>
        <w:jc w:val="both"/>
        <w:rPr>
          <w:rFonts w:ascii="Times New Roman" w:eastAsia="Times New Roman" w:hAnsi="Times New Roman" w:cs="Times New Roman"/>
          <w:sz w:val="24"/>
        </w:rPr>
      </w:pPr>
      <w:r w:rsidRPr="00525FB8">
        <w:rPr>
          <w:rFonts w:ascii="Times New Roman" w:eastAsia="Times New Roman" w:hAnsi="Times New Roman" w:cs="Times New Roman"/>
          <w:sz w:val="24"/>
        </w:rPr>
        <w:t xml:space="preserve">Didžiausia galima projekto finansavimo dalis nuo visų tinkamų finansuoti išlaidų sudaro 90 proc., Pareiškėjas arba partneris privalo prisidėti ne mažiau 10 proc. išlaidų ir privalo užtikrinti visų kitų projektui įgyvendinti reikalingų išlaidų finansavimą, ir padengti netinkamas finansuoti, bet būtinas projektui įgyvendinti išlaidas.  </w:t>
      </w:r>
    </w:p>
    <w:p w14:paraId="563672A2" w14:textId="213F89DB" w:rsidR="005736B7" w:rsidRPr="00525FB8" w:rsidRDefault="00525FB8" w:rsidP="00525FB8">
      <w:pPr>
        <w:tabs>
          <w:tab w:val="left" w:pos="0"/>
        </w:tabs>
        <w:spacing w:after="0" w:line="240" w:lineRule="auto"/>
        <w:ind w:firstLine="851"/>
        <w:jc w:val="both"/>
        <w:rPr>
          <w:rFonts w:ascii="Times New Roman" w:eastAsia="Times New Roman" w:hAnsi="Times New Roman" w:cs="Times New Roman"/>
          <w:sz w:val="24"/>
        </w:rPr>
      </w:pPr>
      <w:r w:rsidRPr="00525FB8">
        <w:rPr>
          <w:rFonts w:ascii="Times New Roman" w:eastAsia="Times New Roman" w:hAnsi="Times New Roman" w:cs="Times New Roman"/>
          <w:sz w:val="24"/>
        </w:rPr>
        <w:t xml:space="preserve">Kad projektas būtų vertinamas, jis turi surinkti min. 40 balų. Mažiausia suma, kurią turėtų prisidėti Savivaldybė – 10 proc. arba 25 000,00 Eur., tokiu atveju maksimalus galimas projekto vertinimas – 45 balai. </w:t>
      </w:r>
      <w:r w:rsidR="00035787" w:rsidRPr="00525FB8">
        <w:rPr>
          <w:rFonts w:ascii="Times New Roman" w:eastAsia="Times New Roman" w:hAnsi="Times New Roman" w:cs="Times New Roman"/>
          <w:sz w:val="24"/>
        </w:rPr>
        <w:t>Reali Projekto įgyvendinimo kaina b</w:t>
      </w:r>
      <w:r>
        <w:rPr>
          <w:rFonts w:ascii="Times New Roman" w:eastAsia="Times New Roman" w:hAnsi="Times New Roman" w:cs="Times New Roman"/>
          <w:sz w:val="24"/>
        </w:rPr>
        <w:t>ūtų</w:t>
      </w:r>
      <w:r w:rsidR="00035787" w:rsidRPr="00525FB8">
        <w:rPr>
          <w:rFonts w:ascii="Times New Roman" w:eastAsia="Times New Roman" w:hAnsi="Times New Roman" w:cs="Times New Roman"/>
          <w:sz w:val="24"/>
        </w:rPr>
        <w:t xml:space="preserve"> žinoma įvykdžius visų</w:t>
      </w:r>
      <w:r w:rsidR="00F50835" w:rsidRPr="00525FB8">
        <w:rPr>
          <w:rFonts w:ascii="Times New Roman" w:eastAsia="Times New Roman" w:hAnsi="Times New Roman" w:cs="Times New Roman"/>
          <w:sz w:val="24"/>
        </w:rPr>
        <w:t xml:space="preserve"> </w:t>
      </w:r>
      <w:r w:rsidR="00035787" w:rsidRPr="00525FB8">
        <w:rPr>
          <w:rFonts w:ascii="Times New Roman" w:eastAsia="Times New Roman" w:hAnsi="Times New Roman" w:cs="Times New Roman"/>
          <w:sz w:val="24"/>
        </w:rPr>
        <w:t>veiklų viešuosius pirkimus.</w:t>
      </w:r>
    </w:p>
    <w:p w14:paraId="01D89389" w14:textId="77777777" w:rsidR="005736B7" w:rsidRPr="0067600D" w:rsidRDefault="00035787" w:rsidP="0067600D">
      <w:pPr>
        <w:pStyle w:val="Sraopastraipa"/>
        <w:numPr>
          <w:ilvl w:val="0"/>
          <w:numId w:val="8"/>
        </w:numPr>
        <w:tabs>
          <w:tab w:val="left" w:pos="0"/>
        </w:tabs>
        <w:spacing w:after="0" w:line="240" w:lineRule="auto"/>
        <w:ind w:left="0" w:firstLine="851"/>
        <w:jc w:val="both"/>
        <w:rPr>
          <w:rFonts w:ascii="Times New Roman" w:eastAsia="Times New Roman" w:hAnsi="Times New Roman" w:cs="Times New Roman"/>
          <w:b/>
          <w:bCs/>
          <w:sz w:val="24"/>
        </w:rPr>
      </w:pPr>
      <w:r w:rsidRPr="0067600D">
        <w:rPr>
          <w:rFonts w:ascii="Times New Roman" w:eastAsia="Times New Roman" w:hAnsi="Times New Roman" w:cs="Times New Roman"/>
          <w:b/>
          <w:bCs/>
          <w:sz w:val="24"/>
        </w:rPr>
        <w:t xml:space="preserve">Galimos neigiamos pasekmės priėmus sprendimą, kokių priemonių reikėtų imtis, kad tokių pasekmių būtų išvengta: </w:t>
      </w:r>
    </w:p>
    <w:p w14:paraId="6CA0AAB6" w14:textId="77777777" w:rsidR="005736B7" w:rsidRDefault="00035787">
      <w:pPr>
        <w:spacing w:after="0" w:line="36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Nenumatomos. </w:t>
      </w:r>
    </w:p>
    <w:p w14:paraId="6AC1EDF2" w14:textId="77777777" w:rsidR="005736B7" w:rsidRPr="00824E9B" w:rsidRDefault="00035787" w:rsidP="00824E9B">
      <w:pPr>
        <w:pStyle w:val="Sraopastraipa"/>
        <w:numPr>
          <w:ilvl w:val="0"/>
          <w:numId w:val="8"/>
        </w:numPr>
        <w:spacing w:after="0" w:line="360" w:lineRule="auto"/>
        <w:rPr>
          <w:rFonts w:ascii="Times New Roman" w:eastAsia="Times New Roman" w:hAnsi="Times New Roman" w:cs="Times New Roman"/>
          <w:b/>
          <w:sz w:val="24"/>
        </w:rPr>
      </w:pPr>
      <w:r w:rsidRPr="00824E9B">
        <w:rPr>
          <w:rFonts w:ascii="Times New Roman" w:eastAsia="Times New Roman" w:hAnsi="Times New Roman" w:cs="Times New Roman"/>
          <w:b/>
          <w:sz w:val="24"/>
        </w:rPr>
        <w:t xml:space="preserve">Kieno iniciatyva parengtas sprendimo projektas: </w:t>
      </w:r>
    </w:p>
    <w:p w14:paraId="2CD247FD" w14:textId="77777777" w:rsidR="005736B7" w:rsidRDefault="00035787">
      <w:pPr>
        <w:spacing w:after="0" w:line="36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Savivaldybės administracijos. </w:t>
      </w:r>
    </w:p>
    <w:p w14:paraId="6B902A42" w14:textId="77777777" w:rsidR="00824E9B" w:rsidRDefault="00824E9B">
      <w:pPr>
        <w:spacing w:after="0" w:line="360" w:lineRule="auto"/>
        <w:ind w:firstLine="851"/>
        <w:jc w:val="both"/>
        <w:rPr>
          <w:rFonts w:ascii="Times New Roman" w:eastAsia="Times New Roman" w:hAnsi="Times New Roman" w:cs="Times New Roman"/>
          <w:sz w:val="24"/>
        </w:rPr>
      </w:pPr>
    </w:p>
    <w:p w14:paraId="700F48D2" w14:textId="475B76B2" w:rsidR="00DF2F4A" w:rsidRDefault="00DF2F4A">
      <w:pPr>
        <w:spacing w:after="0" w:line="36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vyr. specialistė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Pr="00DF2F4A">
        <w:rPr>
          <w:rFonts w:ascii="Times New Roman" w:eastAsia="Times New Roman" w:hAnsi="Times New Roman" w:cs="Times New Roman"/>
          <w:sz w:val="24"/>
        </w:rPr>
        <w:t>Dalia Lauruškienė</w:t>
      </w:r>
    </w:p>
    <w:sectPr w:rsidR="00DF2F4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649E1"/>
    <w:multiLevelType w:val="multilevel"/>
    <w:tmpl w:val="E67CB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7B1709"/>
    <w:multiLevelType w:val="hybridMultilevel"/>
    <w:tmpl w:val="9EB05284"/>
    <w:lvl w:ilvl="0" w:tplc="1C7C40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83E4435"/>
    <w:multiLevelType w:val="multilevel"/>
    <w:tmpl w:val="DB8897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351FB6"/>
    <w:multiLevelType w:val="multilevel"/>
    <w:tmpl w:val="67EAFA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726C62"/>
    <w:multiLevelType w:val="multilevel"/>
    <w:tmpl w:val="798C55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2766C4"/>
    <w:multiLevelType w:val="hybridMultilevel"/>
    <w:tmpl w:val="3A680370"/>
    <w:lvl w:ilvl="0" w:tplc="EAC063B2">
      <w:start w:val="202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AE601E9"/>
    <w:multiLevelType w:val="multilevel"/>
    <w:tmpl w:val="0F1043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F2C034D"/>
    <w:multiLevelType w:val="multilevel"/>
    <w:tmpl w:val="911EC8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4"/>
  </w:num>
  <w:num w:numId="5">
    <w:abstractNumId w:val="6"/>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6B7"/>
    <w:rsid w:val="00035787"/>
    <w:rsid w:val="000B01D8"/>
    <w:rsid w:val="0017379F"/>
    <w:rsid w:val="002053C0"/>
    <w:rsid w:val="002E652B"/>
    <w:rsid w:val="003E0975"/>
    <w:rsid w:val="00525FB8"/>
    <w:rsid w:val="005736B7"/>
    <w:rsid w:val="0067600D"/>
    <w:rsid w:val="006A005E"/>
    <w:rsid w:val="00824E9B"/>
    <w:rsid w:val="008E2485"/>
    <w:rsid w:val="008E3B78"/>
    <w:rsid w:val="009A1D96"/>
    <w:rsid w:val="00A55253"/>
    <w:rsid w:val="00AA2DE0"/>
    <w:rsid w:val="00C97EB7"/>
    <w:rsid w:val="00DF2F4A"/>
    <w:rsid w:val="00EB09F4"/>
    <w:rsid w:val="00F11058"/>
    <w:rsid w:val="00F508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7F9F"/>
  <w15:docId w15:val="{DC1DA671-192E-45ED-9ED1-C55F13A0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737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4175</Words>
  <Characters>2380</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Bareikienė</dc:creator>
  <cp:lastModifiedBy>Daiva Breivienė</cp:lastModifiedBy>
  <cp:revision>2</cp:revision>
  <dcterms:created xsi:type="dcterms:W3CDTF">2020-09-15T12:01:00Z</dcterms:created>
  <dcterms:modified xsi:type="dcterms:W3CDTF">2020-09-15T12:01:00Z</dcterms:modified>
</cp:coreProperties>
</file>