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E06E79" w14:textId="77777777" w:rsidR="005C41AC" w:rsidRPr="005C41AC" w:rsidRDefault="001D3CB6" w:rsidP="005C41AC">
      <w:pPr>
        <w:jc w:val="center"/>
        <w:rPr>
          <w:szCs w:val="24"/>
        </w:rPr>
      </w:pPr>
      <w:r>
        <w:rPr>
          <w:noProof/>
          <w:lang w:eastAsia="lt-LT"/>
        </w:rPr>
        <w:drawing>
          <wp:inline distT="0" distB="0" distL="0" distR="0" wp14:anchorId="076BE0A4" wp14:editId="5095B2D1">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8FB074C" w14:textId="77777777" w:rsidR="005C41AC" w:rsidRPr="005C41AC" w:rsidRDefault="005C41AC" w:rsidP="005C41AC">
      <w:pPr>
        <w:jc w:val="center"/>
        <w:rPr>
          <w:szCs w:val="24"/>
        </w:rPr>
      </w:pPr>
    </w:p>
    <w:p w14:paraId="5153EBD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1B8A787C" w14:textId="77777777" w:rsidR="005C41AC" w:rsidRPr="005C41AC" w:rsidRDefault="005C41AC" w:rsidP="00571BF3">
      <w:pPr>
        <w:keepNext/>
        <w:jc w:val="center"/>
        <w:outlineLvl w:val="1"/>
      </w:pPr>
    </w:p>
    <w:p w14:paraId="2A3CF26F" w14:textId="77777777" w:rsidR="005C41AC" w:rsidRPr="005C41AC" w:rsidRDefault="005C41AC" w:rsidP="00571BF3">
      <w:pPr>
        <w:keepNext/>
        <w:jc w:val="center"/>
        <w:outlineLvl w:val="1"/>
      </w:pPr>
    </w:p>
    <w:p w14:paraId="7F2D4770" w14:textId="77777777" w:rsidR="0062551B" w:rsidRPr="00A562AA" w:rsidRDefault="00A11511" w:rsidP="00571BF3">
      <w:pPr>
        <w:keepNext/>
        <w:jc w:val="center"/>
        <w:outlineLvl w:val="1"/>
        <w:rPr>
          <w:b/>
        </w:rPr>
      </w:pPr>
      <w:r>
        <w:rPr>
          <w:b/>
        </w:rPr>
        <w:t>SPRENDIMAS</w:t>
      </w:r>
    </w:p>
    <w:p w14:paraId="071A9FF5" w14:textId="37FA1505" w:rsidR="0062551B" w:rsidRPr="00A562AA" w:rsidRDefault="006127B2" w:rsidP="005F44E3">
      <w:pPr>
        <w:pStyle w:val="Antrat1"/>
      </w:pPr>
      <w:r>
        <w:t>DĖL</w:t>
      </w:r>
      <w:r w:rsidR="007434D7">
        <w:t xml:space="preserve"> SAVIVALDYBĖS TARYBOS 2019 M. BALANDŽIO 12 D. SPRENDIMO NR. 1-118</w:t>
      </w:r>
      <w:r w:rsidR="00B32F5B">
        <w:t xml:space="preserve"> „DĖL UAB „AUKŠTAITIJOS VANDENYS“ GERIAMOJO VANDENS TIEKIMO IR NUOTEKŲ TVARKYMO PASLAUGŲ BAZINIŲ KAINŲ NUSTATYMO IR</w:t>
      </w:r>
      <w:r w:rsidR="007434D7">
        <w:t xml:space="preserve"> </w:t>
      </w:r>
      <w:r w:rsidR="00B32F5B">
        <w:t>SAVIVALDYBĖS TARYBOS 2015 M. BIRŽELIO 25 D. SPRENDIMO N</w:t>
      </w:r>
      <w:r w:rsidR="00927576">
        <w:t>R</w:t>
      </w:r>
      <w:r w:rsidR="00B32F5B">
        <w:t xml:space="preserve">. 1-132 (SU PAKEITIMU) IR 2017 M. LAPKRIČIO 23 D. SPRENDIMO NR. 1-350 PRIPAŽINIMO NETEKUSIAIS GALIOS“ </w:t>
      </w:r>
      <w:r w:rsidR="007434D7">
        <w:t>PA</w:t>
      </w:r>
      <w:r w:rsidR="00E11C3E">
        <w:t>KE</w:t>
      </w:r>
      <w:r w:rsidR="007434D7">
        <w:t>I</w:t>
      </w:r>
      <w:r w:rsidR="00E11C3E">
        <w:t>T</w:t>
      </w:r>
      <w:r w:rsidR="007434D7">
        <w:t xml:space="preserve">IMO </w:t>
      </w:r>
    </w:p>
    <w:p w14:paraId="23772EAE" w14:textId="77777777" w:rsidR="0062551B" w:rsidRDefault="0062551B" w:rsidP="003E58F0">
      <w:pPr>
        <w:jc w:val="center"/>
      </w:pPr>
    </w:p>
    <w:p w14:paraId="2E46974A"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2020 m. spalio 13 d.</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TSP-339</w:t>
      </w:r>
      <w:r>
        <w:fldChar w:fldCharType="end"/>
      </w:r>
      <w:bookmarkEnd w:id="1"/>
    </w:p>
    <w:p w14:paraId="6526AFB2" w14:textId="77777777" w:rsidR="0062551B" w:rsidRPr="00A562AA" w:rsidRDefault="0062551B" w:rsidP="00571BF3">
      <w:pPr>
        <w:keepNext/>
        <w:jc w:val="center"/>
        <w:outlineLvl w:val="2"/>
        <w:rPr>
          <w:b/>
        </w:rPr>
      </w:pPr>
      <w:r w:rsidRPr="00A562AA">
        <w:t>Panevėžys</w:t>
      </w:r>
    </w:p>
    <w:p w14:paraId="182F3A40" w14:textId="77777777" w:rsidR="0062551B" w:rsidRDefault="0062551B" w:rsidP="00571BF3">
      <w:pPr>
        <w:jc w:val="both"/>
      </w:pPr>
    </w:p>
    <w:p w14:paraId="66DA6305" w14:textId="77777777" w:rsidR="00DE537A" w:rsidRDefault="0062551B" w:rsidP="008B1546">
      <w:pPr>
        <w:spacing w:line="360" w:lineRule="auto"/>
        <w:ind w:firstLine="851"/>
        <w:jc w:val="both"/>
      </w:pPr>
      <w:r w:rsidRPr="00A562AA">
        <w:rPr>
          <w:szCs w:val="24"/>
        </w:rPr>
        <w:t>Vadovaudamasi</w:t>
      </w:r>
      <w:r w:rsidR="00DE537A" w:rsidRPr="00DE537A">
        <w:t xml:space="preserve"> </w:t>
      </w:r>
      <w:r w:rsidR="00DE537A" w:rsidRPr="004A2B71">
        <w:t xml:space="preserve">Lietuvos Respublikos vietos savivaldos įstatymo </w:t>
      </w:r>
      <w:r w:rsidR="00DE537A">
        <w:t xml:space="preserve">18 straipsnio 1 dalimi, </w:t>
      </w:r>
      <w:r w:rsidR="00DE537A" w:rsidRPr="004A2B71">
        <w:t xml:space="preserve">16 straipsnio 2 dalies 37 punktu, Lietuvos Respublikos geriamojo vandens tiekimo ir nuotekų tvarkymo įstatymo 10 straipsnio </w:t>
      </w:r>
      <w:r w:rsidR="00FC7AAC">
        <w:t>7</w:t>
      </w:r>
      <w:r w:rsidR="00DE537A" w:rsidRPr="004A2B71">
        <w:t xml:space="preserve"> punktu</w:t>
      </w:r>
      <w:r w:rsidR="00DE537A">
        <w:t>, 34 straipsnio 2 ir 12 punktais</w:t>
      </w:r>
      <w:r w:rsidR="00DE537A" w:rsidRPr="004A2B71">
        <w:t xml:space="preserve"> ir Valstybinės energetikos </w:t>
      </w:r>
      <w:r w:rsidR="00DE537A">
        <w:t xml:space="preserve">reguliavimo tarybos </w:t>
      </w:r>
      <w:r w:rsidR="00DE537A" w:rsidRPr="004A2B71">
        <w:t>20</w:t>
      </w:r>
      <w:r w:rsidR="00DE537A">
        <w:t>20</w:t>
      </w:r>
      <w:r w:rsidR="00DE537A" w:rsidRPr="004A2B71">
        <w:t xml:space="preserve"> m. </w:t>
      </w:r>
      <w:r w:rsidR="00DE537A">
        <w:t>rugpjūčio</w:t>
      </w:r>
      <w:r w:rsidR="00DE537A" w:rsidRPr="004A2B71">
        <w:t xml:space="preserve"> </w:t>
      </w:r>
      <w:r w:rsidR="00E118CD">
        <w:t>31</w:t>
      </w:r>
      <w:r w:rsidR="00DE537A" w:rsidRPr="004A2B71">
        <w:t xml:space="preserve"> d. nutarimu Nr. O3</w:t>
      </w:r>
      <w:r w:rsidR="00DE537A">
        <w:t>E</w:t>
      </w:r>
      <w:r w:rsidR="00DE537A" w:rsidRPr="004A2B71">
        <w:t>-</w:t>
      </w:r>
      <w:r w:rsidR="00DE537A">
        <w:t>767</w:t>
      </w:r>
      <w:r w:rsidR="00DE537A" w:rsidRPr="004A2B71">
        <w:t xml:space="preserve"> „Dėl </w:t>
      </w:r>
      <w:r w:rsidR="00DE537A">
        <w:t>UAB</w:t>
      </w:r>
      <w:r w:rsidR="00DE537A" w:rsidRPr="004A2B71">
        <w:t xml:space="preserve"> „Aukštaitijos vandenys“ </w:t>
      </w:r>
      <w:r w:rsidR="00DE537A">
        <w:t xml:space="preserve">perskaičiuotų </w:t>
      </w:r>
      <w:r w:rsidR="00DE537A" w:rsidRPr="004A2B71">
        <w:t>geriamojo vandens tiekimo ir nuotekų tvarkymo paslaugų bazinių kainų derinimo“</w:t>
      </w:r>
      <w:r w:rsidR="00DE537A" w:rsidRPr="004A2B71">
        <w:rPr>
          <w:szCs w:val="24"/>
        </w:rPr>
        <w:t>,</w:t>
      </w:r>
      <w:r w:rsidR="00DE537A" w:rsidRPr="004A2B71">
        <w:t xml:space="preserve"> Panevėžio miesto savivaldybės taryba</w:t>
      </w:r>
      <w:r w:rsidR="00DE537A">
        <w:t xml:space="preserve">  </w:t>
      </w:r>
      <w:r w:rsidR="00DE537A" w:rsidRPr="004A2B71">
        <w:t>n u s p r e n d ž i a:</w:t>
      </w:r>
    </w:p>
    <w:p w14:paraId="63159261" w14:textId="0A0ED733" w:rsidR="00E11C3E" w:rsidRPr="00614634" w:rsidRDefault="00E11C3E" w:rsidP="008B1546">
      <w:pPr>
        <w:tabs>
          <w:tab w:val="left" w:pos="426"/>
          <w:tab w:val="left" w:pos="709"/>
        </w:tabs>
        <w:spacing w:line="360" w:lineRule="auto"/>
        <w:ind w:firstLine="851"/>
        <w:jc w:val="both"/>
        <w:rPr>
          <w:b/>
          <w:i/>
          <w:szCs w:val="24"/>
          <w:lang w:eastAsia="lt-LT"/>
        </w:rPr>
      </w:pPr>
      <w:r>
        <w:rPr>
          <w:szCs w:val="24"/>
          <w:lang w:eastAsia="lt-LT"/>
        </w:rPr>
        <w:t>Pakeisti Panevėžio miesto savivaldybės tarybos 2019 m. balandžio 12 d. sprendimo Nr. 1-118 „</w:t>
      </w:r>
      <w:r>
        <w:t>Dėl UAB „Aukštaitijos vandenys“ geriamojo vandens tiekimo ir nuotekų tvarkymo paslaugų bazinių kainų nustatymo ir savivaldybės tarybos 201</w:t>
      </w:r>
      <w:r w:rsidR="001F49C2">
        <w:t>5</w:t>
      </w:r>
      <w:r>
        <w:t xml:space="preserve"> m. b</w:t>
      </w:r>
      <w:r w:rsidR="001F49C2">
        <w:t>iržel</w:t>
      </w:r>
      <w:r>
        <w:t xml:space="preserve">io </w:t>
      </w:r>
      <w:r w:rsidR="001F49C2">
        <w:t>25</w:t>
      </w:r>
      <w:r>
        <w:t xml:space="preserve"> d. sprendimo </w:t>
      </w:r>
      <w:r w:rsidR="001F49C2">
        <w:t>N</w:t>
      </w:r>
      <w:r>
        <w:t>r. 1-1</w:t>
      </w:r>
      <w:r w:rsidR="001F49C2">
        <w:t>32 (su pakeitimu) ir 2017 m. lapkričio 23 d. sprendimo Nr. 1-350 pripažinimo netekusiais galios“</w:t>
      </w:r>
      <w:r>
        <w:rPr>
          <w:szCs w:val="24"/>
          <w:lang w:eastAsia="lt-LT"/>
        </w:rPr>
        <w:t xml:space="preserve"> 1.1–1.4 papunkčius</w:t>
      </w:r>
      <w:r w:rsidR="001F49C2">
        <w:rPr>
          <w:szCs w:val="24"/>
          <w:lang w:eastAsia="lt-LT"/>
        </w:rPr>
        <w:t xml:space="preserve"> ir 2 punktą</w:t>
      </w:r>
      <w:r>
        <w:rPr>
          <w:szCs w:val="24"/>
          <w:lang w:eastAsia="lt-LT"/>
        </w:rPr>
        <w:t xml:space="preserve"> ir juos išdėstyti taip:</w:t>
      </w:r>
    </w:p>
    <w:p w14:paraId="4D9D6BBA" w14:textId="77777777" w:rsidR="00A4034B" w:rsidRPr="00614634" w:rsidRDefault="00E11C3E" w:rsidP="008B1546">
      <w:pPr>
        <w:tabs>
          <w:tab w:val="left" w:pos="706"/>
          <w:tab w:val="num" w:pos="1848"/>
        </w:tabs>
        <w:spacing w:line="360" w:lineRule="auto"/>
        <w:ind w:firstLine="851"/>
        <w:jc w:val="both"/>
        <w:rPr>
          <w:b/>
          <w:i/>
          <w:iCs/>
          <w:position w:val="-6"/>
          <w:szCs w:val="24"/>
          <w:lang w:eastAsia="lt-LT"/>
        </w:rPr>
      </w:pPr>
      <w:r>
        <w:rPr>
          <w:position w:val="-6"/>
          <w:szCs w:val="24"/>
          <w:lang w:eastAsia="lt-LT"/>
        </w:rPr>
        <w:t>„</w:t>
      </w:r>
      <w:r w:rsidR="00A4034B" w:rsidRPr="00614634">
        <w:rPr>
          <w:position w:val="-6"/>
          <w:szCs w:val="24"/>
          <w:lang w:eastAsia="lt-LT"/>
        </w:rPr>
        <w:t xml:space="preserve">1.1. </w:t>
      </w:r>
      <w:r w:rsidR="00A4034B">
        <w:rPr>
          <w:position w:val="-6"/>
          <w:szCs w:val="24"/>
          <w:lang w:eastAsia="lt-LT"/>
        </w:rPr>
        <w:t xml:space="preserve">perskaičiuotą </w:t>
      </w:r>
      <w:r w:rsidR="00A4034B" w:rsidRPr="00614634">
        <w:rPr>
          <w:position w:val="-6"/>
          <w:szCs w:val="24"/>
          <w:lang w:eastAsia="lt-LT"/>
        </w:rPr>
        <w:t>geriamojo vandens tiekimo ir nuotekų tvarkymo paslaugų bazinę kainą vartotojams, perkantiems geriamojo vandens tiekimo ir nuotekų tvarkymo paslaugas bute</w:t>
      </w:r>
      <w:r w:rsidR="00A4034B">
        <w:rPr>
          <w:position w:val="-6"/>
          <w:szCs w:val="24"/>
          <w:lang w:eastAsia="lt-LT"/>
        </w:rPr>
        <w:t>,</w:t>
      </w:r>
      <w:r w:rsidR="00A4034B" w:rsidRPr="00614634">
        <w:rPr>
          <w:position w:val="-6"/>
          <w:szCs w:val="24"/>
          <w:lang w:eastAsia="lt-LT"/>
        </w:rPr>
        <w:t xml:space="preserve"> – 1,</w:t>
      </w:r>
      <w:r w:rsidR="00A4034B">
        <w:rPr>
          <w:position w:val="-6"/>
          <w:szCs w:val="24"/>
          <w:lang w:eastAsia="lt-LT"/>
        </w:rPr>
        <w:t>31</w:t>
      </w:r>
      <w:r w:rsidR="00A4034B" w:rsidRPr="00614634">
        <w:rPr>
          <w:position w:val="-6"/>
          <w:szCs w:val="24"/>
          <w:lang w:eastAsia="lt-LT"/>
        </w:rPr>
        <w:t xml:space="preserve"> Eur</w:t>
      </w:r>
      <w:r w:rsidR="00A4034B">
        <w:rPr>
          <w:position w:val="-6"/>
          <w:szCs w:val="24"/>
          <w:lang w:eastAsia="lt-LT"/>
        </w:rPr>
        <w:t xml:space="preserve"> už </w:t>
      </w:r>
      <w:r w:rsidR="00A4034B" w:rsidRPr="00614634">
        <w:rPr>
          <w:position w:val="-6"/>
          <w:szCs w:val="24"/>
          <w:lang w:eastAsia="lt-LT"/>
        </w:rPr>
        <w:t>m</w:t>
      </w:r>
      <w:r w:rsidR="00A4034B" w:rsidRPr="00614634">
        <w:rPr>
          <w:position w:val="-6"/>
          <w:szCs w:val="24"/>
          <w:vertAlign w:val="superscript"/>
          <w:lang w:eastAsia="lt-LT"/>
        </w:rPr>
        <w:t>3</w:t>
      </w:r>
      <w:r w:rsidR="00A4034B" w:rsidRPr="00614634">
        <w:rPr>
          <w:position w:val="-6"/>
          <w:szCs w:val="24"/>
          <w:lang w:eastAsia="lt-LT"/>
        </w:rPr>
        <w:t>, iš šio skaičiaus:</w:t>
      </w:r>
    </w:p>
    <w:p w14:paraId="2B3AAC44" w14:textId="77777777" w:rsidR="00A4034B" w:rsidRPr="00614634" w:rsidRDefault="00A4034B" w:rsidP="008B1546">
      <w:pPr>
        <w:tabs>
          <w:tab w:val="left" w:pos="706"/>
          <w:tab w:val="num" w:pos="1848"/>
        </w:tabs>
        <w:spacing w:line="360" w:lineRule="auto"/>
        <w:ind w:firstLine="851"/>
        <w:jc w:val="both"/>
        <w:rPr>
          <w:b/>
          <w:i/>
          <w:iCs/>
          <w:position w:val="-6"/>
          <w:szCs w:val="24"/>
          <w:lang w:eastAsia="lt-LT"/>
        </w:rPr>
      </w:pPr>
      <w:r w:rsidRPr="00614634">
        <w:rPr>
          <w:position w:val="-6"/>
          <w:szCs w:val="24"/>
          <w:lang w:eastAsia="lt-LT"/>
        </w:rPr>
        <w:t>1.1.1. geriamojo vandens tiekimo – 0,5</w:t>
      </w:r>
      <w:r>
        <w:rPr>
          <w:position w:val="-6"/>
          <w:szCs w:val="24"/>
          <w:lang w:eastAsia="lt-LT"/>
        </w:rPr>
        <w:t>6</w:t>
      </w:r>
      <w:r w:rsidRPr="00614634">
        <w:rPr>
          <w:position w:val="-6"/>
          <w:szCs w:val="24"/>
          <w:lang w:eastAsia="lt-LT"/>
        </w:rPr>
        <w:t xml:space="preserve"> Eur</w:t>
      </w:r>
      <w:r>
        <w:rPr>
          <w:position w:val="-6"/>
          <w:szCs w:val="24"/>
          <w:lang w:eastAsia="lt-LT"/>
        </w:rPr>
        <w:t xml:space="preserve"> už </w:t>
      </w:r>
      <w:r w:rsidRPr="00614634">
        <w:rPr>
          <w:position w:val="-6"/>
          <w:szCs w:val="24"/>
          <w:lang w:eastAsia="lt-LT"/>
        </w:rPr>
        <w:t>m</w:t>
      </w:r>
      <w:r w:rsidRPr="00614634">
        <w:rPr>
          <w:position w:val="-6"/>
          <w:szCs w:val="24"/>
          <w:vertAlign w:val="superscript"/>
          <w:lang w:eastAsia="lt-LT"/>
        </w:rPr>
        <w:t>3</w:t>
      </w:r>
      <w:r w:rsidRPr="00614634">
        <w:rPr>
          <w:position w:val="-6"/>
          <w:szCs w:val="24"/>
          <w:lang w:eastAsia="lt-LT"/>
        </w:rPr>
        <w:t>;</w:t>
      </w:r>
    </w:p>
    <w:p w14:paraId="04EF838D" w14:textId="77777777" w:rsidR="00A4034B" w:rsidRPr="00614634" w:rsidRDefault="00A4034B" w:rsidP="008B1546">
      <w:pPr>
        <w:tabs>
          <w:tab w:val="left" w:pos="706"/>
          <w:tab w:val="num" w:pos="1848"/>
        </w:tabs>
        <w:spacing w:line="360" w:lineRule="auto"/>
        <w:ind w:firstLine="851"/>
        <w:jc w:val="both"/>
        <w:rPr>
          <w:b/>
          <w:i/>
          <w:iCs/>
          <w:position w:val="-6"/>
          <w:szCs w:val="24"/>
          <w:lang w:eastAsia="lt-LT"/>
        </w:rPr>
      </w:pPr>
      <w:r w:rsidRPr="00614634">
        <w:rPr>
          <w:position w:val="-6"/>
          <w:szCs w:val="24"/>
          <w:lang w:eastAsia="lt-LT"/>
        </w:rPr>
        <w:t>1.1.2. nuotekų tvarkymo – 0,</w:t>
      </w:r>
      <w:r>
        <w:rPr>
          <w:position w:val="-6"/>
          <w:szCs w:val="24"/>
          <w:lang w:eastAsia="lt-LT"/>
        </w:rPr>
        <w:t>75</w:t>
      </w:r>
      <w:r w:rsidRPr="00614634">
        <w:rPr>
          <w:position w:val="-6"/>
          <w:szCs w:val="24"/>
          <w:lang w:eastAsia="lt-LT"/>
        </w:rPr>
        <w:t xml:space="preserve"> Eur</w:t>
      </w:r>
      <w:r>
        <w:rPr>
          <w:position w:val="-6"/>
          <w:szCs w:val="24"/>
          <w:lang w:eastAsia="lt-LT"/>
        </w:rPr>
        <w:t xml:space="preserve"> už </w:t>
      </w:r>
      <w:r w:rsidRPr="00614634">
        <w:rPr>
          <w:position w:val="-6"/>
          <w:szCs w:val="24"/>
          <w:lang w:eastAsia="lt-LT"/>
        </w:rPr>
        <w:t>m</w:t>
      </w:r>
      <w:r w:rsidRPr="00614634">
        <w:rPr>
          <w:position w:val="-6"/>
          <w:szCs w:val="24"/>
          <w:vertAlign w:val="superscript"/>
          <w:lang w:eastAsia="lt-LT"/>
        </w:rPr>
        <w:t>3</w:t>
      </w:r>
      <w:r w:rsidRPr="00614634">
        <w:rPr>
          <w:position w:val="-6"/>
          <w:szCs w:val="24"/>
          <w:lang w:eastAsia="lt-LT"/>
        </w:rPr>
        <w:t>, iš šio skaičiaus:</w:t>
      </w:r>
    </w:p>
    <w:p w14:paraId="73965957" w14:textId="77777777" w:rsidR="00A4034B" w:rsidRPr="00614634" w:rsidRDefault="00A4034B" w:rsidP="008B1546">
      <w:pPr>
        <w:tabs>
          <w:tab w:val="left" w:pos="706"/>
          <w:tab w:val="num" w:pos="1848"/>
        </w:tabs>
        <w:spacing w:line="360" w:lineRule="auto"/>
        <w:ind w:firstLine="851"/>
        <w:jc w:val="both"/>
        <w:rPr>
          <w:b/>
          <w:i/>
          <w:iCs/>
          <w:position w:val="-6"/>
          <w:szCs w:val="24"/>
          <w:lang w:eastAsia="lt-LT"/>
        </w:rPr>
      </w:pPr>
      <w:r w:rsidRPr="00614634">
        <w:rPr>
          <w:position w:val="-6"/>
          <w:szCs w:val="24"/>
          <w:lang w:eastAsia="lt-LT"/>
        </w:rPr>
        <w:t>1.1.2.1. nuotekų surinkimo – 0,</w:t>
      </w:r>
      <w:r>
        <w:rPr>
          <w:position w:val="-6"/>
          <w:szCs w:val="24"/>
          <w:lang w:eastAsia="lt-LT"/>
        </w:rPr>
        <w:t>33</w:t>
      </w:r>
      <w:r w:rsidRPr="00614634">
        <w:rPr>
          <w:position w:val="-6"/>
          <w:szCs w:val="24"/>
          <w:lang w:eastAsia="lt-LT"/>
        </w:rPr>
        <w:t xml:space="preserve"> Eur</w:t>
      </w:r>
      <w:r>
        <w:rPr>
          <w:position w:val="-6"/>
          <w:szCs w:val="24"/>
          <w:lang w:eastAsia="lt-LT"/>
        </w:rPr>
        <w:t xml:space="preserve"> už </w:t>
      </w:r>
      <w:r w:rsidRPr="00614634">
        <w:rPr>
          <w:position w:val="-6"/>
          <w:szCs w:val="24"/>
          <w:lang w:eastAsia="lt-LT"/>
        </w:rPr>
        <w:t>m</w:t>
      </w:r>
      <w:r w:rsidRPr="00614634">
        <w:rPr>
          <w:position w:val="-6"/>
          <w:szCs w:val="24"/>
          <w:vertAlign w:val="superscript"/>
          <w:lang w:eastAsia="lt-LT"/>
        </w:rPr>
        <w:t>3</w:t>
      </w:r>
      <w:r w:rsidRPr="00614634">
        <w:rPr>
          <w:position w:val="-6"/>
          <w:szCs w:val="24"/>
          <w:lang w:eastAsia="lt-LT"/>
        </w:rPr>
        <w:t>;</w:t>
      </w:r>
    </w:p>
    <w:p w14:paraId="69EE4362" w14:textId="77777777" w:rsidR="00A4034B" w:rsidRPr="00614634" w:rsidRDefault="00A4034B" w:rsidP="008B1546">
      <w:pPr>
        <w:tabs>
          <w:tab w:val="left" w:pos="706"/>
          <w:tab w:val="num" w:pos="1848"/>
        </w:tabs>
        <w:spacing w:line="360" w:lineRule="auto"/>
        <w:ind w:firstLine="851"/>
        <w:jc w:val="both"/>
        <w:rPr>
          <w:b/>
          <w:i/>
          <w:iCs/>
          <w:position w:val="-6"/>
          <w:szCs w:val="24"/>
          <w:lang w:eastAsia="lt-LT"/>
        </w:rPr>
      </w:pPr>
      <w:r w:rsidRPr="00614634">
        <w:rPr>
          <w:position w:val="-6"/>
          <w:szCs w:val="24"/>
          <w:lang w:eastAsia="lt-LT"/>
        </w:rPr>
        <w:t>1.1.2.2. nuotekų valymo – 0,</w:t>
      </w:r>
      <w:r>
        <w:rPr>
          <w:position w:val="-6"/>
          <w:szCs w:val="24"/>
          <w:lang w:eastAsia="lt-LT"/>
        </w:rPr>
        <w:t>22</w:t>
      </w:r>
      <w:r w:rsidRPr="00614634">
        <w:rPr>
          <w:position w:val="-6"/>
          <w:szCs w:val="24"/>
          <w:lang w:eastAsia="lt-LT"/>
        </w:rPr>
        <w:t xml:space="preserve"> Eur</w:t>
      </w:r>
      <w:r>
        <w:rPr>
          <w:position w:val="-6"/>
          <w:szCs w:val="24"/>
          <w:lang w:eastAsia="lt-LT"/>
        </w:rPr>
        <w:t xml:space="preserve"> už </w:t>
      </w:r>
      <w:r w:rsidRPr="00614634">
        <w:rPr>
          <w:position w:val="-6"/>
          <w:szCs w:val="24"/>
          <w:lang w:eastAsia="lt-LT"/>
        </w:rPr>
        <w:t>m</w:t>
      </w:r>
      <w:r w:rsidRPr="00614634">
        <w:rPr>
          <w:position w:val="-6"/>
          <w:szCs w:val="24"/>
          <w:vertAlign w:val="superscript"/>
          <w:lang w:eastAsia="lt-LT"/>
        </w:rPr>
        <w:t>3</w:t>
      </w:r>
      <w:r w:rsidRPr="00614634">
        <w:rPr>
          <w:position w:val="-6"/>
          <w:szCs w:val="24"/>
          <w:lang w:eastAsia="lt-LT"/>
        </w:rPr>
        <w:t>;</w:t>
      </w:r>
    </w:p>
    <w:p w14:paraId="749BEC47" w14:textId="77777777" w:rsidR="00A4034B" w:rsidRPr="00614634" w:rsidRDefault="00A4034B" w:rsidP="00A4034B">
      <w:pPr>
        <w:tabs>
          <w:tab w:val="left" w:pos="706"/>
          <w:tab w:val="num" w:pos="1848"/>
        </w:tabs>
        <w:spacing w:line="360" w:lineRule="auto"/>
        <w:ind w:firstLine="851"/>
        <w:jc w:val="both"/>
        <w:rPr>
          <w:b/>
          <w:i/>
          <w:iCs/>
          <w:position w:val="-6"/>
          <w:szCs w:val="24"/>
          <w:lang w:eastAsia="lt-LT"/>
        </w:rPr>
      </w:pPr>
      <w:r w:rsidRPr="00614634">
        <w:rPr>
          <w:position w:val="-6"/>
          <w:szCs w:val="24"/>
          <w:lang w:eastAsia="lt-LT"/>
        </w:rPr>
        <w:t>1.1.2.3. nuotekų dumblo tvarkymo – 0,</w:t>
      </w:r>
      <w:r>
        <w:rPr>
          <w:position w:val="-6"/>
          <w:szCs w:val="24"/>
          <w:lang w:eastAsia="lt-LT"/>
        </w:rPr>
        <w:t>20</w:t>
      </w:r>
      <w:r w:rsidRPr="00614634">
        <w:rPr>
          <w:position w:val="-6"/>
          <w:szCs w:val="24"/>
          <w:lang w:eastAsia="lt-LT"/>
        </w:rPr>
        <w:t xml:space="preserve"> Eur</w:t>
      </w:r>
      <w:r>
        <w:rPr>
          <w:position w:val="-6"/>
          <w:szCs w:val="24"/>
          <w:lang w:eastAsia="lt-LT"/>
        </w:rPr>
        <w:t xml:space="preserve"> už </w:t>
      </w:r>
      <w:r w:rsidRPr="00614634">
        <w:rPr>
          <w:position w:val="-6"/>
          <w:szCs w:val="24"/>
          <w:lang w:eastAsia="lt-LT"/>
        </w:rPr>
        <w:t>m</w:t>
      </w:r>
      <w:r w:rsidRPr="00614634">
        <w:rPr>
          <w:position w:val="-6"/>
          <w:szCs w:val="24"/>
          <w:vertAlign w:val="superscript"/>
          <w:lang w:eastAsia="lt-LT"/>
        </w:rPr>
        <w:t>3</w:t>
      </w:r>
      <w:r w:rsidRPr="00614634">
        <w:rPr>
          <w:position w:val="-6"/>
          <w:szCs w:val="24"/>
          <w:lang w:eastAsia="lt-LT"/>
        </w:rPr>
        <w:t>;</w:t>
      </w:r>
    </w:p>
    <w:p w14:paraId="1CC44C4B" w14:textId="77777777" w:rsidR="00A4034B" w:rsidRPr="00614634" w:rsidRDefault="00A4034B" w:rsidP="00A4034B">
      <w:pPr>
        <w:tabs>
          <w:tab w:val="left" w:pos="706"/>
          <w:tab w:val="num" w:pos="1848"/>
        </w:tabs>
        <w:spacing w:line="360" w:lineRule="auto"/>
        <w:ind w:firstLine="851"/>
        <w:jc w:val="both"/>
        <w:rPr>
          <w:b/>
          <w:i/>
          <w:iCs/>
          <w:position w:val="-6"/>
          <w:szCs w:val="24"/>
          <w:lang w:eastAsia="lt-LT"/>
        </w:rPr>
      </w:pPr>
      <w:r w:rsidRPr="00614634">
        <w:rPr>
          <w:position w:val="-6"/>
          <w:szCs w:val="24"/>
          <w:lang w:eastAsia="lt-LT"/>
        </w:rPr>
        <w:t xml:space="preserve">1.2. </w:t>
      </w:r>
      <w:r>
        <w:rPr>
          <w:position w:val="-6"/>
          <w:szCs w:val="24"/>
          <w:lang w:eastAsia="lt-LT"/>
        </w:rPr>
        <w:t>perskaičiuotą</w:t>
      </w:r>
      <w:r w:rsidRPr="00614634">
        <w:rPr>
          <w:position w:val="-6"/>
          <w:szCs w:val="24"/>
          <w:lang w:eastAsia="lt-LT"/>
        </w:rPr>
        <w:t xml:space="preserve"> geriamojo vandens tiekimo ir nuotekų tvarkymo paslaugų bazinę kainą vartotojams, perkantiems geriamojo vandens tiekimo ir nuotekų tvarkymo paslaugas individualių gyvenamųjų namų ar kitų patalpų, skirtų asmeninėms, šeimos ar namų reikmėms, įvaduose</w:t>
      </w:r>
      <w:r>
        <w:rPr>
          <w:position w:val="-6"/>
          <w:szCs w:val="24"/>
          <w:lang w:eastAsia="lt-LT"/>
        </w:rPr>
        <w:t>,</w:t>
      </w:r>
      <w:r w:rsidRPr="00614634">
        <w:rPr>
          <w:position w:val="-6"/>
          <w:szCs w:val="24"/>
          <w:lang w:eastAsia="lt-LT"/>
        </w:rPr>
        <w:t xml:space="preserve"> – 1,2</w:t>
      </w:r>
      <w:r>
        <w:rPr>
          <w:position w:val="-6"/>
          <w:szCs w:val="24"/>
          <w:lang w:eastAsia="lt-LT"/>
        </w:rPr>
        <w:t>8</w:t>
      </w:r>
      <w:r w:rsidRPr="00614634">
        <w:rPr>
          <w:position w:val="-6"/>
          <w:szCs w:val="24"/>
          <w:lang w:eastAsia="lt-LT"/>
        </w:rPr>
        <w:t xml:space="preserve"> Eur</w:t>
      </w:r>
      <w:r>
        <w:rPr>
          <w:position w:val="-6"/>
          <w:szCs w:val="24"/>
          <w:lang w:eastAsia="lt-LT"/>
        </w:rPr>
        <w:t xml:space="preserve"> už </w:t>
      </w:r>
      <w:r w:rsidRPr="00614634">
        <w:rPr>
          <w:position w:val="-6"/>
          <w:szCs w:val="24"/>
          <w:lang w:eastAsia="lt-LT"/>
        </w:rPr>
        <w:t>m</w:t>
      </w:r>
      <w:r w:rsidRPr="00614634">
        <w:rPr>
          <w:position w:val="-6"/>
          <w:szCs w:val="24"/>
          <w:vertAlign w:val="superscript"/>
          <w:lang w:eastAsia="lt-LT"/>
        </w:rPr>
        <w:t>3</w:t>
      </w:r>
      <w:r w:rsidRPr="00614634">
        <w:rPr>
          <w:position w:val="-6"/>
          <w:szCs w:val="24"/>
          <w:lang w:eastAsia="lt-LT"/>
        </w:rPr>
        <w:t>, iš šio skaičiaus:</w:t>
      </w:r>
    </w:p>
    <w:p w14:paraId="31AF8D53" w14:textId="77777777" w:rsidR="00A4034B" w:rsidRPr="00614634" w:rsidRDefault="00A4034B" w:rsidP="00A4034B">
      <w:pPr>
        <w:tabs>
          <w:tab w:val="left" w:pos="706"/>
          <w:tab w:val="num" w:pos="1848"/>
        </w:tabs>
        <w:spacing w:line="360" w:lineRule="auto"/>
        <w:ind w:firstLine="851"/>
        <w:jc w:val="both"/>
        <w:rPr>
          <w:b/>
          <w:i/>
          <w:iCs/>
          <w:position w:val="-6"/>
          <w:szCs w:val="24"/>
          <w:lang w:eastAsia="lt-LT"/>
        </w:rPr>
      </w:pPr>
      <w:r w:rsidRPr="00614634">
        <w:rPr>
          <w:position w:val="-6"/>
          <w:szCs w:val="24"/>
          <w:lang w:eastAsia="lt-LT"/>
        </w:rPr>
        <w:lastRenderedPageBreak/>
        <w:t>1.2.1. geriamojo vandens tiekimo – 0,5</w:t>
      </w:r>
      <w:r>
        <w:rPr>
          <w:position w:val="-6"/>
          <w:szCs w:val="24"/>
          <w:lang w:eastAsia="lt-LT"/>
        </w:rPr>
        <w:t>5</w:t>
      </w:r>
      <w:r w:rsidRPr="00614634">
        <w:rPr>
          <w:position w:val="-6"/>
          <w:szCs w:val="24"/>
          <w:lang w:eastAsia="lt-LT"/>
        </w:rPr>
        <w:t xml:space="preserve"> Eur</w:t>
      </w:r>
      <w:r>
        <w:rPr>
          <w:position w:val="-6"/>
          <w:szCs w:val="24"/>
          <w:lang w:eastAsia="lt-LT"/>
        </w:rPr>
        <w:t xml:space="preserve"> už </w:t>
      </w:r>
      <w:r w:rsidRPr="00614634">
        <w:rPr>
          <w:position w:val="-6"/>
          <w:szCs w:val="24"/>
          <w:lang w:eastAsia="lt-LT"/>
        </w:rPr>
        <w:t>m</w:t>
      </w:r>
      <w:r w:rsidRPr="00614634">
        <w:rPr>
          <w:position w:val="-6"/>
          <w:szCs w:val="24"/>
          <w:vertAlign w:val="superscript"/>
          <w:lang w:eastAsia="lt-LT"/>
        </w:rPr>
        <w:t>3</w:t>
      </w:r>
      <w:r w:rsidRPr="00614634">
        <w:rPr>
          <w:position w:val="-6"/>
          <w:szCs w:val="24"/>
          <w:lang w:eastAsia="lt-LT"/>
        </w:rPr>
        <w:t>;</w:t>
      </w:r>
    </w:p>
    <w:p w14:paraId="36CD65D8" w14:textId="77777777" w:rsidR="00A4034B" w:rsidRPr="00614634" w:rsidRDefault="00A4034B" w:rsidP="00A4034B">
      <w:pPr>
        <w:tabs>
          <w:tab w:val="left" w:pos="706"/>
          <w:tab w:val="num" w:pos="1848"/>
        </w:tabs>
        <w:spacing w:line="360" w:lineRule="auto"/>
        <w:ind w:firstLine="851"/>
        <w:jc w:val="both"/>
        <w:rPr>
          <w:b/>
          <w:i/>
          <w:iCs/>
          <w:position w:val="-6"/>
          <w:szCs w:val="24"/>
          <w:lang w:eastAsia="lt-LT"/>
        </w:rPr>
      </w:pPr>
      <w:r w:rsidRPr="00614634">
        <w:rPr>
          <w:position w:val="-6"/>
          <w:szCs w:val="24"/>
          <w:lang w:eastAsia="lt-LT"/>
        </w:rPr>
        <w:t>1.2.2. nuotekų tvarkymo – 0,</w:t>
      </w:r>
      <w:r>
        <w:rPr>
          <w:position w:val="-6"/>
          <w:szCs w:val="24"/>
          <w:lang w:eastAsia="lt-LT"/>
        </w:rPr>
        <w:t>73</w:t>
      </w:r>
      <w:r w:rsidRPr="00614634">
        <w:rPr>
          <w:position w:val="-6"/>
          <w:szCs w:val="24"/>
          <w:lang w:eastAsia="lt-LT"/>
        </w:rPr>
        <w:t xml:space="preserve"> Eur</w:t>
      </w:r>
      <w:r>
        <w:rPr>
          <w:position w:val="-6"/>
          <w:szCs w:val="24"/>
          <w:lang w:eastAsia="lt-LT"/>
        </w:rPr>
        <w:t xml:space="preserve"> už </w:t>
      </w:r>
      <w:r w:rsidRPr="00614634">
        <w:rPr>
          <w:position w:val="-6"/>
          <w:szCs w:val="24"/>
          <w:lang w:eastAsia="lt-LT"/>
        </w:rPr>
        <w:t>m</w:t>
      </w:r>
      <w:r w:rsidRPr="00614634">
        <w:rPr>
          <w:position w:val="-6"/>
          <w:szCs w:val="24"/>
          <w:vertAlign w:val="superscript"/>
          <w:lang w:eastAsia="lt-LT"/>
        </w:rPr>
        <w:t>3</w:t>
      </w:r>
      <w:r w:rsidRPr="00614634">
        <w:rPr>
          <w:position w:val="-6"/>
          <w:szCs w:val="24"/>
          <w:lang w:eastAsia="lt-LT"/>
        </w:rPr>
        <w:t>, iš šio skaičiaus:</w:t>
      </w:r>
    </w:p>
    <w:p w14:paraId="00C8EE42" w14:textId="77777777" w:rsidR="00A4034B" w:rsidRPr="00614634" w:rsidRDefault="00A4034B" w:rsidP="00A4034B">
      <w:pPr>
        <w:tabs>
          <w:tab w:val="left" w:pos="706"/>
          <w:tab w:val="num" w:pos="1848"/>
        </w:tabs>
        <w:spacing w:line="360" w:lineRule="auto"/>
        <w:ind w:firstLine="851"/>
        <w:jc w:val="both"/>
        <w:rPr>
          <w:b/>
          <w:i/>
          <w:iCs/>
          <w:position w:val="-6"/>
          <w:szCs w:val="24"/>
          <w:lang w:eastAsia="lt-LT"/>
        </w:rPr>
      </w:pPr>
      <w:r w:rsidRPr="00614634">
        <w:rPr>
          <w:position w:val="-6"/>
          <w:szCs w:val="24"/>
          <w:lang w:eastAsia="lt-LT"/>
        </w:rPr>
        <w:t>1.2.2.1. nuotekų surinkimo – 0,</w:t>
      </w:r>
      <w:r>
        <w:rPr>
          <w:position w:val="-6"/>
          <w:szCs w:val="24"/>
          <w:lang w:eastAsia="lt-LT"/>
        </w:rPr>
        <w:t>33</w:t>
      </w:r>
      <w:r w:rsidRPr="00614634">
        <w:rPr>
          <w:position w:val="-6"/>
          <w:szCs w:val="24"/>
          <w:lang w:eastAsia="lt-LT"/>
        </w:rPr>
        <w:t xml:space="preserve"> Eur</w:t>
      </w:r>
      <w:r>
        <w:rPr>
          <w:position w:val="-6"/>
          <w:szCs w:val="24"/>
          <w:lang w:eastAsia="lt-LT"/>
        </w:rPr>
        <w:t xml:space="preserve"> už </w:t>
      </w:r>
      <w:r w:rsidRPr="00614634">
        <w:rPr>
          <w:position w:val="-6"/>
          <w:szCs w:val="24"/>
          <w:lang w:eastAsia="lt-LT"/>
        </w:rPr>
        <w:t>m</w:t>
      </w:r>
      <w:r w:rsidRPr="00614634">
        <w:rPr>
          <w:position w:val="-6"/>
          <w:szCs w:val="24"/>
          <w:vertAlign w:val="superscript"/>
          <w:lang w:eastAsia="lt-LT"/>
        </w:rPr>
        <w:t>3</w:t>
      </w:r>
      <w:r w:rsidRPr="00614634">
        <w:rPr>
          <w:position w:val="-6"/>
          <w:szCs w:val="24"/>
          <w:lang w:eastAsia="lt-LT"/>
        </w:rPr>
        <w:t>;</w:t>
      </w:r>
    </w:p>
    <w:p w14:paraId="376904D6" w14:textId="77777777" w:rsidR="00A4034B" w:rsidRPr="00614634" w:rsidRDefault="00A4034B" w:rsidP="00A4034B">
      <w:pPr>
        <w:tabs>
          <w:tab w:val="left" w:pos="706"/>
          <w:tab w:val="num" w:pos="1848"/>
        </w:tabs>
        <w:spacing w:line="360" w:lineRule="auto"/>
        <w:ind w:firstLine="851"/>
        <w:jc w:val="both"/>
        <w:rPr>
          <w:b/>
          <w:i/>
          <w:iCs/>
          <w:position w:val="-6"/>
          <w:szCs w:val="24"/>
          <w:lang w:eastAsia="lt-LT"/>
        </w:rPr>
      </w:pPr>
      <w:r w:rsidRPr="00614634">
        <w:rPr>
          <w:position w:val="-6"/>
          <w:szCs w:val="24"/>
          <w:lang w:eastAsia="lt-LT"/>
        </w:rPr>
        <w:t>1.2.2.2. nuotekų valymo – 0,</w:t>
      </w:r>
      <w:r>
        <w:rPr>
          <w:position w:val="-6"/>
          <w:szCs w:val="24"/>
          <w:lang w:eastAsia="lt-LT"/>
        </w:rPr>
        <w:t>21</w:t>
      </w:r>
      <w:r w:rsidRPr="00614634">
        <w:rPr>
          <w:position w:val="-6"/>
          <w:szCs w:val="24"/>
          <w:lang w:eastAsia="lt-LT"/>
        </w:rPr>
        <w:t xml:space="preserve"> Eur</w:t>
      </w:r>
      <w:r>
        <w:rPr>
          <w:position w:val="-6"/>
          <w:szCs w:val="24"/>
          <w:lang w:eastAsia="lt-LT"/>
        </w:rPr>
        <w:t xml:space="preserve"> už </w:t>
      </w:r>
      <w:r w:rsidRPr="00614634">
        <w:rPr>
          <w:position w:val="-6"/>
          <w:szCs w:val="24"/>
          <w:lang w:eastAsia="lt-LT"/>
        </w:rPr>
        <w:t>m</w:t>
      </w:r>
      <w:r w:rsidRPr="00614634">
        <w:rPr>
          <w:position w:val="-6"/>
          <w:szCs w:val="24"/>
          <w:vertAlign w:val="superscript"/>
          <w:lang w:eastAsia="lt-LT"/>
        </w:rPr>
        <w:t>3</w:t>
      </w:r>
      <w:r w:rsidRPr="00614634">
        <w:rPr>
          <w:position w:val="-6"/>
          <w:szCs w:val="24"/>
          <w:lang w:eastAsia="lt-LT"/>
        </w:rPr>
        <w:t>;</w:t>
      </w:r>
    </w:p>
    <w:p w14:paraId="52EB5BAF" w14:textId="77777777" w:rsidR="00A4034B" w:rsidRPr="00614634" w:rsidRDefault="00A4034B" w:rsidP="00A4034B">
      <w:pPr>
        <w:tabs>
          <w:tab w:val="left" w:pos="706"/>
          <w:tab w:val="num" w:pos="1848"/>
        </w:tabs>
        <w:spacing w:line="360" w:lineRule="auto"/>
        <w:ind w:firstLine="851"/>
        <w:jc w:val="both"/>
        <w:rPr>
          <w:b/>
          <w:i/>
          <w:iCs/>
          <w:position w:val="-6"/>
          <w:szCs w:val="24"/>
          <w:lang w:eastAsia="lt-LT"/>
        </w:rPr>
      </w:pPr>
      <w:r w:rsidRPr="00614634">
        <w:rPr>
          <w:position w:val="-6"/>
          <w:szCs w:val="24"/>
          <w:lang w:eastAsia="lt-LT"/>
        </w:rPr>
        <w:t>1.2.2.3. nuotekų dumblo tvarkymo – 0,</w:t>
      </w:r>
      <w:r>
        <w:rPr>
          <w:position w:val="-6"/>
          <w:szCs w:val="24"/>
          <w:lang w:eastAsia="lt-LT"/>
        </w:rPr>
        <w:t>19</w:t>
      </w:r>
      <w:r w:rsidRPr="00614634">
        <w:rPr>
          <w:position w:val="-6"/>
          <w:szCs w:val="24"/>
          <w:lang w:eastAsia="lt-LT"/>
        </w:rPr>
        <w:t xml:space="preserve"> Eur</w:t>
      </w:r>
      <w:r>
        <w:rPr>
          <w:position w:val="-6"/>
          <w:szCs w:val="24"/>
          <w:lang w:eastAsia="lt-LT"/>
        </w:rPr>
        <w:t xml:space="preserve"> už </w:t>
      </w:r>
      <w:r w:rsidRPr="00614634">
        <w:rPr>
          <w:position w:val="-6"/>
          <w:szCs w:val="24"/>
          <w:lang w:eastAsia="lt-LT"/>
        </w:rPr>
        <w:t>m</w:t>
      </w:r>
      <w:r w:rsidRPr="00614634">
        <w:rPr>
          <w:position w:val="-6"/>
          <w:szCs w:val="24"/>
          <w:vertAlign w:val="superscript"/>
          <w:lang w:eastAsia="lt-LT"/>
        </w:rPr>
        <w:t>3</w:t>
      </w:r>
      <w:r w:rsidRPr="00614634">
        <w:rPr>
          <w:position w:val="-6"/>
          <w:szCs w:val="24"/>
          <w:lang w:eastAsia="lt-LT"/>
        </w:rPr>
        <w:t>;</w:t>
      </w:r>
    </w:p>
    <w:p w14:paraId="2A293AFE" w14:textId="77777777" w:rsidR="00A4034B" w:rsidRPr="00614634" w:rsidRDefault="00A4034B" w:rsidP="00A4034B">
      <w:pPr>
        <w:tabs>
          <w:tab w:val="left" w:pos="706"/>
          <w:tab w:val="num" w:pos="1848"/>
        </w:tabs>
        <w:spacing w:line="360" w:lineRule="auto"/>
        <w:ind w:firstLine="851"/>
        <w:jc w:val="both"/>
        <w:rPr>
          <w:b/>
          <w:i/>
          <w:iCs/>
          <w:position w:val="-6"/>
          <w:szCs w:val="24"/>
          <w:lang w:eastAsia="lt-LT"/>
        </w:rPr>
      </w:pPr>
      <w:r w:rsidRPr="00614634">
        <w:rPr>
          <w:position w:val="-6"/>
          <w:szCs w:val="24"/>
          <w:lang w:eastAsia="lt-LT"/>
        </w:rPr>
        <w:t xml:space="preserve">1.3. </w:t>
      </w:r>
      <w:r>
        <w:rPr>
          <w:position w:val="-6"/>
          <w:szCs w:val="24"/>
          <w:lang w:eastAsia="lt-LT"/>
        </w:rPr>
        <w:t>perskaičiuotą</w:t>
      </w:r>
      <w:r w:rsidRPr="00614634">
        <w:rPr>
          <w:position w:val="-6"/>
          <w:szCs w:val="24"/>
          <w:lang w:eastAsia="lt-LT"/>
        </w:rPr>
        <w:t xml:space="preserve"> geriamojo vandens tiekimo ir nuotekų tvarkymo paslaugų bazinę kainą abonentams, perkantiems geriamojo vandens tiekimo ir nuotekų tvarkymo paslaugas buities ir komerciniams poreikiams bei perkantiems geriamąjį vandenį, skirtą karštam vandeniui ruošti ir tiekiamą abonentams</w:t>
      </w:r>
      <w:r>
        <w:rPr>
          <w:position w:val="-6"/>
          <w:szCs w:val="24"/>
          <w:lang w:eastAsia="lt-LT"/>
        </w:rPr>
        <w:t>,</w:t>
      </w:r>
      <w:r w:rsidRPr="00614634">
        <w:rPr>
          <w:position w:val="-6"/>
          <w:szCs w:val="24"/>
          <w:lang w:eastAsia="lt-LT"/>
        </w:rPr>
        <w:t xml:space="preserve"> – 1,3</w:t>
      </w:r>
      <w:r>
        <w:rPr>
          <w:position w:val="-6"/>
          <w:szCs w:val="24"/>
          <w:lang w:eastAsia="lt-LT"/>
        </w:rPr>
        <w:t>5</w:t>
      </w:r>
      <w:r w:rsidRPr="00614634">
        <w:rPr>
          <w:position w:val="-6"/>
          <w:szCs w:val="24"/>
          <w:lang w:eastAsia="lt-LT"/>
        </w:rPr>
        <w:t xml:space="preserve"> Eur</w:t>
      </w:r>
      <w:r>
        <w:rPr>
          <w:position w:val="-6"/>
          <w:szCs w:val="24"/>
          <w:lang w:eastAsia="lt-LT"/>
        </w:rPr>
        <w:t xml:space="preserve"> už </w:t>
      </w:r>
      <w:r w:rsidRPr="00614634">
        <w:rPr>
          <w:position w:val="-6"/>
          <w:szCs w:val="24"/>
          <w:lang w:eastAsia="lt-LT"/>
        </w:rPr>
        <w:t>m</w:t>
      </w:r>
      <w:r w:rsidRPr="00614634">
        <w:rPr>
          <w:position w:val="-6"/>
          <w:szCs w:val="24"/>
          <w:vertAlign w:val="superscript"/>
          <w:lang w:eastAsia="lt-LT"/>
        </w:rPr>
        <w:t>3</w:t>
      </w:r>
      <w:r w:rsidRPr="00614634">
        <w:rPr>
          <w:position w:val="-6"/>
          <w:szCs w:val="24"/>
          <w:lang w:eastAsia="lt-LT"/>
        </w:rPr>
        <w:t>, iš šio skaičiaus:</w:t>
      </w:r>
    </w:p>
    <w:p w14:paraId="0AC8E3C4" w14:textId="77777777" w:rsidR="00A4034B" w:rsidRPr="00614634" w:rsidRDefault="00A4034B" w:rsidP="00A4034B">
      <w:pPr>
        <w:tabs>
          <w:tab w:val="left" w:pos="706"/>
          <w:tab w:val="num" w:pos="1848"/>
        </w:tabs>
        <w:spacing w:line="360" w:lineRule="auto"/>
        <w:ind w:firstLine="851"/>
        <w:jc w:val="both"/>
        <w:rPr>
          <w:b/>
          <w:i/>
          <w:iCs/>
          <w:position w:val="-6"/>
          <w:szCs w:val="24"/>
          <w:lang w:eastAsia="lt-LT"/>
        </w:rPr>
      </w:pPr>
      <w:r w:rsidRPr="00614634">
        <w:rPr>
          <w:position w:val="-6"/>
          <w:szCs w:val="24"/>
          <w:lang w:eastAsia="lt-LT"/>
        </w:rPr>
        <w:t>1.3.1. geriamojo vandens tiekimo – 0,</w:t>
      </w:r>
      <w:r>
        <w:rPr>
          <w:position w:val="-6"/>
          <w:szCs w:val="24"/>
          <w:lang w:eastAsia="lt-LT"/>
        </w:rPr>
        <w:t>63</w:t>
      </w:r>
      <w:r w:rsidRPr="00614634">
        <w:rPr>
          <w:position w:val="-6"/>
          <w:szCs w:val="24"/>
          <w:lang w:eastAsia="lt-LT"/>
        </w:rPr>
        <w:t xml:space="preserve"> Eur</w:t>
      </w:r>
      <w:r>
        <w:rPr>
          <w:position w:val="-6"/>
          <w:szCs w:val="24"/>
          <w:lang w:eastAsia="lt-LT"/>
        </w:rPr>
        <w:t xml:space="preserve"> už </w:t>
      </w:r>
      <w:r w:rsidRPr="00614634">
        <w:rPr>
          <w:position w:val="-6"/>
          <w:szCs w:val="24"/>
          <w:lang w:eastAsia="lt-LT"/>
        </w:rPr>
        <w:t>m</w:t>
      </w:r>
      <w:r w:rsidRPr="00614634">
        <w:rPr>
          <w:position w:val="-6"/>
          <w:szCs w:val="24"/>
          <w:vertAlign w:val="superscript"/>
          <w:lang w:eastAsia="lt-LT"/>
        </w:rPr>
        <w:t>3</w:t>
      </w:r>
      <w:r w:rsidRPr="00614634">
        <w:rPr>
          <w:position w:val="-6"/>
          <w:szCs w:val="24"/>
          <w:lang w:eastAsia="lt-LT"/>
        </w:rPr>
        <w:t>;</w:t>
      </w:r>
    </w:p>
    <w:p w14:paraId="57D6803D" w14:textId="77777777" w:rsidR="00A4034B" w:rsidRPr="00614634" w:rsidRDefault="00A4034B" w:rsidP="00A4034B">
      <w:pPr>
        <w:tabs>
          <w:tab w:val="left" w:pos="706"/>
          <w:tab w:val="num" w:pos="1848"/>
        </w:tabs>
        <w:spacing w:line="360" w:lineRule="auto"/>
        <w:ind w:firstLine="851"/>
        <w:jc w:val="both"/>
        <w:rPr>
          <w:b/>
          <w:i/>
          <w:iCs/>
          <w:position w:val="-6"/>
          <w:szCs w:val="24"/>
          <w:lang w:eastAsia="lt-LT"/>
        </w:rPr>
      </w:pPr>
      <w:r w:rsidRPr="00614634">
        <w:rPr>
          <w:position w:val="-6"/>
          <w:szCs w:val="24"/>
          <w:lang w:eastAsia="lt-LT"/>
        </w:rPr>
        <w:t>1.3.2. nuotekų tvarkymo – 0,</w:t>
      </w:r>
      <w:r>
        <w:rPr>
          <w:position w:val="-6"/>
          <w:szCs w:val="24"/>
          <w:lang w:eastAsia="lt-LT"/>
        </w:rPr>
        <w:t>72</w:t>
      </w:r>
      <w:r w:rsidRPr="00614634">
        <w:rPr>
          <w:position w:val="-6"/>
          <w:szCs w:val="24"/>
          <w:lang w:eastAsia="lt-LT"/>
        </w:rPr>
        <w:t xml:space="preserve"> Eur</w:t>
      </w:r>
      <w:r>
        <w:rPr>
          <w:position w:val="-6"/>
          <w:szCs w:val="24"/>
          <w:lang w:eastAsia="lt-LT"/>
        </w:rPr>
        <w:t xml:space="preserve"> už </w:t>
      </w:r>
      <w:r w:rsidRPr="00614634">
        <w:rPr>
          <w:position w:val="-6"/>
          <w:szCs w:val="24"/>
          <w:lang w:eastAsia="lt-LT"/>
        </w:rPr>
        <w:t>m</w:t>
      </w:r>
      <w:r w:rsidRPr="00614634">
        <w:rPr>
          <w:position w:val="-6"/>
          <w:szCs w:val="24"/>
          <w:vertAlign w:val="superscript"/>
          <w:lang w:eastAsia="lt-LT"/>
        </w:rPr>
        <w:t>3</w:t>
      </w:r>
      <w:r w:rsidRPr="00614634">
        <w:rPr>
          <w:position w:val="-6"/>
          <w:szCs w:val="24"/>
          <w:lang w:eastAsia="lt-LT"/>
        </w:rPr>
        <w:t>, iš šio skaičiaus:</w:t>
      </w:r>
    </w:p>
    <w:p w14:paraId="5B027A2D" w14:textId="77777777" w:rsidR="00A4034B" w:rsidRPr="00614634" w:rsidRDefault="00A4034B" w:rsidP="00A4034B">
      <w:pPr>
        <w:tabs>
          <w:tab w:val="left" w:pos="706"/>
          <w:tab w:val="num" w:pos="1848"/>
        </w:tabs>
        <w:spacing w:line="360" w:lineRule="auto"/>
        <w:ind w:firstLine="851"/>
        <w:jc w:val="both"/>
        <w:rPr>
          <w:b/>
          <w:i/>
          <w:iCs/>
          <w:position w:val="-6"/>
          <w:szCs w:val="24"/>
          <w:lang w:eastAsia="lt-LT"/>
        </w:rPr>
      </w:pPr>
      <w:r w:rsidRPr="00614634">
        <w:rPr>
          <w:position w:val="-6"/>
          <w:szCs w:val="24"/>
          <w:lang w:eastAsia="lt-LT"/>
        </w:rPr>
        <w:t>1.3.2.1. nuotekų surinkimo – 0,</w:t>
      </w:r>
      <w:r>
        <w:rPr>
          <w:position w:val="-6"/>
          <w:szCs w:val="24"/>
          <w:lang w:eastAsia="lt-LT"/>
        </w:rPr>
        <w:t>32</w:t>
      </w:r>
      <w:r w:rsidRPr="00614634">
        <w:rPr>
          <w:position w:val="-6"/>
          <w:szCs w:val="24"/>
          <w:lang w:eastAsia="lt-LT"/>
        </w:rPr>
        <w:t xml:space="preserve"> Eur</w:t>
      </w:r>
      <w:r>
        <w:rPr>
          <w:position w:val="-6"/>
          <w:szCs w:val="24"/>
          <w:lang w:eastAsia="lt-LT"/>
        </w:rPr>
        <w:t xml:space="preserve"> už </w:t>
      </w:r>
      <w:r w:rsidRPr="00614634">
        <w:rPr>
          <w:position w:val="-6"/>
          <w:szCs w:val="24"/>
          <w:lang w:eastAsia="lt-LT"/>
        </w:rPr>
        <w:t>m</w:t>
      </w:r>
      <w:r w:rsidRPr="00614634">
        <w:rPr>
          <w:position w:val="-6"/>
          <w:szCs w:val="24"/>
          <w:vertAlign w:val="superscript"/>
          <w:lang w:eastAsia="lt-LT"/>
        </w:rPr>
        <w:t>3</w:t>
      </w:r>
      <w:r>
        <w:rPr>
          <w:position w:val="-6"/>
          <w:szCs w:val="24"/>
          <w:lang w:eastAsia="lt-LT"/>
        </w:rPr>
        <w:t>;</w:t>
      </w:r>
    </w:p>
    <w:p w14:paraId="0915FE45" w14:textId="77777777" w:rsidR="00A4034B" w:rsidRPr="00614634" w:rsidRDefault="00A4034B" w:rsidP="008B1546">
      <w:pPr>
        <w:tabs>
          <w:tab w:val="left" w:pos="706"/>
          <w:tab w:val="num" w:pos="1848"/>
        </w:tabs>
        <w:spacing w:line="360" w:lineRule="auto"/>
        <w:ind w:firstLine="851"/>
        <w:jc w:val="both"/>
        <w:rPr>
          <w:b/>
          <w:i/>
          <w:iCs/>
          <w:position w:val="-6"/>
          <w:szCs w:val="24"/>
          <w:lang w:eastAsia="lt-LT"/>
        </w:rPr>
      </w:pPr>
      <w:r w:rsidRPr="00614634">
        <w:rPr>
          <w:position w:val="-6"/>
          <w:szCs w:val="24"/>
          <w:lang w:eastAsia="lt-LT"/>
        </w:rPr>
        <w:t>1.3.2.2. nuotekų valymo – 0,</w:t>
      </w:r>
      <w:r>
        <w:rPr>
          <w:position w:val="-6"/>
          <w:szCs w:val="24"/>
          <w:lang w:eastAsia="lt-LT"/>
        </w:rPr>
        <w:t>21</w:t>
      </w:r>
      <w:r w:rsidRPr="00614634">
        <w:rPr>
          <w:position w:val="-6"/>
          <w:szCs w:val="24"/>
          <w:lang w:eastAsia="lt-LT"/>
        </w:rPr>
        <w:t xml:space="preserve"> Eur</w:t>
      </w:r>
      <w:r>
        <w:rPr>
          <w:position w:val="-6"/>
          <w:szCs w:val="24"/>
          <w:lang w:eastAsia="lt-LT"/>
        </w:rPr>
        <w:t xml:space="preserve"> už </w:t>
      </w:r>
      <w:r w:rsidRPr="00614634">
        <w:rPr>
          <w:position w:val="-6"/>
          <w:szCs w:val="24"/>
          <w:lang w:eastAsia="lt-LT"/>
        </w:rPr>
        <w:t>m</w:t>
      </w:r>
      <w:r w:rsidRPr="00614634">
        <w:rPr>
          <w:position w:val="-6"/>
          <w:szCs w:val="24"/>
          <w:vertAlign w:val="superscript"/>
          <w:lang w:eastAsia="lt-LT"/>
        </w:rPr>
        <w:t>3</w:t>
      </w:r>
      <w:r w:rsidRPr="00614634">
        <w:rPr>
          <w:position w:val="-6"/>
          <w:szCs w:val="24"/>
          <w:lang w:eastAsia="lt-LT"/>
        </w:rPr>
        <w:t>;</w:t>
      </w:r>
    </w:p>
    <w:p w14:paraId="2BC86274" w14:textId="77777777" w:rsidR="00A4034B" w:rsidRPr="00614634" w:rsidRDefault="00A4034B" w:rsidP="008B1546">
      <w:pPr>
        <w:tabs>
          <w:tab w:val="left" w:pos="706"/>
          <w:tab w:val="num" w:pos="1848"/>
        </w:tabs>
        <w:spacing w:line="360" w:lineRule="auto"/>
        <w:ind w:firstLine="851"/>
        <w:jc w:val="both"/>
        <w:rPr>
          <w:b/>
          <w:i/>
          <w:iCs/>
          <w:position w:val="-6"/>
          <w:szCs w:val="24"/>
          <w:lang w:eastAsia="lt-LT"/>
        </w:rPr>
      </w:pPr>
      <w:r w:rsidRPr="00614634">
        <w:rPr>
          <w:position w:val="-6"/>
          <w:szCs w:val="24"/>
          <w:lang w:eastAsia="lt-LT"/>
        </w:rPr>
        <w:t>1.3.2.3. nuotekų dumblo tvarkymo – 0,</w:t>
      </w:r>
      <w:r>
        <w:rPr>
          <w:position w:val="-6"/>
          <w:szCs w:val="24"/>
          <w:lang w:eastAsia="lt-LT"/>
        </w:rPr>
        <w:t>19</w:t>
      </w:r>
      <w:r w:rsidRPr="00614634">
        <w:rPr>
          <w:position w:val="-6"/>
          <w:szCs w:val="24"/>
          <w:lang w:eastAsia="lt-LT"/>
        </w:rPr>
        <w:t xml:space="preserve"> Eur</w:t>
      </w:r>
      <w:r>
        <w:rPr>
          <w:position w:val="-6"/>
          <w:szCs w:val="24"/>
          <w:lang w:eastAsia="lt-LT"/>
        </w:rPr>
        <w:t xml:space="preserve"> už </w:t>
      </w:r>
      <w:r w:rsidRPr="00614634">
        <w:rPr>
          <w:position w:val="-6"/>
          <w:szCs w:val="24"/>
          <w:lang w:eastAsia="lt-LT"/>
        </w:rPr>
        <w:t>m</w:t>
      </w:r>
      <w:r w:rsidRPr="00614634">
        <w:rPr>
          <w:position w:val="-6"/>
          <w:szCs w:val="24"/>
          <w:vertAlign w:val="superscript"/>
          <w:lang w:eastAsia="lt-LT"/>
        </w:rPr>
        <w:t>3</w:t>
      </w:r>
      <w:r w:rsidRPr="00614634">
        <w:rPr>
          <w:position w:val="-6"/>
          <w:szCs w:val="24"/>
          <w:lang w:eastAsia="lt-LT"/>
        </w:rPr>
        <w:t>;</w:t>
      </w:r>
    </w:p>
    <w:p w14:paraId="4175B742" w14:textId="77777777" w:rsidR="00A4034B" w:rsidRPr="00614634" w:rsidRDefault="00A4034B" w:rsidP="008B1546">
      <w:pPr>
        <w:tabs>
          <w:tab w:val="left" w:pos="706"/>
          <w:tab w:val="num" w:pos="1848"/>
        </w:tabs>
        <w:spacing w:line="360" w:lineRule="auto"/>
        <w:ind w:firstLine="851"/>
        <w:jc w:val="both"/>
        <w:rPr>
          <w:b/>
          <w:i/>
          <w:iCs/>
          <w:position w:val="-6"/>
          <w:szCs w:val="24"/>
          <w:lang w:eastAsia="lt-LT"/>
        </w:rPr>
      </w:pPr>
      <w:r w:rsidRPr="00614634">
        <w:rPr>
          <w:position w:val="-6"/>
          <w:szCs w:val="24"/>
          <w:lang w:eastAsia="lt-LT"/>
        </w:rPr>
        <w:t xml:space="preserve">1.4. </w:t>
      </w:r>
      <w:r>
        <w:rPr>
          <w:position w:val="-6"/>
          <w:szCs w:val="24"/>
          <w:lang w:eastAsia="lt-LT"/>
        </w:rPr>
        <w:t>perskaičiuotą</w:t>
      </w:r>
      <w:r w:rsidRPr="00614634">
        <w:rPr>
          <w:position w:val="-6"/>
          <w:szCs w:val="24"/>
          <w:lang w:eastAsia="lt-LT"/>
        </w:rPr>
        <w:t xml:space="preserve"> geriamojo vandens tiekimo ir nuotekų tvarkymo paslaugų bazinę kainą abonentams, perkantiems geriamąjį vandenį, skirtą patalpoms šildyti</w:t>
      </w:r>
      <w:r w:rsidR="008B1546">
        <w:rPr>
          <w:position w:val="-6"/>
          <w:szCs w:val="24"/>
          <w:lang w:eastAsia="lt-LT"/>
        </w:rPr>
        <w:t>,</w:t>
      </w:r>
      <w:r w:rsidRPr="00614634">
        <w:rPr>
          <w:position w:val="-6"/>
          <w:szCs w:val="24"/>
          <w:lang w:eastAsia="lt-LT"/>
        </w:rPr>
        <w:t xml:space="preserve"> tiekiamą vartotojams ir abonentams</w:t>
      </w:r>
      <w:r>
        <w:rPr>
          <w:position w:val="-6"/>
          <w:szCs w:val="24"/>
          <w:lang w:eastAsia="lt-LT"/>
        </w:rPr>
        <w:t>,</w:t>
      </w:r>
      <w:r w:rsidRPr="00614634">
        <w:rPr>
          <w:position w:val="-6"/>
          <w:szCs w:val="24"/>
          <w:lang w:eastAsia="lt-LT"/>
        </w:rPr>
        <w:t xml:space="preserve"> bei geriamąjį vandenį, skirtą karštam vandeniui ruošti</w:t>
      </w:r>
      <w:r w:rsidR="00E01CF2">
        <w:rPr>
          <w:position w:val="-6"/>
          <w:szCs w:val="24"/>
          <w:lang w:eastAsia="lt-LT"/>
        </w:rPr>
        <w:t xml:space="preserve"> ir</w:t>
      </w:r>
      <w:r w:rsidRPr="00614634">
        <w:rPr>
          <w:position w:val="-6"/>
          <w:szCs w:val="24"/>
          <w:lang w:eastAsia="lt-LT"/>
        </w:rPr>
        <w:t xml:space="preserve"> tiekiamą vartotojams</w:t>
      </w:r>
      <w:r w:rsidR="00E01CF2">
        <w:rPr>
          <w:position w:val="-6"/>
          <w:szCs w:val="24"/>
          <w:lang w:eastAsia="lt-LT"/>
        </w:rPr>
        <w:t>,</w:t>
      </w:r>
      <w:r w:rsidRPr="00614634">
        <w:rPr>
          <w:position w:val="-6"/>
          <w:szCs w:val="24"/>
          <w:lang w:eastAsia="lt-LT"/>
        </w:rPr>
        <w:t xml:space="preserve"> ir vartotojų kategorijai, perkančiai paslaugas daugiabučių gyvenamųjų namų</w:t>
      </w:r>
      <w:r w:rsidR="00C879D9">
        <w:rPr>
          <w:position w:val="-6"/>
          <w:szCs w:val="24"/>
          <w:lang w:eastAsia="lt-LT"/>
        </w:rPr>
        <w:t xml:space="preserve"> </w:t>
      </w:r>
      <w:r w:rsidR="00C879D9" w:rsidRPr="00D03913">
        <w:rPr>
          <w:position w:val="-6"/>
          <w:szCs w:val="24"/>
          <w:lang w:eastAsia="lt-LT"/>
        </w:rPr>
        <w:t>arba individualių gyvenamųjų namų bendrijų</w:t>
      </w:r>
      <w:r w:rsidRPr="00D03913">
        <w:rPr>
          <w:position w:val="-6"/>
          <w:szCs w:val="24"/>
          <w:lang w:eastAsia="lt-LT"/>
        </w:rPr>
        <w:t xml:space="preserve"> įvade</w:t>
      </w:r>
      <w:r>
        <w:rPr>
          <w:position w:val="-6"/>
          <w:szCs w:val="24"/>
          <w:lang w:eastAsia="lt-LT"/>
        </w:rPr>
        <w:t>,</w:t>
      </w:r>
      <w:r w:rsidRPr="00614634">
        <w:rPr>
          <w:position w:val="-6"/>
          <w:szCs w:val="24"/>
          <w:lang w:eastAsia="lt-LT"/>
        </w:rPr>
        <w:t xml:space="preserve"> – </w:t>
      </w:r>
      <w:r w:rsidRPr="005D4670">
        <w:rPr>
          <w:position w:val="-6"/>
          <w:szCs w:val="24"/>
          <w:lang w:eastAsia="lt-LT"/>
        </w:rPr>
        <w:t>1,2</w:t>
      </w:r>
      <w:r w:rsidR="00C879D9" w:rsidRPr="005D4670">
        <w:rPr>
          <w:position w:val="-6"/>
          <w:szCs w:val="24"/>
          <w:lang w:eastAsia="lt-LT"/>
        </w:rPr>
        <w:t>6</w:t>
      </w:r>
      <w:r w:rsidRPr="00614634">
        <w:rPr>
          <w:position w:val="-6"/>
          <w:szCs w:val="24"/>
          <w:lang w:eastAsia="lt-LT"/>
        </w:rPr>
        <w:t xml:space="preserve"> Eur</w:t>
      </w:r>
      <w:r>
        <w:rPr>
          <w:position w:val="-6"/>
          <w:szCs w:val="24"/>
          <w:lang w:eastAsia="lt-LT"/>
        </w:rPr>
        <w:t xml:space="preserve"> už </w:t>
      </w:r>
      <w:r w:rsidRPr="00614634">
        <w:rPr>
          <w:position w:val="-6"/>
          <w:szCs w:val="24"/>
          <w:lang w:eastAsia="lt-LT"/>
        </w:rPr>
        <w:t>m</w:t>
      </w:r>
      <w:r w:rsidRPr="00614634">
        <w:rPr>
          <w:position w:val="-6"/>
          <w:szCs w:val="24"/>
          <w:vertAlign w:val="superscript"/>
          <w:lang w:eastAsia="lt-LT"/>
        </w:rPr>
        <w:t>3</w:t>
      </w:r>
      <w:r w:rsidRPr="00614634">
        <w:rPr>
          <w:position w:val="-6"/>
          <w:szCs w:val="24"/>
          <w:lang w:eastAsia="lt-LT"/>
        </w:rPr>
        <w:t>, iš šio skaičiaus:</w:t>
      </w:r>
    </w:p>
    <w:p w14:paraId="5C0444E1" w14:textId="77777777" w:rsidR="00A4034B" w:rsidRPr="00614634" w:rsidRDefault="00A4034B" w:rsidP="008B1546">
      <w:pPr>
        <w:tabs>
          <w:tab w:val="left" w:pos="706"/>
          <w:tab w:val="num" w:pos="1848"/>
        </w:tabs>
        <w:spacing w:line="360" w:lineRule="auto"/>
        <w:ind w:firstLine="851"/>
        <w:jc w:val="both"/>
        <w:rPr>
          <w:b/>
          <w:i/>
          <w:iCs/>
          <w:position w:val="-6"/>
          <w:szCs w:val="24"/>
          <w:lang w:eastAsia="lt-LT"/>
        </w:rPr>
      </w:pPr>
      <w:r w:rsidRPr="00614634">
        <w:rPr>
          <w:position w:val="-6"/>
          <w:szCs w:val="24"/>
          <w:lang w:eastAsia="lt-LT"/>
        </w:rPr>
        <w:t>1.4.1. geriamojo vandens tiekimo – 0,5</w:t>
      </w:r>
      <w:r w:rsidR="00C879D9">
        <w:rPr>
          <w:position w:val="-6"/>
          <w:szCs w:val="24"/>
          <w:lang w:eastAsia="lt-LT"/>
        </w:rPr>
        <w:t>4</w:t>
      </w:r>
      <w:r w:rsidRPr="00614634">
        <w:rPr>
          <w:position w:val="-6"/>
          <w:szCs w:val="24"/>
          <w:lang w:eastAsia="lt-LT"/>
        </w:rPr>
        <w:t xml:space="preserve"> Eur</w:t>
      </w:r>
      <w:r>
        <w:rPr>
          <w:position w:val="-6"/>
          <w:szCs w:val="24"/>
          <w:lang w:eastAsia="lt-LT"/>
        </w:rPr>
        <w:t xml:space="preserve"> už </w:t>
      </w:r>
      <w:r w:rsidRPr="00614634">
        <w:rPr>
          <w:position w:val="-6"/>
          <w:szCs w:val="24"/>
          <w:lang w:eastAsia="lt-LT"/>
        </w:rPr>
        <w:t>m</w:t>
      </w:r>
      <w:r w:rsidRPr="00614634">
        <w:rPr>
          <w:position w:val="-6"/>
          <w:szCs w:val="24"/>
          <w:vertAlign w:val="superscript"/>
          <w:lang w:eastAsia="lt-LT"/>
        </w:rPr>
        <w:t>3</w:t>
      </w:r>
      <w:r w:rsidRPr="00614634">
        <w:rPr>
          <w:position w:val="-6"/>
          <w:szCs w:val="24"/>
          <w:lang w:eastAsia="lt-LT"/>
        </w:rPr>
        <w:t>;</w:t>
      </w:r>
    </w:p>
    <w:p w14:paraId="2AD346C7" w14:textId="77777777" w:rsidR="00A4034B" w:rsidRPr="00614634" w:rsidRDefault="00A4034B" w:rsidP="008B1546">
      <w:pPr>
        <w:tabs>
          <w:tab w:val="left" w:pos="706"/>
          <w:tab w:val="num" w:pos="1848"/>
        </w:tabs>
        <w:spacing w:line="360" w:lineRule="auto"/>
        <w:ind w:firstLine="851"/>
        <w:jc w:val="both"/>
        <w:rPr>
          <w:b/>
          <w:i/>
          <w:iCs/>
          <w:position w:val="-6"/>
          <w:szCs w:val="24"/>
          <w:lang w:eastAsia="lt-LT"/>
        </w:rPr>
      </w:pPr>
      <w:r w:rsidRPr="00614634">
        <w:rPr>
          <w:position w:val="-6"/>
          <w:szCs w:val="24"/>
          <w:lang w:eastAsia="lt-LT"/>
        </w:rPr>
        <w:t>1.4.2. nuotekų tvarkymo – 0,</w:t>
      </w:r>
      <w:r w:rsidR="00C879D9">
        <w:rPr>
          <w:position w:val="-6"/>
          <w:szCs w:val="24"/>
          <w:lang w:eastAsia="lt-LT"/>
        </w:rPr>
        <w:t>72</w:t>
      </w:r>
      <w:r w:rsidRPr="00614634">
        <w:rPr>
          <w:position w:val="-6"/>
          <w:szCs w:val="24"/>
          <w:lang w:eastAsia="lt-LT"/>
        </w:rPr>
        <w:t xml:space="preserve"> Eur</w:t>
      </w:r>
      <w:r>
        <w:rPr>
          <w:position w:val="-6"/>
          <w:szCs w:val="24"/>
          <w:lang w:eastAsia="lt-LT"/>
        </w:rPr>
        <w:t xml:space="preserve"> už </w:t>
      </w:r>
      <w:r w:rsidRPr="00614634">
        <w:rPr>
          <w:position w:val="-6"/>
          <w:szCs w:val="24"/>
          <w:lang w:eastAsia="lt-LT"/>
        </w:rPr>
        <w:t>m</w:t>
      </w:r>
      <w:r w:rsidRPr="00614634">
        <w:rPr>
          <w:position w:val="-6"/>
          <w:szCs w:val="24"/>
          <w:vertAlign w:val="superscript"/>
          <w:lang w:eastAsia="lt-LT"/>
        </w:rPr>
        <w:t>3</w:t>
      </w:r>
      <w:r w:rsidRPr="00614634">
        <w:rPr>
          <w:position w:val="-6"/>
          <w:szCs w:val="24"/>
          <w:lang w:eastAsia="lt-LT"/>
        </w:rPr>
        <w:t>, iš šio skaičiaus:</w:t>
      </w:r>
    </w:p>
    <w:p w14:paraId="064F0E5F" w14:textId="77777777" w:rsidR="00A4034B" w:rsidRPr="00614634" w:rsidRDefault="00A4034B" w:rsidP="008B1546">
      <w:pPr>
        <w:tabs>
          <w:tab w:val="left" w:pos="706"/>
          <w:tab w:val="num" w:pos="1848"/>
        </w:tabs>
        <w:spacing w:line="360" w:lineRule="auto"/>
        <w:ind w:firstLine="851"/>
        <w:jc w:val="both"/>
        <w:rPr>
          <w:b/>
          <w:i/>
          <w:iCs/>
          <w:position w:val="-6"/>
          <w:szCs w:val="24"/>
          <w:lang w:eastAsia="lt-LT"/>
        </w:rPr>
      </w:pPr>
      <w:r w:rsidRPr="00614634">
        <w:rPr>
          <w:position w:val="-6"/>
          <w:szCs w:val="24"/>
          <w:lang w:eastAsia="lt-LT"/>
        </w:rPr>
        <w:t>1.4.2.1. nuotekų surinkimo – 0,</w:t>
      </w:r>
      <w:r>
        <w:rPr>
          <w:position w:val="-6"/>
          <w:szCs w:val="24"/>
          <w:lang w:eastAsia="lt-LT"/>
        </w:rPr>
        <w:t>3</w:t>
      </w:r>
      <w:r w:rsidR="00C879D9">
        <w:rPr>
          <w:position w:val="-6"/>
          <w:szCs w:val="24"/>
          <w:lang w:eastAsia="lt-LT"/>
        </w:rPr>
        <w:t>2</w:t>
      </w:r>
      <w:r w:rsidRPr="00614634">
        <w:rPr>
          <w:position w:val="-6"/>
          <w:szCs w:val="24"/>
          <w:lang w:eastAsia="lt-LT"/>
        </w:rPr>
        <w:t xml:space="preserve"> Eur</w:t>
      </w:r>
      <w:r>
        <w:rPr>
          <w:position w:val="-6"/>
          <w:szCs w:val="24"/>
          <w:lang w:eastAsia="lt-LT"/>
        </w:rPr>
        <w:t xml:space="preserve"> už </w:t>
      </w:r>
      <w:r w:rsidRPr="00614634">
        <w:rPr>
          <w:position w:val="-6"/>
          <w:szCs w:val="24"/>
          <w:lang w:eastAsia="lt-LT"/>
        </w:rPr>
        <w:t>m</w:t>
      </w:r>
      <w:r w:rsidRPr="00614634">
        <w:rPr>
          <w:position w:val="-6"/>
          <w:szCs w:val="24"/>
          <w:vertAlign w:val="superscript"/>
          <w:lang w:eastAsia="lt-LT"/>
        </w:rPr>
        <w:t>3</w:t>
      </w:r>
      <w:r w:rsidRPr="00614634">
        <w:rPr>
          <w:position w:val="-6"/>
          <w:szCs w:val="24"/>
          <w:lang w:eastAsia="lt-LT"/>
        </w:rPr>
        <w:t>;</w:t>
      </w:r>
    </w:p>
    <w:p w14:paraId="21E71054" w14:textId="77777777" w:rsidR="00A4034B" w:rsidRPr="00614634" w:rsidRDefault="00A4034B" w:rsidP="008B1546">
      <w:pPr>
        <w:tabs>
          <w:tab w:val="left" w:pos="706"/>
          <w:tab w:val="num" w:pos="1848"/>
        </w:tabs>
        <w:spacing w:line="360" w:lineRule="auto"/>
        <w:ind w:firstLine="851"/>
        <w:jc w:val="both"/>
        <w:rPr>
          <w:b/>
          <w:i/>
          <w:iCs/>
          <w:position w:val="-6"/>
          <w:szCs w:val="24"/>
          <w:lang w:eastAsia="lt-LT"/>
        </w:rPr>
      </w:pPr>
      <w:r w:rsidRPr="00614634">
        <w:rPr>
          <w:position w:val="-6"/>
          <w:szCs w:val="24"/>
          <w:lang w:eastAsia="lt-LT"/>
        </w:rPr>
        <w:t>1.4.2.2. nuotekų valymo – 0,</w:t>
      </w:r>
      <w:r>
        <w:rPr>
          <w:position w:val="-6"/>
          <w:szCs w:val="24"/>
          <w:lang w:eastAsia="lt-LT"/>
        </w:rPr>
        <w:t>2</w:t>
      </w:r>
      <w:r w:rsidR="00C879D9">
        <w:rPr>
          <w:position w:val="-6"/>
          <w:szCs w:val="24"/>
          <w:lang w:eastAsia="lt-LT"/>
        </w:rPr>
        <w:t>1</w:t>
      </w:r>
      <w:r w:rsidRPr="00614634">
        <w:rPr>
          <w:position w:val="-6"/>
          <w:szCs w:val="24"/>
          <w:lang w:eastAsia="lt-LT"/>
        </w:rPr>
        <w:t xml:space="preserve"> Eur</w:t>
      </w:r>
      <w:r>
        <w:rPr>
          <w:position w:val="-6"/>
          <w:szCs w:val="24"/>
          <w:lang w:eastAsia="lt-LT"/>
        </w:rPr>
        <w:t xml:space="preserve"> už </w:t>
      </w:r>
      <w:r w:rsidRPr="00614634">
        <w:rPr>
          <w:position w:val="-6"/>
          <w:szCs w:val="24"/>
          <w:lang w:eastAsia="lt-LT"/>
        </w:rPr>
        <w:t>m</w:t>
      </w:r>
      <w:r w:rsidRPr="00614634">
        <w:rPr>
          <w:position w:val="-6"/>
          <w:szCs w:val="24"/>
          <w:vertAlign w:val="superscript"/>
          <w:lang w:eastAsia="lt-LT"/>
        </w:rPr>
        <w:t>3</w:t>
      </w:r>
      <w:r w:rsidRPr="00614634">
        <w:rPr>
          <w:position w:val="-6"/>
          <w:szCs w:val="24"/>
          <w:lang w:eastAsia="lt-LT"/>
        </w:rPr>
        <w:t>;</w:t>
      </w:r>
    </w:p>
    <w:p w14:paraId="386A3ABC" w14:textId="10054440" w:rsidR="00A4034B" w:rsidRDefault="00A4034B" w:rsidP="008B1546">
      <w:pPr>
        <w:tabs>
          <w:tab w:val="left" w:pos="706"/>
          <w:tab w:val="num" w:pos="1848"/>
        </w:tabs>
        <w:spacing w:line="360" w:lineRule="auto"/>
        <w:ind w:firstLine="851"/>
        <w:jc w:val="both"/>
        <w:rPr>
          <w:position w:val="-6"/>
          <w:szCs w:val="24"/>
          <w:lang w:eastAsia="lt-LT"/>
        </w:rPr>
      </w:pPr>
      <w:r w:rsidRPr="00614634">
        <w:rPr>
          <w:position w:val="-6"/>
          <w:szCs w:val="24"/>
          <w:lang w:eastAsia="lt-LT"/>
        </w:rPr>
        <w:t>1.4.2.3. nuotekų dumblo tvarkymo – 0,1</w:t>
      </w:r>
      <w:r w:rsidR="00C879D9">
        <w:rPr>
          <w:position w:val="-6"/>
          <w:szCs w:val="24"/>
          <w:lang w:eastAsia="lt-LT"/>
        </w:rPr>
        <w:t>9</w:t>
      </w:r>
      <w:r w:rsidRPr="00614634">
        <w:rPr>
          <w:position w:val="-6"/>
          <w:szCs w:val="24"/>
          <w:lang w:eastAsia="lt-LT"/>
        </w:rPr>
        <w:t xml:space="preserve"> Eur</w:t>
      </w:r>
      <w:r>
        <w:rPr>
          <w:position w:val="-6"/>
          <w:szCs w:val="24"/>
          <w:lang w:eastAsia="lt-LT"/>
        </w:rPr>
        <w:t xml:space="preserve"> už </w:t>
      </w:r>
      <w:r w:rsidRPr="00614634">
        <w:rPr>
          <w:position w:val="-6"/>
          <w:szCs w:val="24"/>
          <w:lang w:eastAsia="lt-LT"/>
        </w:rPr>
        <w:t>m</w:t>
      </w:r>
      <w:r w:rsidRPr="00614634">
        <w:rPr>
          <w:position w:val="-6"/>
          <w:szCs w:val="24"/>
          <w:vertAlign w:val="superscript"/>
          <w:lang w:eastAsia="lt-LT"/>
        </w:rPr>
        <w:t>3</w:t>
      </w:r>
      <w:r w:rsidR="005D4670">
        <w:rPr>
          <w:position w:val="-6"/>
          <w:szCs w:val="24"/>
          <w:lang w:eastAsia="lt-LT"/>
        </w:rPr>
        <w:t>.</w:t>
      </w:r>
      <w:r w:rsidR="00E11C3E">
        <w:rPr>
          <w:position w:val="-6"/>
          <w:szCs w:val="24"/>
          <w:lang w:eastAsia="lt-LT"/>
        </w:rPr>
        <w:t>“</w:t>
      </w:r>
      <w:r w:rsidR="00927576">
        <w:rPr>
          <w:position w:val="-6"/>
          <w:szCs w:val="24"/>
          <w:lang w:eastAsia="lt-LT"/>
        </w:rPr>
        <w:t>;</w:t>
      </w:r>
    </w:p>
    <w:p w14:paraId="5E5C1E6E" w14:textId="77777777" w:rsidR="007E2984" w:rsidRDefault="001F49C2" w:rsidP="008B1546">
      <w:pPr>
        <w:tabs>
          <w:tab w:val="num" w:pos="709"/>
          <w:tab w:val="left" w:pos="851"/>
          <w:tab w:val="num" w:pos="1848"/>
        </w:tabs>
        <w:spacing w:line="360" w:lineRule="auto"/>
        <w:ind w:right="-1" w:firstLine="851"/>
        <w:jc w:val="both"/>
        <w:rPr>
          <w:szCs w:val="24"/>
          <w:lang w:eastAsia="lt-LT"/>
        </w:rPr>
      </w:pPr>
      <w:r>
        <w:rPr>
          <w:szCs w:val="24"/>
          <w:lang w:eastAsia="lt-LT"/>
        </w:rPr>
        <w:t>„</w:t>
      </w:r>
      <w:r w:rsidR="005D4670" w:rsidRPr="00C85947">
        <w:rPr>
          <w:szCs w:val="24"/>
          <w:lang w:eastAsia="lt-LT"/>
        </w:rPr>
        <w:t>2. Nustatyti, kad</w:t>
      </w:r>
      <w:r w:rsidR="007E2984">
        <w:rPr>
          <w:szCs w:val="24"/>
          <w:lang w:eastAsia="lt-LT"/>
        </w:rPr>
        <w:t>:</w:t>
      </w:r>
    </w:p>
    <w:p w14:paraId="0F083D87" w14:textId="77777777" w:rsidR="007E2984" w:rsidRDefault="007E2984" w:rsidP="008B1546">
      <w:pPr>
        <w:tabs>
          <w:tab w:val="num" w:pos="709"/>
          <w:tab w:val="left" w:pos="851"/>
          <w:tab w:val="num" w:pos="1848"/>
        </w:tabs>
        <w:spacing w:line="360" w:lineRule="auto"/>
        <w:ind w:right="-1" w:firstLine="851"/>
        <w:jc w:val="both"/>
        <w:rPr>
          <w:szCs w:val="24"/>
          <w:lang w:eastAsia="lt-LT"/>
        </w:rPr>
      </w:pPr>
      <w:r>
        <w:rPr>
          <w:szCs w:val="24"/>
          <w:lang w:eastAsia="lt-LT"/>
        </w:rPr>
        <w:t>2.1.</w:t>
      </w:r>
      <w:r w:rsidR="005D4670" w:rsidRPr="00C85947">
        <w:rPr>
          <w:szCs w:val="24"/>
          <w:lang w:eastAsia="lt-LT"/>
        </w:rPr>
        <w:t xml:space="preserve"> 1.1–1.4 papunkčiuose nurodytos perskaičiuotos geriamojo vandens tiekimo ir nuotekų tvarkymo paslaugų bazinės kainos galioja 12 mėnesių nuo </w:t>
      </w:r>
      <w:r w:rsidR="001F49C2">
        <w:rPr>
          <w:szCs w:val="24"/>
          <w:lang w:eastAsia="lt-LT"/>
        </w:rPr>
        <w:t>2021 m. sausio 1 d.</w:t>
      </w:r>
      <w:r>
        <w:rPr>
          <w:szCs w:val="24"/>
          <w:lang w:eastAsia="lt-LT"/>
        </w:rPr>
        <w:t>;</w:t>
      </w:r>
    </w:p>
    <w:p w14:paraId="4A2D162B" w14:textId="5CFA18D4" w:rsidR="005D4670" w:rsidRPr="00C85947" w:rsidRDefault="007E2984" w:rsidP="008B1546">
      <w:pPr>
        <w:tabs>
          <w:tab w:val="num" w:pos="709"/>
          <w:tab w:val="left" w:pos="851"/>
          <w:tab w:val="num" w:pos="1848"/>
        </w:tabs>
        <w:spacing w:line="360" w:lineRule="auto"/>
        <w:ind w:right="-1" w:firstLine="851"/>
        <w:jc w:val="both"/>
        <w:rPr>
          <w:szCs w:val="24"/>
          <w:lang w:eastAsia="lt-LT"/>
        </w:rPr>
      </w:pPr>
      <w:r>
        <w:rPr>
          <w:szCs w:val="24"/>
          <w:lang w:eastAsia="lt-LT"/>
        </w:rPr>
        <w:t>2.2.</w:t>
      </w:r>
      <w:r w:rsidR="001F49C2">
        <w:rPr>
          <w:szCs w:val="24"/>
          <w:lang w:eastAsia="lt-LT"/>
        </w:rPr>
        <w:t xml:space="preserve"> </w:t>
      </w:r>
      <w:r w:rsidR="0079521F">
        <w:rPr>
          <w:szCs w:val="24"/>
          <w:lang w:eastAsia="lt-LT"/>
        </w:rPr>
        <w:t xml:space="preserve">taikomos </w:t>
      </w:r>
      <w:r w:rsidR="001F49C2">
        <w:rPr>
          <w:szCs w:val="24"/>
          <w:lang w:eastAsia="lt-LT"/>
        </w:rPr>
        <w:t>1.5–1.14</w:t>
      </w:r>
      <w:r w:rsidR="0044515D">
        <w:rPr>
          <w:szCs w:val="24"/>
          <w:lang w:eastAsia="lt-LT"/>
        </w:rPr>
        <w:t xml:space="preserve"> </w:t>
      </w:r>
      <w:r w:rsidR="001F49C2">
        <w:rPr>
          <w:szCs w:val="24"/>
          <w:lang w:eastAsia="lt-LT"/>
        </w:rPr>
        <w:t xml:space="preserve">papunkčiuose nurodytos </w:t>
      </w:r>
      <w:r w:rsidR="007E1C98">
        <w:rPr>
          <w:szCs w:val="24"/>
          <w:lang w:eastAsia="lt-LT"/>
        </w:rPr>
        <w:t xml:space="preserve">nuotekų valymo kainos abonentams už padidėjusią ir savitąją taršą, nuotekų dumblo tvarkymo technologinėse grandyse kainos bei </w:t>
      </w:r>
      <w:r w:rsidR="001F49C2">
        <w:rPr>
          <w:szCs w:val="24"/>
          <w:lang w:eastAsia="lt-LT"/>
        </w:rPr>
        <w:t>atsiskaitomųjų apskaitos prietaisų priežiūros ir vartotojų aptarnavimo paslaugos bazinės kainos nustat</w:t>
      </w:r>
      <w:r w:rsidR="00DE1480">
        <w:rPr>
          <w:szCs w:val="24"/>
          <w:lang w:eastAsia="lt-LT"/>
        </w:rPr>
        <w:t>yto</w:t>
      </w:r>
      <w:r w:rsidR="001F49C2">
        <w:rPr>
          <w:szCs w:val="24"/>
          <w:lang w:eastAsia="lt-LT"/>
        </w:rPr>
        <w:t>s trejų metų laikotarpiui nuo 2019 m. liepos 1 d.</w:t>
      </w:r>
      <w:r w:rsidR="0044515D">
        <w:rPr>
          <w:szCs w:val="24"/>
          <w:lang w:eastAsia="lt-LT"/>
        </w:rPr>
        <w:t>“</w:t>
      </w:r>
      <w:r w:rsidR="00927576">
        <w:rPr>
          <w:szCs w:val="24"/>
          <w:lang w:eastAsia="lt-LT"/>
        </w:rPr>
        <w:t>.</w:t>
      </w:r>
    </w:p>
    <w:p w14:paraId="3EB85D51" w14:textId="77777777" w:rsidR="005C41AC" w:rsidRPr="00A562AA" w:rsidRDefault="005C41AC" w:rsidP="002D0B3C">
      <w:pPr>
        <w:jc w:val="both"/>
        <w:rPr>
          <w:szCs w:val="24"/>
        </w:rPr>
      </w:pPr>
    </w:p>
    <w:p w14:paraId="41E0C345" w14:textId="77777777" w:rsidR="0062551B" w:rsidRDefault="0062551B" w:rsidP="002D0B3C">
      <w:pPr>
        <w:jc w:val="both"/>
        <w:rPr>
          <w:szCs w:val="24"/>
        </w:rPr>
      </w:pPr>
    </w:p>
    <w:p w14:paraId="66AFF58C" w14:textId="77777777" w:rsidR="001D3CB6" w:rsidRPr="00A562AA" w:rsidRDefault="001D3CB6" w:rsidP="00927576">
      <w:pPr>
        <w:tabs>
          <w:tab w:val="left" w:pos="6663"/>
        </w:tabs>
        <w:jc w:val="center"/>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399620" w14:textId="77777777" w:rsidR="00214470" w:rsidRDefault="00214470">
      <w:r>
        <w:separator/>
      </w:r>
    </w:p>
  </w:endnote>
  <w:endnote w:type="continuationSeparator" w:id="0">
    <w:p w14:paraId="1D923498" w14:textId="77777777" w:rsidR="00214470" w:rsidRDefault="00214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86B25C" w14:textId="77777777" w:rsidR="0062551B" w:rsidRDefault="0062551B" w:rsidP="00BE4566">
    <w:pPr>
      <w:tabs>
        <w:tab w:val="left" w:pos="8445"/>
      </w:tabs>
    </w:pPr>
    <w:r>
      <w:tab/>
    </w:r>
  </w:p>
  <w:p w14:paraId="3D751FC8" w14:textId="77777777" w:rsidR="0062551B" w:rsidRDefault="0062551B"/>
  <w:p w14:paraId="51510383"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1AEAD5" w14:textId="77777777" w:rsidR="0062551B" w:rsidRDefault="0062551B" w:rsidP="00DD20B8">
    <w:pPr>
      <w:pStyle w:val="Porat"/>
    </w:pPr>
  </w:p>
  <w:p w14:paraId="59AFAE6A" w14:textId="77777777" w:rsidR="0062551B" w:rsidRDefault="0062551B" w:rsidP="00DD20B8">
    <w:pPr>
      <w:pStyle w:val="Porat"/>
    </w:pPr>
  </w:p>
  <w:p w14:paraId="43C30BD3" w14:textId="77777777" w:rsidR="0062551B" w:rsidRDefault="0062551B" w:rsidP="00DD20B8">
    <w:pPr>
      <w:pStyle w:val="Porat"/>
    </w:pPr>
  </w:p>
  <w:p w14:paraId="2CA96609"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41EB20" w14:textId="77777777" w:rsidR="00214470" w:rsidRDefault="00214470">
      <w:r>
        <w:separator/>
      </w:r>
    </w:p>
  </w:footnote>
  <w:footnote w:type="continuationSeparator" w:id="0">
    <w:p w14:paraId="5EB8BEB5" w14:textId="77777777" w:rsidR="00214470" w:rsidRDefault="002144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479D26" w14:textId="77777777" w:rsidR="0062551B" w:rsidRDefault="0062551B">
    <w:pPr>
      <w:pStyle w:val="Antrats"/>
      <w:jc w:val="center"/>
    </w:pPr>
  </w:p>
  <w:p w14:paraId="3464AF8B" w14:textId="77777777" w:rsidR="0062551B" w:rsidRDefault="0062551B">
    <w:pPr>
      <w:pStyle w:val="Antrats"/>
      <w:jc w:val="center"/>
    </w:pPr>
  </w:p>
  <w:p w14:paraId="15AF4157" w14:textId="77777777" w:rsidR="0062551B" w:rsidRDefault="002E4357">
    <w:pPr>
      <w:pStyle w:val="Antrats"/>
      <w:jc w:val="center"/>
    </w:pPr>
    <w:r>
      <w:fldChar w:fldCharType="begin"/>
    </w:r>
    <w:r>
      <w:instrText xml:space="preserve"> PAGE   \* MERGEFORMAT </w:instrText>
    </w:r>
    <w:r>
      <w:fldChar w:fldCharType="separate"/>
    </w:r>
    <w:r w:rsidR="00E14AEA">
      <w:rPr>
        <w:noProof/>
      </w:rPr>
      <w:t>2</w:t>
    </w:r>
    <w:r>
      <w:rPr>
        <w:noProof/>
      </w:rPr>
      <w:fldChar w:fldCharType="end"/>
    </w:r>
  </w:p>
  <w:p w14:paraId="7F6A51E9"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49C2"/>
    <w:rsid w:val="001F7914"/>
    <w:rsid w:val="0020204A"/>
    <w:rsid w:val="00206FC7"/>
    <w:rsid w:val="00214470"/>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B76F4"/>
    <w:rsid w:val="003D113C"/>
    <w:rsid w:val="003D6535"/>
    <w:rsid w:val="003E58F0"/>
    <w:rsid w:val="003F3684"/>
    <w:rsid w:val="004014AB"/>
    <w:rsid w:val="004100D4"/>
    <w:rsid w:val="00420850"/>
    <w:rsid w:val="00421D43"/>
    <w:rsid w:val="004376E8"/>
    <w:rsid w:val="0044515D"/>
    <w:rsid w:val="004564CD"/>
    <w:rsid w:val="00464BB1"/>
    <w:rsid w:val="00480D2E"/>
    <w:rsid w:val="004849ED"/>
    <w:rsid w:val="004A3610"/>
    <w:rsid w:val="004C07E0"/>
    <w:rsid w:val="004D35C5"/>
    <w:rsid w:val="004E4142"/>
    <w:rsid w:val="00510DE4"/>
    <w:rsid w:val="005166E3"/>
    <w:rsid w:val="0052387D"/>
    <w:rsid w:val="00524D2D"/>
    <w:rsid w:val="00533646"/>
    <w:rsid w:val="00543836"/>
    <w:rsid w:val="00562BCD"/>
    <w:rsid w:val="00566FC8"/>
    <w:rsid w:val="00571BF3"/>
    <w:rsid w:val="00584C4D"/>
    <w:rsid w:val="00595F80"/>
    <w:rsid w:val="005B1469"/>
    <w:rsid w:val="005B727C"/>
    <w:rsid w:val="005C41AC"/>
    <w:rsid w:val="005C605B"/>
    <w:rsid w:val="005D4670"/>
    <w:rsid w:val="005E6CE3"/>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4D7"/>
    <w:rsid w:val="00743B7D"/>
    <w:rsid w:val="007452C6"/>
    <w:rsid w:val="00780E8C"/>
    <w:rsid w:val="00785145"/>
    <w:rsid w:val="00793437"/>
    <w:rsid w:val="0079521F"/>
    <w:rsid w:val="00796E6A"/>
    <w:rsid w:val="007978F3"/>
    <w:rsid w:val="007A38DC"/>
    <w:rsid w:val="007D3F07"/>
    <w:rsid w:val="007E1C98"/>
    <w:rsid w:val="007E2984"/>
    <w:rsid w:val="007E2B12"/>
    <w:rsid w:val="007F1F9E"/>
    <w:rsid w:val="007F2ABF"/>
    <w:rsid w:val="007F3F25"/>
    <w:rsid w:val="007F6221"/>
    <w:rsid w:val="00801DD2"/>
    <w:rsid w:val="00811E67"/>
    <w:rsid w:val="008212D1"/>
    <w:rsid w:val="008608CB"/>
    <w:rsid w:val="0086111D"/>
    <w:rsid w:val="00866314"/>
    <w:rsid w:val="00876E15"/>
    <w:rsid w:val="0088367B"/>
    <w:rsid w:val="00883F12"/>
    <w:rsid w:val="00895637"/>
    <w:rsid w:val="00896F7B"/>
    <w:rsid w:val="008A2000"/>
    <w:rsid w:val="008B1546"/>
    <w:rsid w:val="008B28AB"/>
    <w:rsid w:val="008B3D51"/>
    <w:rsid w:val="008D7F28"/>
    <w:rsid w:val="008F1635"/>
    <w:rsid w:val="008F62A9"/>
    <w:rsid w:val="009111D4"/>
    <w:rsid w:val="00916D5D"/>
    <w:rsid w:val="00927576"/>
    <w:rsid w:val="00931ACB"/>
    <w:rsid w:val="00942B11"/>
    <w:rsid w:val="00954F0B"/>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3E16"/>
    <w:rsid w:val="00A3474A"/>
    <w:rsid w:val="00A36213"/>
    <w:rsid w:val="00A37460"/>
    <w:rsid w:val="00A4034B"/>
    <w:rsid w:val="00A43156"/>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32F5B"/>
    <w:rsid w:val="00B408ED"/>
    <w:rsid w:val="00B44F79"/>
    <w:rsid w:val="00B52FFC"/>
    <w:rsid w:val="00B61A88"/>
    <w:rsid w:val="00B6518B"/>
    <w:rsid w:val="00B664FD"/>
    <w:rsid w:val="00B8077A"/>
    <w:rsid w:val="00B83E18"/>
    <w:rsid w:val="00B9271A"/>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85947"/>
    <w:rsid w:val="00C879D9"/>
    <w:rsid w:val="00C9091E"/>
    <w:rsid w:val="00CC23E4"/>
    <w:rsid w:val="00CC50A5"/>
    <w:rsid w:val="00CC5B6A"/>
    <w:rsid w:val="00CD5CCA"/>
    <w:rsid w:val="00CE1C5C"/>
    <w:rsid w:val="00CF4026"/>
    <w:rsid w:val="00D03913"/>
    <w:rsid w:val="00D16849"/>
    <w:rsid w:val="00D25AF1"/>
    <w:rsid w:val="00D25F2C"/>
    <w:rsid w:val="00D33742"/>
    <w:rsid w:val="00D625ED"/>
    <w:rsid w:val="00D679FC"/>
    <w:rsid w:val="00DB5818"/>
    <w:rsid w:val="00DC75E0"/>
    <w:rsid w:val="00DD20B8"/>
    <w:rsid w:val="00DD29B7"/>
    <w:rsid w:val="00DE0D95"/>
    <w:rsid w:val="00DE1480"/>
    <w:rsid w:val="00DE537A"/>
    <w:rsid w:val="00E00B4D"/>
    <w:rsid w:val="00E01CF2"/>
    <w:rsid w:val="00E04762"/>
    <w:rsid w:val="00E118CD"/>
    <w:rsid w:val="00E11C3E"/>
    <w:rsid w:val="00E14AEA"/>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EE1235"/>
    <w:rsid w:val="00F0681D"/>
    <w:rsid w:val="00F43577"/>
    <w:rsid w:val="00F47074"/>
    <w:rsid w:val="00F51B6C"/>
    <w:rsid w:val="00F83894"/>
    <w:rsid w:val="00F86B18"/>
    <w:rsid w:val="00F9348D"/>
    <w:rsid w:val="00F97C2A"/>
    <w:rsid w:val="00FA5FAE"/>
    <w:rsid w:val="00FB6C36"/>
    <w:rsid w:val="00FC1FBA"/>
    <w:rsid w:val="00FC7AAC"/>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1E8997"/>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BCA80-5469-4A97-A2C2-C6B27E92E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2</Pages>
  <Words>601</Words>
  <Characters>3663</Characters>
  <Application>Microsoft Office Word</Application>
  <DocSecurity>4</DocSecurity>
  <Lines>30</Lines>
  <Paragraphs>8</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Mantas Navaruckis</cp:lastModifiedBy>
  <cp:revision>2</cp:revision>
  <cp:lastPrinted>2020-10-12T09:20:00Z</cp:lastPrinted>
  <dcterms:created xsi:type="dcterms:W3CDTF">2020-10-13T07:48:00Z</dcterms:created>
  <dcterms:modified xsi:type="dcterms:W3CDTF">2020-10-13T07:48:00Z</dcterms:modified>
</cp:coreProperties>
</file>