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97602" w14:textId="77777777" w:rsidR="005214C3" w:rsidRPr="00AE0494" w:rsidRDefault="005214C3" w:rsidP="005214C3">
      <w:pPr>
        <w:ind w:left="5184" w:firstLine="5022"/>
        <w:rPr>
          <w:szCs w:val="24"/>
        </w:rPr>
      </w:pPr>
      <w:r w:rsidRPr="00AE0494">
        <w:rPr>
          <w:szCs w:val="24"/>
        </w:rPr>
        <w:t>PATVIRTINTA</w:t>
      </w:r>
    </w:p>
    <w:p w14:paraId="4E51065D" w14:textId="77777777" w:rsidR="005214C3" w:rsidRPr="00AE0494" w:rsidRDefault="005214C3" w:rsidP="005214C3">
      <w:pPr>
        <w:ind w:left="5184" w:firstLine="5022"/>
        <w:rPr>
          <w:szCs w:val="24"/>
        </w:rPr>
      </w:pPr>
      <w:r w:rsidRPr="00AE0494">
        <w:rPr>
          <w:szCs w:val="24"/>
        </w:rPr>
        <w:t xml:space="preserve">Panevėžio miesto savivaldybės tarybos </w:t>
      </w:r>
    </w:p>
    <w:p w14:paraId="156DFD3F" w14:textId="77777777" w:rsidR="005214C3" w:rsidRPr="00AE0494" w:rsidRDefault="005214C3" w:rsidP="005214C3">
      <w:pPr>
        <w:ind w:left="6642" w:firstLine="5022"/>
        <w:rPr>
          <w:szCs w:val="24"/>
        </w:rPr>
      </w:pPr>
      <w:r w:rsidRPr="00AE0494">
        <w:rPr>
          <w:szCs w:val="24"/>
        </w:rPr>
        <w:t xml:space="preserve"> sprendimu Nr. </w:t>
      </w:r>
    </w:p>
    <w:p w14:paraId="07FE1F4D" w14:textId="77777777" w:rsidR="005214C3" w:rsidRPr="00AE0494" w:rsidRDefault="005214C3" w:rsidP="005214C3">
      <w:pPr>
        <w:widowControl w:val="0"/>
        <w:shd w:val="clear" w:color="auto" w:fill="FFFFFF"/>
        <w:ind w:left="10206"/>
        <w:rPr>
          <w:szCs w:val="24"/>
        </w:rPr>
      </w:pPr>
    </w:p>
    <w:p w14:paraId="3B0390EF" w14:textId="77777777" w:rsidR="005214C3" w:rsidRPr="00AE0494" w:rsidRDefault="005214C3" w:rsidP="005214C3">
      <w:pPr>
        <w:jc w:val="center"/>
        <w:rPr>
          <w:b/>
          <w:szCs w:val="24"/>
        </w:rPr>
      </w:pPr>
      <w:r w:rsidRPr="00AE0494">
        <w:rPr>
          <w:b/>
          <w:szCs w:val="24"/>
        </w:rPr>
        <w:t>NACIONALINIO, VALSTYBINIO IR SAVIVALDYBĖS TEATRO IR KONCERTINĖS ĮSTAIGOS METINĖS KŪRYBINĖS VEIKLOS PROGRAMA</w:t>
      </w:r>
    </w:p>
    <w:p w14:paraId="1FC0FC5F" w14:textId="77777777" w:rsidR="005214C3" w:rsidRPr="00AE0494" w:rsidRDefault="005214C3" w:rsidP="007A51ED">
      <w:pPr>
        <w:widowControl w:val="0"/>
        <w:shd w:val="clear" w:color="auto" w:fill="FFFFFF"/>
        <w:ind w:left="10206"/>
        <w:rPr>
          <w:szCs w:val="24"/>
        </w:rPr>
      </w:pPr>
    </w:p>
    <w:p w14:paraId="6DA78107" w14:textId="77777777" w:rsidR="00B3188A" w:rsidRPr="00E37E6E" w:rsidRDefault="00B3188A" w:rsidP="00B3188A">
      <w:pPr>
        <w:rPr>
          <w:b/>
          <w:szCs w:val="24"/>
        </w:rPr>
      </w:pPr>
      <w:r w:rsidRPr="00E37E6E">
        <w:rPr>
          <w:b/>
          <w:szCs w:val="24"/>
        </w:rPr>
        <w:t>2020 BIUDŽETINIAI METAI</w:t>
      </w:r>
    </w:p>
    <w:p w14:paraId="4E0DC8ED" w14:textId="0D0D7A17" w:rsidR="00B3188A" w:rsidRPr="00E37E6E" w:rsidRDefault="007E7F90" w:rsidP="00B3188A">
      <w:pPr>
        <w:ind w:firstLine="1296"/>
        <w:jc w:val="center"/>
        <w:rPr>
          <w:szCs w:val="24"/>
          <w:u w:val="single"/>
        </w:rPr>
      </w:pPr>
      <w:r>
        <w:rPr>
          <w:szCs w:val="24"/>
          <w:u w:val="single"/>
        </w:rPr>
        <w:tab/>
      </w:r>
      <w:r>
        <w:rPr>
          <w:szCs w:val="24"/>
          <w:u w:val="single"/>
        </w:rPr>
        <w:tab/>
        <w:t>PANEVĖŽIO TEATRAS</w:t>
      </w:r>
      <w:r w:rsidR="00B3188A" w:rsidRPr="00E37E6E">
        <w:rPr>
          <w:szCs w:val="24"/>
          <w:u w:val="single"/>
        </w:rPr>
        <w:t xml:space="preserve"> „MENAS“</w:t>
      </w:r>
      <w:r w:rsidR="00B3188A" w:rsidRPr="00E37E6E">
        <w:rPr>
          <w:szCs w:val="24"/>
          <w:u w:val="single"/>
        </w:rPr>
        <w:tab/>
      </w:r>
      <w:r w:rsidR="00B3188A" w:rsidRPr="00E37E6E">
        <w:rPr>
          <w:szCs w:val="24"/>
          <w:u w:val="single"/>
        </w:rPr>
        <w:tab/>
      </w:r>
      <w:r w:rsidR="00B3188A" w:rsidRPr="00E37E6E">
        <w:rPr>
          <w:szCs w:val="24"/>
          <w:u w:val="single"/>
        </w:rPr>
        <w:tab/>
      </w:r>
    </w:p>
    <w:p w14:paraId="01E20EC8" w14:textId="77777777" w:rsidR="00B3188A" w:rsidRPr="00E37E6E" w:rsidRDefault="00B3188A" w:rsidP="00B3188A">
      <w:pPr>
        <w:widowControl w:val="0"/>
        <w:shd w:val="clear" w:color="auto" w:fill="FFFFFF"/>
        <w:tabs>
          <w:tab w:val="left" w:leader="underscore" w:pos="3960"/>
        </w:tabs>
        <w:jc w:val="center"/>
        <w:rPr>
          <w:sz w:val="22"/>
        </w:rPr>
      </w:pPr>
      <w:r w:rsidRPr="00E37E6E">
        <w:rPr>
          <w:sz w:val="22"/>
        </w:rPr>
        <w:t>(nacionalinio, valstybinio ar savivaldybės teatro pavadinimas)</w:t>
      </w:r>
    </w:p>
    <w:p w14:paraId="585DCA99" w14:textId="77777777" w:rsidR="00B3188A" w:rsidRPr="00E37E6E" w:rsidRDefault="00B3188A" w:rsidP="00B3188A">
      <w:pPr>
        <w:widowControl w:val="0"/>
        <w:shd w:val="clear" w:color="auto" w:fill="FFFFFF"/>
        <w:tabs>
          <w:tab w:val="left" w:leader="underscore" w:pos="3960"/>
        </w:tabs>
        <w:rPr>
          <w:szCs w:val="24"/>
          <w:highlight w:val="red"/>
        </w:rPr>
      </w:pPr>
    </w:p>
    <w:p w14:paraId="2132356A" w14:textId="77777777" w:rsidR="00B3188A" w:rsidRPr="00E37E6E" w:rsidRDefault="00B3188A" w:rsidP="00B3188A">
      <w:pPr>
        <w:widowControl w:val="0"/>
        <w:shd w:val="clear" w:color="auto" w:fill="FFFFFF"/>
        <w:tabs>
          <w:tab w:val="left" w:leader="underscore" w:pos="3960"/>
        </w:tabs>
        <w:jc w:val="center"/>
        <w:rPr>
          <w:szCs w:val="24"/>
        </w:rPr>
      </w:pPr>
      <w:r w:rsidRPr="00E37E6E">
        <w:rPr>
          <w:szCs w:val="24"/>
        </w:rPr>
        <w:t>PARENGTI SPEKTAKLIAI, MENO RENGINIAI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
        <w:gridCol w:w="7204"/>
        <w:gridCol w:w="2493"/>
        <w:gridCol w:w="1613"/>
        <w:gridCol w:w="2647"/>
      </w:tblGrid>
      <w:tr w:rsidR="00E37E6E" w:rsidRPr="00E37E6E" w14:paraId="001728C9" w14:textId="77777777" w:rsidTr="00E42B58">
        <w:trPr>
          <w:cantSplit/>
          <w:trHeight w:val="961"/>
        </w:trPr>
        <w:tc>
          <w:tcPr>
            <w:tcW w:w="207" w:type="pct"/>
            <w:shd w:val="clear" w:color="auto" w:fill="FFFFFF" w:themeFill="background1"/>
            <w:vAlign w:val="center"/>
          </w:tcPr>
          <w:p w14:paraId="1E37E838" w14:textId="77777777" w:rsidR="00B3188A" w:rsidRPr="00E37E6E" w:rsidRDefault="00B3188A" w:rsidP="00721632">
            <w:pPr>
              <w:widowControl w:val="0"/>
              <w:shd w:val="clear" w:color="auto" w:fill="FFFFFF"/>
              <w:jc w:val="center"/>
              <w:rPr>
                <w:szCs w:val="24"/>
              </w:rPr>
            </w:pPr>
            <w:r w:rsidRPr="00E37E6E">
              <w:rPr>
                <w:szCs w:val="24"/>
              </w:rPr>
              <w:t>Eil. Nr.</w:t>
            </w:r>
          </w:p>
        </w:tc>
        <w:tc>
          <w:tcPr>
            <w:tcW w:w="2474" w:type="pct"/>
            <w:shd w:val="clear" w:color="auto" w:fill="FFFFFF" w:themeFill="background1"/>
            <w:vAlign w:val="center"/>
          </w:tcPr>
          <w:p w14:paraId="61D47579" w14:textId="77777777" w:rsidR="00B3188A" w:rsidRPr="00E37E6E" w:rsidRDefault="00B3188A" w:rsidP="00721632">
            <w:pPr>
              <w:widowControl w:val="0"/>
              <w:shd w:val="clear" w:color="auto" w:fill="FFFFFF"/>
              <w:jc w:val="center"/>
              <w:rPr>
                <w:szCs w:val="24"/>
              </w:rPr>
            </w:pPr>
            <w:r w:rsidRPr="00E37E6E">
              <w:rPr>
                <w:szCs w:val="24"/>
              </w:rPr>
              <w:t>Pavadinimas, autorius (autoriai)</w:t>
            </w:r>
          </w:p>
        </w:tc>
        <w:tc>
          <w:tcPr>
            <w:tcW w:w="856" w:type="pct"/>
            <w:shd w:val="clear" w:color="auto" w:fill="FFFFFF" w:themeFill="background1"/>
            <w:vAlign w:val="center"/>
          </w:tcPr>
          <w:p w14:paraId="2EAB8796" w14:textId="48956D17" w:rsidR="00B3188A" w:rsidRPr="00E37E6E" w:rsidRDefault="00B3188A" w:rsidP="00721632">
            <w:pPr>
              <w:widowControl w:val="0"/>
              <w:shd w:val="clear" w:color="auto" w:fill="FFFFFF"/>
              <w:jc w:val="center"/>
              <w:rPr>
                <w:szCs w:val="24"/>
              </w:rPr>
            </w:pPr>
            <w:r w:rsidRPr="00E37E6E">
              <w:rPr>
                <w:szCs w:val="24"/>
              </w:rPr>
              <w:t>Žanras</w:t>
            </w:r>
          </w:p>
        </w:tc>
        <w:tc>
          <w:tcPr>
            <w:tcW w:w="554" w:type="pct"/>
            <w:shd w:val="clear" w:color="auto" w:fill="FFFFFF" w:themeFill="background1"/>
            <w:vAlign w:val="center"/>
          </w:tcPr>
          <w:p w14:paraId="057D5D2A" w14:textId="77777777" w:rsidR="00B3188A" w:rsidRPr="00E37E6E" w:rsidRDefault="00B3188A" w:rsidP="00721632">
            <w:pPr>
              <w:widowControl w:val="0"/>
              <w:shd w:val="clear" w:color="auto" w:fill="FFFFFF"/>
              <w:jc w:val="center"/>
              <w:rPr>
                <w:szCs w:val="24"/>
              </w:rPr>
            </w:pPr>
            <w:r w:rsidRPr="00E37E6E">
              <w:rPr>
                <w:szCs w:val="24"/>
              </w:rPr>
              <w:t>Premjeros metai</w:t>
            </w:r>
          </w:p>
        </w:tc>
        <w:tc>
          <w:tcPr>
            <w:tcW w:w="909" w:type="pct"/>
            <w:shd w:val="clear" w:color="auto" w:fill="FFFFFF" w:themeFill="background1"/>
            <w:vAlign w:val="center"/>
          </w:tcPr>
          <w:p w14:paraId="356BB54D" w14:textId="77777777" w:rsidR="00B3188A" w:rsidRPr="00E37E6E" w:rsidRDefault="00B3188A" w:rsidP="00721632">
            <w:pPr>
              <w:widowControl w:val="0"/>
              <w:shd w:val="clear" w:color="auto" w:fill="FFFFFF"/>
              <w:jc w:val="center"/>
              <w:rPr>
                <w:szCs w:val="24"/>
              </w:rPr>
            </w:pPr>
            <w:r w:rsidRPr="00E37E6E">
              <w:rPr>
                <w:szCs w:val="24"/>
              </w:rPr>
              <w:t>Kūrybinė grupė</w:t>
            </w:r>
          </w:p>
        </w:tc>
      </w:tr>
      <w:tr w:rsidR="00E42B58" w:rsidRPr="00E37E6E" w14:paraId="34DCE73A" w14:textId="77777777" w:rsidTr="00E42B58">
        <w:trPr>
          <w:cantSplit/>
          <w:trHeight w:val="276"/>
        </w:trPr>
        <w:tc>
          <w:tcPr>
            <w:tcW w:w="207" w:type="pct"/>
            <w:shd w:val="clear" w:color="auto" w:fill="FFFFFF" w:themeFill="background1"/>
          </w:tcPr>
          <w:p w14:paraId="13846A62" w14:textId="77777777" w:rsidR="00E42B58" w:rsidRPr="00E37E6E" w:rsidRDefault="00E42B58" w:rsidP="00721632">
            <w:pPr>
              <w:widowControl w:val="0"/>
              <w:shd w:val="clear" w:color="auto" w:fill="FFFFFF"/>
              <w:jc w:val="center"/>
              <w:rPr>
                <w:szCs w:val="24"/>
              </w:rPr>
            </w:pPr>
            <w:r w:rsidRPr="00E37E6E">
              <w:rPr>
                <w:szCs w:val="24"/>
              </w:rPr>
              <w:t>1.</w:t>
            </w:r>
          </w:p>
        </w:tc>
        <w:tc>
          <w:tcPr>
            <w:tcW w:w="2474" w:type="pct"/>
            <w:shd w:val="clear" w:color="auto" w:fill="FFFFFF" w:themeFill="background1"/>
          </w:tcPr>
          <w:p w14:paraId="59F1F064" w14:textId="4A8A76F4" w:rsidR="00E42B58" w:rsidRPr="00E37E6E" w:rsidRDefault="00E42B58" w:rsidP="00F86A6E">
            <w:pPr>
              <w:widowControl w:val="0"/>
              <w:shd w:val="clear" w:color="auto" w:fill="FFFFFF"/>
              <w:ind w:firstLine="102"/>
              <w:rPr>
                <w:szCs w:val="24"/>
              </w:rPr>
            </w:pPr>
            <w:r w:rsidRPr="00E37E6E">
              <w:rPr>
                <w:szCs w:val="24"/>
              </w:rPr>
              <w:t>„</w:t>
            </w:r>
            <w:proofErr w:type="spellStart"/>
            <w:r w:rsidRPr="00E37E6E">
              <w:rPr>
                <w:szCs w:val="24"/>
              </w:rPr>
              <w:t>Equus</w:t>
            </w:r>
            <w:proofErr w:type="spellEnd"/>
            <w:r w:rsidRPr="00E37E6E">
              <w:rPr>
                <w:szCs w:val="24"/>
              </w:rPr>
              <w:t xml:space="preserve">“, </w:t>
            </w:r>
            <w:proofErr w:type="spellStart"/>
            <w:r w:rsidRPr="00E37E6E">
              <w:rPr>
                <w:szCs w:val="24"/>
              </w:rPr>
              <w:t>rež</w:t>
            </w:r>
            <w:proofErr w:type="spellEnd"/>
            <w:r w:rsidRPr="00E37E6E">
              <w:rPr>
                <w:szCs w:val="24"/>
              </w:rPr>
              <w:t>. R. Morkūnas</w:t>
            </w:r>
          </w:p>
        </w:tc>
        <w:tc>
          <w:tcPr>
            <w:tcW w:w="856" w:type="pct"/>
            <w:shd w:val="clear" w:color="auto" w:fill="FFFFFF" w:themeFill="background1"/>
          </w:tcPr>
          <w:p w14:paraId="31A01C11" w14:textId="3D02579E" w:rsidR="00E42B58" w:rsidRPr="00E37E6E" w:rsidRDefault="00E42B58" w:rsidP="00F86A6E">
            <w:pPr>
              <w:widowControl w:val="0"/>
              <w:shd w:val="clear" w:color="auto" w:fill="FFFFFF"/>
              <w:ind w:firstLine="102"/>
              <w:rPr>
                <w:szCs w:val="24"/>
              </w:rPr>
            </w:pPr>
            <w:r w:rsidRPr="00E37E6E">
              <w:rPr>
                <w:szCs w:val="24"/>
              </w:rPr>
              <w:t>Drama</w:t>
            </w:r>
          </w:p>
        </w:tc>
        <w:tc>
          <w:tcPr>
            <w:tcW w:w="554" w:type="pct"/>
            <w:shd w:val="clear" w:color="auto" w:fill="FFFFFF" w:themeFill="background1"/>
          </w:tcPr>
          <w:p w14:paraId="6661837A" w14:textId="1DE80E3C" w:rsidR="00E42B58" w:rsidRPr="00E37E6E" w:rsidRDefault="00E42B58" w:rsidP="00721632">
            <w:pPr>
              <w:widowControl w:val="0"/>
              <w:shd w:val="clear" w:color="auto" w:fill="FFFFFF"/>
              <w:jc w:val="center"/>
              <w:rPr>
                <w:szCs w:val="24"/>
              </w:rPr>
            </w:pPr>
            <w:r w:rsidRPr="00E37E6E">
              <w:rPr>
                <w:szCs w:val="24"/>
              </w:rPr>
              <w:t>2008</w:t>
            </w:r>
          </w:p>
        </w:tc>
        <w:tc>
          <w:tcPr>
            <w:tcW w:w="909" w:type="pct"/>
            <w:shd w:val="clear" w:color="auto" w:fill="FFFFFF" w:themeFill="background1"/>
          </w:tcPr>
          <w:p w14:paraId="45FDCE37" w14:textId="6A76D25C" w:rsidR="00E42B58" w:rsidRPr="00E37E6E" w:rsidRDefault="00E42B58" w:rsidP="00F86A6E">
            <w:pPr>
              <w:widowControl w:val="0"/>
              <w:shd w:val="clear" w:color="auto" w:fill="FFFFFF"/>
              <w:ind w:left="62"/>
              <w:rPr>
                <w:szCs w:val="24"/>
              </w:rPr>
            </w:pPr>
            <w:r w:rsidRPr="00E37E6E">
              <w:rPr>
                <w:szCs w:val="24"/>
              </w:rPr>
              <w:t>Teatro trupė, kviestiniai aktoriai</w:t>
            </w:r>
          </w:p>
        </w:tc>
      </w:tr>
      <w:tr w:rsidR="00E42B58" w:rsidRPr="00E37E6E" w14:paraId="56D6231E" w14:textId="77777777" w:rsidTr="00E42B58">
        <w:trPr>
          <w:cantSplit/>
          <w:trHeight w:val="276"/>
        </w:trPr>
        <w:tc>
          <w:tcPr>
            <w:tcW w:w="207" w:type="pct"/>
            <w:shd w:val="clear" w:color="auto" w:fill="FFFFFF" w:themeFill="background1"/>
          </w:tcPr>
          <w:p w14:paraId="43396B6F" w14:textId="0CAC2AB9" w:rsidR="00E42B58" w:rsidRPr="00E37E6E" w:rsidRDefault="00E42B58" w:rsidP="00721632">
            <w:pPr>
              <w:widowControl w:val="0"/>
              <w:shd w:val="clear" w:color="auto" w:fill="FFFFFF"/>
              <w:jc w:val="center"/>
              <w:rPr>
                <w:szCs w:val="24"/>
              </w:rPr>
            </w:pPr>
            <w:r w:rsidRPr="00E37E6E">
              <w:rPr>
                <w:szCs w:val="24"/>
              </w:rPr>
              <w:t>2.</w:t>
            </w:r>
          </w:p>
        </w:tc>
        <w:tc>
          <w:tcPr>
            <w:tcW w:w="2474" w:type="pct"/>
            <w:shd w:val="clear" w:color="auto" w:fill="FFFFFF" w:themeFill="background1"/>
          </w:tcPr>
          <w:p w14:paraId="0CDB49EF" w14:textId="3630B094" w:rsidR="00E42B58" w:rsidRPr="00E37E6E" w:rsidRDefault="00E42B58" w:rsidP="00F86A6E">
            <w:pPr>
              <w:widowControl w:val="0"/>
              <w:shd w:val="clear" w:color="auto" w:fill="FFFFFF"/>
              <w:ind w:firstLine="102"/>
              <w:rPr>
                <w:szCs w:val="24"/>
              </w:rPr>
            </w:pPr>
            <w:r w:rsidRPr="00E37E6E">
              <w:rPr>
                <w:szCs w:val="24"/>
              </w:rPr>
              <w:t xml:space="preserve">„Meilė, džiazas ir velnias“, </w:t>
            </w:r>
            <w:proofErr w:type="spellStart"/>
            <w:r w:rsidRPr="00E37E6E">
              <w:rPr>
                <w:szCs w:val="24"/>
              </w:rPr>
              <w:t>rež</w:t>
            </w:r>
            <w:proofErr w:type="spellEnd"/>
            <w:r w:rsidRPr="00E37E6E">
              <w:rPr>
                <w:szCs w:val="24"/>
              </w:rPr>
              <w:t>. A. Vidžiūnas</w:t>
            </w:r>
          </w:p>
        </w:tc>
        <w:tc>
          <w:tcPr>
            <w:tcW w:w="856" w:type="pct"/>
            <w:shd w:val="clear" w:color="auto" w:fill="FFFFFF" w:themeFill="background1"/>
          </w:tcPr>
          <w:p w14:paraId="53B009AC" w14:textId="04F2F2D0" w:rsidR="00E42B58" w:rsidRPr="00E37E6E" w:rsidRDefault="00E42B58" w:rsidP="00F86A6E">
            <w:pPr>
              <w:widowControl w:val="0"/>
              <w:shd w:val="clear" w:color="auto" w:fill="FFFFFF"/>
              <w:ind w:firstLine="102"/>
              <w:rPr>
                <w:szCs w:val="24"/>
              </w:rPr>
            </w:pPr>
            <w:r w:rsidRPr="00E37E6E">
              <w:rPr>
                <w:szCs w:val="24"/>
              </w:rPr>
              <w:t>Drama</w:t>
            </w:r>
          </w:p>
        </w:tc>
        <w:tc>
          <w:tcPr>
            <w:tcW w:w="554" w:type="pct"/>
            <w:shd w:val="clear" w:color="auto" w:fill="FFFFFF" w:themeFill="background1"/>
          </w:tcPr>
          <w:p w14:paraId="23700000" w14:textId="7759CF41" w:rsidR="00E42B58" w:rsidRPr="00E37E6E" w:rsidRDefault="00E42B58" w:rsidP="00721632">
            <w:pPr>
              <w:widowControl w:val="0"/>
              <w:shd w:val="clear" w:color="auto" w:fill="FFFFFF"/>
              <w:jc w:val="center"/>
              <w:rPr>
                <w:szCs w:val="24"/>
              </w:rPr>
            </w:pPr>
            <w:r w:rsidRPr="00E37E6E">
              <w:rPr>
                <w:szCs w:val="24"/>
              </w:rPr>
              <w:t>2012</w:t>
            </w:r>
          </w:p>
        </w:tc>
        <w:tc>
          <w:tcPr>
            <w:tcW w:w="909" w:type="pct"/>
            <w:shd w:val="clear" w:color="auto" w:fill="FFFFFF" w:themeFill="background1"/>
          </w:tcPr>
          <w:p w14:paraId="1ABCC4C9" w14:textId="4B70EB92" w:rsidR="00E42B58" w:rsidRPr="00E37E6E" w:rsidRDefault="00E42B58" w:rsidP="00F86A6E">
            <w:pPr>
              <w:widowControl w:val="0"/>
              <w:shd w:val="clear" w:color="auto" w:fill="FFFFFF"/>
              <w:ind w:left="62"/>
              <w:rPr>
                <w:szCs w:val="24"/>
              </w:rPr>
            </w:pPr>
            <w:r w:rsidRPr="00E37E6E">
              <w:rPr>
                <w:szCs w:val="24"/>
              </w:rPr>
              <w:t>Teatro trupė, kviestiniai aktoriai</w:t>
            </w:r>
          </w:p>
        </w:tc>
      </w:tr>
      <w:tr w:rsidR="00E42B58" w:rsidRPr="00E37E6E" w14:paraId="5EBD6F6B" w14:textId="77777777" w:rsidTr="00721632">
        <w:trPr>
          <w:cantSplit/>
          <w:trHeight w:val="276"/>
        </w:trPr>
        <w:tc>
          <w:tcPr>
            <w:tcW w:w="207" w:type="pct"/>
            <w:shd w:val="clear" w:color="auto" w:fill="FFFFFF" w:themeFill="background1"/>
          </w:tcPr>
          <w:p w14:paraId="0910C2A1" w14:textId="695A06EC" w:rsidR="00E42B58" w:rsidRPr="00E37E6E" w:rsidRDefault="00E42B58" w:rsidP="00721632">
            <w:pPr>
              <w:widowControl w:val="0"/>
              <w:shd w:val="clear" w:color="auto" w:fill="FFFFFF"/>
              <w:jc w:val="center"/>
              <w:rPr>
                <w:szCs w:val="24"/>
              </w:rPr>
            </w:pPr>
            <w:r w:rsidRPr="00E37E6E">
              <w:rPr>
                <w:szCs w:val="24"/>
              </w:rPr>
              <w:t>3.</w:t>
            </w:r>
          </w:p>
        </w:tc>
        <w:tc>
          <w:tcPr>
            <w:tcW w:w="2474" w:type="pct"/>
            <w:shd w:val="clear" w:color="auto" w:fill="FFFFFF" w:themeFill="background1"/>
          </w:tcPr>
          <w:p w14:paraId="6307584D" w14:textId="77777777" w:rsidR="00E42B58" w:rsidRPr="00E37E6E" w:rsidRDefault="00E42B58" w:rsidP="00F86A6E">
            <w:pPr>
              <w:widowControl w:val="0"/>
              <w:shd w:val="clear" w:color="auto" w:fill="FFFFFF"/>
              <w:ind w:firstLine="102"/>
              <w:rPr>
                <w:szCs w:val="24"/>
              </w:rPr>
            </w:pPr>
            <w:r w:rsidRPr="00E37E6E">
              <w:rPr>
                <w:szCs w:val="24"/>
              </w:rPr>
              <w:t xml:space="preserve">„Karalaitė ant žirnio ir kitos pasakos“, </w:t>
            </w:r>
            <w:proofErr w:type="spellStart"/>
            <w:r w:rsidRPr="00E37E6E">
              <w:rPr>
                <w:szCs w:val="24"/>
              </w:rPr>
              <w:t>rež</w:t>
            </w:r>
            <w:proofErr w:type="spellEnd"/>
            <w:r w:rsidRPr="00E37E6E">
              <w:rPr>
                <w:szCs w:val="24"/>
              </w:rPr>
              <w:t xml:space="preserve">. V. </w:t>
            </w:r>
            <w:proofErr w:type="spellStart"/>
            <w:r w:rsidRPr="00E37E6E">
              <w:rPr>
                <w:szCs w:val="24"/>
              </w:rPr>
              <w:t>Kaniušonis</w:t>
            </w:r>
            <w:proofErr w:type="spellEnd"/>
          </w:p>
        </w:tc>
        <w:tc>
          <w:tcPr>
            <w:tcW w:w="856" w:type="pct"/>
            <w:shd w:val="clear" w:color="auto" w:fill="FFFFFF" w:themeFill="background1"/>
          </w:tcPr>
          <w:p w14:paraId="2BD37C8F" w14:textId="77777777" w:rsidR="00E42B58" w:rsidRPr="00E37E6E" w:rsidRDefault="00E42B58" w:rsidP="00F86A6E">
            <w:pPr>
              <w:widowControl w:val="0"/>
              <w:shd w:val="clear" w:color="auto" w:fill="FFFFFF"/>
              <w:ind w:firstLine="102"/>
              <w:rPr>
                <w:szCs w:val="24"/>
              </w:rPr>
            </w:pPr>
            <w:r w:rsidRPr="00E37E6E">
              <w:rPr>
                <w:szCs w:val="24"/>
              </w:rPr>
              <w:t>Pasaka</w:t>
            </w:r>
          </w:p>
        </w:tc>
        <w:tc>
          <w:tcPr>
            <w:tcW w:w="554" w:type="pct"/>
            <w:shd w:val="clear" w:color="auto" w:fill="FFFFFF" w:themeFill="background1"/>
          </w:tcPr>
          <w:p w14:paraId="6B5E33B7" w14:textId="77777777" w:rsidR="00E42B58" w:rsidRPr="00E37E6E" w:rsidRDefault="00E42B58" w:rsidP="00721632">
            <w:pPr>
              <w:widowControl w:val="0"/>
              <w:shd w:val="clear" w:color="auto" w:fill="FFFFFF"/>
              <w:jc w:val="center"/>
              <w:rPr>
                <w:szCs w:val="24"/>
              </w:rPr>
            </w:pPr>
            <w:r w:rsidRPr="00E37E6E">
              <w:rPr>
                <w:szCs w:val="24"/>
              </w:rPr>
              <w:t>2015</w:t>
            </w:r>
          </w:p>
        </w:tc>
        <w:tc>
          <w:tcPr>
            <w:tcW w:w="909" w:type="pct"/>
            <w:shd w:val="clear" w:color="auto" w:fill="FFFFFF" w:themeFill="background1"/>
          </w:tcPr>
          <w:p w14:paraId="17F2F569" w14:textId="77777777" w:rsidR="00E42B58" w:rsidRPr="00E37E6E" w:rsidRDefault="00E42B58" w:rsidP="00F86A6E">
            <w:pPr>
              <w:widowControl w:val="0"/>
              <w:shd w:val="clear" w:color="auto" w:fill="FFFFFF"/>
              <w:ind w:left="62"/>
              <w:rPr>
                <w:szCs w:val="24"/>
              </w:rPr>
            </w:pPr>
            <w:r w:rsidRPr="00E37E6E">
              <w:rPr>
                <w:szCs w:val="24"/>
              </w:rPr>
              <w:t>Teatro trupė</w:t>
            </w:r>
          </w:p>
        </w:tc>
      </w:tr>
      <w:tr w:rsidR="00E42B58" w:rsidRPr="00E37E6E" w14:paraId="02300572" w14:textId="77777777" w:rsidTr="00721632">
        <w:trPr>
          <w:cantSplit/>
          <w:trHeight w:val="276"/>
        </w:trPr>
        <w:tc>
          <w:tcPr>
            <w:tcW w:w="207" w:type="pct"/>
            <w:shd w:val="clear" w:color="auto" w:fill="FFFFFF" w:themeFill="background1"/>
          </w:tcPr>
          <w:p w14:paraId="56AB3B8C" w14:textId="3DC87323" w:rsidR="00E42B58" w:rsidRPr="00E37E6E" w:rsidRDefault="00E42B58" w:rsidP="00721632">
            <w:pPr>
              <w:widowControl w:val="0"/>
              <w:shd w:val="clear" w:color="auto" w:fill="FFFFFF"/>
              <w:jc w:val="center"/>
              <w:rPr>
                <w:szCs w:val="24"/>
              </w:rPr>
            </w:pPr>
            <w:r w:rsidRPr="00E37E6E">
              <w:rPr>
                <w:szCs w:val="24"/>
              </w:rPr>
              <w:t>4.</w:t>
            </w:r>
          </w:p>
        </w:tc>
        <w:tc>
          <w:tcPr>
            <w:tcW w:w="2474" w:type="pct"/>
            <w:shd w:val="clear" w:color="auto" w:fill="FFFFFF" w:themeFill="background1"/>
          </w:tcPr>
          <w:p w14:paraId="02184606" w14:textId="77777777" w:rsidR="00E42B58" w:rsidRPr="00E37E6E" w:rsidRDefault="00E42B58" w:rsidP="00F86A6E">
            <w:pPr>
              <w:widowControl w:val="0"/>
              <w:shd w:val="clear" w:color="auto" w:fill="FFFFFF"/>
              <w:ind w:firstLine="102"/>
              <w:rPr>
                <w:szCs w:val="24"/>
              </w:rPr>
            </w:pPr>
            <w:r w:rsidRPr="00E37E6E">
              <w:rPr>
                <w:szCs w:val="24"/>
              </w:rPr>
              <w:t xml:space="preserve">„Ten, kur gyvena spalvos“, </w:t>
            </w:r>
            <w:proofErr w:type="spellStart"/>
            <w:r w:rsidRPr="00E37E6E">
              <w:rPr>
                <w:szCs w:val="24"/>
              </w:rPr>
              <w:t>rež</w:t>
            </w:r>
            <w:proofErr w:type="spellEnd"/>
            <w:r w:rsidRPr="00E37E6E">
              <w:rPr>
                <w:szCs w:val="24"/>
              </w:rPr>
              <w:t xml:space="preserve">. E. </w:t>
            </w:r>
            <w:proofErr w:type="spellStart"/>
            <w:r w:rsidRPr="00E37E6E">
              <w:rPr>
                <w:szCs w:val="24"/>
              </w:rPr>
              <w:t>Karoblytė</w:t>
            </w:r>
            <w:proofErr w:type="spellEnd"/>
          </w:p>
        </w:tc>
        <w:tc>
          <w:tcPr>
            <w:tcW w:w="856" w:type="pct"/>
            <w:shd w:val="clear" w:color="auto" w:fill="FFFFFF" w:themeFill="background1"/>
          </w:tcPr>
          <w:p w14:paraId="784317B0" w14:textId="77777777" w:rsidR="00E42B58" w:rsidRPr="00E37E6E" w:rsidRDefault="00E42B58" w:rsidP="00F86A6E">
            <w:pPr>
              <w:widowControl w:val="0"/>
              <w:shd w:val="clear" w:color="auto" w:fill="FFFFFF"/>
              <w:ind w:firstLine="102"/>
              <w:rPr>
                <w:szCs w:val="24"/>
              </w:rPr>
            </w:pPr>
            <w:r w:rsidRPr="00E37E6E">
              <w:rPr>
                <w:szCs w:val="24"/>
              </w:rPr>
              <w:t>Muzikinis spektaklis</w:t>
            </w:r>
          </w:p>
        </w:tc>
        <w:tc>
          <w:tcPr>
            <w:tcW w:w="554" w:type="pct"/>
            <w:shd w:val="clear" w:color="auto" w:fill="FFFFFF" w:themeFill="background1"/>
          </w:tcPr>
          <w:p w14:paraId="40F0AE08" w14:textId="77777777" w:rsidR="00E42B58" w:rsidRPr="00E37E6E" w:rsidRDefault="00E42B58" w:rsidP="00721632">
            <w:pPr>
              <w:widowControl w:val="0"/>
              <w:shd w:val="clear" w:color="auto" w:fill="FFFFFF"/>
              <w:jc w:val="center"/>
              <w:rPr>
                <w:szCs w:val="24"/>
              </w:rPr>
            </w:pPr>
            <w:r w:rsidRPr="00E37E6E">
              <w:rPr>
                <w:szCs w:val="24"/>
              </w:rPr>
              <w:t>2015</w:t>
            </w:r>
          </w:p>
        </w:tc>
        <w:tc>
          <w:tcPr>
            <w:tcW w:w="909" w:type="pct"/>
            <w:shd w:val="clear" w:color="auto" w:fill="FFFFFF" w:themeFill="background1"/>
          </w:tcPr>
          <w:p w14:paraId="6C513375" w14:textId="77777777" w:rsidR="00E42B58" w:rsidRPr="00E37E6E" w:rsidRDefault="00E42B58" w:rsidP="00F86A6E">
            <w:pPr>
              <w:widowControl w:val="0"/>
              <w:shd w:val="clear" w:color="auto" w:fill="FFFFFF"/>
              <w:ind w:left="62"/>
              <w:rPr>
                <w:szCs w:val="24"/>
              </w:rPr>
            </w:pPr>
            <w:r w:rsidRPr="00E37E6E">
              <w:rPr>
                <w:szCs w:val="24"/>
              </w:rPr>
              <w:t>Teatro trupė</w:t>
            </w:r>
          </w:p>
        </w:tc>
      </w:tr>
      <w:tr w:rsidR="00E42B58" w:rsidRPr="00E37E6E" w14:paraId="180E8D22" w14:textId="77777777" w:rsidTr="00E42B58">
        <w:trPr>
          <w:cantSplit/>
          <w:trHeight w:val="276"/>
        </w:trPr>
        <w:tc>
          <w:tcPr>
            <w:tcW w:w="207" w:type="pct"/>
            <w:shd w:val="clear" w:color="auto" w:fill="FFFFFF" w:themeFill="background1"/>
          </w:tcPr>
          <w:p w14:paraId="4C44A5AB" w14:textId="4DF5D2AA" w:rsidR="00E42B58" w:rsidRPr="00E37E6E" w:rsidRDefault="00E42B58" w:rsidP="00721632">
            <w:pPr>
              <w:widowControl w:val="0"/>
              <w:shd w:val="clear" w:color="auto" w:fill="FFFFFF"/>
              <w:jc w:val="center"/>
              <w:rPr>
                <w:szCs w:val="24"/>
              </w:rPr>
            </w:pPr>
            <w:r w:rsidRPr="00E37E6E">
              <w:rPr>
                <w:szCs w:val="24"/>
              </w:rPr>
              <w:t>5.</w:t>
            </w:r>
          </w:p>
        </w:tc>
        <w:tc>
          <w:tcPr>
            <w:tcW w:w="2474" w:type="pct"/>
            <w:shd w:val="clear" w:color="auto" w:fill="FFFFFF" w:themeFill="background1"/>
          </w:tcPr>
          <w:p w14:paraId="00947A79" w14:textId="090BDDFA" w:rsidR="00E42B58" w:rsidRPr="00E37E6E" w:rsidRDefault="00E42B58" w:rsidP="00F86A6E">
            <w:pPr>
              <w:widowControl w:val="0"/>
              <w:shd w:val="clear" w:color="auto" w:fill="FFFFFF"/>
              <w:ind w:firstLine="102"/>
              <w:rPr>
                <w:szCs w:val="24"/>
              </w:rPr>
            </w:pPr>
            <w:r w:rsidRPr="00E37E6E">
              <w:rPr>
                <w:szCs w:val="24"/>
              </w:rPr>
              <w:t xml:space="preserve">„Mažylis ir Karlsonas, kuris gyvena ant stogo“, </w:t>
            </w:r>
            <w:proofErr w:type="spellStart"/>
            <w:r w:rsidRPr="00E37E6E">
              <w:rPr>
                <w:szCs w:val="24"/>
              </w:rPr>
              <w:t>rež</w:t>
            </w:r>
            <w:proofErr w:type="spellEnd"/>
            <w:r w:rsidRPr="00E37E6E">
              <w:rPr>
                <w:szCs w:val="24"/>
              </w:rPr>
              <w:t xml:space="preserve">. A. </w:t>
            </w:r>
            <w:proofErr w:type="spellStart"/>
            <w:r w:rsidRPr="00E37E6E">
              <w:rPr>
                <w:szCs w:val="24"/>
              </w:rPr>
              <w:t>Jalianiauskas</w:t>
            </w:r>
            <w:proofErr w:type="spellEnd"/>
          </w:p>
        </w:tc>
        <w:tc>
          <w:tcPr>
            <w:tcW w:w="856" w:type="pct"/>
            <w:shd w:val="clear" w:color="auto" w:fill="FFFFFF" w:themeFill="background1"/>
          </w:tcPr>
          <w:p w14:paraId="5B2B3644" w14:textId="274F66C9" w:rsidR="00E42B58" w:rsidRPr="00E37E6E" w:rsidRDefault="00E42B58" w:rsidP="00F86A6E">
            <w:pPr>
              <w:widowControl w:val="0"/>
              <w:shd w:val="clear" w:color="auto" w:fill="FFFFFF"/>
              <w:ind w:firstLine="102"/>
              <w:rPr>
                <w:szCs w:val="24"/>
              </w:rPr>
            </w:pPr>
            <w:r w:rsidRPr="00E37E6E">
              <w:rPr>
                <w:szCs w:val="24"/>
              </w:rPr>
              <w:t>Pasaka</w:t>
            </w:r>
          </w:p>
        </w:tc>
        <w:tc>
          <w:tcPr>
            <w:tcW w:w="554" w:type="pct"/>
            <w:shd w:val="clear" w:color="auto" w:fill="FFFFFF" w:themeFill="background1"/>
          </w:tcPr>
          <w:p w14:paraId="23CDC565" w14:textId="2C26F1E1" w:rsidR="00E42B58" w:rsidRPr="00E37E6E" w:rsidRDefault="00E42B58" w:rsidP="00721632">
            <w:pPr>
              <w:widowControl w:val="0"/>
              <w:shd w:val="clear" w:color="auto" w:fill="FFFFFF"/>
              <w:jc w:val="center"/>
              <w:rPr>
                <w:szCs w:val="24"/>
              </w:rPr>
            </w:pPr>
            <w:r w:rsidRPr="00E37E6E">
              <w:rPr>
                <w:szCs w:val="24"/>
              </w:rPr>
              <w:t>2015</w:t>
            </w:r>
          </w:p>
        </w:tc>
        <w:tc>
          <w:tcPr>
            <w:tcW w:w="909" w:type="pct"/>
            <w:shd w:val="clear" w:color="auto" w:fill="FFFFFF" w:themeFill="background1"/>
          </w:tcPr>
          <w:p w14:paraId="281A67D8" w14:textId="6D1A1BCD" w:rsidR="00E42B58" w:rsidRPr="00E37E6E" w:rsidRDefault="00E42B58" w:rsidP="00F86A6E">
            <w:pPr>
              <w:widowControl w:val="0"/>
              <w:shd w:val="clear" w:color="auto" w:fill="FFFFFF"/>
              <w:ind w:left="62"/>
              <w:rPr>
                <w:szCs w:val="24"/>
              </w:rPr>
            </w:pPr>
            <w:r w:rsidRPr="00E37E6E">
              <w:rPr>
                <w:szCs w:val="24"/>
              </w:rPr>
              <w:t>Teatro trupė</w:t>
            </w:r>
          </w:p>
        </w:tc>
      </w:tr>
      <w:tr w:rsidR="00E42B58" w:rsidRPr="00E37E6E" w14:paraId="7104F0FF" w14:textId="77777777" w:rsidTr="00E42B58">
        <w:trPr>
          <w:cantSplit/>
          <w:trHeight w:val="276"/>
        </w:trPr>
        <w:tc>
          <w:tcPr>
            <w:tcW w:w="207" w:type="pct"/>
            <w:shd w:val="clear" w:color="auto" w:fill="FFFFFF" w:themeFill="background1"/>
          </w:tcPr>
          <w:p w14:paraId="4E134696" w14:textId="4F785D8D" w:rsidR="00E42B58" w:rsidRPr="00E37E6E" w:rsidRDefault="00E42B58" w:rsidP="00721632">
            <w:pPr>
              <w:widowControl w:val="0"/>
              <w:shd w:val="clear" w:color="auto" w:fill="FFFFFF"/>
              <w:jc w:val="center"/>
              <w:rPr>
                <w:szCs w:val="24"/>
              </w:rPr>
            </w:pPr>
            <w:r w:rsidRPr="00E37E6E">
              <w:rPr>
                <w:szCs w:val="24"/>
              </w:rPr>
              <w:t>6.</w:t>
            </w:r>
          </w:p>
        </w:tc>
        <w:tc>
          <w:tcPr>
            <w:tcW w:w="2474" w:type="pct"/>
            <w:shd w:val="clear" w:color="auto" w:fill="FFFFFF" w:themeFill="background1"/>
          </w:tcPr>
          <w:p w14:paraId="5487D18A" w14:textId="6FBC5DC4" w:rsidR="00E42B58" w:rsidRPr="00E37E6E" w:rsidRDefault="00E42B58" w:rsidP="00F86A6E">
            <w:pPr>
              <w:widowControl w:val="0"/>
              <w:shd w:val="clear" w:color="auto" w:fill="FFFFFF"/>
              <w:ind w:firstLine="102"/>
              <w:rPr>
                <w:szCs w:val="24"/>
              </w:rPr>
            </w:pPr>
            <w:r w:rsidRPr="00E37E6E">
              <w:rPr>
                <w:szCs w:val="24"/>
              </w:rPr>
              <w:t xml:space="preserve">„Virtuali meilė“, </w:t>
            </w:r>
            <w:proofErr w:type="spellStart"/>
            <w:r w:rsidRPr="00E37E6E">
              <w:rPr>
                <w:szCs w:val="24"/>
              </w:rPr>
              <w:t>rež</w:t>
            </w:r>
            <w:proofErr w:type="spellEnd"/>
            <w:r w:rsidRPr="00E37E6E">
              <w:rPr>
                <w:szCs w:val="24"/>
              </w:rPr>
              <w:t xml:space="preserve">. P. </w:t>
            </w:r>
            <w:proofErr w:type="spellStart"/>
            <w:r w:rsidRPr="00E37E6E">
              <w:rPr>
                <w:szCs w:val="24"/>
              </w:rPr>
              <w:t>Stoičevas</w:t>
            </w:r>
            <w:proofErr w:type="spellEnd"/>
          </w:p>
        </w:tc>
        <w:tc>
          <w:tcPr>
            <w:tcW w:w="856" w:type="pct"/>
            <w:shd w:val="clear" w:color="auto" w:fill="FFFFFF" w:themeFill="background1"/>
          </w:tcPr>
          <w:p w14:paraId="797E8E4B" w14:textId="286626FC" w:rsidR="00E42B58" w:rsidRPr="00E37E6E" w:rsidRDefault="00E42B58" w:rsidP="00F86A6E">
            <w:pPr>
              <w:widowControl w:val="0"/>
              <w:shd w:val="clear" w:color="auto" w:fill="FFFFFF"/>
              <w:ind w:firstLine="102"/>
              <w:rPr>
                <w:szCs w:val="24"/>
              </w:rPr>
            </w:pPr>
            <w:r w:rsidRPr="00E37E6E">
              <w:rPr>
                <w:szCs w:val="24"/>
              </w:rPr>
              <w:t>Drama</w:t>
            </w:r>
          </w:p>
        </w:tc>
        <w:tc>
          <w:tcPr>
            <w:tcW w:w="554" w:type="pct"/>
            <w:shd w:val="clear" w:color="auto" w:fill="FFFFFF" w:themeFill="background1"/>
          </w:tcPr>
          <w:p w14:paraId="0725DA6C" w14:textId="71F251E8" w:rsidR="00E42B58" w:rsidRPr="00E37E6E" w:rsidRDefault="00E42B58" w:rsidP="00721632">
            <w:pPr>
              <w:widowControl w:val="0"/>
              <w:shd w:val="clear" w:color="auto" w:fill="FFFFFF"/>
              <w:jc w:val="center"/>
              <w:rPr>
                <w:szCs w:val="24"/>
              </w:rPr>
            </w:pPr>
            <w:r w:rsidRPr="00E37E6E">
              <w:rPr>
                <w:szCs w:val="24"/>
              </w:rPr>
              <w:t>2017</w:t>
            </w:r>
          </w:p>
        </w:tc>
        <w:tc>
          <w:tcPr>
            <w:tcW w:w="909" w:type="pct"/>
            <w:shd w:val="clear" w:color="auto" w:fill="FFFFFF" w:themeFill="background1"/>
          </w:tcPr>
          <w:p w14:paraId="5239086C" w14:textId="783D329B" w:rsidR="00E42B58" w:rsidRPr="00E37E6E" w:rsidRDefault="00E42B58" w:rsidP="00F86A6E">
            <w:pPr>
              <w:widowControl w:val="0"/>
              <w:shd w:val="clear" w:color="auto" w:fill="FFFFFF"/>
              <w:ind w:left="62"/>
              <w:rPr>
                <w:szCs w:val="24"/>
              </w:rPr>
            </w:pPr>
            <w:r w:rsidRPr="00E37E6E">
              <w:rPr>
                <w:szCs w:val="24"/>
              </w:rPr>
              <w:t>Teatro trupė</w:t>
            </w:r>
          </w:p>
        </w:tc>
      </w:tr>
      <w:tr w:rsidR="00E42B58" w:rsidRPr="00E37E6E" w14:paraId="408043FC" w14:textId="77777777" w:rsidTr="00E42B58">
        <w:trPr>
          <w:cantSplit/>
          <w:trHeight w:val="276"/>
        </w:trPr>
        <w:tc>
          <w:tcPr>
            <w:tcW w:w="207" w:type="pct"/>
            <w:shd w:val="clear" w:color="auto" w:fill="FFFFFF" w:themeFill="background1"/>
          </w:tcPr>
          <w:p w14:paraId="1B100C67" w14:textId="57A9D226" w:rsidR="00E42B58" w:rsidRPr="00E37E6E" w:rsidRDefault="00E42B58" w:rsidP="00721632">
            <w:pPr>
              <w:widowControl w:val="0"/>
              <w:shd w:val="clear" w:color="auto" w:fill="FFFFFF"/>
              <w:jc w:val="center"/>
              <w:rPr>
                <w:szCs w:val="24"/>
              </w:rPr>
            </w:pPr>
            <w:r w:rsidRPr="00E37E6E">
              <w:rPr>
                <w:szCs w:val="24"/>
              </w:rPr>
              <w:t>7.</w:t>
            </w:r>
          </w:p>
        </w:tc>
        <w:tc>
          <w:tcPr>
            <w:tcW w:w="2474" w:type="pct"/>
            <w:shd w:val="clear" w:color="auto" w:fill="FFFFFF" w:themeFill="background1"/>
          </w:tcPr>
          <w:p w14:paraId="51B88749" w14:textId="683EB43D" w:rsidR="00E42B58" w:rsidRPr="00E37E6E" w:rsidRDefault="00E42B58" w:rsidP="00F86A6E">
            <w:pPr>
              <w:widowControl w:val="0"/>
              <w:shd w:val="clear" w:color="auto" w:fill="FFFFFF"/>
              <w:ind w:firstLine="102"/>
              <w:rPr>
                <w:szCs w:val="24"/>
              </w:rPr>
            </w:pPr>
            <w:r w:rsidRPr="00E37E6E">
              <w:rPr>
                <w:szCs w:val="24"/>
              </w:rPr>
              <w:t xml:space="preserve">„37 atvirukai“, </w:t>
            </w:r>
            <w:proofErr w:type="spellStart"/>
            <w:r w:rsidRPr="00E37E6E">
              <w:rPr>
                <w:szCs w:val="24"/>
              </w:rPr>
              <w:t>rež</w:t>
            </w:r>
            <w:proofErr w:type="spellEnd"/>
            <w:r w:rsidRPr="00E37E6E">
              <w:rPr>
                <w:szCs w:val="24"/>
              </w:rPr>
              <w:t xml:space="preserve">. B. </w:t>
            </w:r>
            <w:proofErr w:type="spellStart"/>
            <w:r w:rsidRPr="00E37E6E">
              <w:rPr>
                <w:szCs w:val="24"/>
              </w:rPr>
              <w:t>Tserediani</w:t>
            </w:r>
            <w:r w:rsidR="00435206">
              <w:rPr>
                <w:szCs w:val="24"/>
              </w:rPr>
              <w:t>s</w:t>
            </w:r>
            <w:proofErr w:type="spellEnd"/>
          </w:p>
        </w:tc>
        <w:tc>
          <w:tcPr>
            <w:tcW w:w="856" w:type="pct"/>
            <w:shd w:val="clear" w:color="auto" w:fill="FFFFFF" w:themeFill="background1"/>
          </w:tcPr>
          <w:p w14:paraId="2F2ADA61" w14:textId="3912E769" w:rsidR="00E42B58" w:rsidRPr="00E37E6E" w:rsidRDefault="00E42B58" w:rsidP="00F86A6E">
            <w:pPr>
              <w:widowControl w:val="0"/>
              <w:shd w:val="clear" w:color="auto" w:fill="FFFFFF"/>
              <w:ind w:firstLine="102"/>
              <w:rPr>
                <w:szCs w:val="24"/>
              </w:rPr>
            </w:pPr>
            <w:r w:rsidRPr="00E37E6E">
              <w:rPr>
                <w:szCs w:val="24"/>
              </w:rPr>
              <w:t>Romantinė drama</w:t>
            </w:r>
          </w:p>
        </w:tc>
        <w:tc>
          <w:tcPr>
            <w:tcW w:w="554" w:type="pct"/>
            <w:shd w:val="clear" w:color="auto" w:fill="FFFFFF" w:themeFill="background1"/>
          </w:tcPr>
          <w:p w14:paraId="1A08936E" w14:textId="254479B8" w:rsidR="00E42B58" w:rsidRPr="00E37E6E" w:rsidRDefault="00E42B58" w:rsidP="00721632">
            <w:pPr>
              <w:widowControl w:val="0"/>
              <w:shd w:val="clear" w:color="auto" w:fill="FFFFFF"/>
              <w:jc w:val="center"/>
              <w:rPr>
                <w:szCs w:val="24"/>
              </w:rPr>
            </w:pPr>
            <w:r w:rsidRPr="00E37E6E">
              <w:rPr>
                <w:szCs w:val="24"/>
              </w:rPr>
              <w:t>2017</w:t>
            </w:r>
          </w:p>
        </w:tc>
        <w:tc>
          <w:tcPr>
            <w:tcW w:w="909" w:type="pct"/>
            <w:shd w:val="clear" w:color="auto" w:fill="FFFFFF" w:themeFill="background1"/>
          </w:tcPr>
          <w:p w14:paraId="560CB4C8" w14:textId="4EFE41C3" w:rsidR="00E42B58" w:rsidRPr="00E37E6E" w:rsidRDefault="00E42B58" w:rsidP="00F86A6E">
            <w:pPr>
              <w:widowControl w:val="0"/>
              <w:shd w:val="clear" w:color="auto" w:fill="FFFFFF"/>
              <w:ind w:left="62"/>
              <w:rPr>
                <w:szCs w:val="24"/>
              </w:rPr>
            </w:pPr>
            <w:r w:rsidRPr="00E37E6E">
              <w:rPr>
                <w:szCs w:val="24"/>
              </w:rPr>
              <w:t>Teatro trupė</w:t>
            </w:r>
          </w:p>
        </w:tc>
      </w:tr>
      <w:tr w:rsidR="00E42B58" w:rsidRPr="00E37E6E" w14:paraId="33348666" w14:textId="77777777" w:rsidTr="00E42B58">
        <w:trPr>
          <w:cantSplit/>
          <w:trHeight w:val="276"/>
        </w:trPr>
        <w:tc>
          <w:tcPr>
            <w:tcW w:w="207" w:type="pct"/>
            <w:shd w:val="clear" w:color="auto" w:fill="FFFFFF" w:themeFill="background1"/>
          </w:tcPr>
          <w:p w14:paraId="13BCE088" w14:textId="28EFD32C" w:rsidR="00E42B58" w:rsidRPr="00E37E6E" w:rsidRDefault="00E42B58" w:rsidP="00721632">
            <w:pPr>
              <w:widowControl w:val="0"/>
              <w:shd w:val="clear" w:color="auto" w:fill="FFFFFF"/>
              <w:jc w:val="center"/>
              <w:rPr>
                <w:szCs w:val="24"/>
              </w:rPr>
            </w:pPr>
            <w:r w:rsidRPr="00E37E6E">
              <w:rPr>
                <w:szCs w:val="24"/>
              </w:rPr>
              <w:t>8.</w:t>
            </w:r>
          </w:p>
        </w:tc>
        <w:tc>
          <w:tcPr>
            <w:tcW w:w="2474" w:type="pct"/>
            <w:shd w:val="clear" w:color="auto" w:fill="FFFFFF" w:themeFill="background1"/>
          </w:tcPr>
          <w:p w14:paraId="4FFE8DE8" w14:textId="73A3359E" w:rsidR="00E42B58" w:rsidRPr="00E37E6E" w:rsidRDefault="00E42B58" w:rsidP="00F86A6E">
            <w:pPr>
              <w:widowControl w:val="0"/>
              <w:shd w:val="clear" w:color="auto" w:fill="FFFFFF"/>
              <w:ind w:firstLine="102"/>
              <w:rPr>
                <w:szCs w:val="24"/>
              </w:rPr>
            </w:pPr>
            <w:r w:rsidRPr="00E37E6E">
              <w:rPr>
                <w:szCs w:val="24"/>
              </w:rPr>
              <w:t>„</w:t>
            </w:r>
            <w:proofErr w:type="spellStart"/>
            <w:r w:rsidRPr="00E37E6E">
              <w:rPr>
                <w:szCs w:val="24"/>
              </w:rPr>
              <w:t>Pikseliukai</w:t>
            </w:r>
            <w:proofErr w:type="spellEnd"/>
            <w:r w:rsidRPr="00E37E6E">
              <w:rPr>
                <w:szCs w:val="24"/>
              </w:rPr>
              <w:t xml:space="preserve">, arba kas telefone gyvena...“, </w:t>
            </w:r>
            <w:proofErr w:type="spellStart"/>
            <w:r w:rsidRPr="00E37E6E">
              <w:rPr>
                <w:szCs w:val="24"/>
              </w:rPr>
              <w:t>rež</w:t>
            </w:r>
            <w:proofErr w:type="spellEnd"/>
            <w:r w:rsidRPr="00E37E6E">
              <w:rPr>
                <w:szCs w:val="24"/>
              </w:rPr>
              <w:t>. A. Povilauskas</w:t>
            </w:r>
          </w:p>
        </w:tc>
        <w:tc>
          <w:tcPr>
            <w:tcW w:w="856" w:type="pct"/>
            <w:shd w:val="clear" w:color="auto" w:fill="FFFFFF" w:themeFill="background1"/>
          </w:tcPr>
          <w:p w14:paraId="7396E893" w14:textId="574CDF04" w:rsidR="00E42B58" w:rsidRPr="00E37E6E" w:rsidRDefault="00E42B58" w:rsidP="00F86A6E">
            <w:pPr>
              <w:widowControl w:val="0"/>
              <w:shd w:val="clear" w:color="auto" w:fill="FFFFFF"/>
              <w:ind w:firstLine="102"/>
              <w:rPr>
                <w:szCs w:val="24"/>
              </w:rPr>
            </w:pPr>
            <w:r w:rsidRPr="00E37E6E">
              <w:rPr>
                <w:szCs w:val="24"/>
              </w:rPr>
              <w:t>Pasaka</w:t>
            </w:r>
          </w:p>
        </w:tc>
        <w:tc>
          <w:tcPr>
            <w:tcW w:w="554" w:type="pct"/>
            <w:shd w:val="clear" w:color="auto" w:fill="FFFFFF" w:themeFill="background1"/>
          </w:tcPr>
          <w:p w14:paraId="7F6553CC" w14:textId="3B147698" w:rsidR="00E42B58" w:rsidRPr="00E37E6E" w:rsidRDefault="00E42B58" w:rsidP="00721632">
            <w:pPr>
              <w:widowControl w:val="0"/>
              <w:shd w:val="clear" w:color="auto" w:fill="FFFFFF"/>
              <w:jc w:val="center"/>
              <w:rPr>
                <w:szCs w:val="24"/>
              </w:rPr>
            </w:pPr>
            <w:r w:rsidRPr="00E37E6E">
              <w:rPr>
                <w:szCs w:val="24"/>
              </w:rPr>
              <w:t>2018</w:t>
            </w:r>
          </w:p>
        </w:tc>
        <w:tc>
          <w:tcPr>
            <w:tcW w:w="909" w:type="pct"/>
            <w:shd w:val="clear" w:color="auto" w:fill="FFFFFF" w:themeFill="background1"/>
          </w:tcPr>
          <w:p w14:paraId="6D4CB7D0" w14:textId="1B166C67" w:rsidR="00E42B58" w:rsidRPr="00E37E6E" w:rsidRDefault="00E42B58" w:rsidP="00F86A6E">
            <w:pPr>
              <w:widowControl w:val="0"/>
              <w:shd w:val="clear" w:color="auto" w:fill="FFFFFF"/>
              <w:ind w:left="62"/>
              <w:rPr>
                <w:szCs w:val="24"/>
              </w:rPr>
            </w:pPr>
            <w:r w:rsidRPr="00E37E6E">
              <w:rPr>
                <w:szCs w:val="24"/>
              </w:rPr>
              <w:t>Teatro trupė</w:t>
            </w:r>
          </w:p>
        </w:tc>
      </w:tr>
      <w:tr w:rsidR="00E42B58" w:rsidRPr="00E37E6E" w14:paraId="2DD4A0D6" w14:textId="77777777" w:rsidTr="00E42B58">
        <w:trPr>
          <w:cantSplit/>
          <w:trHeight w:val="276"/>
        </w:trPr>
        <w:tc>
          <w:tcPr>
            <w:tcW w:w="207" w:type="pct"/>
            <w:shd w:val="clear" w:color="auto" w:fill="FFFFFF" w:themeFill="background1"/>
          </w:tcPr>
          <w:p w14:paraId="54BE94ED" w14:textId="7C6E7C96" w:rsidR="00E42B58" w:rsidRPr="00E37E6E" w:rsidRDefault="00E42B58" w:rsidP="00721632">
            <w:pPr>
              <w:widowControl w:val="0"/>
              <w:shd w:val="clear" w:color="auto" w:fill="FFFFFF"/>
              <w:jc w:val="center"/>
              <w:rPr>
                <w:szCs w:val="24"/>
              </w:rPr>
            </w:pPr>
            <w:r w:rsidRPr="00E37E6E">
              <w:rPr>
                <w:szCs w:val="24"/>
              </w:rPr>
              <w:t>9.</w:t>
            </w:r>
          </w:p>
        </w:tc>
        <w:tc>
          <w:tcPr>
            <w:tcW w:w="2474" w:type="pct"/>
            <w:shd w:val="clear" w:color="auto" w:fill="FFFFFF" w:themeFill="background1"/>
          </w:tcPr>
          <w:p w14:paraId="2E643545" w14:textId="43B4C8FD" w:rsidR="00E42B58" w:rsidRPr="00E37E6E" w:rsidRDefault="00E42B58" w:rsidP="00F86A6E">
            <w:pPr>
              <w:widowControl w:val="0"/>
              <w:shd w:val="clear" w:color="auto" w:fill="FFFFFF"/>
              <w:ind w:firstLine="102"/>
              <w:rPr>
                <w:szCs w:val="24"/>
              </w:rPr>
            </w:pPr>
            <w:r w:rsidRPr="00E37E6E">
              <w:rPr>
                <w:szCs w:val="24"/>
              </w:rPr>
              <w:t xml:space="preserve">„Nuodai“, </w:t>
            </w:r>
            <w:proofErr w:type="spellStart"/>
            <w:r w:rsidRPr="00E37E6E">
              <w:rPr>
                <w:szCs w:val="24"/>
              </w:rPr>
              <w:t>rež</w:t>
            </w:r>
            <w:proofErr w:type="spellEnd"/>
            <w:r w:rsidRPr="00E37E6E">
              <w:rPr>
                <w:szCs w:val="24"/>
              </w:rPr>
              <w:t xml:space="preserve">. P. </w:t>
            </w:r>
            <w:proofErr w:type="spellStart"/>
            <w:r w:rsidRPr="00E37E6E">
              <w:rPr>
                <w:szCs w:val="24"/>
              </w:rPr>
              <w:t>Stoičevas</w:t>
            </w:r>
            <w:proofErr w:type="spellEnd"/>
          </w:p>
        </w:tc>
        <w:tc>
          <w:tcPr>
            <w:tcW w:w="856" w:type="pct"/>
            <w:shd w:val="clear" w:color="auto" w:fill="FFFFFF" w:themeFill="background1"/>
          </w:tcPr>
          <w:p w14:paraId="555C647E" w14:textId="098F745F" w:rsidR="00E42B58" w:rsidRPr="00E37E6E" w:rsidRDefault="00E42B58" w:rsidP="00F86A6E">
            <w:pPr>
              <w:widowControl w:val="0"/>
              <w:shd w:val="clear" w:color="auto" w:fill="FFFFFF"/>
              <w:ind w:firstLine="102"/>
              <w:rPr>
                <w:szCs w:val="24"/>
              </w:rPr>
            </w:pPr>
            <w:r w:rsidRPr="00E37E6E">
              <w:rPr>
                <w:szCs w:val="24"/>
              </w:rPr>
              <w:t>Drama</w:t>
            </w:r>
          </w:p>
        </w:tc>
        <w:tc>
          <w:tcPr>
            <w:tcW w:w="554" w:type="pct"/>
            <w:shd w:val="clear" w:color="auto" w:fill="FFFFFF" w:themeFill="background1"/>
          </w:tcPr>
          <w:p w14:paraId="54881A1A" w14:textId="5F70078C" w:rsidR="00E42B58" w:rsidRPr="00E37E6E" w:rsidRDefault="00E42B58" w:rsidP="00721632">
            <w:pPr>
              <w:widowControl w:val="0"/>
              <w:shd w:val="clear" w:color="auto" w:fill="FFFFFF"/>
              <w:jc w:val="center"/>
              <w:rPr>
                <w:szCs w:val="24"/>
              </w:rPr>
            </w:pPr>
            <w:r w:rsidRPr="00E37E6E">
              <w:rPr>
                <w:szCs w:val="24"/>
              </w:rPr>
              <w:t>2018</w:t>
            </w:r>
          </w:p>
        </w:tc>
        <w:tc>
          <w:tcPr>
            <w:tcW w:w="909" w:type="pct"/>
            <w:shd w:val="clear" w:color="auto" w:fill="FFFFFF" w:themeFill="background1"/>
          </w:tcPr>
          <w:p w14:paraId="045E399B" w14:textId="67DE780C" w:rsidR="00E42B58" w:rsidRPr="00E37E6E" w:rsidRDefault="00E42B58" w:rsidP="00F86A6E">
            <w:pPr>
              <w:widowControl w:val="0"/>
              <w:shd w:val="clear" w:color="auto" w:fill="FFFFFF"/>
              <w:ind w:left="62"/>
              <w:rPr>
                <w:szCs w:val="24"/>
              </w:rPr>
            </w:pPr>
            <w:r w:rsidRPr="00E37E6E">
              <w:rPr>
                <w:szCs w:val="24"/>
              </w:rPr>
              <w:t>Teatro trupė, kviestiniai aktoriai</w:t>
            </w:r>
          </w:p>
        </w:tc>
      </w:tr>
      <w:tr w:rsidR="00E42B58" w:rsidRPr="00E37E6E" w14:paraId="04B88DA5" w14:textId="77777777" w:rsidTr="00E42B58">
        <w:trPr>
          <w:cantSplit/>
          <w:trHeight w:val="276"/>
        </w:trPr>
        <w:tc>
          <w:tcPr>
            <w:tcW w:w="207" w:type="pct"/>
            <w:shd w:val="clear" w:color="auto" w:fill="FFFFFF" w:themeFill="background1"/>
          </w:tcPr>
          <w:p w14:paraId="512B0E0E" w14:textId="35AE7AC8" w:rsidR="00E42B58" w:rsidRPr="00E37E6E" w:rsidRDefault="00E42B58" w:rsidP="00721632">
            <w:pPr>
              <w:widowControl w:val="0"/>
              <w:shd w:val="clear" w:color="auto" w:fill="FFFFFF"/>
              <w:jc w:val="center"/>
              <w:rPr>
                <w:szCs w:val="24"/>
              </w:rPr>
            </w:pPr>
            <w:r w:rsidRPr="00E37E6E">
              <w:rPr>
                <w:szCs w:val="24"/>
              </w:rPr>
              <w:t>10.</w:t>
            </w:r>
          </w:p>
        </w:tc>
        <w:tc>
          <w:tcPr>
            <w:tcW w:w="2474" w:type="pct"/>
            <w:shd w:val="clear" w:color="auto" w:fill="FFFFFF" w:themeFill="background1"/>
          </w:tcPr>
          <w:p w14:paraId="7BC70088" w14:textId="77777777" w:rsidR="00E42B58" w:rsidRPr="00E37E6E" w:rsidRDefault="00E42B58" w:rsidP="00F86A6E">
            <w:pPr>
              <w:widowControl w:val="0"/>
              <w:shd w:val="clear" w:color="auto" w:fill="FFFFFF"/>
              <w:ind w:firstLine="102"/>
              <w:rPr>
                <w:szCs w:val="24"/>
              </w:rPr>
            </w:pPr>
            <w:r w:rsidRPr="00E37E6E">
              <w:rPr>
                <w:szCs w:val="24"/>
              </w:rPr>
              <w:t xml:space="preserve">J. Paškevičius „Parazitai“, </w:t>
            </w:r>
            <w:proofErr w:type="spellStart"/>
            <w:r w:rsidRPr="00E37E6E">
              <w:rPr>
                <w:szCs w:val="24"/>
              </w:rPr>
              <w:t>rež</w:t>
            </w:r>
            <w:proofErr w:type="spellEnd"/>
            <w:r w:rsidRPr="00E37E6E">
              <w:rPr>
                <w:szCs w:val="24"/>
              </w:rPr>
              <w:t>. T. Montrimas</w:t>
            </w:r>
          </w:p>
        </w:tc>
        <w:tc>
          <w:tcPr>
            <w:tcW w:w="856" w:type="pct"/>
            <w:shd w:val="clear" w:color="auto" w:fill="FFFFFF" w:themeFill="background1"/>
          </w:tcPr>
          <w:p w14:paraId="1C6C4C42" w14:textId="77777777" w:rsidR="00E42B58" w:rsidRPr="00E37E6E" w:rsidRDefault="00E42B58" w:rsidP="00F86A6E">
            <w:pPr>
              <w:widowControl w:val="0"/>
              <w:shd w:val="clear" w:color="auto" w:fill="FFFFFF"/>
              <w:ind w:firstLine="102"/>
              <w:rPr>
                <w:szCs w:val="24"/>
              </w:rPr>
            </w:pPr>
            <w:r w:rsidRPr="00E37E6E">
              <w:rPr>
                <w:szCs w:val="24"/>
              </w:rPr>
              <w:t>Tragikomedija</w:t>
            </w:r>
          </w:p>
        </w:tc>
        <w:tc>
          <w:tcPr>
            <w:tcW w:w="554" w:type="pct"/>
            <w:shd w:val="clear" w:color="auto" w:fill="FFFFFF" w:themeFill="background1"/>
          </w:tcPr>
          <w:p w14:paraId="01B6345B" w14:textId="77777777" w:rsidR="00E42B58" w:rsidRPr="00E37E6E" w:rsidRDefault="00E42B58" w:rsidP="00721632">
            <w:pPr>
              <w:widowControl w:val="0"/>
              <w:shd w:val="clear" w:color="auto" w:fill="FFFFFF"/>
              <w:jc w:val="center"/>
              <w:rPr>
                <w:szCs w:val="24"/>
              </w:rPr>
            </w:pPr>
            <w:r w:rsidRPr="00E37E6E">
              <w:rPr>
                <w:szCs w:val="24"/>
              </w:rPr>
              <w:t>2019</w:t>
            </w:r>
          </w:p>
        </w:tc>
        <w:tc>
          <w:tcPr>
            <w:tcW w:w="909" w:type="pct"/>
            <w:shd w:val="clear" w:color="auto" w:fill="FFFFFF" w:themeFill="background1"/>
          </w:tcPr>
          <w:p w14:paraId="46033943" w14:textId="77777777" w:rsidR="00E42B58" w:rsidRPr="00E37E6E" w:rsidRDefault="00E42B58" w:rsidP="00F86A6E">
            <w:pPr>
              <w:widowControl w:val="0"/>
              <w:shd w:val="clear" w:color="auto" w:fill="FFFFFF"/>
              <w:ind w:left="62"/>
              <w:rPr>
                <w:szCs w:val="24"/>
              </w:rPr>
            </w:pPr>
            <w:r w:rsidRPr="00E37E6E">
              <w:rPr>
                <w:szCs w:val="24"/>
              </w:rPr>
              <w:t>Teatro trupė</w:t>
            </w:r>
          </w:p>
        </w:tc>
      </w:tr>
      <w:tr w:rsidR="00E42B58" w:rsidRPr="00E37E6E" w14:paraId="1BCE5998" w14:textId="77777777" w:rsidTr="00E42B58">
        <w:trPr>
          <w:cantSplit/>
          <w:trHeight w:val="390"/>
        </w:trPr>
        <w:tc>
          <w:tcPr>
            <w:tcW w:w="207" w:type="pct"/>
            <w:shd w:val="clear" w:color="auto" w:fill="FFFFFF" w:themeFill="background1"/>
          </w:tcPr>
          <w:p w14:paraId="371EB64E" w14:textId="01A920E7" w:rsidR="00E42B58" w:rsidRPr="00E37E6E" w:rsidRDefault="00E42B58" w:rsidP="00721632">
            <w:pPr>
              <w:widowControl w:val="0"/>
              <w:shd w:val="clear" w:color="auto" w:fill="FFFFFF"/>
              <w:jc w:val="center"/>
              <w:rPr>
                <w:szCs w:val="24"/>
              </w:rPr>
            </w:pPr>
            <w:r w:rsidRPr="00E37E6E">
              <w:rPr>
                <w:szCs w:val="24"/>
              </w:rPr>
              <w:t>11.</w:t>
            </w:r>
          </w:p>
        </w:tc>
        <w:tc>
          <w:tcPr>
            <w:tcW w:w="2474" w:type="pct"/>
            <w:shd w:val="clear" w:color="auto" w:fill="FFFFFF" w:themeFill="background1"/>
          </w:tcPr>
          <w:p w14:paraId="30448D21" w14:textId="43720582" w:rsidR="00E42B58" w:rsidRPr="00E37E6E" w:rsidRDefault="00E42B58" w:rsidP="00F86A6E">
            <w:pPr>
              <w:widowControl w:val="0"/>
              <w:shd w:val="clear" w:color="auto" w:fill="FFFFFF"/>
              <w:ind w:firstLine="102"/>
              <w:rPr>
                <w:szCs w:val="24"/>
              </w:rPr>
            </w:pPr>
            <w:r w:rsidRPr="00781E52">
              <w:rPr>
                <w:szCs w:val="24"/>
              </w:rPr>
              <w:t>„</w:t>
            </w:r>
            <w:proofErr w:type="spellStart"/>
            <w:r w:rsidRPr="00781E52">
              <w:rPr>
                <w:szCs w:val="24"/>
              </w:rPr>
              <w:t>B</w:t>
            </w:r>
            <w:r w:rsidR="00781E52" w:rsidRPr="00781E52">
              <w:rPr>
                <w:szCs w:val="24"/>
              </w:rPr>
              <w:t>ang</w:t>
            </w:r>
            <w:proofErr w:type="spellEnd"/>
            <w:r w:rsidRPr="00781E52">
              <w:rPr>
                <w:szCs w:val="24"/>
              </w:rPr>
              <w:t xml:space="preserve">“ </w:t>
            </w:r>
            <w:r w:rsidRPr="00E37E6E">
              <w:rPr>
                <w:szCs w:val="24"/>
              </w:rPr>
              <w:t xml:space="preserve">pagal Mariaus </w:t>
            </w:r>
            <w:proofErr w:type="spellStart"/>
            <w:r w:rsidRPr="00E37E6E">
              <w:rPr>
                <w:szCs w:val="24"/>
              </w:rPr>
              <w:t>von</w:t>
            </w:r>
            <w:proofErr w:type="spellEnd"/>
            <w:r w:rsidRPr="00E37E6E">
              <w:rPr>
                <w:szCs w:val="24"/>
              </w:rPr>
              <w:t xml:space="preserve"> </w:t>
            </w:r>
            <w:proofErr w:type="spellStart"/>
            <w:r w:rsidRPr="00E37E6E">
              <w:rPr>
                <w:szCs w:val="24"/>
              </w:rPr>
              <w:t>Majenburgo</w:t>
            </w:r>
            <w:proofErr w:type="spellEnd"/>
            <w:r w:rsidRPr="00E37E6E">
              <w:rPr>
                <w:szCs w:val="24"/>
              </w:rPr>
              <w:t xml:space="preserve"> pjesę „</w:t>
            </w:r>
            <w:proofErr w:type="spellStart"/>
            <w:r w:rsidRPr="00E37E6E">
              <w:rPr>
                <w:szCs w:val="24"/>
              </w:rPr>
              <w:t>Peng</w:t>
            </w:r>
            <w:proofErr w:type="spellEnd"/>
            <w:r w:rsidRPr="00E37E6E">
              <w:rPr>
                <w:szCs w:val="24"/>
              </w:rPr>
              <w:t xml:space="preserve">“, </w:t>
            </w:r>
          </w:p>
          <w:p w14:paraId="50E6E6B5" w14:textId="77777777" w:rsidR="00E42B58" w:rsidRPr="00E37E6E" w:rsidRDefault="00E42B58" w:rsidP="00F86A6E">
            <w:pPr>
              <w:widowControl w:val="0"/>
              <w:shd w:val="clear" w:color="auto" w:fill="FFFFFF"/>
              <w:ind w:firstLine="102"/>
              <w:rPr>
                <w:szCs w:val="24"/>
              </w:rPr>
            </w:pPr>
            <w:proofErr w:type="spellStart"/>
            <w:r w:rsidRPr="00E37E6E">
              <w:rPr>
                <w:szCs w:val="24"/>
              </w:rPr>
              <w:t>rež</w:t>
            </w:r>
            <w:proofErr w:type="spellEnd"/>
            <w:r w:rsidRPr="00E37E6E">
              <w:rPr>
                <w:szCs w:val="24"/>
              </w:rPr>
              <w:t>. P. Ignatavičius</w:t>
            </w:r>
          </w:p>
        </w:tc>
        <w:tc>
          <w:tcPr>
            <w:tcW w:w="856" w:type="pct"/>
            <w:shd w:val="clear" w:color="auto" w:fill="FFFFFF" w:themeFill="background1"/>
          </w:tcPr>
          <w:p w14:paraId="452D7EAD" w14:textId="77777777" w:rsidR="00E42B58" w:rsidRPr="00E37E6E" w:rsidRDefault="00E42B58" w:rsidP="00F86A6E">
            <w:pPr>
              <w:widowControl w:val="0"/>
              <w:shd w:val="clear" w:color="auto" w:fill="FFFFFF"/>
              <w:ind w:firstLine="102"/>
              <w:rPr>
                <w:szCs w:val="24"/>
              </w:rPr>
            </w:pPr>
            <w:r w:rsidRPr="00E37E6E">
              <w:rPr>
                <w:szCs w:val="24"/>
              </w:rPr>
              <w:t>Tragikomedija</w:t>
            </w:r>
          </w:p>
        </w:tc>
        <w:tc>
          <w:tcPr>
            <w:tcW w:w="554" w:type="pct"/>
            <w:shd w:val="clear" w:color="auto" w:fill="FFFFFF" w:themeFill="background1"/>
          </w:tcPr>
          <w:p w14:paraId="7D619347" w14:textId="77777777" w:rsidR="00E42B58" w:rsidRPr="00E37E6E" w:rsidRDefault="00E42B58" w:rsidP="00721632">
            <w:pPr>
              <w:widowControl w:val="0"/>
              <w:shd w:val="clear" w:color="auto" w:fill="FFFFFF"/>
              <w:jc w:val="center"/>
              <w:rPr>
                <w:szCs w:val="24"/>
              </w:rPr>
            </w:pPr>
            <w:r w:rsidRPr="00E37E6E">
              <w:rPr>
                <w:szCs w:val="24"/>
              </w:rPr>
              <w:t>2019</w:t>
            </w:r>
          </w:p>
        </w:tc>
        <w:tc>
          <w:tcPr>
            <w:tcW w:w="909" w:type="pct"/>
            <w:shd w:val="clear" w:color="auto" w:fill="FFFFFF" w:themeFill="background1"/>
          </w:tcPr>
          <w:p w14:paraId="235C023B" w14:textId="77777777" w:rsidR="00E42B58" w:rsidRPr="00E37E6E" w:rsidRDefault="00E42B58" w:rsidP="00F86A6E">
            <w:pPr>
              <w:widowControl w:val="0"/>
              <w:shd w:val="clear" w:color="auto" w:fill="FFFFFF"/>
              <w:ind w:left="62"/>
              <w:rPr>
                <w:szCs w:val="24"/>
              </w:rPr>
            </w:pPr>
            <w:r w:rsidRPr="00E37E6E">
              <w:rPr>
                <w:szCs w:val="24"/>
              </w:rPr>
              <w:t>Teatro trupė, kviestiniai aktoriai</w:t>
            </w:r>
          </w:p>
        </w:tc>
      </w:tr>
      <w:tr w:rsidR="00E42B58" w:rsidRPr="00E37E6E" w14:paraId="26613DA2" w14:textId="77777777" w:rsidTr="00E42B58">
        <w:trPr>
          <w:cantSplit/>
          <w:trHeight w:val="276"/>
        </w:trPr>
        <w:tc>
          <w:tcPr>
            <w:tcW w:w="207" w:type="pct"/>
            <w:shd w:val="clear" w:color="auto" w:fill="FFFFFF" w:themeFill="background1"/>
          </w:tcPr>
          <w:p w14:paraId="564FCC9F" w14:textId="013B6B25" w:rsidR="00E42B58" w:rsidRPr="00E37E6E" w:rsidRDefault="00E42B58" w:rsidP="00721632">
            <w:pPr>
              <w:widowControl w:val="0"/>
              <w:shd w:val="clear" w:color="auto" w:fill="FFFFFF"/>
              <w:jc w:val="center"/>
              <w:rPr>
                <w:szCs w:val="24"/>
              </w:rPr>
            </w:pPr>
            <w:r w:rsidRPr="00E37E6E">
              <w:rPr>
                <w:szCs w:val="24"/>
              </w:rPr>
              <w:t>12.</w:t>
            </w:r>
          </w:p>
        </w:tc>
        <w:tc>
          <w:tcPr>
            <w:tcW w:w="2474" w:type="pct"/>
            <w:shd w:val="clear" w:color="auto" w:fill="FFFFFF" w:themeFill="background1"/>
          </w:tcPr>
          <w:p w14:paraId="4E69D6A3" w14:textId="0B495A44" w:rsidR="00E42B58" w:rsidRPr="00E37E6E" w:rsidRDefault="00E42B58" w:rsidP="00F86A6E">
            <w:pPr>
              <w:widowControl w:val="0"/>
              <w:shd w:val="clear" w:color="auto" w:fill="FFFFFF"/>
              <w:ind w:firstLine="102"/>
              <w:rPr>
                <w:szCs w:val="24"/>
              </w:rPr>
            </w:pPr>
            <w:r w:rsidRPr="00E37E6E">
              <w:rPr>
                <w:szCs w:val="24"/>
              </w:rPr>
              <w:t xml:space="preserve">D. </w:t>
            </w:r>
            <w:proofErr w:type="spellStart"/>
            <w:r w:rsidRPr="00E37E6E">
              <w:rPr>
                <w:szCs w:val="24"/>
              </w:rPr>
              <w:t>Fo</w:t>
            </w:r>
            <w:proofErr w:type="spellEnd"/>
            <w:r w:rsidRPr="00E37E6E">
              <w:rPr>
                <w:szCs w:val="24"/>
              </w:rPr>
              <w:t xml:space="preserve"> „Neturi – nemokėk!“, </w:t>
            </w:r>
            <w:proofErr w:type="spellStart"/>
            <w:r w:rsidRPr="00E37E6E">
              <w:rPr>
                <w:szCs w:val="24"/>
              </w:rPr>
              <w:t>rež</w:t>
            </w:r>
            <w:proofErr w:type="spellEnd"/>
            <w:r w:rsidRPr="00E37E6E">
              <w:rPr>
                <w:szCs w:val="24"/>
              </w:rPr>
              <w:t xml:space="preserve">. P. </w:t>
            </w:r>
            <w:proofErr w:type="spellStart"/>
            <w:r w:rsidRPr="00E37E6E">
              <w:rPr>
                <w:szCs w:val="24"/>
              </w:rPr>
              <w:t>Stoičevas</w:t>
            </w:r>
            <w:proofErr w:type="spellEnd"/>
          </w:p>
        </w:tc>
        <w:tc>
          <w:tcPr>
            <w:tcW w:w="856" w:type="pct"/>
            <w:shd w:val="clear" w:color="auto" w:fill="FFFFFF" w:themeFill="background1"/>
          </w:tcPr>
          <w:p w14:paraId="4D5C141D" w14:textId="1818A28B" w:rsidR="00E42B58" w:rsidRPr="00E37E6E" w:rsidRDefault="00E42B58" w:rsidP="00F86A6E">
            <w:pPr>
              <w:widowControl w:val="0"/>
              <w:shd w:val="clear" w:color="auto" w:fill="FFFFFF"/>
              <w:ind w:firstLine="102"/>
              <w:rPr>
                <w:szCs w:val="24"/>
              </w:rPr>
            </w:pPr>
            <w:r w:rsidRPr="00E37E6E">
              <w:rPr>
                <w:szCs w:val="24"/>
              </w:rPr>
              <w:t>Komedija</w:t>
            </w:r>
          </w:p>
        </w:tc>
        <w:tc>
          <w:tcPr>
            <w:tcW w:w="554" w:type="pct"/>
            <w:shd w:val="clear" w:color="auto" w:fill="FFFFFF" w:themeFill="background1"/>
          </w:tcPr>
          <w:p w14:paraId="607C81C3" w14:textId="04207F0C" w:rsidR="00E42B58" w:rsidRPr="00E37E6E" w:rsidRDefault="00E42B58" w:rsidP="00721632">
            <w:pPr>
              <w:widowControl w:val="0"/>
              <w:shd w:val="clear" w:color="auto" w:fill="FFFFFF"/>
              <w:jc w:val="center"/>
              <w:rPr>
                <w:szCs w:val="24"/>
              </w:rPr>
            </w:pPr>
            <w:r w:rsidRPr="00E37E6E">
              <w:rPr>
                <w:szCs w:val="24"/>
              </w:rPr>
              <w:t>2019</w:t>
            </w:r>
          </w:p>
        </w:tc>
        <w:tc>
          <w:tcPr>
            <w:tcW w:w="909" w:type="pct"/>
            <w:shd w:val="clear" w:color="auto" w:fill="FFFFFF" w:themeFill="background1"/>
          </w:tcPr>
          <w:p w14:paraId="238AFEE4" w14:textId="6DB6ACF3" w:rsidR="00E42B58" w:rsidRPr="00E37E6E" w:rsidRDefault="00E42B58" w:rsidP="00F86A6E">
            <w:pPr>
              <w:widowControl w:val="0"/>
              <w:shd w:val="clear" w:color="auto" w:fill="FFFFFF"/>
              <w:ind w:left="62"/>
              <w:rPr>
                <w:szCs w:val="24"/>
              </w:rPr>
            </w:pPr>
            <w:r w:rsidRPr="00E37E6E">
              <w:rPr>
                <w:szCs w:val="24"/>
              </w:rPr>
              <w:t>Teatro trupė</w:t>
            </w:r>
          </w:p>
        </w:tc>
      </w:tr>
      <w:tr w:rsidR="00E42B58" w:rsidRPr="00E37E6E" w14:paraId="6206F845" w14:textId="77777777" w:rsidTr="00E42B58">
        <w:trPr>
          <w:cantSplit/>
          <w:trHeight w:val="276"/>
        </w:trPr>
        <w:tc>
          <w:tcPr>
            <w:tcW w:w="207" w:type="pct"/>
            <w:shd w:val="clear" w:color="auto" w:fill="FFFFFF" w:themeFill="background1"/>
          </w:tcPr>
          <w:p w14:paraId="7B862A4B" w14:textId="5F8A20EA" w:rsidR="00E42B58" w:rsidRPr="00E37E6E" w:rsidRDefault="00E42B58" w:rsidP="00721632">
            <w:pPr>
              <w:widowControl w:val="0"/>
              <w:shd w:val="clear" w:color="auto" w:fill="FFFFFF"/>
              <w:jc w:val="center"/>
              <w:rPr>
                <w:szCs w:val="24"/>
              </w:rPr>
            </w:pPr>
            <w:r w:rsidRPr="00E37E6E">
              <w:rPr>
                <w:szCs w:val="24"/>
              </w:rPr>
              <w:t>13.</w:t>
            </w:r>
          </w:p>
        </w:tc>
        <w:tc>
          <w:tcPr>
            <w:tcW w:w="2474" w:type="pct"/>
            <w:shd w:val="clear" w:color="auto" w:fill="FFFFFF" w:themeFill="background1"/>
          </w:tcPr>
          <w:p w14:paraId="65117329" w14:textId="754C177B" w:rsidR="00E42B58" w:rsidRPr="00E37E6E" w:rsidRDefault="00E42B58" w:rsidP="00F86A6E">
            <w:pPr>
              <w:widowControl w:val="0"/>
              <w:shd w:val="clear" w:color="auto" w:fill="FFFFFF"/>
              <w:ind w:firstLine="102"/>
              <w:rPr>
                <w:szCs w:val="24"/>
              </w:rPr>
            </w:pPr>
            <w:r w:rsidRPr="00E37E6E">
              <w:rPr>
                <w:szCs w:val="24"/>
              </w:rPr>
              <w:t>Interaktyvus spektaklis vaikams</w:t>
            </w:r>
            <w:r>
              <w:rPr>
                <w:szCs w:val="24"/>
              </w:rPr>
              <w:t xml:space="preserve"> „Pasakos telefonu“, </w:t>
            </w:r>
            <w:proofErr w:type="spellStart"/>
            <w:r>
              <w:rPr>
                <w:szCs w:val="24"/>
              </w:rPr>
              <w:t>rež</w:t>
            </w:r>
            <w:proofErr w:type="spellEnd"/>
            <w:r>
              <w:rPr>
                <w:szCs w:val="24"/>
              </w:rPr>
              <w:t xml:space="preserve">. E. </w:t>
            </w:r>
            <w:proofErr w:type="spellStart"/>
            <w:r w:rsidRPr="00E37E6E">
              <w:rPr>
                <w:szCs w:val="24"/>
              </w:rPr>
              <w:t>Karoblytė</w:t>
            </w:r>
            <w:proofErr w:type="spellEnd"/>
          </w:p>
        </w:tc>
        <w:tc>
          <w:tcPr>
            <w:tcW w:w="856" w:type="pct"/>
            <w:shd w:val="clear" w:color="auto" w:fill="FFFFFF" w:themeFill="background1"/>
          </w:tcPr>
          <w:p w14:paraId="697BC5BB" w14:textId="233E3C37" w:rsidR="00E42B58" w:rsidRPr="00E37E6E" w:rsidRDefault="00E42B58" w:rsidP="00F86A6E">
            <w:pPr>
              <w:widowControl w:val="0"/>
              <w:shd w:val="clear" w:color="auto" w:fill="FFFFFF"/>
              <w:ind w:firstLine="102"/>
              <w:rPr>
                <w:szCs w:val="24"/>
              </w:rPr>
            </w:pPr>
            <w:r w:rsidRPr="00E37E6E">
              <w:rPr>
                <w:szCs w:val="24"/>
              </w:rPr>
              <w:t>Pasaka</w:t>
            </w:r>
          </w:p>
        </w:tc>
        <w:tc>
          <w:tcPr>
            <w:tcW w:w="554" w:type="pct"/>
            <w:shd w:val="clear" w:color="auto" w:fill="FFFFFF" w:themeFill="background1"/>
          </w:tcPr>
          <w:p w14:paraId="4C5D8EF8" w14:textId="2598C507" w:rsidR="00E42B58" w:rsidRPr="00E37E6E" w:rsidRDefault="00E42B58" w:rsidP="00721632">
            <w:pPr>
              <w:widowControl w:val="0"/>
              <w:shd w:val="clear" w:color="auto" w:fill="FFFFFF"/>
              <w:jc w:val="center"/>
              <w:rPr>
                <w:szCs w:val="24"/>
              </w:rPr>
            </w:pPr>
            <w:r w:rsidRPr="00E37E6E">
              <w:rPr>
                <w:szCs w:val="24"/>
              </w:rPr>
              <w:t>2019</w:t>
            </w:r>
          </w:p>
        </w:tc>
        <w:tc>
          <w:tcPr>
            <w:tcW w:w="909" w:type="pct"/>
            <w:shd w:val="clear" w:color="auto" w:fill="FFFFFF" w:themeFill="background1"/>
          </w:tcPr>
          <w:p w14:paraId="3C42997C" w14:textId="70CB561C" w:rsidR="00E42B58" w:rsidRPr="00E37E6E" w:rsidRDefault="00E42B58" w:rsidP="00F86A6E">
            <w:pPr>
              <w:widowControl w:val="0"/>
              <w:shd w:val="clear" w:color="auto" w:fill="FFFFFF"/>
              <w:ind w:left="62"/>
              <w:rPr>
                <w:szCs w:val="24"/>
              </w:rPr>
            </w:pPr>
            <w:r w:rsidRPr="00E37E6E">
              <w:rPr>
                <w:szCs w:val="24"/>
              </w:rPr>
              <w:t>Teatro trupė</w:t>
            </w:r>
          </w:p>
        </w:tc>
      </w:tr>
    </w:tbl>
    <w:p w14:paraId="11F5FD68" w14:textId="561413A0" w:rsidR="00B3188A" w:rsidRDefault="00B3188A" w:rsidP="00B3188A">
      <w:pPr>
        <w:widowControl w:val="0"/>
        <w:shd w:val="clear" w:color="auto" w:fill="FFFFFF"/>
        <w:tabs>
          <w:tab w:val="left" w:leader="underscore" w:pos="3960"/>
        </w:tabs>
        <w:rPr>
          <w:szCs w:val="24"/>
        </w:rPr>
      </w:pPr>
    </w:p>
    <w:p w14:paraId="5B41CAFF" w14:textId="06158BBB" w:rsidR="00435206" w:rsidRDefault="00435206" w:rsidP="00B3188A">
      <w:pPr>
        <w:widowControl w:val="0"/>
        <w:shd w:val="clear" w:color="auto" w:fill="FFFFFF"/>
        <w:tabs>
          <w:tab w:val="left" w:leader="underscore" w:pos="3960"/>
        </w:tabs>
        <w:rPr>
          <w:szCs w:val="24"/>
        </w:rPr>
      </w:pPr>
    </w:p>
    <w:p w14:paraId="039E386A" w14:textId="77777777" w:rsidR="00435206" w:rsidRPr="00E37E6E" w:rsidRDefault="00435206" w:rsidP="00B3188A">
      <w:pPr>
        <w:widowControl w:val="0"/>
        <w:shd w:val="clear" w:color="auto" w:fill="FFFFFF"/>
        <w:tabs>
          <w:tab w:val="left" w:leader="underscore" w:pos="3960"/>
        </w:tabs>
        <w:rPr>
          <w:szCs w:val="24"/>
        </w:rPr>
      </w:pPr>
    </w:p>
    <w:p w14:paraId="4B7F650D" w14:textId="77777777" w:rsidR="00B3188A" w:rsidRPr="00E37E6E" w:rsidRDefault="00B3188A" w:rsidP="00B3188A">
      <w:pPr>
        <w:widowControl w:val="0"/>
        <w:shd w:val="clear" w:color="auto" w:fill="FFFFFF"/>
        <w:tabs>
          <w:tab w:val="left" w:leader="underscore" w:pos="3960"/>
        </w:tabs>
        <w:jc w:val="center"/>
        <w:rPr>
          <w:szCs w:val="24"/>
        </w:rPr>
      </w:pPr>
      <w:r w:rsidRPr="00E37E6E">
        <w:rPr>
          <w:szCs w:val="24"/>
        </w:rPr>
        <w:lastRenderedPageBreak/>
        <w:t>NAUJŲ SPEKTAKLIŲ, MENO PROGRAMŲ PARENGIMAS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92"/>
        <w:gridCol w:w="5116"/>
        <w:gridCol w:w="2113"/>
        <w:gridCol w:w="2989"/>
        <w:gridCol w:w="3641"/>
      </w:tblGrid>
      <w:tr w:rsidR="00E37E6E" w:rsidRPr="00E37E6E" w14:paraId="72A12B61" w14:textId="77777777" w:rsidTr="00C03DF5">
        <w:trPr>
          <w:cantSplit/>
          <w:trHeight w:val="276"/>
        </w:trPr>
        <w:tc>
          <w:tcPr>
            <w:tcW w:w="238" w:type="pct"/>
            <w:vMerge w:val="restart"/>
            <w:shd w:val="clear" w:color="auto" w:fill="FFFFFF" w:themeFill="background1"/>
            <w:vAlign w:val="center"/>
          </w:tcPr>
          <w:p w14:paraId="715477CA" w14:textId="77777777" w:rsidR="00B3188A" w:rsidRPr="00E37E6E" w:rsidRDefault="00B3188A" w:rsidP="00721632">
            <w:pPr>
              <w:widowControl w:val="0"/>
              <w:shd w:val="clear" w:color="auto" w:fill="FFFFFF"/>
              <w:jc w:val="center"/>
              <w:rPr>
                <w:szCs w:val="24"/>
              </w:rPr>
            </w:pPr>
            <w:r w:rsidRPr="00E37E6E">
              <w:rPr>
                <w:szCs w:val="24"/>
              </w:rPr>
              <w:t>Eil. Nr.</w:t>
            </w:r>
          </w:p>
        </w:tc>
        <w:tc>
          <w:tcPr>
            <w:tcW w:w="1758" w:type="pct"/>
            <w:vMerge w:val="restart"/>
            <w:shd w:val="clear" w:color="auto" w:fill="FFFFFF" w:themeFill="background1"/>
            <w:vAlign w:val="center"/>
          </w:tcPr>
          <w:p w14:paraId="50848468" w14:textId="77777777" w:rsidR="00B3188A" w:rsidRPr="00E37E6E" w:rsidRDefault="00B3188A" w:rsidP="00721632">
            <w:pPr>
              <w:widowControl w:val="0"/>
              <w:shd w:val="clear" w:color="auto" w:fill="FFFFFF"/>
              <w:jc w:val="center"/>
              <w:rPr>
                <w:szCs w:val="24"/>
              </w:rPr>
            </w:pPr>
            <w:r w:rsidRPr="00E37E6E">
              <w:rPr>
                <w:szCs w:val="24"/>
              </w:rPr>
              <w:t>Pavadinimas, autorius (autoriai)</w:t>
            </w:r>
          </w:p>
        </w:tc>
        <w:tc>
          <w:tcPr>
            <w:tcW w:w="726" w:type="pct"/>
            <w:vMerge w:val="restart"/>
            <w:shd w:val="clear" w:color="auto" w:fill="FFFFFF" w:themeFill="background1"/>
            <w:vAlign w:val="center"/>
          </w:tcPr>
          <w:p w14:paraId="06D865B9" w14:textId="67E6E5D0" w:rsidR="00B3188A" w:rsidRPr="00E37E6E" w:rsidRDefault="00B3188A" w:rsidP="00721632">
            <w:pPr>
              <w:widowControl w:val="0"/>
              <w:shd w:val="clear" w:color="auto" w:fill="FFFFFF"/>
              <w:jc w:val="center"/>
              <w:rPr>
                <w:szCs w:val="24"/>
              </w:rPr>
            </w:pPr>
            <w:r w:rsidRPr="00E37E6E">
              <w:rPr>
                <w:szCs w:val="24"/>
              </w:rPr>
              <w:t>Žanras</w:t>
            </w:r>
          </w:p>
        </w:tc>
        <w:tc>
          <w:tcPr>
            <w:tcW w:w="1027" w:type="pct"/>
            <w:vMerge w:val="restart"/>
            <w:shd w:val="clear" w:color="auto" w:fill="FFFFFF" w:themeFill="background1"/>
            <w:vAlign w:val="center"/>
          </w:tcPr>
          <w:p w14:paraId="36C318D0" w14:textId="77777777" w:rsidR="00B3188A" w:rsidRPr="00E37E6E" w:rsidRDefault="00B3188A" w:rsidP="00721632">
            <w:pPr>
              <w:widowControl w:val="0"/>
              <w:shd w:val="clear" w:color="auto" w:fill="FFFFFF"/>
              <w:jc w:val="center"/>
              <w:rPr>
                <w:szCs w:val="24"/>
              </w:rPr>
            </w:pPr>
            <w:r w:rsidRPr="00E37E6E">
              <w:rPr>
                <w:szCs w:val="24"/>
              </w:rPr>
              <w:t>Premjeros metai</w:t>
            </w:r>
          </w:p>
        </w:tc>
        <w:tc>
          <w:tcPr>
            <w:tcW w:w="1251" w:type="pct"/>
            <w:vMerge w:val="restart"/>
            <w:shd w:val="clear" w:color="auto" w:fill="FFFFFF" w:themeFill="background1"/>
            <w:vAlign w:val="center"/>
          </w:tcPr>
          <w:p w14:paraId="759BBCA6" w14:textId="77777777" w:rsidR="00B3188A" w:rsidRPr="00E37E6E" w:rsidRDefault="00B3188A" w:rsidP="00721632">
            <w:pPr>
              <w:widowControl w:val="0"/>
              <w:shd w:val="clear" w:color="auto" w:fill="FFFFFF"/>
              <w:jc w:val="center"/>
              <w:rPr>
                <w:szCs w:val="24"/>
              </w:rPr>
            </w:pPr>
            <w:r w:rsidRPr="00E37E6E">
              <w:rPr>
                <w:szCs w:val="24"/>
              </w:rPr>
              <w:t>Kūrybinė grupė</w:t>
            </w:r>
          </w:p>
        </w:tc>
      </w:tr>
      <w:tr w:rsidR="00E37E6E" w:rsidRPr="00E37E6E" w14:paraId="59AD95FE" w14:textId="77777777" w:rsidTr="00C03DF5">
        <w:trPr>
          <w:cantSplit/>
          <w:trHeight w:val="707"/>
        </w:trPr>
        <w:tc>
          <w:tcPr>
            <w:tcW w:w="238" w:type="pct"/>
            <w:vMerge/>
            <w:vAlign w:val="center"/>
          </w:tcPr>
          <w:p w14:paraId="2C0A2AD7" w14:textId="77777777" w:rsidR="00B3188A" w:rsidRPr="00E37E6E" w:rsidRDefault="00B3188A" w:rsidP="00721632">
            <w:pPr>
              <w:widowControl w:val="0"/>
              <w:jc w:val="center"/>
            </w:pPr>
          </w:p>
        </w:tc>
        <w:tc>
          <w:tcPr>
            <w:tcW w:w="1758" w:type="pct"/>
            <w:vMerge/>
            <w:vAlign w:val="center"/>
          </w:tcPr>
          <w:p w14:paraId="1D1A44A9" w14:textId="77777777" w:rsidR="00B3188A" w:rsidRPr="00E37E6E" w:rsidRDefault="00B3188A" w:rsidP="00721632">
            <w:pPr>
              <w:widowControl w:val="0"/>
              <w:jc w:val="center"/>
            </w:pPr>
          </w:p>
        </w:tc>
        <w:tc>
          <w:tcPr>
            <w:tcW w:w="726" w:type="pct"/>
            <w:vMerge/>
            <w:vAlign w:val="center"/>
          </w:tcPr>
          <w:p w14:paraId="13C8D6F9" w14:textId="77777777" w:rsidR="00B3188A" w:rsidRPr="00E37E6E" w:rsidRDefault="00B3188A" w:rsidP="00721632">
            <w:pPr>
              <w:widowControl w:val="0"/>
              <w:jc w:val="center"/>
            </w:pPr>
          </w:p>
        </w:tc>
        <w:tc>
          <w:tcPr>
            <w:tcW w:w="1027" w:type="pct"/>
            <w:vMerge/>
            <w:vAlign w:val="center"/>
          </w:tcPr>
          <w:p w14:paraId="1AEBBE30" w14:textId="77777777" w:rsidR="00B3188A" w:rsidRPr="00E37E6E" w:rsidRDefault="00B3188A" w:rsidP="00721632">
            <w:pPr>
              <w:widowControl w:val="0"/>
              <w:jc w:val="center"/>
            </w:pPr>
          </w:p>
        </w:tc>
        <w:tc>
          <w:tcPr>
            <w:tcW w:w="1251" w:type="pct"/>
            <w:vMerge/>
            <w:vAlign w:val="center"/>
          </w:tcPr>
          <w:p w14:paraId="60EC05F6" w14:textId="77777777" w:rsidR="00B3188A" w:rsidRPr="00E37E6E" w:rsidRDefault="00B3188A" w:rsidP="00721632">
            <w:pPr>
              <w:widowControl w:val="0"/>
              <w:jc w:val="center"/>
            </w:pPr>
          </w:p>
        </w:tc>
      </w:tr>
      <w:tr w:rsidR="007E7F90" w:rsidRPr="007E7F90" w14:paraId="411476AE" w14:textId="77777777" w:rsidTr="00C03DF5">
        <w:trPr>
          <w:cantSplit/>
          <w:trHeight w:val="201"/>
        </w:trPr>
        <w:tc>
          <w:tcPr>
            <w:tcW w:w="238" w:type="pct"/>
            <w:shd w:val="clear" w:color="auto" w:fill="FFFFFF" w:themeFill="background1"/>
          </w:tcPr>
          <w:p w14:paraId="1125372B" w14:textId="298DA31F" w:rsidR="00B3188A" w:rsidRPr="007E7F90" w:rsidRDefault="007B2DA0" w:rsidP="00721632">
            <w:pPr>
              <w:widowControl w:val="0"/>
              <w:shd w:val="clear" w:color="auto" w:fill="FFFFFF"/>
              <w:jc w:val="center"/>
              <w:rPr>
                <w:szCs w:val="24"/>
              </w:rPr>
            </w:pPr>
            <w:r w:rsidRPr="007E7F90">
              <w:rPr>
                <w:szCs w:val="24"/>
              </w:rPr>
              <w:t>1</w:t>
            </w:r>
            <w:r w:rsidR="00B3188A" w:rsidRPr="007E7F90">
              <w:rPr>
                <w:szCs w:val="24"/>
              </w:rPr>
              <w:t>.</w:t>
            </w:r>
          </w:p>
        </w:tc>
        <w:tc>
          <w:tcPr>
            <w:tcW w:w="1758" w:type="pct"/>
            <w:shd w:val="clear" w:color="auto" w:fill="auto"/>
          </w:tcPr>
          <w:p w14:paraId="5BC23380" w14:textId="266D2C50" w:rsidR="00B3188A" w:rsidRPr="007E7F90" w:rsidRDefault="00B3188A" w:rsidP="00B3188A">
            <w:pPr>
              <w:widowControl w:val="0"/>
              <w:shd w:val="clear" w:color="auto" w:fill="FFFFFF"/>
              <w:rPr>
                <w:szCs w:val="24"/>
              </w:rPr>
            </w:pPr>
            <w:r w:rsidRPr="007E7F90">
              <w:rPr>
                <w:szCs w:val="24"/>
              </w:rPr>
              <w:t xml:space="preserve">W. </w:t>
            </w:r>
            <w:proofErr w:type="spellStart"/>
            <w:r w:rsidR="00435206" w:rsidRPr="00435206">
              <w:rPr>
                <w:szCs w:val="24"/>
              </w:rPr>
              <w:t>Golding</w:t>
            </w:r>
            <w:proofErr w:type="spellEnd"/>
            <w:r w:rsidRPr="007E7F90">
              <w:rPr>
                <w:szCs w:val="24"/>
              </w:rPr>
              <w:t xml:space="preserve"> „Musių valdovas“</w:t>
            </w:r>
          </w:p>
        </w:tc>
        <w:tc>
          <w:tcPr>
            <w:tcW w:w="726" w:type="pct"/>
            <w:shd w:val="clear" w:color="auto" w:fill="FFFFFF" w:themeFill="background1"/>
          </w:tcPr>
          <w:p w14:paraId="443EAF42" w14:textId="77777777" w:rsidR="00B3188A" w:rsidRPr="007E7F90" w:rsidRDefault="00B3188A" w:rsidP="00B3188A">
            <w:pPr>
              <w:widowControl w:val="0"/>
              <w:shd w:val="clear" w:color="auto" w:fill="FFFFFF"/>
              <w:rPr>
                <w:szCs w:val="24"/>
              </w:rPr>
            </w:pPr>
            <w:r w:rsidRPr="007E7F90">
              <w:rPr>
                <w:szCs w:val="24"/>
              </w:rPr>
              <w:t>Drama</w:t>
            </w:r>
          </w:p>
        </w:tc>
        <w:tc>
          <w:tcPr>
            <w:tcW w:w="1027" w:type="pct"/>
            <w:shd w:val="clear" w:color="auto" w:fill="FFFFFF" w:themeFill="background1"/>
          </w:tcPr>
          <w:p w14:paraId="33D65730" w14:textId="640D15BC" w:rsidR="00E42B58" w:rsidRPr="007E7F90" w:rsidRDefault="00E42B58" w:rsidP="007B2DA0">
            <w:pPr>
              <w:widowControl w:val="0"/>
              <w:shd w:val="clear" w:color="auto" w:fill="FFFFFF" w:themeFill="background1"/>
            </w:pPr>
            <w:r w:rsidRPr="007E7F90">
              <w:t>2020 m. birželio 3 d.</w:t>
            </w:r>
          </w:p>
        </w:tc>
        <w:tc>
          <w:tcPr>
            <w:tcW w:w="1251" w:type="pct"/>
            <w:shd w:val="clear" w:color="auto" w:fill="FFFFFF" w:themeFill="background1"/>
          </w:tcPr>
          <w:p w14:paraId="40DB889B" w14:textId="77777777" w:rsidR="00B3188A" w:rsidRPr="007E7F90" w:rsidRDefault="00B3188A" w:rsidP="00B3188A">
            <w:pPr>
              <w:widowControl w:val="0"/>
              <w:shd w:val="clear" w:color="auto" w:fill="FFFFFF"/>
              <w:rPr>
                <w:szCs w:val="24"/>
              </w:rPr>
            </w:pPr>
            <w:proofErr w:type="spellStart"/>
            <w:r w:rsidRPr="007E7F90">
              <w:rPr>
                <w:szCs w:val="24"/>
              </w:rPr>
              <w:t>Rež</w:t>
            </w:r>
            <w:proofErr w:type="spellEnd"/>
            <w:r w:rsidRPr="007E7F90">
              <w:rPr>
                <w:szCs w:val="24"/>
              </w:rPr>
              <w:t>. M. Klimaitė</w:t>
            </w:r>
          </w:p>
        </w:tc>
      </w:tr>
      <w:tr w:rsidR="007E7F90" w:rsidRPr="007E7F90" w14:paraId="48CBA692" w14:textId="77777777" w:rsidTr="00C03DF5">
        <w:trPr>
          <w:cantSplit/>
          <w:trHeight w:val="201"/>
        </w:trPr>
        <w:tc>
          <w:tcPr>
            <w:tcW w:w="238" w:type="pct"/>
            <w:shd w:val="clear" w:color="auto" w:fill="FFFFFF" w:themeFill="background1"/>
          </w:tcPr>
          <w:p w14:paraId="4919B8EB" w14:textId="77777777" w:rsidR="007A51ED" w:rsidRPr="007E7F90" w:rsidRDefault="007A51ED" w:rsidP="00721632">
            <w:pPr>
              <w:widowControl w:val="0"/>
              <w:shd w:val="clear" w:color="auto" w:fill="FFFFFF"/>
              <w:jc w:val="center"/>
              <w:rPr>
                <w:szCs w:val="24"/>
              </w:rPr>
            </w:pPr>
            <w:r w:rsidRPr="007E7F90">
              <w:rPr>
                <w:szCs w:val="24"/>
              </w:rPr>
              <w:t>2.</w:t>
            </w:r>
          </w:p>
        </w:tc>
        <w:tc>
          <w:tcPr>
            <w:tcW w:w="1758" w:type="pct"/>
            <w:shd w:val="clear" w:color="auto" w:fill="auto"/>
          </w:tcPr>
          <w:p w14:paraId="7AD7E2B0" w14:textId="0A12F5D5" w:rsidR="007A51ED" w:rsidRPr="007E7F90" w:rsidRDefault="007A51ED" w:rsidP="3A83DD31">
            <w:pPr>
              <w:widowControl w:val="0"/>
              <w:shd w:val="clear" w:color="auto" w:fill="FFFFFF" w:themeFill="background1"/>
              <w:rPr>
                <w:strike/>
              </w:rPr>
            </w:pPr>
            <w:r w:rsidRPr="007E7F90">
              <w:rPr>
                <w:szCs w:val="24"/>
              </w:rPr>
              <w:t xml:space="preserve">K. </w:t>
            </w:r>
            <w:proofErr w:type="spellStart"/>
            <w:r w:rsidRPr="007E7F90">
              <w:rPr>
                <w:szCs w:val="24"/>
              </w:rPr>
              <w:t>Manje</w:t>
            </w:r>
            <w:proofErr w:type="spellEnd"/>
            <w:r w:rsidRPr="007E7F90">
              <w:rPr>
                <w:szCs w:val="24"/>
              </w:rPr>
              <w:t xml:space="preserve"> „Oskaras“</w:t>
            </w:r>
          </w:p>
        </w:tc>
        <w:tc>
          <w:tcPr>
            <w:tcW w:w="726" w:type="pct"/>
            <w:shd w:val="clear" w:color="auto" w:fill="FFFFFF" w:themeFill="background1"/>
          </w:tcPr>
          <w:p w14:paraId="4720798A" w14:textId="146DB0F1" w:rsidR="007A51ED" w:rsidRPr="007E7F90" w:rsidRDefault="007A51ED" w:rsidP="00B3188A">
            <w:pPr>
              <w:widowControl w:val="0"/>
              <w:shd w:val="clear" w:color="auto" w:fill="FFFFFF"/>
              <w:rPr>
                <w:strike/>
                <w:szCs w:val="24"/>
              </w:rPr>
            </w:pPr>
            <w:r w:rsidRPr="007E7F90">
              <w:rPr>
                <w:szCs w:val="24"/>
              </w:rPr>
              <w:t>Komedija</w:t>
            </w:r>
          </w:p>
        </w:tc>
        <w:tc>
          <w:tcPr>
            <w:tcW w:w="1027" w:type="pct"/>
            <w:shd w:val="clear" w:color="auto" w:fill="FFFFFF" w:themeFill="background1"/>
          </w:tcPr>
          <w:p w14:paraId="43E389DC" w14:textId="4F29C8BE" w:rsidR="007A51ED" w:rsidRPr="007E7F90" w:rsidRDefault="007A51ED" w:rsidP="00721632">
            <w:pPr>
              <w:widowControl w:val="0"/>
              <w:shd w:val="clear" w:color="auto" w:fill="FFFFFF"/>
              <w:rPr>
                <w:strike/>
                <w:szCs w:val="24"/>
              </w:rPr>
            </w:pPr>
            <w:r w:rsidRPr="007E7F90">
              <w:rPr>
                <w:szCs w:val="24"/>
              </w:rPr>
              <w:t>2020 m. lapkričio mėn.</w:t>
            </w:r>
          </w:p>
        </w:tc>
        <w:tc>
          <w:tcPr>
            <w:tcW w:w="1251" w:type="pct"/>
            <w:shd w:val="clear" w:color="auto" w:fill="FFFFFF" w:themeFill="background1"/>
          </w:tcPr>
          <w:p w14:paraId="0B2C97E3" w14:textId="11070DE6" w:rsidR="007A51ED" w:rsidRPr="007E7F90" w:rsidRDefault="007A51ED" w:rsidP="00B3188A">
            <w:pPr>
              <w:widowControl w:val="0"/>
              <w:shd w:val="clear" w:color="auto" w:fill="FFFFFF"/>
              <w:rPr>
                <w:strike/>
                <w:szCs w:val="24"/>
              </w:rPr>
            </w:pPr>
            <w:proofErr w:type="spellStart"/>
            <w:r w:rsidRPr="007E7F90">
              <w:rPr>
                <w:szCs w:val="24"/>
              </w:rPr>
              <w:t>Rež</w:t>
            </w:r>
            <w:proofErr w:type="spellEnd"/>
            <w:r w:rsidRPr="007E7F90">
              <w:rPr>
                <w:szCs w:val="24"/>
              </w:rPr>
              <w:t>. T. Montrimas</w:t>
            </w:r>
          </w:p>
        </w:tc>
      </w:tr>
      <w:tr w:rsidR="007E7F90" w:rsidRPr="007E7F90" w14:paraId="73431B58" w14:textId="77777777" w:rsidTr="00C03DF5">
        <w:trPr>
          <w:cantSplit/>
          <w:trHeight w:val="23"/>
        </w:trPr>
        <w:tc>
          <w:tcPr>
            <w:tcW w:w="238" w:type="pct"/>
            <w:shd w:val="clear" w:color="auto" w:fill="FFFFFF" w:themeFill="background1"/>
          </w:tcPr>
          <w:p w14:paraId="0F1F3483" w14:textId="1B54CFAA" w:rsidR="007A51ED" w:rsidRPr="007E7F90" w:rsidRDefault="007A51ED" w:rsidP="00721632">
            <w:pPr>
              <w:widowControl w:val="0"/>
              <w:shd w:val="clear" w:color="auto" w:fill="FFFFFF"/>
              <w:jc w:val="center"/>
              <w:rPr>
                <w:szCs w:val="24"/>
              </w:rPr>
            </w:pPr>
            <w:r w:rsidRPr="007E7F90">
              <w:rPr>
                <w:szCs w:val="24"/>
              </w:rPr>
              <w:t>3.</w:t>
            </w:r>
          </w:p>
        </w:tc>
        <w:tc>
          <w:tcPr>
            <w:tcW w:w="1758" w:type="pct"/>
            <w:shd w:val="clear" w:color="auto" w:fill="auto"/>
          </w:tcPr>
          <w:p w14:paraId="3B2E43A2" w14:textId="59AF856A" w:rsidR="007A51ED" w:rsidRPr="007E7F90" w:rsidRDefault="007A51ED" w:rsidP="00E42B58">
            <w:pPr>
              <w:widowControl w:val="0"/>
              <w:shd w:val="clear" w:color="auto" w:fill="FFFFFF"/>
              <w:rPr>
                <w:strike/>
                <w:szCs w:val="24"/>
              </w:rPr>
            </w:pPr>
            <w:r w:rsidRPr="007E7F90">
              <w:rPr>
                <w:szCs w:val="24"/>
              </w:rPr>
              <w:t>Kalėdinė pasaka</w:t>
            </w:r>
          </w:p>
        </w:tc>
        <w:tc>
          <w:tcPr>
            <w:tcW w:w="726" w:type="pct"/>
            <w:shd w:val="clear" w:color="auto" w:fill="FFFFFF" w:themeFill="background1"/>
          </w:tcPr>
          <w:p w14:paraId="78E5609C" w14:textId="4144BD9F" w:rsidR="007A51ED" w:rsidRPr="007E7F90" w:rsidRDefault="007A51ED" w:rsidP="00B3188A">
            <w:pPr>
              <w:widowControl w:val="0"/>
              <w:shd w:val="clear" w:color="auto" w:fill="FFFFFF"/>
              <w:rPr>
                <w:strike/>
                <w:szCs w:val="24"/>
              </w:rPr>
            </w:pPr>
            <w:r w:rsidRPr="007E7F90">
              <w:rPr>
                <w:szCs w:val="24"/>
              </w:rPr>
              <w:t>Spektaklis šeimai</w:t>
            </w:r>
          </w:p>
        </w:tc>
        <w:tc>
          <w:tcPr>
            <w:tcW w:w="1027" w:type="pct"/>
            <w:shd w:val="clear" w:color="auto" w:fill="FFFFFF" w:themeFill="background1"/>
          </w:tcPr>
          <w:p w14:paraId="12B83ACF" w14:textId="052B5D6C" w:rsidR="007A51ED" w:rsidRPr="007E7F90" w:rsidRDefault="007A51ED" w:rsidP="00721632">
            <w:pPr>
              <w:widowControl w:val="0"/>
              <w:shd w:val="clear" w:color="auto" w:fill="FFFFFF"/>
              <w:rPr>
                <w:szCs w:val="24"/>
              </w:rPr>
            </w:pPr>
            <w:r w:rsidRPr="007E7F90">
              <w:rPr>
                <w:szCs w:val="24"/>
              </w:rPr>
              <w:t>2020 m. gruodžio mėn.</w:t>
            </w:r>
          </w:p>
        </w:tc>
        <w:tc>
          <w:tcPr>
            <w:tcW w:w="1251" w:type="pct"/>
            <w:shd w:val="clear" w:color="auto" w:fill="FFFFFF" w:themeFill="background1"/>
          </w:tcPr>
          <w:p w14:paraId="40B4CDAC" w14:textId="6BABB7D9" w:rsidR="007A51ED" w:rsidRPr="007E7F90" w:rsidRDefault="007A51ED" w:rsidP="00B3188A">
            <w:pPr>
              <w:widowControl w:val="0"/>
              <w:shd w:val="clear" w:color="auto" w:fill="FFFFFF"/>
              <w:rPr>
                <w:strike/>
                <w:szCs w:val="24"/>
              </w:rPr>
            </w:pPr>
            <w:proofErr w:type="spellStart"/>
            <w:r w:rsidRPr="007E7F90">
              <w:rPr>
                <w:szCs w:val="24"/>
              </w:rPr>
              <w:t>Rež</w:t>
            </w:r>
            <w:proofErr w:type="spellEnd"/>
            <w:r w:rsidRPr="007E7F90">
              <w:rPr>
                <w:szCs w:val="24"/>
              </w:rPr>
              <w:t>. A. Povilauskas</w:t>
            </w:r>
          </w:p>
        </w:tc>
      </w:tr>
    </w:tbl>
    <w:p w14:paraId="31731549" w14:textId="77777777" w:rsidR="00B3188A" w:rsidRPr="00E37E6E" w:rsidRDefault="00B3188A" w:rsidP="00B3188A">
      <w:pPr>
        <w:tabs>
          <w:tab w:val="left" w:pos="4602"/>
          <w:tab w:val="left" w:pos="6604"/>
        </w:tabs>
        <w:jc w:val="both"/>
        <w:rPr>
          <w:sz w:val="22"/>
        </w:rPr>
      </w:pPr>
      <w:r w:rsidRPr="00E37E6E">
        <w:rPr>
          <w:sz w:val="22"/>
          <w:szCs w:val="24"/>
        </w:rPr>
        <w:t>*pažymėti spektakliai, meno renginiai teikiami finansuoti iš Profesionaliojo scenos meno veiklos nacionalinės programos</w:t>
      </w:r>
    </w:p>
    <w:p w14:paraId="2704631E" w14:textId="77777777" w:rsidR="00B3188A" w:rsidRPr="00E37E6E" w:rsidRDefault="00B3188A" w:rsidP="00B3188A">
      <w:pPr>
        <w:widowControl w:val="0"/>
        <w:shd w:val="clear" w:color="auto" w:fill="FFFFFF"/>
        <w:tabs>
          <w:tab w:val="left" w:leader="underscore" w:pos="3960"/>
        </w:tabs>
        <w:jc w:val="center"/>
        <w:rPr>
          <w:szCs w:val="24"/>
        </w:rPr>
      </w:pPr>
    </w:p>
    <w:p w14:paraId="6E5B4851" w14:textId="77777777" w:rsidR="00B3188A" w:rsidRPr="00E37E6E" w:rsidRDefault="00B3188A" w:rsidP="00B3188A">
      <w:pPr>
        <w:ind w:left="284"/>
        <w:jc w:val="center"/>
        <w:rPr>
          <w:szCs w:val="24"/>
        </w:rPr>
      </w:pPr>
      <w:r w:rsidRPr="00E37E6E">
        <w:rPr>
          <w:szCs w:val="24"/>
        </w:rPr>
        <w:t>SKLAIDA LIETUVOS REGIONUOSE</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5"/>
        <w:gridCol w:w="1656"/>
        <w:gridCol w:w="7945"/>
        <w:gridCol w:w="4205"/>
      </w:tblGrid>
      <w:tr w:rsidR="00E37E6E" w:rsidRPr="00E37E6E" w14:paraId="49AFC32F" w14:textId="77777777" w:rsidTr="00C03DF5">
        <w:trPr>
          <w:cantSplit/>
          <w:trHeight w:val="960"/>
        </w:trPr>
        <w:tc>
          <w:tcPr>
            <w:tcW w:w="256" w:type="pct"/>
            <w:shd w:val="clear" w:color="auto" w:fill="FFFFFF" w:themeFill="background1"/>
            <w:tcMar>
              <w:top w:w="0" w:type="dxa"/>
              <w:left w:w="40" w:type="dxa"/>
              <w:bottom w:w="0" w:type="dxa"/>
              <w:right w:w="40" w:type="dxa"/>
            </w:tcMar>
            <w:vAlign w:val="center"/>
            <w:hideMark/>
          </w:tcPr>
          <w:p w14:paraId="3EF24423" w14:textId="77777777" w:rsidR="00B3188A" w:rsidRPr="00E37E6E" w:rsidRDefault="00B3188A" w:rsidP="00721632">
            <w:pPr>
              <w:widowControl w:val="0"/>
              <w:shd w:val="clear" w:color="auto" w:fill="FFFFFF"/>
              <w:jc w:val="center"/>
              <w:rPr>
                <w:szCs w:val="24"/>
              </w:rPr>
            </w:pPr>
            <w:r w:rsidRPr="00E37E6E">
              <w:rPr>
                <w:szCs w:val="24"/>
              </w:rPr>
              <w:t>Eil. Nr.</w:t>
            </w:r>
          </w:p>
        </w:tc>
        <w:tc>
          <w:tcPr>
            <w:tcW w:w="569" w:type="pct"/>
            <w:shd w:val="clear" w:color="auto" w:fill="FFFFFF" w:themeFill="background1"/>
            <w:tcMar>
              <w:top w:w="0" w:type="dxa"/>
              <w:left w:w="40" w:type="dxa"/>
              <w:bottom w:w="0" w:type="dxa"/>
              <w:right w:w="40" w:type="dxa"/>
            </w:tcMar>
            <w:vAlign w:val="center"/>
            <w:hideMark/>
          </w:tcPr>
          <w:p w14:paraId="6F2CBE2A" w14:textId="77777777" w:rsidR="00B3188A" w:rsidRPr="00E37E6E" w:rsidRDefault="00B3188A" w:rsidP="00721632">
            <w:pPr>
              <w:widowControl w:val="0"/>
              <w:shd w:val="clear" w:color="auto" w:fill="FFFFFF"/>
              <w:jc w:val="center"/>
              <w:rPr>
                <w:szCs w:val="24"/>
              </w:rPr>
            </w:pPr>
            <w:r w:rsidRPr="00E37E6E">
              <w:rPr>
                <w:szCs w:val="24"/>
              </w:rPr>
              <w:t>Miestai</w:t>
            </w:r>
          </w:p>
        </w:tc>
        <w:tc>
          <w:tcPr>
            <w:tcW w:w="2730" w:type="pct"/>
            <w:shd w:val="clear" w:color="auto" w:fill="FFFFFF" w:themeFill="background1"/>
            <w:tcMar>
              <w:top w:w="0" w:type="dxa"/>
              <w:left w:w="40" w:type="dxa"/>
              <w:bottom w:w="0" w:type="dxa"/>
              <w:right w:w="40" w:type="dxa"/>
            </w:tcMar>
            <w:vAlign w:val="center"/>
            <w:hideMark/>
          </w:tcPr>
          <w:p w14:paraId="22884E17" w14:textId="77777777" w:rsidR="00B3188A" w:rsidRPr="00E37E6E" w:rsidRDefault="00B3188A" w:rsidP="00721632">
            <w:pPr>
              <w:widowControl w:val="0"/>
              <w:shd w:val="clear" w:color="auto" w:fill="FFFFFF"/>
              <w:jc w:val="center"/>
              <w:rPr>
                <w:szCs w:val="24"/>
              </w:rPr>
            </w:pPr>
            <w:r w:rsidRPr="00E37E6E">
              <w:rPr>
                <w:szCs w:val="24"/>
              </w:rPr>
              <w:t>Planuojami atlikti spektakliai, meno renginiai</w:t>
            </w:r>
          </w:p>
        </w:tc>
        <w:tc>
          <w:tcPr>
            <w:tcW w:w="1445" w:type="pct"/>
            <w:shd w:val="clear" w:color="auto" w:fill="FFFFFF" w:themeFill="background1"/>
            <w:tcMar>
              <w:top w:w="0" w:type="dxa"/>
              <w:left w:w="40" w:type="dxa"/>
              <w:bottom w:w="0" w:type="dxa"/>
              <w:right w:w="40" w:type="dxa"/>
            </w:tcMar>
            <w:vAlign w:val="center"/>
            <w:hideMark/>
          </w:tcPr>
          <w:p w14:paraId="62289382" w14:textId="77777777" w:rsidR="00B3188A" w:rsidRPr="00E37E6E" w:rsidRDefault="00B3188A" w:rsidP="00721632">
            <w:pPr>
              <w:widowControl w:val="0"/>
              <w:shd w:val="clear" w:color="auto" w:fill="FFFFFF"/>
              <w:jc w:val="center"/>
              <w:rPr>
                <w:szCs w:val="24"/>
              </w:rPr>
            </w:pPr>
            <w:r w:rsidRPr="00E37E6E">
              <w:rPr>
                <w:szCs w:val="24"/>
              </w:rPr>
              <w:t>Vykdymo terminas ir sąlygos</w:t>
            </w:r>
          </w:p>
        </w:tc>
      </w:tr>
      <w:tr w:rsidR="000C0103" w:rsidRPr="000C0103" w14:paraId="25AA6C5C" w14:textId="77777777" w:rsidTr="00E42B58">
        <w:trPr>
          <w:cantSplit/>
          <w:trHeight w:val="347"/>
        </w:trPr>
        <w:tc>
          <w:tcPr>
            <w:tcW w:w="256" w:type="pct"/>
            <w:shd w:val="clear" w:color="auto" w:fill="FFFFFF" w:themeFill="background1"/>
            <w:tcMar>
              <w:top w:w="0" w:type="dxa"/>
              <w:left w:w="40" w:type="dxa"/>
              <w:bottom w:w="0" w:type="dxa"/>
              <w:right w:w="40" w:type="dxa"/>
            </w:tcMar>
          </w:tcPr>
          <w:p w14:paraId="76DFBD8F" w14:textId="77777777" w:rsidR="00B3188A" w:rsidRPr="000C0103" w:rsidRDefault="00B3188A" w:rsidP="00721632">
            <w:pPr>
              <w:shd w:val="clear" w:color="auto" w:fill="FFFFFF"/>
              <w:jc w:val="center"/>
              <w:rPr>
                <w:szCs w:val="24"/>
              </w:rPr>
            </w:pPr>
            <w:r w:rsidRPr="000C0103">
              <w:rPr>
                <w:szCs w:val="24"/>
              </w:rPr>
              <w:t>1.</w:t>
            </w:r>
          </w:p>
        </w:tc>
        <w:tc>
          <w:tcPr>
            <w:tcW w:w="569" w:type="pct"/>
            <w:shd w:val="clear" w:color="auto" w:fill="FFFFFF" w:themeFill="background1"/>
            <w:tcMar>
              <w:top w:w="0" w:type="dxa"/>
              <w:left w:w="40" w:type="dxa"/>
              <w:bottom w:w="0" w:type="dxa"/>
              <w:right w:w="40" w:type="dxa"/>
            </w:tcMar>
          </w:tcPr>
          <w:p w14:paraId="00780ED7" w14:textId="1FAF75D1" w:rsidR="00B3188A" w:rsidRPr="000C0103" w:rsidRDefault="00B3188A" w:rsidP="00721632">
            <w:pPr>
              <w:widowControl w:val="0"/>
              <w:shd w:val="clear" w:color="auto" w:fill="FFFFFF"/>
              <w:ind w:left="103" w:hanging="1"/>
              <w:rPr>
                <w:strike/>
                <w:szCs w:val="24"/>
              </w:rPr>
            </w:pPr>
            <w:r w:rsidRPr="000C0103">
              <w:rPr>
                <w:szCs w:val="24"/>
              </w:rPr>
              <w:t>Joniškis</w:t>
            </w:r>
          </w:p>
        </w:tc>
        <w:tc>
          <w:tcPr>
            <w:tcW w:w="2730" w:type="pct"/>
            <w:shd w:val="clear" w:color="auto" w:fill="FFFFFF" w:themeFill="background1"/>
            <w:tcMar>
              <w:top w:w="0" w:type="dxa"/>
              <w:left w:w="40" w:type="dxa"/>
              <w:bottom w:w="0" w:type="dxa"/>
              <w:right w:w="40" w:type="dxa"/>
            </w:tcMar>
          </w:tcPr>
          <w:p w14:paraId="2D1A0210" w14:textId="757579C2" w:rsidR="007A51ED" w:rsidRPr="000C0103" w:rsidRDefault="007A51ED" w:rsidP="007A51ED">
            <w:pPr>
              <w:widowControl w:val="0"/>
              <w:shd w:val="clear" w:color="auto" w:fill="FFFFFF"/>
              <w:rPr>
                <w:strike/>
                <w:szCs w:val="24"/>
              </w:rPr>
            </w:pPr>
            <w:r w:rsidRPr="000C0103">
              <w:rPr>
                <w:szCs w:val="24"/>
              </w:rPr>
              <w:t xml:space="preserve">Interaktyvus spektaklis vaikams „Pasakos telefonu“, </w:t>
            </w:r>
            <w:proofErr w:type="spellStart"/>
            <w:r w:rsidRPr="000C0103">
              <w:rPr>
                <w:szCs w:val="24"/>
              </w:rPr>
              <w:t>rež</w:t>
            </w:r>
            <w:proofErr w:type="spellEnd"/>
            <w:r w:rsidRPr="000C0103">
              <w:rPr>
                <w:szCs w:val="24"/>
              </w:rPr>
              <w:t xml:space="preserve">. E. </w:t>
            </w:r>
            <w:proofErr w:type="spellStart"/>
            <w:r w:rsidRPr="000C0103">
              <w:rPr>
                <w:szCs w:val="24"/>
              </w:rPr>
              <w:t>Karoblytė</w:t>
            </w:r>
            <w:proofErr w:type="spellEnd"/>
          </w:p>
          <w:p w14:paraId="18DDF333" w14:textId="7219D67A" w:rsidR="00E42B58" w:rsidRPr="000C0103" w:rsidRDefault="00E42B58" w:rsidP="007A51ED">
            <w:pPr>
              <w:widowControl w:val="0"/>
              <w:shd w:val="clear" w:color="auto" w:fill="FFFFFF"/>
              <w:rPr>
                <w:szCs w:val="24"/>
              </w:rPr>
            </w:pPr>
            <w:r w:rsidRPr="000C0103">
              <w:rPr>
                <w:szCs w:val="24"/>
              </w:rPr>
              <w:t xml:space="preserve">„37 atvirukai“, </w:t>
            </w:r>
            <w:proofErr w:type="spellStart"/>
            <w:r w:rsidRPr="000C0103">
              <w:rPr>
                <w:szCs w:val="24"/>
              </w:rPr>
              <w:t>rež</w:t>
            </w:r>
            <w:proofErr w:type="spellEnd"/>
            <w:r w:rsidRPr="000C0103">
              <w:rPr>
                <w:szCs w:val="24"/>
              </w:rPr>
              <w:t xml:space="preserve">. B. </w:t>
            </w:r>
            <w:proofErr w:type="spellStart"/>
            <w:r w:rsidRPr="000C0103">
              <w:rPr>
                <w:szCs w:val="24"/>
              </w:rPr>
              <w:t>Tserediani</w:t>
            </w:r>
            <w:r w:rsidR="00435206">
              <w:rPr>
                <w:szCs w:val="24"/>
              </w:rPr>
              <w:t>s</w:t>
            </w:r>
            <w:proofErr w:type="spellEnd"/>
          </w:p>
        </w:tc>
        <w:tc>
          <w:tcPr>
            <w:tcW w:w="1445" w:type="pct"/>
            <w:shd w:val="clear" w:color="auto" w:fill="FFFFFF" w:themeFill="background1"/>
            <w:tcMar>
              <w:top w:w="0" w:type="dxa"/>
              <w:left w:w="40" w:type="dxa"/>
              <w:bottom w:w="0" w:type="dxa"/>
              <w:right w:w="40" w:type="dxa"/>
            </w:tcMar>
          </w:tcPr>
          <w:p w14:paraId="15C79BA3" w14:textId="4FBEB669" w:rsidR="00E42B58" w:rsidRPr="000C0103" w:rsidRDefault="00E42B58" w:rsidP="00B3188A">
            <w:pPr>
              <w:widowControl w:val="0"/>
              <w:shd w:val="clear" w:color="auto" w:fill="FFFFFF"/>
              <w:rPr>
                <w:szCs w:val="24"/>
              </w:rPr>
            </w:pPr>
            <w:r w:rsidRPr="000C0103">
              <w:rPr>
                <w:szCs w:val="24"/>
              </w:rPr>
              <w:t>Sausio mėn.</w:t>
            </w:r>
          </w:p>
        </w:tc>
      </w:tr>
      <w:tr w:rsidR="000C0103" w:rsidRPr="000C0103" w14:paraId="35932E6D" w14:textId="77777777" w:rsidTr="00E42B58">
        <w:trPr>
          <w:cantSplit/>
          <w:trHeight w:val="267"/>
        </w:trPr>
        <w:tc>
          <w:tcPr>
            <w:tcW w:w="256" w:type="pct"/>
            <w:shd w:val="clear" w:color="auto" w:fill="FFFFFF" w:themeFill="background1"/>
            <w:tcMar>
              <w:top w:w="0" w:type="dxa"/>
              <w:left w:w="40" w:type="dxa"/>
              <w:bottom w:w="0" w:type="dxa"/>
              <w:right w:w="40" w:type="dxa"/>
            </w:tcMar>
          </w:tcPr>
          <w:p w14:paraId="5ECFB0C8" w14:textId="16802495" w:rsidR="007B2DA0" w:rsidRPr="000C0103" w:rsidRDefault="007B2DA0" w:rsidP="00721632">
            <w:pPr>
              <w:shd w:val="clear" w:color="auto" w:fill="FFFFFF"/>
              <w:jc w:val="center"/>
              <w:rPr>
                <w:szCs w:val="24"/>
              </w:rPr>
            </w:pPr>
            <w:r w:rsidRPr="000C0103">
              <w:rPr>
                <w:szCs w:val="24"/>
              </w:rPr>
              <w:t>2.</w:t>
            </w:r>
          </w:p>
        </w:tc>
        <w:tc>
          <w:tcPr>
            <w:tcW w:w="569" w:type="pct"/>
            <w:shd w:val="clear" w:color="auto" w:fill="FFFFFF" w:themeFill="background1"/>
            <w:tcMar>
              <w:top w:w="0" w:type="dxa"/>
              <w:left w:w="40" w:type="dxa"/>
              <w:bottom w:w="0" w:type="dxa"/>
              <w:right w:w="40" w:type="dxa"/>
            </w:tcMar>
          </w:tcPr>
          <w:p w14:paraId="60BDDF6A" w14:textId="4BB03420" w:rsidR="007B2DA0" w:rsidRPr="000C0103" w:rsidRDefault="007B2DA0" w:rsidP="00721632">
            <w:pPr>
              <w:widowControl w:val="0"/>
              <w:shd w:val="clear" w:color="auto" w:fill="FFFFFF"/>
              <w:ind w:left="103" w:hanging="1"/>
              <w:rPr>
                <w:szCs w:val="24"/>
              </w:rPr>
            </w:pPr>
            <w:r w:rsidRPr="000C0103">
              <w:rPr>
                <w:szCs w:val="24"/>
              </w:rPr>
              <w:t>Kaunas</w:t>
            </w:r>
          </w:p>
        </w:tc>
        <w:tc>
          <w:tcPr>
            <w:tcW w:w="2730" w:type="pct"/>
            <w:shd w:val="clear" w:color="auto" w:fill="FFFFFF" w:themeFill="background1"/>
            <w:tcMar>
              <w:top w:w="0" w:type="dxa"/>
              <w:left w:w="40" w:type="dxa"/>
              <w:bottom w:w="0" w:type="dxa"/>
              <w:right w:w="40" w:type="dxa"/>
            </w:tcMar>
          </w:tcPr>
          <w:p w14:paraId="6F30E1E3" w14:textId="6D119E00" w:rsidR="007B2DA0" w:rsidRPr="000C0103" w:rsidRDefault="007B2DA0" w:rsidP="00B3188A">
            <w:pPr>
              <w:widowControl w:val="0"/>
              <w:shd w:val="clear" w:color="auto" w:fill="FFFFFF"/>
              <w:rPr>
                <w:szCs w:val="24"/>
              </w:rPr>
            </w:pPr>
            <w:r w:rsidRPr="000C0103">
              <w:rPr>
                <w:szCs w:val="24"/>
              </w:rPr>
              <w:t xml:space="preserve">J. Grušas „Meilė, džiazas ir velnias“, </w:t>
            </w:r>
            <w:proofErr w:type="spellStart"/>
            <w:r w:rsidRPr="000C0103">
              <w:rPr>
                <w:szCs w:val="24"/>
              </w:rPr>
              <w:t>rež</w:t>
            </w:r>
            <w:proofErr w:type="spellEnd"/>
            <w:r w:rsidRPr="000C0103">
              <w:rPr>
                <w:szCs w:val="24"/>
              </w:rPr>
              <w:t>. A. Vidžiūnas</w:t>
            </w:r>
          </w:p>
        </w:tc>
        <w:tc>
          <w:tcPr>
            <w:tcW w:w="1445" w:type="pct"/>
            <w:shd w:val="clear" w:color="auto" w:fill="FFFFFF" w:themeFill="background1"/>
            <w:tcMar>
              <w:top w:w="0" w:type="dxa"/>
              <w:left w:w="40" w:type="dxa"/>
              <w:bottom w:w="0" w:type="dxa"/>
              <w:right w:w="40" w:type="dxa"/>
            </w:tcMar>
          </w:tcPr>
          <w:p w14:paraId="4156AF63" w14:textId="3AFB71E4" w:rsidR="007B2DA0" w:rsidRPr="000C0103" w:rsidRDefault="00E42B58" w:rsidP="007A51ED">
            <w:pPr>
              <w:widowControl w:val="0"/>
              <w:shd w:val="clear" w:color="auto" w:fill="FFFFFF"/>
              <w:rPr>
                <w:szCs w:val="24"/>
              </w:rPr>
            </w:pPr>
            <w:r w:rsidRPr="000C0103">
              <w:rPr>
                <w:szCs w:val="24"/>
              </w:rPr>
              <w:t>Vasario ir rugsėjo mėn.</w:t>
            </w:r>
          </w:p>
        </w:tc>
      </w:tr>
      <w:tr w:rsidR="000C0103" w:rsidRPr="000C0103" w14:paraId="4AEE24B6" w14:textId="77777777" w:rsidTr="00C03DF5">
        <w:trPr>
          <w:cantSplit/>
          <w:trHeight w:val="23"/>
        </w:trPr>
        <w:tc>
          <w:tcPr>
            <w:tcW w:w="256" w:type="pct"/>
            <w:shd w:val="clear" w:color="auto" w:fill="FFFFFF" w:themeFill="background1"/>
            <w:tcMar>
              <w:top w:w="0" w:type="dxa"/>
              <w:left w:w="40" w:type="dxa"/>
              <w:bottom w:w="0" w:type="dxa"/>
              <w:right w:w="40" w:type="dxa"/>
            </w:tcMar>
          </w:tcPr>
          <w:p w14:paraId="160BC0BB" w14:textId="09680E7B" w:rsidR="00B3188A" w:rsidRPr="000C0103" w:rsidRDefault="007B2DA0" w:rsidP="00721632">
            <w:pPr>
              <w:shd w:val="clear" w:color="auto" w:fill="FFFFFF"/>
              <w:jc w:val="center"/>
              <w:rPr>
                <w:szCs w:val="24"/>
              </w:rPr>
            </w:pPr>
            <w:r w:rsidRPr="000C0103">
              <w:rPr>
                <w:szCs w:val="24"/>
              </w:rPr>
              <w:t>3</w:t>
            </w:r>
            <w:r w:rsidR="00B3188A" w:rsidRPr="000C0103">
              <w:rPr>
                <w:szCs w:val="24"/>
              </w:rPr>
              <w:t>.</w:t>
            </w:r>
          </w:p>
        </w:tc>
        <w:tc>
          <w:tcPr>
            <w:tcW w:w="569" w:type="pct"/>
            <w:shd w:val="clear" w:color="auto" w:fill="FFFFFF" w:themeFill="background1"/>
            <w:tcMar>
              <w:top w:w="0" w:type="dxa"/>
              <w:left w:w="40" w:type="dxa"/>
              <w:bottom w:w="0" w:type="dxa"/>
              <w:right w:w="40" w:type="dxa"/>
            </w:tcMar>
          </w:tcPr>
          <w:p w14:paraId="5BED83B6" w14:textId="77777777" w:rsidR="00B3188A" w:rsidRPr="000C0103" w:rsidRDefault="00B3188A" w:rsidP="00721632">
            <w:pPr>
              <w:widowControl w:val="0"/>
              <w:shd w:val="clear" w:color="auto" w:fill="FFFFFF"/>
              <w:ind w:left="103" w:hanging="1"/>
              <w:rPr>
                <w:szCs w:val="24"/>
              </w:rPr>
            </w:pPr>
            <w:r w:rsidRPr="000C0103">
              <w:rPr>
                <w:szCs w:val="24"/>
              </w:rPr>
              <w:t>Rokiškis</w:t>
            </w:r>
          </w:p>
        </w:tc>
        <w:tc>
          <w:tcPr>
            <w:tcW w:w="2730" w:type="pct"/>
            <w:shd w:val="clear" w:color="auto" w:fill="FFFFFF" w:themeFill="background1"/>
            <w:tcMar>
              <w:top w:w="0" w:type="dxa"/>
              <w:left w:w="40" w:type="dxa"/>
              <w:bottom w:w="0" w:type="dxa"/>
              <w:right w:w="40" w:type="dxa"/>
            </w:tcMar>
          </w:tcPr>
          <w:p w14:paraId="3314453F" w14:textId="6445F211" w:rsidR="00E42B58" w:rsidRPr="000C0103" w:rsidRDefault="00E42B58" w:rsidP="00A40EC8">
            <w:pPr>
              <w:widowControl w:val="0"/>
              <w:shd w:val="clear" w:color="auto" w:fill="FFFFFF"/>
              <w:rPr>
                <w:szCs w:val="24"/>
              </w:rPr>
            </w:pPr>
            <w:proofErr w:type="spellStart"/>
            <w:r w:rsidRPr="000C0103">
              <w:rPr>
                <w:szCs w:val="24"/>
              </w:rPr>
              <w:t>Performansai</w:t>
            </w:r>
            <w:proofErr w:type="spellEnd"/>
            <w:r w:rsidR="00D206F8" w:rsidRPr="000C0103">
              <w:rPr>
                <w:szCs w:val="24"/>
              </w:rPr>
              <w:t>:</w:t>
            </w:r>
            <w:r w:rsidRPr="000C0103">
              <w:rPr>
                <w:szCs w:val="24"/>
              </w:rPr>
              <w:t xml:space="preserve"> „Juoda dėžutė“, „(Ne)nykstanti rūšis“</w:t>
            </w:r>
          </w:p>
        </w:tc>
        <w:tc>
          <w:tcPr>
            <w:tcW w:w="1445" w:type="pct"/>
            <w:shd w:val="clear" w:color="auto" w:fill="FFFFFF" w:themeFill="background1"/>
            <w:tcMar>
              <w:top w:w="0" w:type="dxa"/>
              <w:left w:w="40" w:type="dxa"/>
              <w:bottom w:w="0" w:type="dxa"/>
              <w:right w:w="40" w:type="dxa"/>
            </w:tcMar>
          </w:tcPr>
          <w:p w14:paraId="2BB14699" w14:textId="014158A6" w:rsidR="00E42B58" w:rsidRPr="000C0103" w:rsidRDefault="00D206F8" w:rsidP="00B3188A">
            <w:pPr>
              <w:widowControl w:val="0"/>
              <w:shd w:val="clear" w:color="auto" w:fill="FFFFFF"/>
              <w:rPr>
                <w:szCs w:val="24"/>
              </w:rPr>
            </w:pPr>
            <w:r w:rsidRPr="000C0103">
              <w:rPr>
                <w:szCs w:val="24"/>
              </w:rPr>
              <w:t>Rugpjūčio 28</w:t>
            </w:r>
            <w:r w:rsidR="00435206">
              <w:rPr>
                <w:szCs w:val="24"/>
              </w:rPr>
              <w:t>–</w:t>
            </w:r>
            <w:r w:rsidRPr="000C0103">
              <w:rPr>
                <w:szCs w:val="24"/>
              </w:rPr>
              <w:t>29 d.</w:t>
            </w:r>
            <w:r w:rsidR="00435206">
              <w:rPr>
                <w:szCs w:val="24"/>
              </w:rPr>
              <w:t>,</w:t>
            </w:r>
            <w:r w:rsidRPr="000C0103">
              <w:rPr>
                <w:szCs w:val="24"/>
              </w:rPr>
              <w:t xml:space="preserve"> tarptautinis šiuolaikinio meno festivalis „Startas“</w:t>
            </w:r>
          </w:p>
        </w:tc>
      </w:tr>
      <w:tr w:rsidR="009A0075" w:rsidRPr="00E37E6E" w14:paraId="33734E29" w14:textId="77777777" w:rsidTr="00C03DF5">
        <w:trPr>
          <w:cantSplit/>
          <w:trHeight w:val="23"/>
        </w:trPr>
        <w:tc>
          <w:tcPr>
            <w:tcW w:w="256" w:type="pct"/>
            <w:shd w:val="clear" w:color="auto" w:fill="FFFFFF" w:themeFill="background1"/>
            <w:tcMar>
              <w:top w:w="0" w:type="dxa"/>
              <w:left w:w="40" w:type="dxa"/>
              <w:bottom w:w="0" w:type="dxa"/>
              <w:right w:w="40" w:type="dxa"/>
            </w:tcMar>
          </w:tcPr>
          <w:p w14:paraId="70D9DA1D" w14:textId="621C5F00" w:rsidR="009A0075" w:rsidRPr="00E37E6E" w:rsidRDefault="009A0075" w:rsidP="00721632">
            <w:pPr>
              <w:shd w:val="clear" w:color="auto" w:fill="FFFFFF"/>
              <w:jc w:val="center"/>
              <w:rPr>
                <w:szCs w:val="24"/>
              </w:rPr>
            </w:pPr>
            <w:r w:rsidRPr="00E37E6E">
              <w:rPr>
                <w:szCs w:val="24"/>
              </w:rPr>
              <w:t>4.</w:t>
            </w:r>
          </w:p>
        </w:tc>
        <w:tc>
          <w:tcPr>
            <w:tcW w:w="569" w:type="pct"/>
            <w:shd w:val="clear" w:color="auto" w:fill="FFFFFF" w:themeFill="background1"/>
            <w:tcMar>
              <w:top w:w="0" w:type="dxa"/>
              <w:left w:w="40" w:type="dxa"/>
              <w:bottom w:w="0" w:type="dxa"/>
              <w:right w:w="40" w:type="dxa"/>
            </w:tcMar>
          </w:tcPr>
          <w:p w14:paraId="709174EE" w14:textId="30119663" w:rsidR="009A0075" w:rsidRPr="00D206F8" w:rsidRDefault="009A0075" w:rsidP="00721632">
            <w:pPr>
              <w:widowControl w:val="0"/>
              <w:shd w:val="clear" w:color="auto" w:fill="FFFFFF"/>
              <w:ind w:left="103" w:hanging="1"/>
              <w:rPr>
                <w:strike/>
                <w:szCs w:val="24"/>
              </w:rPr>
            </w:pPr>
            <w:r w:rsidRPr="00E37E6E">
              <w:rPr>
                <w:szCs w:val="24"/>
              </w:rPr>
              <w:t>Kėdainiai</w:t>
            </w:r>
          </w:p>
        </w:tc>
        <w:tc>
          <w:tcPr>
            <w:tcW w:w="2730" w:type="pct"/>
            <w:shd w:val="clear" w:color="auto" w:fill="FFFFFF" w:themeFill="background1"/>
            <w:tcMar>
              <w:top w:w="0" w:type="dxa"/>
              <w:left w:w="40" w:type="dxa"/>
              <w:bottom w:w="0" w:type="dxa"/>
              <w:right w:w="40" w:type="dxa"/>
            </w:tcMar>
          </w:tcPr>
          <w:p w14:paraId="173FCBF8" w14:textId="0E717BFC" w:rsidR="009A0075" w:rsidRPr="00D206F8" w:rsidRDefault="009A0075" w:rsidP="00B3188A">
            <w:pPr>
              <w:widowControl w:val="0"/>
              <w:shd w:val="clear" w:color="auto" w:fill="FFFFFF"/>
              <w:rPr>
                <w:strike/>
                <w:szCs w:val="24"/>
              </w:rPr>
            </w:pPr>
            <w:r w:rsidRPr="00E37E6E">
              <w:rPr>
                <w:szCs w:val="24"/>
              </w:rPr>
              <w:t xml:space="preserve">Kalėdinis spektaklis su Kalėdų </w:t>
            </w:r>
            <w:r w:rsidR="00406CB6">
              <w:rPr>
                <w:szCs w:val="24"/>
              </w:rPr>
              <w:t>S</w:t>
            </w:r>
            <w:r w:rsidRPr="00E37E6E">
              <w:rPr>
                <w:szCs w:val="24"/>
              </w:rPr>
              <w:t xml:space="preserve">enelio programa </w:t>
            </w:r>
          </w:p>
        </w:tc>
        <w:tc>
          <w:tcPr>
            <w:tcW w:w="1445" w:type="pct"/>
            <w:shd w:val="clear" w:color="auto" w:fill="FFFFFF" w:themeFill="background1"/>
            <w:tcMar>
              <w:top w:w="0" w:type="dxa"/>
              <w:left w:w="40" w:type="dxa"/>
              <w:bottom w:w="0" w:type="dxa"/>
              <w:right w:w="40" w:type="dxa"/>
            </w:tcMar>
          </w:tcPr>
          <w:p w14:paraId="0580A62A" w14:textId="311D9367" w:rsidR="009A0075" w:rsidRPr="00D206F8" w:rsidRDefault="009A0075" w:rsidP="00B3188A">
            <w:pPr>
              <w:widowControl w:val="0"/>
              <w:shd w:val="clear" w:color="auto" w:fill="FFFFFF"/>
              <w:rPr>
                <w:strike/>
                <w:szCs w:val="24"/>
              </w:rPr>
            </w:pPr>
            <w:r>
              <w:rPr>
                <w:szCs w:val="24"/>
              </w:rPr>
              <w:t>Gruodžio mėn.</w:t>
            </w:r>
          </w:p>
        </w:tc>
      </w:tr>
    </w:tbl>
    <w:p w14:paraId="69D7F268" w14:textId="77777777" w:rsidR="00B3188A" w:rsidRPr="00E37E6E" w:rsidRDefault="00B3188A" w:rsidP="00B3188A">
      <w:pPr>
        <w:tabs>
          <w:tab w:val="left" w:pos="4602"/>
          <w:tab w:val="left" w:pos="6604"/>
        </w:tabs>
        <w:jc w:val="both"/>
        <w:rPr>
          <w:sz w:val="22"/>
        </w:rPr>
      </w:pPr>
      <w:r w:rsidRPr="00E37E6E">
        <w:rPr>
          <w:sz w:val="22"/>
          <w:szCs w:val="24"/>
        </w:rPr>
        <w:t>*pažymėti spektakliai, meno renginiai teikiami finansuoti iš Profesionaliojo scenos meno veiklos nacionalinės programos</w:t>
      </w:r>
    </w:p>
    <w:p w14:paraId="34D95B76" w14:textId="77777777" w:rsidR="00C03DF5" w:rsidRPr="00E37E6E" w:rsidRDefault="00C03DF5" w:rsidP="00B3188A">
      <w:pPr>
        <w:ind w:left="284"/>
        <w:jc w:val="center"/>
        <w:rPr>
          <w:szCs w:val="24"/>
        </w:rPr>
      </w:pPr>
    </w:p>
    <w:p w14:paraId="439455A6" w14:textId="77777777" w:rsidR="00B3188A" w:rsidRPr="00E37E6E" w:rsidRDefault="00B3188A" w:rsidP="00B3188A">
      <w:pPr>
        <w:ind w:left="284"/>
        <w:jc w:val="center"/>
        <w:rPr>
          <w:szCs w:val="24"/>
        </w:rPr>
      </w:pPr>
      <w:r w:rsidRPr="00E37E6E">
        <w:rPr>
          <w:szCs w:val="24"/>
        </w:rPr>
        <w:t>SKLAIDA UŽSIENIO ŠALYSE</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5"/>
        <w:gridCol w:w="2512"/>
        <w:gridCol w:w="5954"/>
        <w:gridCol w:w="5340"/>
      </w:tblGrid>
      <w:tr w:rsidR="00E37E6E" w:rsidRPr="00E37E6E" w14:paraId="3A4ABE7D" w14:textId="77777777" w:rsidTr="00D1744B">
        <w:trPr>
          <w:cantSplit/>
          <w:trHeight w:val="840"/>
        </w:trPr>
        <w:tc>
          <w:tcPr>
            <w:tcW w:w="256" w:type="pct"/>
            <w:shd w:val="clear" w:color="auto" w:fill="FFFFFF" w:themeFill="background1"/>
            <w:tcMar>
              <w:top w:w="0" w:type="dxa"/>
              <w:left w:w="40" w:type="dxa"/>
              <w:bottom w:w="0" w:type="dxa"/>
              <w:right w:w="40" w:type="dxa"/>
            </w:tcMar>
            <w:vAlign w:val="center"/>
            <w:hideMark/>
          </w:tcPr>
          <w:p w14:paraId="2CA69BAB" w14:textId="77777777" w:rsidR="00B3188A" w:rsidRPr="00E37E6E" w:rsidRDefault="00B3188A" w:rsidP="00721632">
            <w:pPr>
              <w:widowControl w:val="0"/>
              <w:shd w:val="clear" w:color="auto" w:fill="FFFFFF"/>
              <w:jc w:val="center"/>
              <w:rPr>
                <w:szCs w:val="24"/>
              </w:rPr>
            </w:pPr>
            <w:r w:rsidRPr="00E37E6E">
              <w:rPr>
                <w:szCs w:val="24"/>
              </w:rPr>
              <w:t>Eil. Nr.</w:t>
            </w:r>
          </w:p>
        </w:tc>
        <w:tc>
          <w:tcPr>
            <w:tcW w:w="863" w:type="pct"/>
            <w:shd w:val="clear" w:color="auto" w:fill="FFFFFF" w:themeFill="background1"/>
            <w:tcMar>
              <w:top w:w="0" w:type="dxa"/>
              <w:left w:w="40" w:type="dxa"/>
              <w:bottom w:w="0" w:type="dxa"/>
              <w:right w:w="40" w:type="dxa"/>
            </w:tcMar>
            <w:vAlign w:val="center"/>
            <w:hideMark/>
          </w:tcPr>
          <w:p w14:paraId="0EAECB36" w14:textId="77777777" w:rsidR="00B3188A" w:rsidRPr="00E37E6E" w:rsidRDefault="00B3188A" w:rsidP="00721632">
            <w:pPr>
              <w:widowControl w:val="0"/>
              <w:shd w:val="clear" w:color="auto" w:fill="FFFFFF"/>
              <w:jc w:val="center"/>
              <w:rPr>
                <w:szCs w:val="24"/>
              </w:rPr>
            </w:pPr>
            <w:r w:rsidRPr="00E37E6E">
              <w:rPr>
                <w:szCs w:val="24"/>
              </w:rPr>
              <w:t>Šalis, miestai</w:t>
            </w:r>
          </w:p>
        </w:tc>
        <w:tc>
          <w:tcPr>
            <w:tcW w:w="2046" w:type="pct"/>
            <w:shd w:val="clear" w:color="auto" w:fill="FFFFFF" w:themeFill="background1"/>
            <w:tcMar>
              <w:top w:w="0" w:type="dxa"/>
              <w:left w:w="40" w:type="dxa"/>
              <w:bottom w:w="0" w:type="dxa"/>
              <w:right w:w="40" w:type="dxa"/>
            </w:tcMar>
            <w:vAlign w:val="center"/>
            <w:hideMark/>
          </w:tcPr>
          <w:p w14:paraId="62B69328" w14:textId="77777777" w:rsidR="00B3188A" w:rsidRPr="00E37E6E" w:rsidRDefault="00B3188A" w:rsidP="00721632">
            <w:pPr>
              <w:widowControl w:val="0"/>
              <w:shd w:val="clear" w:color="auto" w:fill="FFFFFF"/>
              <w:jc w:val="center"/>
              <w:rPr>
                <w:szCs w:val="24"/>
              </w:rPr>
            </w:pPr>
            <w:r w:rsidRPr="00E37E6E">
              <w:rPr>
                <w:szCs w:val="24"/>
              </w:rPr>
              <w:t>Planuojami atlikti spektakliai, meno renginiai</w:t>
            </w:r>
          </w:p>
        </w:tc>
        <w:tc>
          <w:tcPr>
            <w:tcW w:w="1835" w:type="pct"/>
            <w:shd w:val="clear" w:color="auto" w:fill="FFFFFF" w:themeFill="background1"/>
            <w:tcMar>
              <w:top w:w="0" w:type="dxa"/>
              <w:left w:w="40" w:type="dxa"/>
              <w:bottom w:w="0" w:type="dxa"/>
              <w:right w:w="40" w:type="dxa"/>
            </w:tcMar>
            <w:vAlign w:val="center"/>
            <w:hideMark/>
          </w:tcPr>
          <w:p w14:paraId="11385CBF" w14:textId="77777777" w:rsidR="00B3188A" w:rsidRPr="00E37E6E" w:rsidRDefault="00B3188A" w:rsidP="00721632">
            <w:pPr>
              <w:widowControl w:val="0"/>
              <w:shd w:val="clear" w:color="auto" w:fill="FFFFFF"/>
              <w:jc w:val="center"/>
              <w:rPr>
                <w:szCs w:val="24"/>
              </w:rPr>
            </w:pPr>
            <w:r w:rsidRPr="00E37E6E">
              <w:rPr>
                <w:szCs w:val="24"/>
              </w:rPr>
              <w:t>Vykdymo terminas ir sąlygos</w:t>
            </w:r>
          </w:p>
        </w:tc>
      </w:tr>
      <w:tr w:rsidR="00E37E6E" w:rsidRPr="00E37E6E" w14:paraId="6BB67BB3" w14:textId="77777777" w:rsidTr="00D1744B">
        <w:trPr>
          <w:cantSplit/>
          <w:trHeight w:val="23"/>
        </w:trPr>
        <w:tc>
          <w:tcPr>
            <w:tcW w:w="256" w:type="pct"/>
            <w:shd w:val="clear" w:color="auto" w:fill="auto"/>
            <w:tcMar>
              <w:top w:w="0" w:type="dxa"/>
              <w:left w:w="40" w:type="dxa"/>
              <w:bottom w:w="0" w:type="dxa"/>
              <w:right w:w="40" w:type="dxa"/>
            </w:tcMar>
          </w:tcPr>
          <w:p w14:paraId="607A969A" w14:textId="6249242F" w:rsidR="00B3188A" w:rsidRPr="00D206F8" w:rsidRDefault="00B3188A" w:rsidP="00721632">
            <w:pPr>
              <w:shd w:val="clear" w:color="auto" w:fill="FFFFFF"/>
              <w:jc w:val="center"/>
              <w:rPr>
                <w:strike/>
                <w:szCs w:val="24"/>
              </w:rPr>
            </w:pPr>
          </w:p>
        </w:tc>
        <w:tc>
          <w:tcPr>
            <w:tcW w:w="863" w:type="pct"/>
            <w:shd w:val="clear" w:color="auto" w:fill="auto"/>
            <w:tcMar>
              <w:top w:w="0" w:type="dxa"/>
              <w:left w:w="40" w:type="dxa"/>
              <w:bottom w:w="0" w:type="dxa"/>
              <w:right w:w="40" w:type="dxa"/>
            </w:tcMar>
          </w:tcPr>
          <w:p w14:paraId="59F07FF0" w14:textId="5187D026" w:rsidR="00B3188A" w:rsidRPr="00D206F8" w:rsidRDefault="00B3188A" w:rsidP="00721632">
            <w:pPr>
              <w:widowControl w:val="0"/>
              <w:shd w:val="clear" w:color="auto" w:fill="FFFFFF"/>
              <w:ind w:firstLine="102"/>
              <w:rPr>
                <w:strike/>
                <w:szCs w:val="24"/>
              </w:rPr>
            </w:pPr>
          </w:p>
        </w:tc>
        <w:tc>
          <w:tcPr>
            <w:tcW w:w="2046" w:type="pct"/>
            <w:shd w:val="clear" w:color="auto" w:fill="auto"/>
            <w:tcMar>
              <w:top w:w="0" w:type="dxa"/>
              <w:left w:w="40" w:type="dxa"/>
              <w:bottom w:w="0" w:type="dxa"/>
              <w:right w:w="40" w:type="dxa"/>
            </w:tcMar>
          </w:tcPr>
          <w:p w14:paraId="25EFA539" w14:textId="0447CCC8" w:rsidR="00B3188A" w:rsidRPr="00D206F8" w:rsidRDefault="00B3188A" w:rsidP="00721632">
            <w:pPr>
              <w:widowControl w:val="0"/>
              <w:shd w:val="clear" w:color="auto" w:fill="FFFFFF"/>
              <w:ind w:left="103" w:hanging="1"/>
              <w:rPr>
                <w:strike/>
                <w:szCs w:val="24"/>
              </w:rPr>
            </w:pPr>
          </w:p>
        </w:tc>
        <w:tc>
          <w:tcPr>
            <w:tcW w:w="1835" w:type="pct"/>
            <w:shd w:val="clear" w:color="auto" w:fill="auto"/>
            <w:tcMar>
              <w:top w:w="0" w:type="dxa"/>
              <w:left w:w="40" w:type="dxa"/>
              <w:bottom w:w="0" w:type="dxa"/>
              <w:right w:w="40" w:type="dxa"/>
            </w:tcMar>
          </w:tcPr>
          <w:p w14:paraId="75A23ACB" w14:textId="1976F954" w:rsidR="00B3188A" w:rsidRPr="00D206F8" w:rsidRDefault="00B3188A" w:rsidP="00C03DF5">
            <w:pPr>
              <w:widowControl w:val="0"/>
              <w:shd w:val="clear" w:color="auto" w:fill="FFFFFF" w:themeFill="background1"/>
              <w:rPr>
                <w:strike/>
              </w:rPr>
            </w:pPr>
          </w:p>
        </w:tc>
      </w:tr>
    </w:tbl>
    <w:p w14:paraId="7E6A365A" w14:textId="77777777" w:rsidR="00B3188A" w:rsidRPr="00E37E6E" w:rsidRDefault="00B3188A" w:rsidP="00B3188A">
      <w:pPr>
        <w:widowControl w:val="0"/>
        <w:shd w:val="clear" w:color="auto" w:fill="FFFFFF"/>
        <w:tabs>
          <w:tab w:val="left" w:leader="underscore" w:pos="3960"/>
        </w:tabs>
        <w:rPr>
          <w:sz w:val="22"/>
          <w:szCs w:val="24"/>
        </w:rPr>
      </w:pPr>
      <w:r w:rsidRPr="00E37E6E">
        <w:rPr>
          <w:sz w:val="22"/>
          <w:szCs w:val="24"/>
        </w:rPr>
        <w:t>*pažymėti spektakliai, meno renginiai teikiami finansuoti iš Profesionaliojo scenos meno veiklos nacionalinės programos</w:t>
      </w:r>
    </w:p>
    <w:p w14:paraId="4BB40997" w14:textId="77777777" w:rsidR="00B3188A" w:rsidRPr="00E37E6E" w:rsidRDefault="00B3188A" w:rsidP="00B3188A">
      <w:pPr>
        <w:widowControl w:val="0"/>
        <w:shd w:val="clear" w:color="auto" w:fill="FFFFFF"/>
        <w:tabs>
          <w:tab w:val="left" w:leader="underscore" w:pos="3960"/>
        </w:tabs>
        <w:jc w:val="center"/>
        <w:rPr>
          <w:szCs w:val="24"/>
        </w:rPr>
      </w:pPr>
    </w:p>
    <w:p w14:paraId="54E0B91A" w14:textId="77777777" w:rsidR="00B3188A" w:rsidRPr="00E37E6E" w:rsidRDefault="00B3188A" w:rsidP="00B3188A">
      <w:pPr>
        <w:spacing w:line="276" w:lineRule="auto"/>
        <w:jc w:val="center"/>
        <w:rPr>
          <w:szCs w:val="24"/>
        </w:rPr>
      </w:pPr>
      <w:r w:rsidRPr="00E37E6E">
        <w:rPr>
          <w:szCs w:val="24"/>
        </w:rPr>
        <w:t>BENDRI (KO-)PROJEKTAI SU KITAIS SCENOS MENŲ SUBJEKTAIS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99"/>
        <w:gridCol w:w="3688"/>
        <w:gridCol w:w="5388"/>
        <w:gridCol w:w="1845"/>
        <w:gridCol w:w="2931"/>
      </w:tblGrid>
      <w:tr w:rsidR="00E37E6E" w:rsidRPr="00E37E6E" w14:paraId="31DE530A" w14:textId="77777777" w:rsidTr="00D1744B">
        <w:trPr>
          <w:cantSplit/>
          <w:trHeight w:val="743"/>
        </w:trPr>
        <w:tc>
          <w:tcPr>
            <w:tcW w:w="240" w:type="pct"/>
            <w:shd w:val="clear" w:color="auto" w:fill="FFFFFF" w:themeFill="background1"/>
            <w:vAlign w:val="center"/>
          </w:tcPr>
          <w:p w14:paraId="4C29ECB7" w14:textId="77777777" w:rsidR="00B3188A" w:rsidRPr="00E37E6E" w:rsidRDefault="00B3188A" w:rsidP="00721632">
            <w:pPr>
              <w:widowControl w:val="0"/>
              <w:shd w:val="clear" w:color="auto" w:fill="FFFFFF"/>
              <w:jc w:val="center"/>
              <w:rPr>
                <w:szCs w:val="24"/>
              </w:rPr>
            </w:pPr>
            <w:r w:rsidRPr="00E37E6E">
              <w:rPr>
                <w:szCs w:val="24"/>
              </w:rPr>
              <w:t>Eil. Nr.</w:t>
            </w:r>
          </w:p>
        </w:tc>
        <w:tc>
          <w:tcPr>
            <w:tcW w:w="1267" w:type="pct"/>
            <w:shd w:val="clear" w:color="auto" w:fill="FFFFFF" w:themeFill="background1"/>
            <w:vAlign w:val="center"/>
          </w:tcPr>
          <w:p w14:paraId="7F6B1340" w14:textId="77777777" w:rsidR="00B3188A" w:rsidRPr="00E37E6E" w:rsidRDefault="00B3188A" w:rsidP="00721632">
            <w:pPr>
              <w:widowControl w:val="0"/>
              <w:shd w:val="clear" w:color="auto" w:fill="FFFFFF"/>
              <w:jc w:val="center"/>
              <w:rPr>
                <w:szCs w:val="24"/>
              </w:rPr>
            </w:pPr>
            <w:r w:rsidRPr="00E37E6E">
              <w:rPr>
                <w:szCs w:val="24"/>
              </w:rPr>
              <w:t>Pavadinimas</w:t>
            </w:r>
          </w:p>
        </w:tc>
        <w:tc>
          <w:tcPr>
            <w:tcW w:w="1851" w:type="pct"/>
            <w:shd w:val="clear" w:color="auto" w:fill="FFFFFF" w:themeFill="background1"/>
            <w:vAlign w:val="center"/>
          </w:tcPr>
          <w:p w14:paraId="49CE783C" w14:textId="77777777" w:rsidR="00B3188A" w:rsidRPr="00E37E6E" w:rsidRDefault="00B3188A" w:rsidP="00721632">
            <w:pPr>
              <w:widowControl w:val="0"/>
              <w:shd w:val="clear" w:color="auto" w:fill="FFFFFF"/>
              <w:jc w:val="center"/>
              <w:rPr>
                <w:szCs w:val="24"/>
              </w:rPr>
            </w:pPr>
            <w:r w:rsidRPr="00E37E6E">
              <w:rPr>
                <w:szCs w:val="24"/>
              </w:rPr>
              <w:t>Trumpas aprašymas</w:t>
            </w:r>
          </w:p>
        </w:tc>
        <w:tc>
          <w:tcPr>
            <w:tcW w:w="634" w:type="pct"/>
            <w:shd w:val="clear" w:color="auto" w:fill="FFFFFF" w:themeFill="background1"/>
            <w:vAlign w:val="center"/>
          </w:tcPr>
          <w:p w14:paraId="10E7648D" w14:textId="77777777" w:rsidR="00B3188A" w:rsidRPr="00E37E6E" w:rsidRDefault="00B3188A" w:rsidP="00721632">
            <w:pPr>
              <w:widowControl w:val="0"/>
              <w:shd w:val="clear" w:color="auto" w:fill="FFFFFF"/>
              <w:jc w:val="center"/>
              <w:rPr>
                <w:szCs w:val="24"/>
              </w:rPr>
            </w:pPr>
            <w:r w:rsidRPr="00E37E6E">
              <w:rPr>
                <w:szCs w:val="24"/>
              </w:rPr>
              <w:t>Vykdymo terminas</w:t>
            </w:r>
          </w:p>
        </w:tc>
        <w:tc>
          <w:tcPr>
            <w:tcW w:w="1007" w:type="pct"/>
            <w:shd w:val="clear" w:color="auto" w:fill="FFFFFF" w:themeFill="background1"/>
            <w:vAlign w:val="center"/>
          </w:tcPr>
          <w:p w14:paraId="18092508" w14:textId="77777777" w:rsidR="00B3188A" w:rsidRPr="00E37E6E" w:rsidRDefault="00B3188A" w:rsidP="00721632">
            <w:pPr>
              <w:widowControl w:val="0"/>
              <w:shd w:val="clear" w:color="auto" w:fill="FFFFFF"/>
              <w:jc w:val="center"/>
              <w:rPr>
                <w:szCs w:val="24"/>
              </w:rPr>
            </w:pPr>
            <w:r w:rsidRPr="00E37E6E">
              <w:rPr>
                <w:szCs w:val="24"/>
              </w:rPr>
              <w:t>Vykdytojai</w:t>
            </w:r>
          </w:p>
        </w:tc>
      </w:tr>
      <w:tr w:rsidR="00E37E6E" w:rsidRPr="00E37E6E" w14:paraId="6F9768E7" w14:textId="77777777" w:rsidTr="00D1744B">
        <w:trPr>
          <w:cantSplit/>
          <w:trHeight w:val="23"/>
        </w:trPr>
        <w:tc>
          <w:tcPr>
            <w:tcW w:w="240" w:type="pct"/>
            <w:shd w:val="clear" w:color="auto" w:fill="FFFFFF" w:themeFill="background1"/>
          </w:tcPr>
          <w:p w14:paraId="392463C6" w14:textId="77777777" w:rsidR="007B2DA0" w:rsidRPr="00E37E6E" w:rsidRDefault="007B2DA0" w:rsidP="007B2DA0">
            <w:pPr>
              <w:widowControl w:val="0"/>
              <w:shd w:val="clear" w:color="auto" w:fill="FFFFFF"/>
              <w:jc w:val="center"/>
              <w:rPr>
                <w:szCs w:val="24"/>
              </w:rPr>
            </w:pPr>
            <w:r w:rsidRPr="00E37E6E">
              <w:rPr>
                <w:szCs w:val="24"/>
              </w:rPr>
              <w:lastRenderedPageBreak/>
              <w:t>1.</w:t>
            </w:r>
          </w:p>
        </w:tc>
        <w:tc>
          <w:tcPr>
            <w:tcW w:w="1267" w:type="pct"/>
            <w:shd w:val="clear" w:color="auto" w:fill="FFFFFF" w:themeFill="background1"/>
          </w:tcPr>
          <w:p w14:paraId="44148529" w14:textId="312B87A5" w:rsidR="007B2DA0" w:rsidRPr="00E37E6E" w:rsidRDefault="007E7F90" w:rsidP="007B2DA0">
            <w:pPr>
              <w:widowControl w:val="0"/>
              <w:shd w:val="clear" w:color="auto" w:fill="FFFFFF"/>
              <w:ind w:left="103" w:hanging="1"/>
              <w:rPr>
                <w:szCs w:val="24"/>
              </w:rPr>
            </w:pPr>
            <w:r w:rsidRPr="00781E52">
              <w:rPr>
                <w:szCs w:val="24"/>
              </w:rPr>
              <w:t>„</w:t>
            </w:r>
            <w:proofErr w:type="spellStart"/>
            <w:r w:rsidRPr="00781E52">
              <w:rPr>
                <w:szCs w:val="24"/>
              </w:rPr>
              <w:t>Bang</w:t>
            </w:r>
            <w:proofErr w:type="spellEnd"/>
            <w:r w:rsidR="007B2DA0" w:rsidRPr="00781E52">
              <w:rPr>
                <w:szCs w:val="24"/>
              </w:rPr>
              <w:t xml:space="preserve">“ </w:t>
            </w:r>
            <w:r w:rsidR="007B2DA0" w:rsidRPr="00E37E6E">
              <w:rPr>
                <w:szCs w:val="24"/>
              </w:rPr>
              <w:t xml:space="preserve">pagal </w:t>
            </w:r>
            <w:r w:rsidR="00104587" w:rsidRPr="00E37E6E">
              <w:rPr>
                <w:szCs w:val="24"/>
              </w:rPr>
              <w:t xml:space="preserve">Mariaus </w:t>
            </w:r>
            <w:proofErr w:type="spellStart"/>
            <w:r w:rsidR="00104587" w:rsidRPr="00E37E6E">
              <w:rPr>
                <w:szCs w:val="24"/>
              </w:rPr>
              <w:t>von</w:t>
            </w:r>
            <w:proofErr w:type="spellEnd"/>
            <w:r w:rsidR="00104587" w:rsidRPr="00E37E6E">
              <w:rPr>
                <w:szCs w:val="24"/>
              </w:rPr>
              <w:t xml:space="preserve"> </w:t>
            </w:r>
            <w:proofErr w:type="spellStart"/>
            <w:r w:rsidR="00104587" w:rsidRPr="00E37E6E">
              <w:rPr>
                <w:szCs w:val="24"/>
              </w:rPr>
              <w:t>Majenburgo</w:t>
            </w:r>
            <w:proofErr w:type="spellEnd"/>
            <w:r w:rsidR="00104587" w:rsidRPr="00E37E6E">
              <w:rPr>
                <w:szCs w:val="24"/>
              </w:rPr>
              <w:t xml:space="preserve"> </w:t>
            </w:r>
            <w:r w:rsidR="007B2DA0" w:rsidRPr="00E37E6E">
              <w:rPr>
                <w:szCs w:val="24"/>
              </w:rPr>
              <w:t>pjesę „</w:t>
            </w:r>
            <w:proofErr w:type="spellStart"/>
            <w:r w:rsidR="007B2DA0" w:rsidRPr="00E37E6E">
              <w:rPr>
                <w:szCs w:val="24"/>
              </w:rPr>
              <w:t>Peng</w:t>
            </w:r>
            <w:proofErr w:type="spellEnd"/>
            <w:r w:rsidR="007B2DA0" w:rsidRPr="00E37E6E">
              <w:rPr>
                <w:szCs w:val="24"/>
              </w:rPr>
              <w:t xml:space="preserve">“, </w:t>
            </w:r>
          </w:p>
          <w:p w14:paraId="624554C1" w14:textId="77777777" w:rsidR="007B2DA0" w:rsidRPr="00E37E6E" w:rsidRDefault="007B2DA0" w:rsidP="007B2DA0">
            <w:pPr>
              <w:widowControl w:val="0"/>
              <w:shd w:val="clear" w:color="auto" w:fill="FFFFFF"/>
              <w:ind w:left="103" w:hanging="1"/>
              <w:rPr>
                <w:szCs w:val="24"/>
              </w:rPr>
            </w:pPr>
            <w:proofErr w:type="spellStart"/>
            <w:r w:rsidRPr="00E37E6E">
              <w:rPr>
                <w:szCs w:val="24"/>
              </w:rPr>
              <w:t>rež</w:t>
            </w:r>
            <w:proofErr w:type="spellEnd"/>
            <w:r w:rsidRPr="00E37E6E">
              <w:rPr>
                <w:szCs w:val="24"/>
              </w:rPr>
              <w:t>. P. Ignatavičius</w:t>
            </w:r>
          </w:p>
        </w:tc>
        <w:tc>
          <w:tcPr>
            <w:tcW w:w="1851" w:type="pct"/>
            <w:shd w:val="clear" w:color="auto" w:fill="FFFFFF" w:themeFill="background1"/>
          </w:tcPr>
          <w:p w14:paraId="18D1484E" w14:textId="58E9F7CF" w:rsidR="007B2DA0" w:rsidRPr="000C0103" w:rsidRDefault="007B2DA0" w:rsidP="000C0103">
            <w:pPr>
              <w:widowControl w:val="0"/>
              <w:shd w:val="clear" w:color="auto" w:fill="FFFFFF"/>
              <w:ind w:left="129" w:right="79"/>
              <w:jc w:val="both"/>
              <w:rPr>
                <w:szCs w:val="24"/>
              </w:rPr>
            </w:pPr>
            <w:r w:rsidRPr="000C0103">
              <w:rPr>
                <w:szCs w:val="24"/>
              </w:rPr>
              <w:t>Bendradarbiaujant Vilniaus miesto teatrui „OKT“, VšĮ „Meno laboratorija“ ir teatrui „Menas“ kuriamas šiuolaikinis spektaklis. Bendras projektas</w:t>
            </w:r>
            <w:r w:rsidR="00104587" w:rsidRPr="000C0103">
              <w:rPr>
                <w:szCs w:val="24"/>
              </w:rPr>
              <w:t>,</w:t>
            </w:r>
            <w:r w:rsidRPr="000C0103">
              <w:rPr>
                <w:szCs w:val="24"/>
              </w:rPr>
              <w:t xml:space="preserve"> skatinantis kritinį mąstymą </w:t>
            </w:r>
            <w:r w:rsidR="00104587" w:rsidRPr="000C0103">
              <w:rPr>
                <w:szCs w:val="24"/>
              </w:rPr>
              <w:t>ir</w:t>
            </w:r>
            <w:r w:rsidRPr="000C0103">
              <w:rPr>
                <w:szCs w:val="24"/>
              </w:rPr>
              <w:t xml:space="preserve"> </w:t>
            </w:r>
            <w:r w:rsidR="00435206">
              <w:rPr>
                <w:szCs w:val="24"/>
              </w:rPr>
              <w:t>ugdantis</w:t>
            </w:r>
            <w:r w:rsidRPr="000C0103">
              <w:rPr>
                <w:szCs w:val="24"/>
              </w:rPr>
              <w:t xml:space="preserve"> humoro jausmą</w:t>
            </w:r>
          </w:p>
        </w:tc>
        <w:tc>
          <w:tcPr>
            <w:tcW w:w="634" w:type="pct"/>
            <w:shd w:val="clear" w:color="auto" w:fill="FFFFFF" w:themeFill="background1"/>
          </w:tcPr>
          <w:p w14:paraId="2FCFAA29" w14:textId="755F0259" w:rsidR="007B2DA0" w:rsidRPr="00E37E6E" w:rsidRDefault="00406CB6" w:rsidP="007B2DA0">
            <w:pPr>
              <w:widowControl w:val="0"/>
              <w:shd w:val="clear" w:color="auto" w:fill="FFFFFF" w:themeFill="background1"/>
              <w:ind w:left="103" w:hanging="1"/>
            </w:pPr>
            <w:r>
              <w:t>N</w:t>
            </w:r>
            <w:r w:rsidR="007B2DA0" w:rsidRPr="00E37E6E">
              <w:t>umatoma premjera</w:t>
            </w:r>
            <w:r>
              <w:t xml:space="preserve"> </w:t>
            </w:r>
            <w:r w:rsidRPr="00E37E6E">
              <w:t>2020 m. vasario 7 d.</w:t>
            </w:r>
          </w:p>
        </w:tc>
        <w:tc>
          <w:tcPr>
            <w:tcW w:w="1007" w:type="pct"/>
            <w:shd w:val="clear" w:color="auto" w:fill="FFFFFF" w:themeFill="background1"/>
          </w:tcPr>
          <w:p w14:paraId="4CBFA7DB" w14:textId="3ACB2D9B" w:rsidR="007B2DA0" w:rsidRPr="00E37E6E" w:rsidRDefault="007B2DA0" w:rsidP="00D1744B">
            <w:pPr>
              <w:widowControl w:val="0"/>
              <w:shd w:val="clear" w:color="auto" w:fill="FFFFFF"/>
              <w:ind w:left="103" w:hanging="1"/>
              <w:rPr>
                <w:szCs w:val="24"/>
              </w:rPr>
            </w:pPr>
            <w:r w:rsidRPr="00E37E6E">
              <w:rPr>
                <w:szCs w:val="24"/>
              </w:rPr>
              <w:t>Panevėžio teatras „Menas“, Vilniaus miesto teatras „OKT“ ir VšĮ „Meno labo</w:t>
            </w:r>
            <w:r w:rsidR="00D1744B">
              <w:rPr>
                <w:szCs w:val="24"/>
              </w:rPr>
              <w:t>r</w:t>
            </w:r>
            <w:r w:rsidRPr="00E37E6E">
              <w:rPr>
                <w:szCs w:val="24"/>
              </w:rPr>
              <w:t>atorija“</w:t>
            </w:r>
          </w:p>
        </w:tc>
      </w:tr>
      <w:tr w:rsidR="00D1744B" w:rsidRPr="00E37E6E" w14:paraId="24ADBE2A" w14:textId="77777777" w:rsidTr="00D1744B">
        <w:trPr>
          <w:cantSplit/>
          <w:trHeight w:val="23"/>
        </w:trPr>
        <w:tc>
          <w:tcPr>
            <w:tcW w:w="240" w:type="pct"/>
            <w:shd w:val="clear" w:color="auto" w:fill="FFFFFF" w:themeFill="background1"/>
          </w:tcPr>
          <w:p w14:paraId="34096B4B" w14:textId="180976BC" w:rsidR="00D1744B" w:rsidRPr="00D1744B" w:rsidRDefault="00D1744B" w:rsidP="007B2DA0">
            <w:pPr>
              <w:widowControl w:val="0"/>
              <w:shd w:val="clear" w:color="auto" w:fill="FFFFFF"/>
              <w:jc w:val="center"/>
              <w:rPr>
                <w:szCs w:val="24"/>
              </w:rPr>
            </w:pPr>
            <w:r w:rsidRPr="00D1744B">
              <w:rPr>
                <w:szCs w:val="24"/>
              </w:rPr>
              <w:t>2.</w:t>
            </w:r>
          </w:p>
        </w:tc>
        <w:tc>
          <w:tcPr>
            <w:tcW w:w="1267" w:type="pct"/>
            <w:shd w:val="clear" w:color="auto" w:fill="FFFFFF" w:themeFill="background1"/>
          </w:tcPr>
          <w:p w14:paraId="6865DEA1" w14:textId="6C42BC56" w:rsidR="00D1744B" w:rsidRPr="00D206F8" w:rsidRDefault="00D1744B" w:rsidP="007B2DA0">
            <w:pPr>
              <w:widowControl w:val="0"/>
              <w:shd w:val="clear" w:color="auto" w:fill="FFFFFF"/>
              <w:ind w:left="103" w:hanging="1"/>
              <w:rPr>
                <w:strike/>
                <w:szCs w:val="24"/>
              </w:rPr>
            </w:pPr>
            <w:r w:rsidRPr="00E37E6E">
              <w:rPr>
                <w:szCs w:val="24"/>
              </w:rPr>
              <w:t xml:space="preserve">W. </w:t>
            </w:r>
            <w:proofErr w:type="spellStart"/>
            <w:r w:rsidRPr="00E37E6E">
              <w:rPr>
                <w:szCs w:val="24"/>
              </w:rPr>
              <w:t>Golding</w:t>
            </w:r>
            <w:proofErr w:type="spellEnd"/>
            <w:r w:rsidRPr="00E37E6E">
              <w:rPr>
                <w:szCs w:val="24"/>
              </w:rPr>
              <w:t xml:space="preserve"> „Musių valdovas“</w:t>
            </w:r>
          </w:p>
        </w:tc>
        <w:tc>
          <w:tcPr>
            <w:tcW w:w="1851" w:type="pct"/>
            <w:shd w:val="clear" w:color="auto" w:fill="FFFFFF" w:themeFill="background1"/>
          </w:tcPr>
          <w:p w14:paraId="1240A64B" w14:textId="67E5281F" w:rsidR="00D1744B" w:rsidRPr="000C0103" w:rsidRDefault="00220745" w:rsidP="000C0103">
            <w:pPr>
              <w:widowControl w:val="0"/>
              <w:shd w:val="clear" w:color="auto" w:fill="FFFFFF"/>
              <w:ind w:left="129" w:right="79"/>
              <w:jc w:val="both"/>
              <w:rPr>
                <w:szCs w:val="24"/>
              </w:rPr>
            </w:pPr>
            <w:hyperlink r:id="rId7" w:tooltip="Viljamas Goldingas" w:history="1">
              <w:r w:rsidR="00D1744B" w:rsidRPr="000C0103">
                <w:rPr>
                  <w:szCs w:val="24"/>
                </w:rPr>
                <w:t>Viljamo Goldingo</w:t>
              </w:r>
            </w:hyperlink>
            <w:r w:rsidR="000C0103" w:rsidRPr="000C0103">
              <w:rPr>
                <w:szCs w:val="24"/>
              </w:rPr>
              <w:t xml:space="preserve"> </w:t>
            </w:r>
            <w:r w:rsidR="00D1744B" w:rsidRPr="000C0103">
              <w:rPr>
                <w:szCs w:val="24"/>
              </w:rPr>
              <w:t>parašytame kūrinyje pasakojama apie anglus berniukus, patekusius į negyvenamąją salą, ir apie jų bandymus sukurti tvarką. Kūrinys parodo, kaip žmogus būdamas toli nuo modernios civilizacijos atsigręžia į žiaurią individo prigimtį.</w:t>
            </w:r>
          </w:p>
          <w:p w14:paraId="553853C7" w14:textId="77777777" w:rsidR="00D1744B" w:rsidRPr="000C0103" w:rsidRDefault="00D1744B" w:rsidP="000C0103">
            <w:pPr>
              <w:widowControl w:val="0"/>
              <w:shd w:val="clear" w:color="auto" w:fill="FFFFFF"/>
              <w:ind w:left="129" w:right="79"/>
              <w:jc w:val="both"/>
              <w:rPr>
                <w:szCs w:val="24"/>
              </w:rPr>
            </w:pPr>
            <w:r w:rsidRPr="000C0103">
              <w:rPr>
                <w:szCs w:val="24"/>
              </w:rPr>
              <w:t>Spektaklį kurs tarptautinė komanda. Jis bus interpretuojamas ir aktualizuojamas jaunimui.</w:t>
            </w:r>
          </w:p>
          <w:p w14:paraId="271AC425" w14:textId="6CF2CC89" w:rsidR="00D1744B" w:rsidRPr="00D206F8" w:rsidRDefault="00D1744B" w:rsidP="000C0103">
            <w:pPr>
              <w:widowControl w:val="0"/>
              <w:shd w:val="clear" w:color="auto" w:fill="FFFFFF"/>
              <w:ind w:left="129" w:right="79"/>
              <w:jc w:val="both"/>
              <w:rPr>
                <w:strike/>
              </w:rPr>
            </w:pPr>
            <w:r w:rsidRPr="000C0103">
              <w:rPr>
                <w:szCs w:val="24"/>
              </w:rPr>
              <w:t>Skirta 9–12 klasių moksleiviams</w:t>
            </w:r>
          </w:p>
        </w:tc>
        <w:tc>
          <w:tcPr>
            <w:tcW w:w="634" w:type="pct"/>
            <w:shd w:val="clear" w:color="auto" w:fill="FFFFFF" w:themeFill="background1"/>
          </w:tcPr>
          <w:p w14:paraId="399D9C68" w14:textId="77777777" w:rsidR="00D1744B" w:rsidRDefault="00D1744B" w:rsidP="00721632">
            <w:pPr>
              <w:widowControl w:val="0"/>
              <w:shd w:val="clear" w:color="auto" w:fill="FFFFFF"/>
              <w:ind w:left="103" w:hanging="1"/>
              <w:rPr>
                <w:strike/>
                <w:szCs w:val="24"/>
              </w:rPr>
            </w:pPr>
            <w:r w:rsidRPr="00E37E6E">
              <w:rPr>
                <w:szCs w:val="24"/>
              </w:rPr>
              <w:t xml:space="preserve">2020 m. </w:t>
            </w:r>
          </w:p>
          <w:p w14:paraId="48E38A5F" w14:textId="1001DCAE" w:rsidR="00D1744B" w:rsidRPr="00D206F8" w:rsidRDefault="00E249BD" w:rsidP="00D206F8">
            <w:pPr>
              <w:widowControl w:val="0"/>
              <w:shd w:val="clear" w:color="auto" w:fill="FFFFFF"/>
              <w:ind w:left="103" w:hanging="1"/>
              <w:rPr>
                <w:color w:val="FF0000"/>
                <w:szCs w:val="24"/>
              </w:rPr>
            </w:pPr>
            <w:r>
              <w:rPr>
                <w:szCs w:val="24"/>
              </w:rPr>
              <w:t>b</w:t>
            </w:r>
            <w:r w:rsidR="00D1744B" w:rsidRPr="00721632">
              <w:rPr>
                <w:szCs w:val="24"/>
              </w:rPr>
              <w:t>irželio mėn.</w:t>
            </w:r>
          </w:p>
        </w:tc>
        <w:tc>
          <w:tcPr>
            <w:tcW w:w="1007" w:type="pct"/>
            <w:shd w:val="clear" w:color="auto" w:fill="FFFFFF" w:themeFill="background1"/>
          </w:tcPr>
          <w:p w14:paraId="5C402A90" w14:textId="26AE192A" w:rsidR="00D1744B" w:rsidRPr="00D206F8" w:rsidRDefault="00D1744B" w:rsidP="007B2DA0">
            <w:pPr>
              <w:widowControl w:val="0"/>
              <w:shd w:val="clear" w:color="auto" w:fill="FFFFFF"/>
              <w:ind w:left="103" w:hanging="1"/>
              <w:rPr>
                <w:strike/>
                <w:szCs w:val="24"/>
              </w:rPr>
            </w:pPr>
            <w:r w:rsidRPr="00E37E6E">
              <w:rPr>
                <w:szCs w:val="24"/>
              </w:rPr>
              <w:t>Panevėžio teatras „Menas“ ir MB Monikos Klimaitės teatras</w:t>
            </w:r>
          </w:p>
        </w:tc>
      </w:tr>
    </w:tbl>
    <w:p w14:paraId="2A6D30AF" w14:textId="77777777" w:rsidR="00B3188A" w:rsidRPr="00E37E6E" w:rsidRDefault="00B3188A" w:rsidP="00B3188A">
      <w:pPr>
        <w:spacing w:line="276" w:lineRule="auto"/>
        <w:rPr>
          <w:sz w:val="22"/>
          <w:szCs w:val="24"/>
        </w:rPr>
      </w:pPr>
      <w:r w:rsidRPr="00E37E6E">
        <w:rPr>
          <w:sz w:val="22"/>
          <w:szCs w:val="24"/>
        </w:rPr>
        <w:t>*pažymėti spektakliai, meno renginiai teikiami finansuoti iš Profesionaliojo scenos meno veiklos nacionalinės programos</w:t>
      </w:r>
    </w:p>
    <w:p w14:paraId="39F16CC9" w14:textId="77777777" w:rsidR="00B3188A" w:rsidRPr="00E37E6E" w:rsidRDefault="00B3188A" w:rsidP="00B3188A">
      <w:pPr>
        <w:spacing w:line="276" w:lineRule="auto"/>
        <w:rPr>
          <w:szCs w:val="24"/>
          <w:highlight w:val="red"/>
        </w:rPr>
      </w:pPr>
    </w:p>
    <w:p w14:paraId="7DE7323C" w14:textId="77777777" w:rsidR="00B3188A" w:rsidRPr="00E37E6E" w:rsidRDefault="00B3188A" w:rsidP="00B3188A">
      <w:pPr>
        <w:spacing w:line="276" w:lineRule="auto"/>
        <w:jc w:val="center"/>
        <w:rPr>
          <w:szCs w:val="24"/>
        </w:rPr>
      </w:pPr>
      <w:r w:rsidRPr="00E37E6E">
        <w:rPr>
          <w:szCs w:val="24"/>
        </w:rPr>
        <w:t>UŽSIENIO ŠALIŲ SPEKTAKLIŲ, MENO PROGRAMŲ VIEŠAS ATLIKIMAS</w:t>
      </w:r>
    </w:p>
    <w:tbl>
      <w:tblPr>
        <w:tblW w:w="4997" w:type="pct"/>
        <w:tblCellMar>
          <w:left w:w="40" w:type="dxa"/>
          <w:right w:w="40" w:type="dxa"/>
        </w:tblCellMar>
        <w:tblLook w:val="0000" w:firstRow="0" w:lastRow="0" w:firstColumn="0" w:lastColumn="0" w:noHBand="0" w:noVBand="0"/>
      </w:tblPr>
      <w:tblGrid>
        <w:gridCol w:w="700"/>
        <w:gridCol w:w="3820"/>
        <w:gridCol w:w="5094"/>
        <w:gridCol w:w="2124"/>
        <w:gridCol w:w="2807"/>
      </w:tblGrid>
      <w:tr w:rsidR="00E37E6E" w:rsidRPr="00E37E6E" w14:paraId="4B7083B1" w14:textId="77777777" w:rsidTr="00721632">
        <w:trPr>
          <w:cantSplit/>
          <w:trHeight w:val="738"/>
        </w:trPr>
        <w:tc>
          <w:tcPr>
            <w:tcW w:w="241" w:type="pct"/>
            <w:tcBorders>
              <w:top w:val="single" w:sz="6" w:space="0" w:color="auto"/>
              <w:left w:val="single" w:sz="6" w:space="0" w:color="auto"/>
              <w:right w:val="single" w:sz="6" w:space="0" w:color="auto"/>
            </w:tcBorders>
            <w:shd w:val="clear" w:color="auto" w:fill="FFFFFF"/>
            <w:vAlign w:val="center"/>
          </w:tcPr>
          <w:p w14:paraId="297F121F" w14:textId="77777777" w:rsidR="00B3188A" w:rsidRPr="00E37E6E" w:rsidRDefault="00B3188A" w:rsidP="00721632">
            <w:pPr>
              <w:widowControl w:val="0"/>
              <w:shd w:val="clear" w:color="auto" w:fill="FFFFFF"/>
              <w:jc w:val="center"/>
              <w:rPr>
                <w:szCs w:val="24"/>
              </w:rPr>
            </w:pPr>
            <w:r w:rsidRPr="00E37E6E">
              <w:rPr>
                <w:szCs w:val="24"/>
              </w:rPr>
              <w:t>Eil. Nr.</w:t>
            </w:r>
          </w:p>
        </w:tc>
        <w:tc>
          <w:tcPr>
            <w:tcW w:w="1313" w:type="pct"/>
            <w:tcBorders>
              <w:top w:val="single" w:sz="6" w:space="0" w:color="auto"/>
              <w:left w:val="single" w:sz="6" w:space="0" w:color="auto"/>
              <w:right w:val="single" w:sz="6" w:space="0" w:color="auto"/>
            </w:tcBorders>
            <w:shd w:val="clear" w:color="auto" w:fill="FFFFFF"/>
            <w:vAlign w:val="center"/>
          </w:tcPr>
          <w:p w14:paraId="0AE6FF83" w14:textId="77777777" w:rsidR="00B3188A" w:rsidRPr="00E37E6E" w:rsidRDefault="00B3188A" w:rsidP="00721632">
            <w:pPr>
              <w:widowControl w:val="0"/>
              <w:shd w:val="clear" w:color="auto" w:fill="FFFFFF"/>
              <w:jc w:val="center"/>
              <w:rPr>
                <w:szCs w:val="24"/>
              </w:rPr>
            </w:pPr>
            <w:r w:rsidRPr="00E37E6E">
              <w:rPr>
                <w:szCs w:val="24"/>
              </w:rPr>
              <w:t>Pavadinimas</w:t>
            </w:r>
          </w:p>
        </w:tc>
        <w:tc>
          <w:tcPr>
            <w:tcW w:w="1751" w:type="pct"/>
            <w:tcBorders>
              <w:top w:val="single" w:sz="6" w:space="0" w:color="auto"/>
              <w:left w:val="single" w:sz="6" w:space="0" w:color="auto"/>
              <w:right w:val="single" w:sz="6" w:space="0" w:color="auto"/>
            </w:tcBorders>
            <w:shd w:val="clear" w:color="auto" w:fill="FFFFFF"/>
            <w:vAlign w:val="center"/>
          </w:tcPr>
          <w:p w14:paraId="5AE50CAB" w14:textId="77777777" w:rsidR="00B3188A" w:rsidRPr="00E37E6E" w:rsidRDefault="00B3188A" w:rsidP="00721632">
            <w:pPr>
              <w:widowControl w:val="0"/>
              <w:shd w:val="clear" w:color="auto" w:fill="FFFFFF"/>
              <w:jc w:val="center"/>
              <w:rPr>
                <w:szCs w:val="24"/>
              </w:rPr>
            </w:pPr>
            <w:r w:rsidRPr="00E37E6E">
              <w:rPr>
                <w:szCs w:val="24"/>
              </w:rPr>
              <w:t>Trumpas aprašymas</w:t>
            </w:r>
          </w:p>
        </w:tc>
        <w:tc>
          <w:tcPr>
            <w:tcW w:w="730" w:type="pct"/>
            <w:tcBorders>
              <w:top w:val="single" w:sz="6" w:space="0" w:color="auto"/>
              <w:left w:val="single" w:sz="6" w:space="0" w:color="auto"/>
              <w:right w:val="single" w:sz="6" w:space="0" w:color="auto"/>
            </w:tcBorders>
            <w:shd w:val="clear" w:color="auto" w:fill="FFFFFF"/>
            <w:vAlign w:val="center"/>
          </w:tcPr>
          <w:p w14:paraId="2023F249" w14:textId="77777777" w:rsidR="00B3188A" w:rsidRPr="00E37E6E" w:rsidRDefault="00B3188A" w:rsidP="00721632">
            <w:pPr>
              <w:widowControl w:val="0"/>
              <w:shd w:val="clear" w:color="auto" w:fill="FFFFFF"/>
              <w:jc w:val="center"/>
              <w:rPr>
                <w:szCs w:val="24"/>
              </w:rPr>
            </w:pPr>
            <w:r w:rsidRPr="00E37E6E">
              <w:rPr>
                <w:szCs w:val="24"/>
              </w:rPr>
              <w:t>Vykdymo terminas</w:t>
            </w:r>
          </w:p>
        </w:tc>
        <w:tc>
          <w:tcPr>
            <w:tcW w:w="965" w:type="pct"/>
            <w:tcBorders>
              <w:top w:val="single" w:sz="6" w:space="0" w:color="auto"/>
              <w:left w:val="single" w:sz="6" w:space="0" w:color="auto"/>
              <w:right w:val="single" w:sz="6" w:space="0" w:color="auto"/>
            </w:tcBorders>
            <w:shd w:val="clear" w:color="auto" w:fill="FFFFFF"/>
            <w:vAlign w:val="center"/>
          </w:tcPr>
          <w:p w14:paraId="1E129F28" w14:textId="77777777" w:rsidR="00B3188A" w:rsidRPr="00E37E6E" w:rsidRDefault="00B3188A" w:rsidP="00721632">
            <w:pPr>
              <w:widowControl w:val="0"/>
              <w:shd w:val="clear" w:color="auto" w:fill="FFFFFF"/>
              <w:jc w:val="center"/>
              <w:rPr>
                <w:szCs w:val="24"/>
              </w:rPr>
            </w:pPr>
            <w:r w:rsidRPr="00E37E6E">
              <w:rPr>
                <w:szCs w:val="24"/>
              </w:rPr>
              <w:t>Vykdytojai</w:t>
            </w:r>
          </w:p>
        </w:tc>
      </w:tr>
      <w:tr w:rsidR="00E37E6E" w:rsidRPr="00E37E6E" w14:paraId="06CD33B8" w14:textId="77777777" w:rsidTr="00721632">
        <w:trPr>
          <w:cantSplit/>
          <w:trHeight w:val="23"/>
        </w:trPr>
        <w:tc>
          <w:tcPr>
            <w:tcW w:w="241" w:type="pct"/>
            <w:tcBorders>
              <w:top w:val="single" w:sz="6" w:space="0" w:color="auto"/>
              <w:left w:val="single" w:sz="6" w:space="0" w:color="auto"/>
              <w:bottom w:val="single" w:sz="6" w:space="0" w:color="auto"/>
              <w:right w:val="single" w:sz="6" w:space="0" w:color="auto"/>
            </w:tcBorders>
            <w:shd w:val="clear" w:color="auto" w:fill="FFFFFF"/>
          </w:tcPr>
          <w:p w14:paraId="3679060D" w14:textId="7959014E" w:rsidR="00B3188A" w:rsidRPr="00E37E6E" w:rsidRDefault="00B3188A" w:rsidP="00721632">
            <w:pPr>
              <w:widowControl w:val="0"/>
              <w:shd w:val="clear" w:color="auto" w:fill="FFFFFF"/>
              <w:jc w:val="center"/>
            </w:pPr>
          </w:p>
        </w:tc>
        <w:tc>
          <w:tcPr>
            <w:tcW w:w="1313" w:type="pct"/>
            <w:tcBorders>
              <w:top w:val="single" w:sz="6" w:space="0" w:color="auto"/>
              <w:left w:val="single" w:sz="6" w:space="0" w:color="auto"/>
              <w:bottom w:val="single" w:sz="6" w:space="0" w:color="auto"/>
              <w:right w:val="single" w:sz="6" w:space="0" w:color="auto"/>
            </w:tcBorders>
            <w:shd w:val="clear" w:color="auto" w:fill="FFFFFF"/>
          </w:tcPr>
          <w:p w14:paraId="5BE9F803" w14:textId="77777777" w:rsidR="00B3188A" w:rsidRPr="00E37E6E" w:rsidRDefault="00B3188A" w:rsidP="00721632">
            <w:pPr>
              <w:widowControl w:val="0"/>
              <w:shd w:val="clear" w:color="auto" w:fill="FFFFFF"/>
            </w:pPr>
          </w:p>
        </w:tc>
        <w:tc>
          <w:tcPr>
            <w:tcW w:w="1751" w:type="pct"/>
            <w:tcBorders>
              <w:top w:val="single" w:sz="6" w:space="0" w:color="auto"/>
              <w:left w:val="single" w:sz="6" w:space="0" w:color="auto"/>
              <w:bottom w:val="single" w:sz="6" w:space="0" w:color="auto"/>
              <w:right w:val="single" w:sz="6" w:space="0" w:color="auto"/>
            </w:tcBorders>
            <w:shd w:val="clear" w:color="auto" w:fill="FFFFFF"/>
          </w:tcPr>
          <w:p w14:paraId="39DC7C62" w14:textId="77777777" w:rsidR="00B3188A" w:rsidRPr="00E37E6E" w:rsidRDefault="00B3188A" w:rsidP="00721632">
            <w:pPr>
              <w:widowControl w:val="0"/>
              <w:shd w:val="clear" w:color="auto" w:fill="FFFFFF"/>
            </w:pPr>
          </w:p>
        </w:tc>
        <w:tc>
          <w:tcPr>
            <w:tcW w:w="730" w:type="pct"/>
            <w:tcBorders>
              <w:top w:val="single" w:sz="6" w:space="0" w:color="auto"/>
              <w:left w:val="single" w:sz="6" w:space="0" w:color="auto"/>
              <w:bottom w:val="single" w:sz="6" w:space="0" w:color="auto"/>
              <w:right w:val="single" w:sz="6" w:space="0" w:color="auto"/>
            </w:tcBorders>
            <w:shd w:val="clear" w:color="auto" w:fill="FFFFFF"/>
          </w:tcPr>
          <w:p w14:paraId="5A9C87A7" w14:textId="77777777" w:rsidR="00B3188A" w:rsidRPr="00E37E6E" w:rsidRDefault="00B3188A" w:rsidP="00721632">
            <w:pPr>
              <w:widowControl w:val="0"/>
              <w:shd w:val="clear" w:color="auto" w:fill="FFFFFF"/>
            </w:pPr>
          </w:p>
        </w:tc>
        <w:tc>
          <w:tcPr>
            <w:tcW w:w="965" w:type="pct"/>
            <w:tcBorders>
              <w:top w:val="single" w:sz="6" w:space="0" w:color="auto"/>
              <w:left w:val="single" w:sz="6" w:space="0" w:color="auto"/>
              <w:bottom w:val="single" w:sz="6" w:space="0" w:color="auto"/>
              <w:right w:val="single" w:sz="6" w:space="0" w:color="auto"/>
            </w:tcBorders>
            <w:shd w:val="clear" w:color="auto" w:fill="FFFFFF"/>
          </w:tcPr>
          <w:p w14:paraId="420CF985" w14:textId="77777777" w:rsidR="00B3188A" w:rsidRPr="00E37E6E" w:rsidRDefault="00B3188A" w:rsidP="00721632">
            <w:pPr>
              <w:widowControl w:val="0"/>
              <w:shd w:val="clear" w:color="auto" w:fill="FFFFFF"/>
            </w:pPr>
          </w:p>
        </w:tc>
      </w:tr>
    </w:tbl>
    <w:p w14:paraId="0945C980" w14:textId="77777777" w:rsidR="00B3188A" w:rsidRPr="00E37E6E" w:rsidRDefault="00B3188A" w:rsidP="00B3188A">
      <w:pPr>
        <w:widowControl w:val="0"/>
        <w:shd w:val="clear" w:color="auto" w:fill="FFFFFF"/>
        <w:tabs>
          <w:tab w:val="left" w:leader="underscore" w:pos="3960"/>
        </w:tabs>
        <w:rPr>
          <w:sz w:val="22"/>
          <w:szCs w:val="24"/>
        </w:rPr>
      </w:pPr>
      <w:r w:rsidRPr="00E37E6E">
        <w:rPr>
          <w:sz w:val="22"/>
          <w:szCs w:val="24"/>
        </w:rPr>
        <w:t>*pažymėti spektakliai, meno renginiai teikiami finansuoti iš Profesionaliojo scenos meno veiklos nacionalinės programos</w:t>
      </w:r>
    </w:p>
    <w:p w14:paraId="554FFB0E" w14:textId="77777777" w:rsidR="00B3188A" w:rsidRPr="00E37E6E" w:rsidRDefault="00B3188A" w:rsidP="00B3188A">
      <w:pPr>
        <w:widowControl w:val="0"/>
        <w:shd w:val="clear" w:color="auto" w:fill="FFFFFF"/>
        <w:tabs>
          <w:tab w:val="left" w:leader="underscore" w:pos="3960"/>
        </w:tabs>
        <w:jc w:val="center"/>
        <w:rPr>
          <w:szCs w:val="24"/>
        </w:rPr>
      </w:pPr>
    </w:p>
    <w:p w14:paraId="785F33D4" w14:textId="77777777" w:rsidR="00B3188A" w:rsidRPr="00E37E6E" w:rsidRDefault="00B3188A" w:rsidP="00B3188A">
      <w:pPr>
        <w:widowControl w:val="0"/>
        <w:shd w:val="clear" w:color="auto" w:fill="FFFFFF"/>
        <w:tabs>
          <w:tab w:val="left" w:leader="underscore" w:pos="3960"/>
        </w:tabs>
        <w:jc w:val="center"/>
        <w:rPr>
          <w:szCs w:val="24"/>
        </w:rPr>
      </w:pPr>
      <w:r w:rsidRPr="00E37E6E">
        <w:rPr>
          <w:szCs w:val="24"/>
        </w:rPr>
        <w:t>KULTŪRINĖ EDUKACIJA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98"/>
        <w:gridCol w:w="2714"/>
        <w:gridCol w:w="6200"/>
        <w:gridCol w:w="1567"/>
        <w:gridCol w:w="3381"/>
      </w:tblGrid>
      <w:tr w:rsidR="00E37E6E" w:rsidRPr="00E37E6E" w14:paraId="1561DEC5" w14:textId="77777777" w:rsidTr="00D1744B">
        <w:trPr>
          <w:cantSplit/>
          <w:trHeight w:val="706"/>
        </w:trPr>
        <w:tc>
          <w:tcPr>
            <w:tcW w:w="240" w:type="pct"/>
            <w:shd w:val="clear" w:color="auto" w:fill="FFFFFF"/>
            <w:vAlign w:val="center"/>
          </w:tcPr>
          <w:p w14:paraId="775453DC" w14:textId="77777777" w:rsidR="00B3188A" w:rsidRPr="00E37E6E" w:rsidRDefault="00B3188A" w:rsidP="00721632">
            <w:pPr>
              <w:widowControl w:val="0"/>
              <w:shd w:val="clear" w:color="auto" w:fill="FFFFFF"/>
              <w:jc w:val="center"/>
              <w:rPr>
                <w:szCs w:val="24"/>
              </w:rPr>
            </w:pPr>
            <w:r w:rsidRPr="00E37E6E">
              <w:rPr>
                <w:szCs w:val="24"/>
              </w:rPr>
              <w:t>Eil. Nr.</w:t>
            </w:r>
          </w:p>
        </w:tc>
        <w:tc>
          <w:tcPr>
            <w:tcW w:w="932" w:type="pct"/>
            <w:shd w:val="clear" w:color="auto" w:fill="FFFFFF"/>
            <w:vAlign w:val="center"/>
          </w:tcPr>
          <w:p w14:paraId="792204E5" w14:textId="77777777" w:rsidR="00B3188A" w:rsidRPr="00E37E6E" w:rsidRDefault="00B3188A" w:rsidP="00721632">
            <w:pPr>
              <w:widowControl w:val="0"/>
              <w:shd w:val="clear" w:color="auto" w:fill="FFFFFF"/>
              <w:jc w:val="center"/>
              <w:rPr>
                <w:szCs w:val="24"/>
              </w:rPr>
            </w:pPr>
            <w:r w:rsidRPr="00E37E6E">
              <w:rPr>
                <w:szCs w:val="24"/>
              </w:rPr>
              <w:t>Pavadinimas</w:t>
            </w:r>
          </w:p>
        </w:tc>
        <w:tc>
          <w:tcPr>
            <w:tcW w:w="2129" w:type="pct"/>
            <w:shd w:val="clear" w:color="auto" w:fill="FFFFFF"/>
            <w:vAlign w:val="center"/>
          </w:tcPr>
          <w:p w14:paraId="2922CDA3" w14:textId="77777777" w:rsidR="00B3188A" w:rsidRPr="00E37E6E" w:rsidRDefault="00B3188A" w:rsidP="00721632">
            <w:pPr>
              <w:widowControl w:val="0"/>
              <w:shd w:val="clear" w:color="auto" w:fill="FFFFFF"/>
              <w:jc w:val="center"/>
              <w:rPr>
                <w:szCs w:val="24"/>
              </w:rPr>
            </w:pPr>
            <w:r w:rsidRPr="00E37E6E">
              <w:rPr>
                <w:szCs w:val="24"/>
              </w:rPr>
              <w:t>Trumpas aprašymas</w:t>
            </w:r>
          </w:p>
        </w:tc>
        <w:tc>
          <w:tcPr>
            <w:tcW w:w="538" w:type="pct"/>
            <w:shd w:val="clear" w:color="auto" w:fill="FFFFFF"/>
            <w:vAlign w:val="center"/>
          </w:tcPr>
          <w:p w14:paraId="3737B737" w14:textId="77777777" w:rsidR="00B3188A" w:rsidRPr="00E37E6E" w:rsidRDefault="00B3188A" w:rsidP="00721632">
            <w:pPr>
              <w:widowControl w:val="0"/>
              <w:shd w:val="clear" w:color="auto" w:fill="FFFFFF"/>
              <w:jc w:val="center"/>
              <w:rPr>
                <w:szCs w:val="24"/>
              </w:rPr>
            </w:pPr>
            <w:r w:rsidRPr="00E37E6E">
              <w:rPr>
                <w:szCs w:val="24"/>
              </w:rPr>
              <w:t>Vykdymo terminas</w:t>
            </w:r>
          </w:p>
        </w:tc>
        <w:tc>
          <w:tcPr>
            <w:tcW w:w="1161" w:type="pct"/>
            <w:shd w:val="clear" w:color="auto" w:fill="FFFFFF"/>
            <w:vAlign w:val="center"/>
          </w:tcPr>
          <w:p w14:paraId="6F7C7A04" w14:textId="77777777" w:rsidR="00B3188A" w:rsidRPr="00E37E6E" w:rsidRDefault="00B3188A" w:rsidP="00721632">
            <w:pPr>
              <w:widowControl w:val="0"/>
              <w:shd w:val="clear" w:color="auto" w:fill="FFFFFF"/>
              <w:jc w:val="center"/>
              <w:rPr>
                <w:szCs w:val="24"/>
              </w:rPr>
            </w:pPr>
            <w:r w:rsidRPr="00E37E6E">
              <w:rPr>
                <w:szCs w:val="24"/>
              </w:rPr>
              <w:t>Vykdytojai</w:t>
            </w:r>
          </w:p>
        </w:tc>
      </w:tr>
      <w:tr w:rsidR="00F86A6E" w:rsidRPr="00E37E6E" w14:paraId="7C490792" w14:textId="77777777" w:rsidTr="00D1744B">
        <w:trPr>
          <w:cantSplit/>
          <w:trHeight w:val="23"/>
        </w:trPr>
        <w:tc>
          <w:tcPr>
            <w:tcW w:w="240" w:type="pct"/>
            <w:shd w:val="clear" w:color="auto" w:fill="FFFFFF"/>
          </w:tcPr>
          <w:p w14:paraId="1E8A3BC6" w14:textId="536F8BF4" w:rsidR="00F86A6E" w:rsidRPr="00D1744B" w:rsidRDefault="00F86A6E" w:rsidP="00721632">
            <w:pPr>
              <w:shd w:val="clear" w:color="auto" w:fill="FFFFFF"/>
              <w:jc w:val="center"/>
              <w:rPr>
                <w:szCs w:val="24"/>
              </w:rPr>
            </w:pPr>
            <w:r w:rsidRPr="00D1744B">
              <w:rPr>
                <w:szCs w:val="24"/>
              </w:rPr>
              <w:t>1.</w:t>
            </w:r>
          </w:p>
        </w:tc>
        <w:tc>
          <w:tcPr>
            <w:tcW w:w="932" w:type="pct"/>
            <w:shd w:val="clear" w:color="auto" w:fill="FFFFFF"/>
          </w:tcPr>
          <w:p w14:paraId="3823D826" w14:textId="225F3795" w:rsidR="00F86A6E" w:rsidRPr="00D206F8" w:rsidRDefault="00F86A6E" w:rsidP="00721632">
            <w:pPr>
              <w:widowControl w:val="0"/>
              <w:shd w:val="clear" w:color="auto" w:fill="FFFFFF"/>
              <w:ind w:left="129" w:right="79"/>
              <w:jc w:val="both"/>
              <w:rPr>
                <w:strike/>
                <w:szCs w:val="24"/>
              </w:rPr>
            </w:pPr>
            <w:r w:rsidRPr="000C0103">
              <w:rPr>
                <w:szCs w:val="24"/>
              </w:rPr>
              <w:t>Kūrybinės dirbtuvės „Laisvi žaidimai“</w:t>
            </w:r>
          </w:p>
        </w:tc>
        <w:tc>
          <w:tcPr>
            <w:tcW w:w="2129" w:type="pct"/>
            <w:shd w:val="clear" w:color="auto" w:fill="FFFFFF"/>
          </w:tcPr>
          <w:p w14:paraId="5227ECA4" w14:textId="327BC113" w:rsidR="00F86A6E" w:rsidRPr="00D206F8" w:rsidRDefault="00F86A6E" w:rsidP="00721632">
            <w:pPr>
              <w:widowControl w:val="0"/>
              <w:shd w:val="clear" w:color="auto" w:fill="FFFFFF"/>
              <w:ind w:left="129" w:right="79"/>
              <w:jc w:val="both"/>
              <w:rPr>
                <w:strike/>
                <w:szCs w:val="24"/>
              </w:rPr>
            </w:pPr>
            <w:r w:rsidRPr="000C0103">
              <w:rPr>
                <w:szCs w:val="24"/>
              </w:rPr>
              <w:t>Lavinamieji žaidimai vaikams ir jų tėveliams internetu</w:t>
            </w:r>
          </w:p>
        </w:tc>
        <w:tc>
          <w:tcPr>
            <w:tcW w:w="538" w:type="pct"/>
            <w:shd w:val="clear" w:color="auto" w:fill="FFFFFF"/>
          </w:tcPr>
          <w:p w14:paraId="60AE2A51" w14:textId="00B18FBF" w:rsidR="00F86A6E" w:rsidRPr="00D206F8" w:rsidRDefault="00E249BD" w:rsidP="00721632">
            <w:pPr>
              <w:widowControl w:val="0"/>
              <w:shd w:val="clear" w:color="auto" w:fill="FFFFFF"/>
              <w:ind w:left="129" w:right="79"/>
              <w:jc w:val="both"/>
              <w:rPr>
                <w:strike/>
                <w:szCs w:val="24"/>
              </w:rPr>
            </w:pPr>
            <w:r>
              <w:rPr>
                <w:szCs w:val="24"/>
              </w:rPr>
              <w:t>2020 m. b</w:t>
            </w:r>
            <w:r w:rsidR="00F86A6E" w:rsidRPr="000C0103">
              <w:rPr>
                <w:szCs w:val="24"/>
              </w:rPr>
              <w:t>alandis–birželis</w:t>
            </w:r>
          </w:p>
        </w:tc>
        <w:tc>
          <w:tcPr>
            <w:tcW w:w="1161" w:type="pct"/>
            <w:shd w:val="clear" w:color="auto" w:fill="FFFFFF"/>
          </w:tcPr>
          <w:p w14:paraId="149A3DFE" w14:textId="63202823" w:rsidR="00F86A6E" w:rsidRPr="00D206F8" w:rsidRDefault="00F86A6E" w:rsidP="00D1744B">
            <w:pPr>
              <w:widowControl w:val="0"/>
              <w:shd w:val="clear" w:color="auto" w:fill="FFFFFF"/>
              <w:ind w:left="129" w:right="79"/>
              <w:rPr>
                <w:strike/>
                <w:szCs w:val="24"/>
              </w:rPr>
            </w:pPr>
            <w:r w:rsidRPr="000C0103">
              <w:rPr>
                <w:szCs w:val="24"/>
              </w:rPr>
              <w:t>Teatro aktoriai</w:t>
            </w:r>
          </w:p>
        </w:tc>
      </w:tr>
      <w:tr w:rsidR="00F86A6E" w:rsidRPr="000C0103" w14:paraId="7B7B60B0" w14:textId="77777777" w:rsidTr="00D1744B">
        <w:trPr>
          <w:cantSplit/>
          <w:trHeight w:val="23"/>
        </w:trPr>
        <w:tc>
          <w:tcPr>
            <w:tcW w:w="240" w:type="pct"/>
            <w:shd w:val="clear" w:color="auto" w:fill="FFFFFF"/>
          </w:tcPr>
          <w:p w14:paraId="18B46520" w14:textId="564036AE" w:rsidR="00F86A6E" w:rsidRPr="000C0103" w:rsidRDefault="00F86A6E" w:rsidP="00721632">
            <w:pPr>
              <w:shd w:val="clear" w:color="auto" w:fill="FFFFFF"/>
              <w:jc w:val="center"/>
              <w:rPr>
                <w:szCs w:val="24"/>
              </w:rPr>
            </w:pPr>
            <w:r w:rsidRPr="000C0103">
              <w:rPr>
                <w:szCs w:val="24"/>
              </w:rPr>
              <w:t>2.</w:t>
            </w:r>
          </w:p>
        </w:tc>
        <w:tc>
          <w:tcPr>
            <w:tcW w:w="932" w:type="pct"/>
            <w:shd w:val="clear" w:color="auto" w:fill="FFFFFF"/>
          </w:tcPr>
          <w:p w14:paraId="7B8803F0" w14:textId="63B0AE7D" w:rsidR="00F86A6E" w:rsidRPr="000C0103" w:rsidRDefault="00F86A6E" w:rsidP="00721632">
            <w:pPr>
              <w:widowControl w:val="0"/>
              <w:shd w:val="clear" w:color="auto" w:fill="FFFFFF"/>
              <w:ind w:left="129" w:right="79"/>
              <w:jc w:val="both"/>
              <w:rPr>
                <w:strike/>
                <w:szCs w:val="24"/>
              </w:rPr>
            </w:pPr>
            <w:r w:rsidRPr="000C0103">
              <w:rPr>
                <w:szCs w:val="24"/>
              </w:rPr>
              <w:t>Kūrybinės dirbtuvės „Vidinės laisvės laboratorija“</w:t>
            </w:r>
          </w:p>
        </w:tc>
        <w:tc>
          <w:tcPr>
            <w:tcW w:w="2129" w:type="pct"/>
            <w:shd w:val="clear" w:color="auto" w:fill="FFFFFF"/>
          </w:tcPr>
          <w:p w14:paraId="132D1585" w14:textId="2184E382" w:rsidR="00F86A6E" w:rsidRPr="000C0103" w:rsidRDefault="00F86A6E" w:rsidP="007E7F90">
            <w:pPr>
              <w:widowControl w:val="0"/>
              <w:shd w:val="clear" w:color="auto" w:fill="FFFFFF"/>
              <w:ind w:left="129" w:right="79"/>
              <w:jc w:val="both"/>
              <w:rPr>
                <w:strike/>
                <w:szCs w:val="24"/>
              </w:rPr>
            </w:pPr>
            <w:r w:rsidRPr="000C0103">
              <w:rPr>
                <w:szCs w:val="24"/>
              </w:rPr>
              <w:t xml:space="preserve">Tai </w:t>
            </w:r>
            <w:r w:rsidR="00E249BD" w:rsidRPr="000C0103">
              <w:rPr>
                <w:szCs w:val="24"/>
              </w:rPr>
              <w:t>kūrybiniai, aktyvūs užsiėmimai vaikams ir jaunimui</w:t>
            </w:r>
            <w:r w:rsidR="00E249BD">
              <w:rPr>
                <w:szCs w:val="24"/>
              </w:rPr>
              <w:t>, kuriuos</w:t>
            </w:r>
            <w:r w:rsidR="00E249BD" w:rsidRPr="000C0103">
              <w:rPr>
                <w:szCs w:val="24"/>
              </w:rPr>
              <w:t xml:space="preserve"> veda</w:t>
            </w:r>
            <w:r w:rsidR="00E249BD">
              <w:rPr>
                <w:szCs w:val="24"/>
              </w:rPr>
              <w:t xml:space="preserve"> </w:t>
            </w:r>
            <w:r w:rsidRPr="000C0103">
              <w:rPr>
                <w:szCs w:val="24"/>
              </w:rPr>
              <w:t>teatro profesional</w:t>
            </w:r>
            <w:r w:rsidR="00E249BD">
              <w:rPr>
                <w:szCs w:val="24"/>
              </w:rPr>
              <w:t>ai</w:t>
            </w:r>
            <w:r w:rsidRPr="000C0103">
              <w:rPr>
                <w:szCs w:val="24"/>
              </w:rPr>
              <w:t>. Užsiėmimų metu vaikai ir jaunimas galės susipažinti su aktorinio meno meistriškumo pratimais, puoselėti bendravimo, pasitikėjimo savimi ir kitais įgūdžius</w:t>
            </w:r>
          </w:p>
        </w:tc>
        <w:tc>
          <w:tcPr>
            <w:tcW w:w="538" w:type="pct"/>
            <w:shd w:val="clear" w:color="auto" w:fill="FFFFFF"/>
          </w:tcPr>
          <w:p w14:paraId="439F5500" w14:textId="0218C879" w:rsidR="00F86A6E" w:rsidRPr="000C0103" w:rsidRDefault="00F86A6E" w:rsidP="00E26302">
            <w:pPr>
              <w:widowControl w:val="0"/>
              <w:shd w:val="clear" w:color="auto" w:fill="FFFFFF"/>
              <w:ind w:left="129" w:right="79"/>
              <w:rPr>
                <w:strike/>
                <w:szCs w:val="24"/>
              </w:rPr>
            </w:pPr>
            <w:r w:rsidRPr="000C0103">
              <w:rPr>
                <w:szCs w:val="24"/>
              </w:rPr>
              <w:t>2020 m. liepa–rugsėjis</w:t>
            </w:r>
          </w:p>
        </w:tc>
        <w:tc>
          <w:tcPr>
            <w:tcW w:w="1161" w:type="pct"/>
            <w:shd w:val="clear" w:color="auto" w:fill="FFFFFF"/>
          </w:tcPr>
          <w:p w14:paraId="288B9417" w14:textId="0BCF800F" w:rsidR="00F86A6E" w:rsidRPr="000C0103" w:rsidRDefault="00F86A6E" w:rsidP="00F86A6E">
            <w:pPr>
              <w:widowControl w:val="0"/>
              <w:shd w:val="clear" w:color="auto" w:fill="FFFFFF"/>
              <w:ind w:left="129"/>
              <w:rPr>
                <w:szCs w:val="24"/>
              </w:rPr>
            </w:pPr>
            <w:r w:rsidRPr="000C0103">
              <w:rPr>
                <w:szCs w:val="24"/>
              </w:rPr>
              <w:t xml:space="preserve">D. </w:t>
            </w:r>
            <w:proofErr w:type="spellStart"/>
            <w:r w:rsidRPr="000C0103">
              <w:rPr>
                <w:szCs w:val="24"/>
              </w:rPr>
              <w:t>Klementjeva</w:t>
            </w:r>
            <w:proofErr w:type="spellEnd"/>
            <w:r w:rsidRPr="000C0103">
              <w:rPr>
                <w:szCs w:val="24"/>
              </w:rPr>
              <w:t>,</w:t>
            </w:r>
          </w:p>
          <w:p w14:paraId="528CB7FE" w14:textId="0DBCFF44" w:rsidR="00F86A6E" w:rsidRPr="000C0103" w:rsidRDefault="00F86A6E" w:rsidP="00D1744B">
            <w:pPr>
              <w:widowControl w:val="0"/>
              <w:shd w:val="clear" w:color="auto" w:fill="FFFFFF"/>
              <w:ind w:left="129" w:right="79"/>
              <w:rPr>
                <w:strike/>
                <w:szCs w:val="24"/>
              </w:rPr>
            </w:pPr>
            <w:r w:rsidRPr="000C0103">
              <w:rPr>
                <w:szCs w:val="24"/>
              </w:rPr>
              <w:t xml:space="preserve">M. </w:t>
            </w:r>
            <w:proofErr w:type="spellStart"/>
            <w:r w:rsidRPr="000C0103">
              <w:rPr>
                <w:szCs w:val="24"/>
              </w:rPr>
              <w:t>Klementjevas</w:t>
            </w:r>
            <w:proofErr w:type="spellEnd"/>
          </w:p>
        </w:tc>
      </w:tr>
      <w:tr w:rsidR="00F86A6E" w:rsidRPr="000C0103" w14:paraId="267DDA1E" w14:textId="77777777" w:rsidTr="00D1744B">
        <w:trPr>
          <w:cantSplit/>
          <w:trHeight w:val="23"/>
        </w:trPr>
        <w:tc>
          <w:tcPr>
            <w:tcW w:w="240" w:type="pct"/>
            <w:shd w:val="clear" w:color="auto" w:fill="FFFFFF"/>
          </w:tcPr>
          <w:p w14:paraId="473942D6" w14:textId="2886F075" w:rsidR="00F86A6E" w:rsidRPr="000C0103" w:rsidRDefault="00F86A6E" w:rsidP="00721632">
            <w:pPr>
              <w:shd w:val="clear" w:color="auto" w:fill="FFFFFF"/>
              <w:jc w:val="center"/>
              <w:rPr>
                <w:szCs w:val="24"/>
              </w:rPr>
            </w:pPr>
            <w:r w:rsidRPr="000C0103">
              <w:rPr>
                <w:szCs w:val="24"/>
              </w:rPr>
              <w:lastRenderedPageBreak/>
              <w:t>3.</w:t>
            </w:r>
          </w:p>
        </w:tc>
        <w:tc>
          <w:tcPr>
            <w:tcW w:w="932" w:type="pct"/>
            <w:shd w:val="clear" w:color="auto" w:fill="FFFFFF"/>
          </w:tcPr>
          <w:p w14:paraId="7AC5F22A" w14:textId="5A4C2C88" w:rsidR="00F86A6E" w:rsidRPr="000C0103" w:rsidRDefault="00F86A6E" w:rsidP="007E7F90">
            <w:pPr>
              <w:widowControl w:val="0"/>
              <w:shd w:val="clear" w:color="auto" w:fill="FFFFFF"/>
              <w:ind w:left="129" w:right="79"/>
              <w:rPr>
                <w:szCs w:val="24"/>
              </w:rPr>
            </w:pPr>
            <w:r w:rsidRPr="000C0103">
              <w:rPr>
                <w:szCs w:val="24"/>
              </w:rPr>
              <w:t>Stovykla „Kodas: teatras“</w:t>
            </w:r>
          </w:p>
        </w:tc>
        <w:tc>
          <w:tcPr>
            <w:tcW w:w="2129" w:type="pct"/>
            <w:shd w:val="clear" w:color="auto" w:fill="FFFFFF"/>
          </w:tcPr>
          <w:p w14:paraId="16E84114" w14:textId="3DF802F1" w:rsidR="00F86A6E" w:rsidRPr="000C0103" w:rsidRDefault="00F86A6E" w:rsidP="007E7F90">
            <w:pPr>
              <w:widowControl w:val="0"/>
              <w:shd w:val="clear" w:color="auto" w:fill="FFFFFF"/>
              <w:ind w:left="129" w:right="79"/>
              <w:jc w:val="both"/>
              <w:rPr>
                <w:szCs w:val="24"/>
              </w:rPr>
            </w:pPr>
            <w:r w:rsidRPr="000C0103">
              <w:rPr>
                <w:szCs w:val="24"/>
              </w:rPr>
              <w:t>Tai kūrybinė-edukacinė stovykla vaikams, kurioje mažieji teatro žiūrovai susipažins su dramaturgijos kūrimo principais, mokysis aktorinio meistriškumo ir režisūros pagrindų, k</w:t>
            </w:r>
            <w:r w:rsidR="00E249BD">
              <w:rPr>
                <w:szCs w:val="24"/>
              </w:rPr>
              <w:t>u</w:t>
            </w:r>
            <w:r w:rsidRPr="000C0103">
              <w:rPr>
                <w:szCs w:val="24"/>
              </w:rPr>
              <w:t>rs scenografiją ir kostiumus, pažins spektaklio apšvietimo ir įgarsinimo subtilybes. Stovyklos final</w:t>
            </w:r>
            <w:r w:rsidR="00E249BD">
              <w:rPr>
                <w:szCs w:val="24"/>
              </w:rPr>
              <w:t>as</w:t>
            </w:r>
            <w:r w:rsidRPr="000C0103">
              <w:rPr>
                <w:szCs w:val="24"/>
              </w:rPr>
              <w:t xml:space="preserve"> – vaikų sukurtas spektaklis tėveliams</w:t>
            </w:r>
          </w:p>
        </w:tc>
        <w:tc>
          <w:tcPr>
            <w:tcW w:w="538" w:type="pct"/>
            <w:shd w:val="clear" w:color="auto" w:fill="FFFFFF"/>
          </w:tcPr>
          <w:p w14:paraId="67154DA4" w14:textId="008F31D2" w:rsidR="00F86A6E" w:rsidRPr="000C0103" w:rsidRDefault="00F86A6E" w:rsidP="00E26302">
            <w:pPr>
              <w:widowControl w:val="0"/>
              <w:shd w:val="clear" w:color="auto" w:fill="FFFFFF"/>
              <w:ind w:left="129" w:right="79"/>
              <w:rPr>
                <w:szCs w:val="24"/>
              </w:rPr>
            </w:pPr>
            <w:r w:rsidRPr="000C0103">
              <w:rPr>
                <w:szCs w:val="24"/>
              </w:rPr>
              <w:t>Rugpjūčio 17</w:t>
            </w:r>
            <w:r w:rsidR="00E249BD">
              <w:rPr>
                <w:szCs w:val="24"/>
              </w:rPr>
              <w:t>–</w:t>
            </w:r>
            <w:r w:rsidRPr="000C0103">
              <w:rPr>
                <w:szCs w:val="24"/>
              </w:rPr>
              <w:t>23 d.</w:t>
            </w:r>
          </w:p>
        </w:tc>
        <w:tc>
          <w:tcPr>
            <w:tcW w:w="1161" w:type="pct"/>
            <w:shd w:val="clear" w:color="auto" w:fill="FFFFFF"/>
          </w:tcPr>
          <w:p w14:paraId="37508151" w14:textId="3B90B954" w:rsidR="00F86A6E" w:rsidRPr="000C0103" w:rsidRDefault="00F86A6E" w:rsidP="00D1744B">
            <w:pPr>
              <w:widowControl w:val="0"/>
              <w:shd w:val="clear" w:color="auto" w:fill="FFFFFF"/>
              <w:ind w:left="129"/>
              <w:rPr>
                <w:szCs w:val="24"/>
              </w:rPr>
            </w:pPr>
            <w:r w:rsidRPr="000C0103">
              <w:rPr>
                <w:szCs w:val="24"/>
              </w:rPr>
              <w:t>M. Klimaitė</w:t>
            </w:r>
            <w:r w:rsidR="00E249BD">
              <w:rPr>
                <w:szCs w:val="24"/>
              </w:rPr>
              <w:t>-</w:t>
            </w:r>
            <w:r w:rsidRPr="000C0103">
              <w:rPr>
                <w:szCs w:val="24"/>
              </w:rPr>
              <w:t>Daunienė ir kūrybinė teatro grupė</w:t>
            </w:r>
          </w:p>
        </w:tc>
      </w:tr>
      <w:tr w:rsidR="00F86A6E" w:rsidRPr="000C0103" w14:paraId="4EA1F886" w14:textId="77777777" w:rsidTr="00D1744B">
        <w:trPr>
          <w:cantSplit/>
          <w:trHeight w:val="23"/>
        </w:trPr>
        <w:tc>
          <w:tcPr>
            <w:tcW w:w="240" w:type="pct"/>
            <w:shd w:val="clear" w:color="auto" w:fill="FFFFFF"/>
          </w:tcPr>
          <w:p w14:paraId="452574A2" w14:textId="77E6563E" w:rsidR="00F86A6E" w:rsidRPr="000C0103" w:rsidRDefault="00F86A6E" w:rsidP="00721632">
            <w:pPr>
              <w:shd w:val="clear" w:color="auto" w:fill="FFFFFF"/>
              <w:jc w:val="center"/>
              <w:rPr>
                <w:szCs w:val="24"/>
              </w:rPr>
            </w:pPr>
            <w:r w:rsidRPr="000C0103">
              <w:rPr>
                <w:szCs w:val="24"/>
              </w:rPr>
              <w:t>4.</w:t>
            </w:r>
          </w:p>
        </w:tc>
        <w:tc>
          <w:tcPr>
            <w:tcW w:w="932" w:type="pct"/>
            <w:shd w:val="clear" w:color="auto" w:fill="FFFFFF"/>
          </w:tcPr>
          <w:p w14:paraId="48F84C7C" w14:textId="6AF1858F" w:rsidR="00F86A6E" w:rsidRPr="000C0103" w:rsidRDefault="00406CB6" w:rsidP="007E7F90">
            <w:pPr>
              <w:widowControl w:val="0"/>
              <w:shd w:val="clear" w:color="auto" w:fill="FFFFFF"/>
              <w:ind w:left="129" w:right="79"/>
              <w:rPr>
                <w:szCs w:val="24"/>
              </w:rPr>
            </w:pPr>
            <w:r>
              <w:rPr>
                <w:szCs w:val="24"/>
              </w:rPr>
              <w:t>„</w:t>
            </w:r>
            <w:r w:rsidR="00F86A6E" w:rsidRPr="000C0103">
              <w:rPr>
                <w:szCs w:val="24"/>
              </w:rPr>
              <w:t>Pastatai kalba</w:t>
            </w:r>
            <w:r>
              <w:rPr>
                <w:szCs w:val="24"/>
              </w:rPr>
              <w:t>“</w:t>
            </w:r>
          </w:p>
        </w:tc>
        <w:tc>
          <w:tcPr>
            <w:tcW w:w="2129" w:type="pct"/>
            <w:shd w:val="clear" w:color="auto" w:fill="FFFFFF"/>
          </w:tcPr>
          <w:p w14:paraId="3DE5151E" w14:textId="08BE2615" w:rsidR="00F86A6E" w:rsidRPr="000C0103" w:rsidRDefault="00F86A6E" w:rsidP="00F86A6E">
            <w:pPr>
              <w:widowControl w:val="0"/>
              <w:shd w:val="clear" w:color="auto" w:fill="FFFFFF"/>
              <w:ind w:left="129" w:right="79"/>
              <w:jc w:val="both"/>
              <w:rPr>
                <w:szCs w:val="24"/>
              </w:rPr>
            </w:pPr>
            <w:r w:rsidRPr="000C0103">
              <w:rPr>
                <w:szCs w:val="24"/>
              </w:rPr>
              <w:t xml:space="preserve">Bendradarbiavimas ir dalyvavimas projekte kartu su </w:t>
            </w:r>
            <w:r w:rsidR="00E249BD">
              <w:rPr>
                <w:szCs w:val="24"/>
              </w:rPr>
              <w:t>VšĮ A</w:t>
            </w:r>
            <w:r w:rsidRPr="000C0103">
              <w:rPr>
                <w:szCs w:val="24"/>
              </w:rPr>
              <w:t>rchitektūros fondu.</w:t>
            </w:r>
          </w:p>
          <w:p w14:paraId="789AFE85" w14:textId="3A22AB80" w:rsidR="00F86A6E" w:rsidRPr="000C0103" w:rsidRDefault="00F86A6E" w:rsidP="007E7F90">
            <w:pPr>
              <w:widowControl w:val="0"/>
              <w:shd w:val="clear" w:color="auto" w:fill="FFFFFF"/>
              <w:ind w:left="129" w:right="79"/>
              <w:jc w:val="both"/>
              <w:rPr>
                <w:szCs w:val="24"/>
              </w:rPr>
            </w:pPr>
            <w:r w:rsidRPr="000C0103">
              <w:rPr>
                <w:szCs w:val="24"/>
              </w:rPr>
              <w:t>Tai galimybė susipažinti su Panevėžio teatru „Menas“ ir ne tik, siekiant ugdyti sąmoningą, kritišką, smalsų ir pilietišką architektūros vartotoją bei sukurti naujas galimybes visuomenei domėtis architektūra ir ją pažinti</w:t>
            </w:r>
          </w:p>
        </w:tc>
        <w:tc>
          <w:tcPr>
            <w:tcW w:w="538" w:type="pct"/>
            <w:shd w:val="clear" w:color="auto" w:fill="FFFFFF"/>
          </w:tcPr>
          <w:p w14:paraId="6D232D79" w14:textId="01C79919" w:rsidR="00F86A6E" w:rsidRPr="000C0103" w:rsidRDefault="00F86A6E" w:rsidP="00E26302">
            <w:pPr>
              <w:widowControl w:val="0"/>
              <w:shd w:val="clear" w:color="auto" w:fill="FFFFFF"/>
              <w:ind w:left="129" w:right="79"/>
              <w:rPr>
                <w:szCs w:val="24"/>
              </w:rPr>
            </w:pPr>
            <w:r w:rsidRPr="000C0103">
              <w:rPr>
                <w:szCs w:val="24"/>
              </w:rPr>
              <w:t>2020 m. rugpjūtis–rugsėjis</w:t>
            </w:r>
          </w:p>
        </w:tc>
        <w:tc>
          <w:tcPr>
            <w:tcW w:w="1161" w:type="pct"/>
            <w:shd w:val="clear" w:color="auto" w:fill="FFFFFF"/>
          </w:tcPr>
          <w:p w14:paraId="79947037" w14:textId="0D64BF0A" w:rsidR="00F86A6E" w:rsidRPr="000C0103" w:rsidRDefault="00E249BD" w:rsidP="00EF7234">
            <w:pPr>
              <w:widowControl w:val="0"/>
              <w:shd w:val="clear" w:color="auto" w:fill="FFFFFF"/>
              <w:ind w:left="129"/>
              <w:rPr>
                <w:szCs w:val="24"/>
              </w:rPr>
            </w:pPr>
            <w:r>
              <w:rPr>
                <w:szCs w:val="24"/>
              </w:rPr>
              <w:t xml:space="preserve">VšĮ </w:t>
            </w:r>
            <w:r w:rsidR="00F86A6E" w:rsidRPr="000C0103">
              <w:rPr>
                <w:szCs w:val="24"/>
              </w:rPr>
              <w:t>Architektūros fondas, Kraštotyros muziejus</w:t>
            </w:r>
          </w:p>
        </w:tc>
      </w:tr>
      <w:tr w:rsidR="00F86A6E" w:rsidRPr="000C0103" w14:paraId="4481BAF8" w14:textId="77777777" w:rsidTr="00D1744B">
        <w:trPr>
          <w:cantSplit/>
          <w:trHeight w:val="23"/>
        </w:trPr>
        <w:tc>
          <w:tcPr>
            <w:tcW w:w="240" w:type="pct"/>
            <w:shd w:val="clear" w:color="auto" w:fill="FFFFFF"/>
          </w:tcPr>
          <w:p w14:paraId="4D2407EF" w14:textId="0119C811" w:rsidR="00F86A6E" w:rsidRPr="000C0103" w:rsidRDefault="00F86A6E" w:rsidP="00721632">
            <w:pPr>
              <w:shd w:val="clear" w:color="auto" w:fill="FFFFFF"/>
              <w:jc w:val="center"/>
              <w:rPr>
                <w:szCs w:val="24"/>
              </w:rPr>
            </w:pPr>
            <w:r w:rsidRPr="000C0103">
              <w:rPr>
                <w:szCs w:val="24"/>
              </w:rPr>
              <w:t>5.</w:t>
            </w:r>
          </w:p>
        </w:tc>
        <w:tc>
          <w:tcPr>
            <w:tcW w:w="932" w:type="pct"/>
            <w:shd w:val="clear" w:color="auto" w:fill="FFFFFF"/>
          </w:tcPr>
          <w:p w14:paraId="7A514C23" w14:textId="664BBEA1" w:rsidR="00F86A6E" w:rsidRPr="000C0103" w:rsidRDefault="00F86A6E" w:rsidP="007E7F90">
            <w:pPr>
              <w:widowControl w:val="0"/>
              <w:shd w:val="clear" w:color="auto" w:fill="FFFFFF"/>
              <w:ind w:left="129" w:right="79"/>
              <w:rPr>
                <w:szCs w:val="24"/>
              </w:rPr>
            </w:pPr>
            <w:r w:rsidRPr="000C0103">
              <w:rPr>
                <w:szCs w:val="24"/>
              </w:rPr>
              <w:t>KOOPERACIJA. Gatvės meno kūrybinės dirbtuvės su Arvydu Gudu</w:t>
            </w:r>
          </w:p>
        </w:tc>
        <w:tc>
          <w:tcPr>
            <w:tcW w:w="2129" w:type="pct"/>
            <w:shd w:val="clear" w:color="auto" w:fill="FFFFFF"/>
          </w:tcPr>
          <w:p w14:paraId="1BE2E5A2" w14:textId="2492335A" w:rsidR="00F86A6E" w:rsidRPr="000C0103" w:rsidRDefault="00F86A6E" w:rsidP="007E7F90">
            <w:pPr>
              <w:widowControl w:val="0"/>
              <w:shd w:val="clear" w:color="auto" w:fill="FFFFFF"/>
              <w:ind w:left="129" w:right="79"/>
              <w:jc w:val="both"/>
              <w:rPr>
                <w:szCs w:val="24"/>
              </w:rPr>
            </w:pPr>
            <w:r w:rsidRPr="000C0103">
              <w:rPr>
                <w:szCs w:val="24"/>
              </w:rPr>
              <w:t>Kūrybinės dirbtuvės 14–18 metų moksleiviams</w:t>
            </w:r>
            <w:r w:rsidR="00E249BD">
              <w:rPr>
                <w:szCs w:val="24"/>
              </w:rPr>
              <w:t>, jų tikslas</w:t>
            </w:r>
            <w:r w:rsidRPr="000C0103">
              <w:rPr>
                <w:szCs w:val="24"/>
              </w:rPr>
              <w:t xml:space="preserve"> nutapyti paveikslus, kurie bus eksponuojami Panevėžio teatro „Menas“ kieme</w:t>
            </w:r>
          </w:p>
        </w:tc>
        <w:tc>
          <w:tcPr>
            <w:tcW w:w="538" w:type="pct"/>
            <w:shd w:val="clear" w:color="auto" w:fill="FFFFFF"/>
          </w:tcPr>
          <w:p w14:paraId="6A9048B2" w14:textId="17C8C077" w:rsidR="00F86A6E" w:rsidRPr="000C0103" w:rsidRDefault="00F86A6E" w:rsidP="00EF7234">
            <w:pPr>
              <w:widowControl w:val="0"/>
              <w:shd w:val="clear" w:color="auto" w:fill="FFFFFF"/>
              <w:ind w:left="129" w:right="79"/>
              <w:rPr>
                <w:szCs w:val="24"/>
              </w:rPr>
            </w:pPr>
            <w:r w:rsidRPr="000C0103">
              <w:rPr>
                <w:szCs w:val="24"/>
              </w:rPr>
              <w:t>2020 m. rugsėjo 3 d.</w:t>
            </w:r>
          </w:p>
        </w:tc>
        <w:tc>
          <w:tcPr>
            <w:tcW w:w="1161" w:type="pct"/>
            <w:shd w:val="clear" w:color="auto" w:fill="FFFFFF"/>
          </w:tcPr>
          <w:p w14:paraId="3C41D47E" w14:textId="69374394" w:rsidR="00F86A6E" w:rsidRPr="000C0103" w:rsidRDefault="00F86A6E" w:rsidP="00EF7234">
            <w:pPr>
              <w:widowControl w:val="0"/>
              <w:shd w:val="clear" w:color="auto" w:fill="FFFFFF"/>
              <w:ind w:left="129"/>
              <w:rPr>
                <w:szCs w:val="24"/>
              </w:rPr>
            </w:pPr>
            <w:r w:rsidRPr="000C0103">
              <w:rPr>
                <w:szCs w:val="24"/>
              </w:rPr>
              <w:t>Panevėžio dailės galerija, Panevėžio teatras „Menas“</w:t>
            </w:r>
          </w:p>
        </w:tc>
      </w:tr>
      <w:tr w:rsidR="00F86A6E" w:rsidRPr="000C0103" w14:paraId="36FB2A5F" w14:textId="77777777" w:rsidTr="00D1744B">
        <w:trPr>
          <w:cantSplit/>
          <w:trHeight w:val="23"/>
        </w:trPr>
        <w:tc>
          <w:tcPr>
            <w:tcW w:w="240" w:type="pct"/>
            <w:shd w:val="clear" w:color="auto" w:fill="FFFFFF"/>
          </w:tcPr>
          <w:p w14:paraId="21B8C501" w14:textId="2A066579" w:rsidR="00F86A6E" w:rsidRPr="000C0103" w:rsidRDefault="00F86A6E" w:rsidP="00721632">
            <w:pPr>
              <w:shd w:val="clear" w:color="auto" w:fill="FFFFFF"/>
              <w:jc w:val="center"/>
              <w:rPr>
                <w:szCs w:val="24"/>
              </w:rPr>
            </w:pPr>
            <w:r w:rsidRPr="000C0103">
              <w:rPr>
                <w:szCs w:val="24"/>
              </w:rPr>
              <w:t>6.</w:t>
            </w:r>
          </w:p>
        </w:tc>
        <w:tc>
          <w:tcPr>
            <w:tcW w:w="932" w:type="pct"/>
            <w:shd w:val="clear" w:color="auto" w:fill="FFFFFF"/>
          </w:tcPr>
          <w:p w14:paraId="486A770D" w14:textId="08288712" w:rsidR="00F86A6E" w:rsidRPr="000C0103" w:rsidRDefault="00F86A6E" w:rsidP="007E7F90">
            <w:pPr>
              <w:widowControl w:val="0"/>
              <w:shd w:val="clear" w:color="auto" w:fill="FFFFFF"/>
              <w:ind w:left="129" w:right="79"/>
              <w:rPr>
                <w:szCs w:val="24"/>
              </w:rPr>
            </w:pPr>
            <w:r w:rsidRPr="000C0103">
              <w:rPr>
                <w:szCs w:val="24"/>
              </w:rPr>
              <w:t>Kūrybinės dirbtuvės</w:t>
            </w:r>
          </w:p>
        </w:tc>
        <w:tc>
          <w:tcPr>
            <w:tcW w:w="2129" w:type="pct"/>
            <w:shd w:val="clear" w:color="auto" w:fill="FFFFFF"/>
          </w:tcPr>
          <w:p w14:paraId="376616B3" w14:textId="219724DD" w:rsidR="00F86A6E" w:rsidRPr="000C0103" w:rsidRDefault="00F86A6E" w:rsidP="007E7F90">
            <w:pPr>
              <w:widowControl w:val="0"/>
              <w:shd w:val="clear" w:color="auto" w:fill="FFFFFF"/>
              <w:ind w:left="129" w:right="79"/>
              <w:jc w:val="both"/>
              <w:rPr>
                <w:szCs w:val="24"/>
              </w:rPr>
            </w:pPr>
            <w:r w:rsidRPr="000C0103">
              <w:rPr>
                <w:szCs w:val="24"/>
              </w:rPr>
              <w:t xml:space="preserve">Kūrybinių dirbtuvių metu pagal </w:t>
            </w:r>
            <w:proofErr w:type="spellStart"/>
            <w:r w:rsidRPr="000C0103">
              <w:rPr>
                <w:szCs w:val="24"/>
              </w:rPr>
              <w:t>Sakurako</w:t>
            </w:r>
            <w:proofErr w:type="spellEnd"/>
            <w:r w:rsidRPr="000C0103">
              <w:rPr>
                <w:szCs w:val="24"/>
              </w:rPr>
              <w:t xml:space="preserve"> išvystytą metodiką supažindinama su </w:t>
            </w:r>
            <w:proofErr w:type="spellStart"/>
            <w:r w:rsidRPr="00E249BD">
              <w:rPr>
                <w:i/>
                <w:szCs w:val="24"/>
              </w:rPr>
              <w:t>butô</w:t>
            </w:r>
            <w:proofErr w:type="spellEnd"/>
            <w:r w:rsidRPr="00E249BD">
              <w:rPr>
                <w:i/>
                <w:szCs w:val="24"/>
              </w:rPr>
              <w:t xml:space="preserve"> </w:t>
            </w:r>
            <w:r w:rsidRPr="000C0103">
              <w:rPr>
                <w:szCs w:val="24"/>
              </w:rPr>
              <w:t>pagrindais, šokio spektaklio kūrimo eiga ir specifika, suteikiamos žinios savarankiškai kurti, analizuoti ir vertinti darbus. Praktinių užsiėmimų metu ugdoma kūno / sąmonės ir dvasinė pusiausvyra, todėl sugebama pasiekti koncentraciją scenoje ir judesio sąmoningumą</w:t>
            </w:r>
          </w:p>
        </w:tc>
        <w:tc>
          <w:tcPr>
            <w:tcW w:w="538" w:type="pct"/>
            <w:shd w:val="clear" w:color="auto" w:fill="FFFFFF"/>
          </w:tcPr>
          <w:p w14:paraId="628196DC" w14:textId="3E6E089A" w:rsidR="00F86A6E" w:rsidRPr="000C0103" w:rsidRDefault="00F86A6E" w:rsidP="00EF7234">
            <w:pPr>
              <w:widowControl w:val="0"/>
              <w:shd w:val="clear" w:color="auto" w:fill="FFFFFF"/>
              <w:ind w:left="129" w:right="79"/>
              <w:rPr>
                <w:szCs w:val="24"/>
              </w:rPr>
            </w:pPr>
            <w:r w:rsidRPr="000C0103">
              <w:rPr>
                <w:szCs w:val="24"/>
              </w:rPr>
              <w:t>Rugpjūtis–rugsėjis</w:t>
            </w:r>
          </w:p>
        </w:tc>
        <w:tc>
          <w:tcPr>
            <w:tcW w:w="1161" w:type="pct"/>
            <w:shd w:val="clear" w:color="auto" w:fill="FFFFFF"/>
          </w:tcPr>
          <w:p w14:paraId="20855ADA" w14:textId="3B9A5A1F" w:rsidR="00F86A6E" w:rsidRPr="000C0103" w:rsidRDefault="00F86A6E" w:rsidP="00EF7234">
            <w:pPr>
              <w:widowControl w:val="0"/>
              <w:shd w:val="clear" w:color="auto" w:fill="FFFFFF"/>
              <w:ind w:left="129"/>
              <w:rPr>
                <w:szCs w:val="24"/>
              </w:rPr>
            </w:pPr>
            <w:proofErr w:type="spellStart"/>
            <w:r w:rsidRPr="000C0103">
              <w:rPr>
                <w:szCs w:val="24"/>
              </w:rPr>
              <w:t>Sakurako</w:t>
            </w:r>
            <w:proofErr w:type="spellEnd"/>
            <w:r w:rsidRPr="000C0103">
              <w:rPr>
                <w:szCs w:val="24"/>
              </w:rPr>
              <w:t xml:space="preserve"> (Olandija, Prancūzija, Japonija, Lietuva)</w:t>
            </w:r>
          </w:p>
        </w:tc>
      </w:tr>
      <w:tr w:rsidR="00F86A6E" w:rsidRPr="000C0103" w14:paraId="37D236F1" w14:textId="77777777" w:rsidTr="00D1744B">
        <w:trPr>
          <w:cantSplit/>
          <w:trHeight w:val="23"/>
        </w:trPr>
        <w:tc>
          <w:tcPr>
            <w:tcW w:w="240" w:type="pct"/>
            <w:shd w:val="clear" w:color="auto" w:fill="FFFFFF"/>
          </w:tcPr>
          <w:p w14:paraId="2A0CDE19" w14:textId="6818A912" w:rsidR="00F86A6E" w:rsidRPr="000C0103" w:rsidRDefault="00F86A6E" w:rsidP="00721632">
            <w:pPr>
              <w:shd w:val="clear" w:color="auto" w:fill="FFFFFF"/>
              <w:jc w:val="center"/>
              <w:rPr>
                <w:szCs w:val="24"/>
              </w:rPr>
            </w:pPr>
            <w:r w:rsidRPr="000C0103">
              <w:rPr>
                <w:szCs w:val="24"/>
              </w:rPr>
              <w:t>7.</w:t>
            </w:r>
          </w:p>
        </w:tc>
        <w:tc>
          <w:tcPr>
            <w:tcW w:w="932" w:type="pct"/>
            <w:shd w:val="clear" w:color="auto" w:fill="FFFFFF"/>
          </w:tcPr>
          <w:p w14:paraId="4AB13003" w14:textId="2B803380" w:rsidR="00F86A6E" w:rsidRPr="000C0103" w:rsidRDefault="00F86A6E" w:rsidP="007E7F90">
            <w:pPr>
              <w:widowControl w:val="0"/>
              <w:shd w:val="clear" w:color="auto" w:fill="FFFFFF"/>
              <w:ind w:left="129" w:right="79"/>
              <w:rPr>
                <w:szCs w:val="24"/>
              </w:rPr>
            </w:pPr>
            <w:r w:rsidRPr="000C0103">
              <w:rPr>
                <w:szCs w:val="24"/>
              </w:rPr>
              <w:t>Kūrybinės dirbtuvės senjorams</w:t>
            </w:r>
          </w:p>
        </w:tc>
        <w:tc>
          <w:tcPr>
            <w:tcW w:w="2129" w:type="pct"/>
            <w:shd w:val="clear" w:color="auto" w:fill="FFFFFF"/>
          </w:tcPr>
          <w:p w14:paraId="0A8BAF25" w14:textId="4E9DA72D" w:rsidR="00F86A6E" w:rsidRPr="000C0103" w:rsidRDefault="00F86A6E" w:rsidP="007E7F90">
            <w:pPr>
              <w:widowControl w:val="0"/>
              <w:shd w:val="clear" w:color="auto" w:fill="FFFFFF"/>
              <w:ind w:left="129" w:right="79"/>
              <w:jc w:val="both"/>
              <w:rPr>
                <w:szCs w:val="24"/>
              </w:rPr>
            </w:pPr>
            <w:r w:rsidRPr="000C0103">
              <w:rPr>
                <w:szCs w:val="24"/>
              </w:rPr>
              <w:t>Tai aktyvūs, kolektyviniai, teatrine praktika paremti, teatro profesionalų vedami užsiėmimai, kurių metu dalyviai galės susipažinti su tam tikrais specifiniais aktorinio meistriškumo pratimais, naudingai ir smagiai praleisti laiką su teatro bendruomene ir puoselėti savo pačių bendravimo, kūrybiškumo, pasitikėjimo savimi ir kitais įgūdžius</w:t>
            </w:r>
          </w:p>
        </w:tc>
        <w:tc>
          <w:tcPr>
            <w:tcW w:w="538" w:type="pct"/>
            <w:shd w:val="clear" w:color="auto" w:fill="FFFFFF"/>
          </w:tcPr>
          <w:p w14:paraId="2BCADFEE" w14:textId="0EEE88CB" w:rsidR="00F86A6E" w:rsidRPr="000C0103" w:rsidRDefault="00F86A6E" w:rsidP="00E34982">
            <w:pPr>
              <w:widowControl w:val="0"/>
              <w:shd w:val="clear" w:color="auto" w:fill="FFFFFF"/>
              <w:ind w:left="129" w:right="79"/>
              <w:rPr>
                <w:szCs w:val="24"/>
              </w:rPr>
            </w:pPr>
            <w:r w:rsidRPr="000C0103">
              <w:rPr>
                <w:szCs w:val="24"/>
              </w:rPr>
              <w:t>Liepos, rugsėjo, spalio mėn.</w:t>
            </w:r>
          </w:p>
        </w:tc>
        <w:tc>
          <w:tcPr>
            <w:tcW w:w="1161" w:type="pct"/>
            <w:shd w:val="clear" w:color="auto" w:fill="FFFFFF"/>
          </w:tcPr>
          <w:p w14:paraId="20FD7DDC" w14:textId="700287AB" w:rsidR="00F86A6E" w:rsidRPr="000C0103" w:rsidRDefault="00F86A6E" w:rsidP="00E34982">
            <w:pPr>
              <w:widowControl w:val="0"/>
              <w:shd w:val="clear" w:color="auto" w:fill="FFFFFF"/>
              <w:ind w:left="129"/>
              <w:rPr>
                <w:szCs w:val="24"/>
              </w:rPr>
            </w:pPr>
            <w:r w:rsidRPr="000C0103">
              <w:rPr>
                <w:szCs w:val="24"/>
              </w:rPr>
              <w:t>Teatro aktoriai</w:t>
            </w:r>
          </w:p>
        </w:tc>
      </w:tr>
      <w:tr w:rsidR="00F86A6E" w:rsidRPr="000C0103" w14:paraId="5545ED7C" w14:textId="77777777" w:rsidTr="00D1744B">
        <w:trPr>
          <w:cantSplit/>
          <w:trHeight w:val="23"/>
        </w:trPr>
        <w:tc>
          <w:tcPr>
            <w:tcW w:w="240" w:type="pct"/>
            <w:shd w:val="clear" w:color="auto" w:fill="FFFFFF"/>
          </w:tcPr>
          <w:p w14:paraId="1692831C" w14:textId="2CDB7F54" w:rsidR="00F86A6E" w:rsidRPr="000C0103" w:rsidRDefault="00F86A6E" w:rsidP="00721632">
            <w:pPr>
              <w:shd w:val="clear" w:color="auto" w:fill="FFFFFF"/>
              <w:jc w:val="center"/>
              <w:rPr>
                <w:szCs w:val="24"/>
              </w:rPr>
            </w:pPr>
            <w:r>
              <w:rPr>
                <w:szCs w:val="24"/>
              </w:rPr>
              <w:lastRenderedPageBreak/>
              <w:t>8</w:t>
            </w:r>
            <w:r w:rsidRPr="000C0103">
              <w:rPr>
                <w:szCs w:val="24"/>
              </w:rPr>
              <w:t>.</w:t>
            </w:r>
          </w:p>
        </w:tc>
        <w:tc>
          <w:tcPr>
            <w:tcW w:w="932" w:type="pct"/>
            <w:shd w:val="clear" w:color="auto" w:fill="FFFFFF"/>
          </w:tcPr>
          <w:p w14:paraId="0DBC8E8F" w14:textId="49C2999C" w:rsidR="00F86A6E" w:rsidRPr="000C0103" w:rsidRDefault="00F86A6E" w:rsidP="007E7F90">
            <w:pPr>
              <w:widowControl w:val="0"/>
              <w:shd w:val="clear" w:color="auto" w:fill="FFFFFF"/>
              <w:ind w:left="129" w:right="79"/>
              <w:rPr>
                <w:strike/>
                <w:szCs w:val="24"/>
              </w:rPr>
            </w:pPr>
            <w:r w:rsidRPr="000C0103">
              <w:rPr>
                <w:szCs w:val="24"/>
              </w:rPr>
              <w:t>Kūrybinė platforma ROOM19</w:t>
            </w:r>
          </w:p>
        </w:tc>
        <w:tc>
          <w:tcPr>
            <w:tcW w:w="2129" w:type="pct"/>
            <w:shd w:val="clear" w:color="auto" w:fill="FFFFFF"/>
          </w:tcPr>
          <w:p w14:paraId="498BDB20" w14:textId="19879C5E" w:rsidR="00F86A6E" w:rsidRPr="000C0103" w:rsidRDefault="00F86A6E" w:rsidP="00F576C3">
            <w:pPr>
              <w:widowControl w:val="0"/>
              <w:shd w:val="clear" w:color="auto" w:fill="FFFFFF"/>
              <w:ind w:left="129" w:right="79"/>
              <w:jc w:val="both"/>
              <w:rPr>
                <w:szCs w:val="24"/>
              </w:rPr>
            </w:pPr>
            <w:r w:rsidRPr="000C0103">
              <w:rPr>
                <w:szCs w:val="24"/>
              </w:rPr>
              <w:t xml:space="preserve">ROOM19 </w:t>
            </w:r>
            <w:r w:rsidR="00F576C3">
              <w:rPr>
                <w:szCs w:val="24"/>
              </w:rPr>
              <w:t>–</w:t>
            </w:r>
            <w:r w:rsidRPr="000C0103">
              <w:rPr>
                <w:szCs w:val="24"/>
              </w:rPr>
              <w:t xml:space="preserve"> unikalus meninis, kūrybinis ir edukacinis kultūrinis renginys,</w:t>
            </w:r>
            <w:r w:rsidR="00F576C3">
              <w:rPr>
                <w:szCs w:val="24"/>
              </w:rPr>
              <w:t xml:space="preserve"> kuriuo</w:t>
            </w:r>
            <w:r w:rsidRPr="000C0103">
              <w:rPr>
                <w:szCs w:val="24"/>
              </w:rPr>
              <w:t xml:space="preserve"> siekia</w:t>
            </w:r>
            <w:r w:rsidR="00F576C3">
              <w:rPr>
                <w:szCs w:val="24"/>
              </w:rPr>
              <w:t>ma</w:t>
            </w:r>
            <w:r w:rsidRPr="000C0103">
              <w:rPr>
                <w:szCs w:val="24"/>
              </w:rPr>
              <w:t xml:space="preserve"> palaikyti nepriklausomus menininkus bei puoselėti kultūrą ekstremalio</w:t>
            </w:r>
            <w:r w:rsidR="00F576C3">
              <w:rPr>
                <w:szCs w:val="24"/>
              </w:rPr>
              <w:t>sio</w:t>
            </w:r>
            <w:r w:rsidRPr="000C0103">
              <w:rPr>
                <w:szCs w:val="24"/>
              </w:rPr>
              <w:t>mis sąlygomis.</w:t>
            </w:r>
          </w:p>
          <w:p w14:paraId="15B5BF12" w14:textId="640C7008" w:rsidR="00F86A6E" w:rsidRPr="000C0103" w:rsidRDefault="00F576C3" w:rsidP="007E7F90">
            <w:pPr>
              <w:widowControl w:val="0"/>
              <w:shd w:val="clear" w:color="auto" w:fill="FFFFFF"/>
              <w:ind w:left="129" w:right="79"/>
              <w:jc w:val="both"/>
              <w:rPr>
                <w:strike/>
                <w:szCs w:val="24"/>
              </w:rPr>
            </w:pPr>
            <w:r>
              <w:rPr>
                <w:szCs w:val="24"/>
              </w:rPr>
              <w:t>P</w:t>
            </w:r>
            <w:r w:rsidR="00F86A6E" w:rsidRPr="000C0103">
              <w:rPr>
                <w:szCs w:val="24"/>
              </w:rPr>
              <w:t>avadinimas kilo nuo dar praėjusiais metais prasidėjusios SARS-COV-2 epidemijos, sukeliančios COVID-19 ligą</w:t>
            </w:r>
            <w:r>
              <w:rPr>
                <w:szCs w:val="24"/>
              </w:rPr>
              <w:t>,</w:t>
            </w:r>
            <w:r w:rsidR="00F86A6E" w:rsidRPr="000C0103">
              <w:rPr>
                <w:szCs w:val="24"/>
              </w:rPr>
              <w:t xml:space="preserve"> bei būtinybės </w:t>
            </w:r>
            <w:proofErr w:type="spellStart"/>
            <w:r w:rsidR="00F86A6E" w:rsidRPr="000C0103">
              <w:rPr>
                <w:szCs w:val="24"/>
              </w:rPr>
              <w:t>saviizoliuotis</w:t>
            </w:r>
            <w:proofErr w:type="spellEnd"/>
            <w:r w:rsidR="00F86A6E" w:rsidRPr="000C0103">
              <w:rPr>
                <w:szCs w:val="24"/>
              </w:rPr>
              <w:t xml:space="preserve"> namuose karantino metu. Teatras taip pat įsikūręs Vasario 16-osios g. 19</w:t>
            </w:r>
          </w:p>
        </w:tc>
        <w:tc>
          <w:tcPr>
            <w:tcW w:w="538" w:type="pct"/>
            <w:shd w:val="clear" w:color="auto" w:fill="FFFFFF"/>
          </w:tcPr>
          <w:p w14:paraId="786FD513" w14:textId="30D8380A" w:rsidR="00F86A6E" w:rsidRPr="000C0103" w:rsidRDefault="00F86A6E" w:rsidP="00721632">
            <w:pPr>
              <w:widowControl w:val="0"/>
              <w:shd w:val="clear" w:color="auto" w:fill="FFFFFF"/>
              <w:ind w:left="129" w:right="79"/>
              <w:jc w:val="both"/>
              <w:rPr>
                <w:strike/>
                <w:szCs w:val="24"/>
              </w:rPr>
            </w:pPr>
            <w:r w:rsidRPr="000C0103">
              <w:rPr>
                <w:szCs w:val="24"/>
              </w:rPr>
              <w:t>Rugsėjis–spalis</w:t>
            </w:r>
          </w:p>
        </w:tc>
        <w:tc>
          <w:tcPr>
            <w:tcW w:w="1161" w:type="pct"/>
            <w:shd w:val="clear" w:color="auto" w:fill="FFFFFF"/>
          </w:tcPr>
          <w:p w14:paraId="576F3FC6" w14:textId="77777777" w:rsidR="00F576C3" w:rsidRDefault="00F86A6E" w:rsidP="00F576C3">
            <w:pPr>
              <w:widowControl w:val="0"/>
              <w:shd w:val="clear" w:color="auto" w:fill="FFFFFF"/>
              <w:ind w:left="129"/>
              <w:jc w:val="both"/>
              <w:rPr>
                <w:szCs w:val="24"/>
              </w:rPr>
            </w:pPr>
            <w:r w:rsidRPr="000C0103">
              <w:rPr>
                <w:szCs w:val="24"/>
              </w:rPr>
              <w:t xml:space="preserve">Dalyviai: V. </w:t>
            </w:r>
            <w:proofErr w:type="spellStart"/>
            <w:r w:rsidRPr="000C0103">
              <w:rPr>
                <w:szCs w:val="24"/>
              </w:rPr>
              <w:t>Tinteris</w:t>
            </w:r>
            <w:proofErr w:type="spellEnd"/>
            <w:r w:rsidRPr="000C0103">
              <w:rPr>
                <w:szCs w:val="24"/>
              </w:rPr>
              <w:t xml:space="preserve">, M. Dirsytė, I. </w:t>
            </w:r>
            <w:proofErr w:type="spellStart"/>
            <w:r w:rsidRPr="000C0103">
              <w:rPr>
                <w:szCs w:val="24"/>
              </w:rPr>
              <w:t>Bachtiarova</w:t>
            </w:r>
            <w:proofErr w:type="spellEnd"/>
            <w:r w:rsidRPr="000C0103">
              <w:rPr>
                <w:szCs w:val="24"/>
              </w:rPr>
              <w:t xml:space="preserve">, G. </w:t>
            </w:r>
            <w:proofErr w:type="spellStart"/>
            <w:r w:rsidRPr="000C0103">
              <w:rPr>
                <w:szCs w:val="24"/>
              </w:rPr>
              <w:t>Ambrazaitė</w:t>
            </w:r>
            <w:proofErr w:type="spellEnd"/>
            <w:r w:rsidRPr="000C0103">
              <w:rPr>
                <w:szCs w:val="24"/>
              </w:rPr>
              <w:t xml:space="preserve">, P. Vytytė, I. </w:t>
            </w:r>
            <w:proofErr w:type="spellStart"/>
            <w:r w:rsidRPr="000C0103">
              <w:rPr>
                <w:szCs w:val="24"/>
              </w:rPr>
              <w:t>Brikė</w:t>
            </w:r>
            <w:proofErr w:type="spellEnd"/>
            <w:r w:rsidRPr="000C0103">
              <w:rPr>
                <w:szCs w:val="24"/>
              </w:rPr>
              <w:t xml:space="preserve"> ir kt. </w:t>
            </w:r>
          </w:p>
          <w:p w14:paraId="2C343097" w14:textId="1236B29F" w:rsidR="00F86A6E" w:rsidRPr="000C0103" w:rsidRDefault="00F86A6E" w:rsidP="00F576C3">
            <w:pPr>
              <w:widowControl w:val="0"/>
              <w:shd w:val="clear" w:color="auto" w:fill="FFFFFF"/>
              <w:ind w:left="129"/>
              <w:rPr>
                <w:szCs w:val="24"/>
              </w:rPr>
            </w:pPr>
            <w:r w:rsidRPr="000C0103">
              <w:rPr>
                <w:szCs w:val="24"/>
              </w:rPr>
              <w:t>Diskusijų lektoriai:</w:t>
            </w:r>
          </w:p>
          <w:p w14:paraId="754E3B4D" w14:textId="6938D3EA" w:rsidR="00F86A6E" w:rsidRPr="000C0103" w:rsidRDefault="00F86A6E" w:rsidP="00F576C3">
            <w:pPr>
              <w:widowControl w:val="0"/>
              <w:shd w:val="clear" w:color="auto" w:fill="FFFFFF"/>
              <w:ind w:left="129"/>
              <w:jc w:val="both"/>
              <w:rPr>
                <w:strike/>
                <w:szCs w:val="24"/>
              </w:rPr>
            </w:pPr>
            <w:r w:rsidRPr="000C0103">
              <w:rPr>
                <w:szCs w:val="24"/>
              </w:rPr>
              <w:t>N. Daugėlaitė, G. Tumėnas, A. Pocius, M. Adomaitis, A. Jančiauskas ir kt.</w:t>
            </w:r>
          </w:p>
        </w:tc>
      </w:tr>
    </w:tbl>
    <w:p w14:paraId="19BE41B8" w14:textId="77777777" w:rsidR="00B3188A" w:rsidRPr="000C0103" w:rsidRDefault="00B3188A" w:rsidP="00B3188A">
      <w:pPr>
        <w:widowControl w:val="0"/>
        <w:shd w:val="clear" w:color="auto" w:fill="FFFFFF"/>
        <w:tabs>
          <w:tab w:val="left" w:leader="underscore" w:pos="3960"/>
        </w:tabs>
        <w:jc w:val="center"/>
        <w:rPr>
          <w:szCs w:val="24"/>
        </w:rPr>
      </w:pPr>
    </w:p>
    <w:p w14:paraId="32EBF348" w14:textId="77777777" w:rsidR="00B3188A" w:rsidRPr="000C0103" w:rsidRDefault="00B3188A" w:rsidP="00B3188A">
      <w:pPr>
        <w:widowControl w:val="0"/>
        <w:shd w:val="clear" w:color="auto" w:fill="FFFFFF"/>
        <w:tabs>
          <w:tab w:val="left" w:leader="underscore" w:pos="3960"/>
        </w:tabs>
        <w:jc w:val="center"/>
        <w:rPr>
          <w:szCs w:val="24"/>
        </w:rPr>
      </w:pPr>
      <w:r w:rsidRPr="000C0103">
        <w:rPr>
          <w:szCs w:val="24"/>
        </w:rPr>
        <w:t>KITOS KŪRYBINĖS VEIKLOS PRIEMONĖS</w:t>
      </w:r>
    </w:p>
    <w:tbl>
      <w:tblPr>
        <w:tblW w:w="4997" w:type="pct"/>
        <w:tblCellMar>
          <w:left w:w="0" w:type="dxa"/>
          <w:right w:w="0" w:type="dxa"/>
        </w:tblCellMar>
        <w:tblLook w:val="04A0" w:firstRow="1" w:lastRow="0" w:firstColumn="1" w:lastColumn="0" w:noHBand="0" w:noVBand="1"/>
      </w:tblPr>
      <w:tblGrid>
        <w:gridCol w:w="744"/>
        <w:gridCol w:w="3804"/>
        <w:gridCol w:w="5070"/>
        <w:gridCol w:w="4933"/>
      </w:tblGrid>
      <w:tr w:rsidR="000C0103" w:rsidRPr="000C0103" w14:paraId="4D822ADC" w14:textId="77777777" w:rsidTr="3A83DD31">
        <w:trPr>
          <w:cantSplit/>
          <w:trHeight w:val="842"/>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hideMark/>
          </w:tcPr>
          <w:p w14:paraId="20E0D6EB" w14:textId="77777777" w:rsidR="00B3188A" w:rsidRPr="000C0103" w:rsidRDefault="00B3188A" w:rsidP="00721632">
            <w:pPr>
              <w:widowControl w:val="0"/>
              <w:shd w:val="clear" w:color="auto" w:fill="FFFFFF"/>
              <w:jc w:val="center"/>
              <w:rPr>
                <w:szCs w:val="24"/>
              </w:rPr>
            </w:pPr>
            <w:r w:rsidRPr="000C0103">
              <w:rPr>
                <w:szCs w:val="24"/>
              </w:rPr>
              <w:t>Eil. Nr.</w:t>
            </w:r>
          </w:p>
        </w:tc>
        <w:tc>
          <w:tcPr>
            <w:tcW w:w="13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hideMark/>
          </w:tcPr>
          <w:p w14:paraId="6CA1ACF7" w14:textId="77777777" w:rsidR="00B3188A" w:rsidRPr="000C0103" w:rsidRDefault="00B3188A" w:rsidP="00721632">
            <w:pPr>
              <w:widowControl w:val="0"/>
              <w:shd w:val="clear" w:color="auto" w:fill="FFFFFF"/>
              <w:jc w:val="center"/>
              <w:rPr>
                <w:szCs w:val="24"/>
              </w:rPr>
            </w:pPr>
            <w:r w:rsidRPr="000C0103">
              <w:rPr>
                <w:szCs w:val="24"/>
              </w:rPr>
              <w:t>Pavadinimas</w:t>
            </w:r>
          </w:p>
        </w:tc>
        <w:tc>
          <w:tcPr>
            <w:tcW w:w="174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hideMark/>
          </w:tcPr>
          <w:p w14:paraId="11757765" w14:textId="77777777" w:rsidR="00B3188A" w:rsidRPr="000C0103" w:rsidRDefault="00B3188A" w:rsidP="00721632">
            <w:pPr>
              <w:widowControl w:val="0"/>
              <w:shd w:val="clear" w:color="auto" w:fill="FFFFFF"/>
              <w:jc w:val="center"/>
              <w:rPr>
                <w:szCs w:val="24"/>
              </w:rPr>
            </w:pPr>
            <w:r w:rsidRPr="000C0103">
              <w:rPr>
                <w:szCs w:val="24"/>
              </w:rPr>
              <w:t>Aprašymas</w:t>
            </w:r>
          </w:p>
        </w:tc>
        <w:tc>
          <w:tcPr>
            <w:tcW w:w="169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hideMark/>
          </w:tcPr>
          <w:p w14:paraId="62721450" w14:textId="77777777" w:rsidR="00B3188A" w:rsidRPr="000C0103" w:rsidRDefault="00B3188A" w:rsidP="00721632">
            <w:pPr>
              <w:widowControl w:val="0"/>
              <w:shd w:val="clear" w:color="auto" w:fill="FFFFFF"/>
              <w:jc w:val="center"/>
              <w:rPr>
                <w:szCs w:val="24"/>
              </w:rPr>
            </w:pPr>
            <w:r w:rsidRPr="000C0103">
              <w:rPr>
                <w:szCs w:val="24"/>
              </w:rPr>
              <w:t>Kita svarbi informacija</w:t>
            </w:r>
          </w:p>
        </w:tc>
      </w:tr>
      <w:tr w:rsidR="000C0103" w:rsidRPr="000C0103" w14:paraId="57A82BEE" w14:textId="77777777" w:rsidTr="3A83DD31">
        <w:trPr>
          <w:cantSplit/>
          <w:trHeight w:val="23"/>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15B3260C" w14:textId="77777777" w:rsidR="00E34982" w:rsidRPr="000C0103" w:rsidRDefault="00E34982" w:rsidP="00721632">
            <w:pPr>
              <w:shd w:val="clear" w:color="auto" w:fill="FFFFFF"/>
              <w:jc w:val="center"/>
              <w:rPr>
                <w:szCs w:val="24"/>
              </w:rPr>
            </w:pPr>
            <w:r w:rsidRPr="000C0103">
              <w:rPr>
                <w:szCs w:val="24"/>
              </w:rPr>
              <w:t>1.</w:t>
            </w:r>
          </w:p>
        </w:tc>
        <w:tc>
          <w:tcPr>
            <w:tcW w:w="13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14C751F6" w14:textId="5D00AA27" w:rsidR="00E34982" w:rsidRPr="000C0103" w:rsidRDefault="00E34982" w:rsidP="00721632">
            <w:pPr>
              <w:shd w:val="clear" w:color="auto" w:fill="FFFFFF"/>
              <w:rPr>
                <w:szCs w:val="24"/>
              </w:rPr>
            </w:pPr>
            <w:r w:rsidRPr="000C0103">
              <w:rPr>
                <w:szCs w:val="24"/>
              </w:rPr>
              <w:t>Teatralizuotas aukcionas</w:t>
            </w:r>
          </w:p>
        </w:tc>
        <w:tc>
          <w:tcPr>
            <w:tcW w:w="174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3D9FF54D" w14:textId="5B9D416B" w:rsidR="00E34982" w:rsidRPr="000C0103" w:rsidRDefault="00E34982" w:rsidP="00F576C3">
            <w:pPr>
              <w:widowControl w:val="0"/>
              <w:shd w:val="clear" w:color="auto" w:fill="FFFFFF"/>
              <w:ind w:left="129"/>
              <w:jc w:val="both"/>
              <w:rPr>
                <w:szCs w:val="24"/>
              </w:rPr>
            </w:pPr>
            <w:r w:rsidRPr="000C0103">
              <w:rPr>
                <w:szCs w:val="24"/>
              </w:rPr>
              <w:t xml:space="preserve">Bus parduodami legendinio, žiūrovų lankomiausio spektaklio „Dobilėlis </w:t>
            </w:r>
            <w:proofErr w:type="spellStart"/>
            <w:r w:rsidRPr="000C0103">
              <w:rPr>
                <w:szCs w:val="24"/>
              </w:rPr>
              <w:t>penkialapis</w:t>
            </w:r>
            <w:proofErr w:type="spellEnd"/>
            <w:r w:rsidRPr="000C0103">
              <w:rPr>
                <w:szCs w:val="24"/>
              </w:rPr>
              <w:t>“ rekvizita</w:t>
            </w:r>
            <w:r w:rsidR="009E21A4">
              <w:rPr>
                <w:szCs w:val="24"/>
              </w:rPr>
              <w:t>i</w:t>
            </w:r>
            <w:r w:rsidRPr="000C0103">
              <w:rPr>
                <w:szCs w:val="24"/>
              </w:rPr>
              <w:t>, kostiumai, papuošalai. Teatralizuotas aktorių pasirodymas. Viso renginio metu vaišinsime arbata su paslaptingu ingredientu</w:t>
            </w:r>
          </w:p>
        </w:tc>
        <w:tc>
          <w:tcPr>
            <w:tcW w:w="169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3C9267E2" w14:textId="42EE4215" w:rsidR="00E34982" w:rsidRPr="000C0103" w:rsidRDefault="00E34982" w:rsidP="00721632">
            <w:pPr>
              <w:widowControl w:val="0"/>
              <w:shd w:val="clear" w:color="auto" w:fill="FFFFFF"/>
              <w:ind w:left="129"/>
              <w:rPr>
                <w:szCs w:val="24"/>
              </w:rPr>
            </w:pPr>
            <w:r w:rsidRPr="000C0103">
              <w:rPr>
                <w:szCs w:val="24"/>
              </w:rPr>
              <w:t>Nemokamas renginys teatro kiemelyje</w:t>
            </w:r>
          </w:p>
        </w:tc>
      </w:tr>
      <w:tr w:rsidR="000C0103" w:rsidRPr="000C0103" w14:paraId="1BDEA44F" w14:textId="77777777" w:rsidTr="3A83DD31">
        <w:trPr>
          <w:cantSplit/>
          <w:trHeight w:val="23"/>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273705F8" w14:textId="24B9D007" w:rsidR="00E34982" w:rsidRPr="000C0103" w:rsidRDefault="00E34982" w:rsidP="00721632">
            <w:pPr>
              <w:shd w:val="clear" w:color="auto" w:fill="FFFFFF"/>
              <w:jc w:val="center"/>
              <w:rPr>
                <w:szCs w:val="24"/>
              </w:rPr>
            </w:pPr>
            <w:r w:rsidRPr="000C0103">
              <w:rPr>
                <w:szCs w:val="24"/>
              </w:rPr>
              <w:t>2.</w:t>
            </w:r>
          </w:p>
        </w:tc>
        <w:tc>
          <w:tcPr>
            <w:tcW w:w="13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04ECC042" w14:textId="7D085191" w:rsidR="00E34982" w:rsidRPr="000C0103" w:rsidRDefault="00E34982" w:rsidP="00721632">
            <w:pPr>
              <w:shd w:val="clear" w:color="auto" w:fill="FFFFFF"/>
              <w:rPr>
                <w:szCs w:val="24"/>
              </w:rPr>
            </w:pPr>
            <w:r w:rsidRPr="000C0103">
              <w:rPr>
                <w:szCs w:val="24"/>
              </w:rPr>
              <w:t xml:space="preserve">Renginys </w:t>
            </w:r>
            <w:r w:rsidR="009E21A4">
              <w:rPr>
                <w:szCs w:val="24"/>
              </w:rPr>
              <w:t>V</w:t>
            </w:r>
            <w:r w:rsidRPr="000C0103">
              <w:rPr>
                <w:szCs w:val="24"/>
              </w:rPr>
              <w:t>aikų gynimo dienai</w:t>
            </w:r>
          </w:p>
        </w:tc>
        <w:tc>
          <w:tcPr>
            <w:tcW w:w="174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09984A32" w14:textId="7C2693B0" w:rsidR="00E34982" w:rsidRPr="000C0103" w:rsidRDefault="00E34982" w:rsidP="00F576C3">
            <w:pPr>
              <w:widowControl w:val="0"/>
              <w:shd w:val="clear" w:color="auto" w:fill="FFFFFF"/>
              <w:ind w:left="129"/>
              <w:jc w:val="both"/>
              <w:rPr>
                <w:szCs w:val="24"/>
              </w:rPr>
            </w:pPr>
            <w:r w:rsidRPr="000C0103">
              <w:rPr>
                <w:szCs w:val="24"/>
              </w:rPr>
              <w:t xml:space="preserve">Teatro pievelėje, skambant Juozo </w:t>
            </w:r>
            <w:proofErr w:type="spellStart"/>
            <w:r w:rsidRPr="000C0103">
              <w:rPr>
                <w:szCs w:val="24"/>
              </w:rPr>
              <w:t>Muliaučiaus</w:t>
            </w:r>
            <w:proofErr w:type="spellEnd"/>
            <w:r w:rsidRPr="000C0103">
              <w:rPr>
                <w:szCs w:val="24"/>
              </w:rPr>
              <w:t xml:space="preserve"> muzikai, vaikus pasitiks ir į užsiėmimus kvies KARLSONAS! Vaikai galės išbandyti tapybos meną. Vėliau šiuo kūriniu galės pasigrožėti teatro „Menas“ kiemelyje. </w:t>
            </w:r>
            <w:r w:rsidR="009158AB">
              <w:rPr>
                <w:szCs w:val="24"/>
              </w:rPr>
              <w:t>Vaikai s</w:t>
            </w:r>
            <w:r w:rsidRPr="000C0103">
              <w:rPr>
                <w:szCs w:val="24"/>
              </w:rPr>
              <w:t>usipažins su mada, jos stiliais ir patys galės pabūti mados kūrėjais</w:t>
            </w:r>
          </w:p>
        </w:tc>
        <w:tc>
          <w:tcPr>
            <w:tcW w:w="169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326305B4" w14:textId="31958BB1" w:rsidR="00E34982" w:rsidRPr="000C0103" w:rsidRDefault="00E34982" w:rsidP="00721632">
            <w:pPr>
              <w:widowControl w:val="0"/>
              <w:shd w:val="clear" w:color="auto" w:fill="FFFFFF"/>
              <w:ind w:left="129"/>
              <w:rPr>
                <w:szCs w:val="24"/>
              </w:rPr>
            </w:pPr>
            <w:r w:rsidRPr="000C0103">
              <w:rPr>
                <w:szCs w:val="24"/>
              </w:rPr>
              <w:t>Nemokam</w:t>
            </w:r>
            <w:r w:rsidR="00F576C3">
              <w:rPr>
                <w:szCs w:val="24"/>
              </w:rPr>
              <w:t>a</w:t>
            </w:r>
            <w:r w:rsidRPr="000C0103">
              <w:rPr>
                <w:szCs w:val="24"/>
              </w:rPr>
              <w:t>s renginys</w:t>
            </w:r>
            <w:r w:rsidR="00F576C3">
              <w:rPr>
                <w:szCs w:val="24"/>
              </w:rPr>
              <w:t>,</w:t>
            </w:r>
            <w:r w:rsidRPr="000C0103">
              <w:rPr>
                <w:szCs w:val="24"/>
              </w:rPr>
              <w:t xml:space="preserve"> skirtas visai šeimai</w:t>
            </w:r>
          </w:p>
        </w:tc>
      </w:tr>
      <w:tr w:rsidR="000C0103" w:rsidRPr="000C0103" w14:paraId="5D8F0672" w14:textId="77777777" w:rsidTr="3A83DD31">
        <w:trPr>
          <w:cantSplit/>
          <w:trHeight w:val="23"/>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77EB99FA" w14:textId="61EE69BE" w:rsidR="00E34982" w:rsidRPr="000C0103" w:rsidRDefault="00E34982" w:rsidP="00721632">
            <w:pPr>
              <w:shd w:val="clear" w:color="auto" w:fill="FFFFFF"/>
              <w:jc w:val="center"/>
              <w:rPr>
                <w:szCs w:val="24"/>
              </w:rPr>
            </w:pPr>
            <w:r w:rsidRPr="000C0103">
              <w:rPr>
                <w:szCs w:val="24"/>
              </w:rPr>
              <w:t>3.</w:t>
            </w:r>
          </w:p>
        </w:tc>
        <w:tc>
          <w:tcPr>
            <w:tcW w:w="13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247EF9D1" w14:textId="52232387" w:rsidR="00E34982" w:rsidRPr="000C0103" w:rsidRDefault="00E34982" w:rsidP="00721632">
            <w:pPr>
              <w:shd w:val="clear" w:color="auto" w:fill="FFFFFF"/>
              <w:rPr>
                <w:szCs w:val="24"/>
              </w:rPr>
            </w:pPr>
            <w:r w:rsidRPr="000C0103">
              <w:rPr>
                <w:szCs w:val="24"/>
              </w:rPr>
              <w:t>Užgavėnės</w:t>
            </w:r>
          </w:p>
        </w:tc>
        <w:tc>
          <w:tcPr>
            <w:tcW w:w="174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36429347" w14:textId="2916E24A" w:rsidR="00E34982" w:rsidRPr="000C0103" w:rsidRDefault="00E34982" w:rsidP="00721632">
            <w:pPr>
              <w:widowControl w:val="0"/>
              <w:shd w:val="clear" w:color="auto" w:fill="FFFFFF"/>
              <w:ind w:left="129"/>
              <w:rPr>
                <w:szCs w:val="24"/>
              </w:rPr>
            </w:pPr>
            <w:r w:rsidRPr="000C0103">
              <w:rPr>
                <w:szCs w:val="24"/>
              </w:rPr>
              <w:t>Prisidėjimas pagal suplanuotą poreikį</w:t>
            </w:r>
          </w:p>
        </w:tc>
        <w:tc>
          <w:tcPr>
            <w:tcW w:w="169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3318E828" w14:textId="6DF3E81A" w:rsidR="00E34982" w:rsidRPr="000C0103" w:rsidRDefault="00E34982" w:rsidP="00721632">
            <w:pPr>
              <w:widowControl w:val="0"/>
              <w:shd w:val="clear" w:color="auto" w:fill="FFFFFF"/>
              <w:ind w:left="129"/>
              <w:rPr>
                <w:szCs w:val="24"/>
              </w:rPr>
            </w:pPr>
            <w:r w:rsidRPr="000C0103">
              <w:rPr>
                <w:szCs w:val="24"/>
              </w:rPr>
              <w:t>Bendradarbiavimas su kitomis miesto kultūros įstaigomis</w:t>
            </w:r>
          </w:p>
        </w:tc>
      </w:tr>
      <w:tr w:rsidR="000C0103" w:rsidRPr="000C0103" w14:paraId="5E6AA6E4" w14:textId="77777777" w:rsidTr="00E26302">
        <w:trPr>
          <w:cantSplit/>
          <w:trHeight w:val="1257"/>
        </w:trPr>
        <w:tc>
          <w:tcPr>
            <w:tcW w:w="256" w:type="pct"/>
            <w:tcBorders>
              <w:top w:val="single" w:sz="4" w:space="0" w:color="auto"/>
              <w:left w:val="single" w:sz="4" w:space="0" w:color="auto"/>
              <w:bottom w:val="single" w:sz="4" w:space="0" w:color="auto"/>
              <w:right w:val="single" w:sz="8" w:space="0" w:color="auto"/>
            </w:tcBorders>
            <w:shd w:val="clear" w:color="auto" w:fill="FFFFFF" w:themeFill="background1"/>
            <w:tcMar>
              <w:top w:w="0" w:type="dxa"/>
              <w:left w:w="40" w:type="dxa"/>
              <w:bottom w:w="0" w:type="dxa"/>
              <w:right w:w="40" w:type="dxa"/>
            </w:tcMar>
          </w:tcPr>
          <w:p w14:paraId="69AA39B4" w14:textId="0EB08ADB" w:rsidR="00E26302" w:rsidRPr="000C0103" w:rsidRDefault="00E26302" w:rsidP="00721632">
            <w:pPr>
              <w:shd w:val="clear" w:color="auto" w:fill="FFFFFF"/>
              <w:jc w:val="center"/>
              <w:rPr>
                <w:szCs w:val="24"/>
              </w:rPr>
            </w:pPr>
            <w:r w:rsidRPr="000C0103">
              <w:rPr>
                <w:szCs w:val="24"/>
              </w:rPr>
              <w:t>4.</w:t>
            </w:r>
          </w:p>
        </w:tc>
        <w:tc>
          <w:tcPr>
            <w:tcW w:w="1307"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42748BFA" w14:textId="1FB3CDF0" w:rsidR="00E26302" w:rsidRPr="000C0103" w:rsidRDefault="00E26302" w:rsidP="00721632">
            <w:pPr>
              <w:shd w:val="clear" w:color="auto" w:fill="FFFFFF"/>
              <w:rPr>
                <w:strike/>
                <w:szCs w:val="24"/>
              </w:rPr>
            </w:pPr>
            <w:r w:rsidRPr="000C0103">
              <w:rPr>
                <w:szCs w:val="24"/>
              </w:rPr>
              <w:t>Miesto gimtadienis</w:t>
            </w:r>
          </w:p>
        </w:tc>
        <w:tc>
          <w:tcPr>
            <w:tcW w:w="1742"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0C2ACAA5" w14:textId="02FA1AF4" w:rsidR="00E26302" w:rsidRPr="000C0103" w:rsidRDefault="00E26302" w:rsidP="00721632">
            <w:pPr>
              <w:widowControl w:val="0"/>
              <w:shd w:val="clear" w:color="auto" w:fill="FFFFFF"/>
              <w:ind w:left="129"/>
              <w:rPr>
                <w:strike/>
                <w:szCs w:val="24"/>
              </w:rPr>
            </w:pPr>
            <w:r w:rsidRPr="000C0103">
              <w:rPr>
                <w:szCs w:val="24"/>
              </w:rPr>
              <w:t xml:space="preserve">Teatro veiklos </w:t>
            </w:r>
            <w:r w:rsidR="009E21A4">
              <w:rPr>
                <w:szCs w:val="24"/>
              </w:rPr>
              <w:t>ir</w:t>
            </w:r>
            <w:r w:rsidRPr="000C0103">
              <w:rPr>
                <w:szCs w:val="24"/>
              </w:rPr>
              <w:t xml:space="preserve"> naujų spektaklių pristatymas miestui</w:t>
            </w:r>
          </w:p>
        </w:tc>
        <w:tc>
          <w:tcPr>
            <w:tcW w:w="1695" w:type="pct"/>
            <w:tcBorders>
              <w:top w:val="single" w:sz="4" w:space="0" w:color="auto"/>
              <w:left w:val="nil"/>
              <w:bottom w:val="single" w:sz="4" w:space="0" w:color="auto"/>
              <w:right w:val="single" w:sz="4" w:space="0" w:color="auto"/>
            </w:tcBorders>
            <w:shd w:val="clear" w:color="auto" w:fill="FFFFFF" w:themeFill="background1"/>
            <w:tcMar>
              <w:top w:w="0" w:type="dxa"/>
              <w:left w:w="40" w:type="dxa"/>
              <w:bottom w:w="0" w:type="dxa"/>
              <w:right w:w="40" w:type="dxa"/>
            </w:tcMar>
          </w:tcPr>
          <w:p w14:paraId="60ACC0BB" w14:textId="4A86A313" w:rsidR="00E26302" w:rsidRPr="000C0103" w:rsidRDefault="00E26302" w:rsidP="00F576C3">
            <w:pPr>
              <w:widowControl w:val="0"/>
              <w:shd w:val="clear" w:color="auto" w:fill="FFFFFF" w:themeFill="background1"/>
              <w:ind w:left="129"/>
              <w:jc w:val="both"/>
              <w:rPr>
                <w:strike/>
              </w:rPr>
            </w:pPr>
            <w:r w:rsidRPr="000C0103">
              <w:rPr>
                <w:szCs w:val="24"/>
              </w:rPr>
              <w:t>A. Augustaičio pjesės skaitymų premjera „Norite tapti mūsų dalimi? Pasikalbėkime“ su teatro aktoriais – dovana miesto bendruomenei. Prisidėjimas edukaciniais renginiais šeimai ir kitomis veiklomis</w:t>
            </w:r>
          </w:p>
        </w:tc>
      </w:tr>
      <w:tr w:rsidR="000C0103" w:rsidRPr="000C0103" w14:paraId="4FEE1B6C" w14:textId="77777777" w:rsidTr="3A83DD31">
        <w:trPr>
          <w:cantSplit/>
          <w:trHeight w:val="70"/>
        </w:trPr>
        <w:tc>
          <w:tcPr>
            <w:tcW w:w="256" w:type="pct"/>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40" w:type="dxa"/>
              <w:bottom w:w="0" w:type="dxa"/>
              <w:right w:w="40" w:type="dxa"/>
            </w:tcMar>
          </w:tcPr>
          <w:p w14:paraId="3C915451" w14:textId="54C59569" w:rsidR="007E7F90" w:rsidRPr="000C0103" w:rsidRDefault="007E7F90" w:rsidP="00721632">
            <w:pPr>
              <w:shd w:val="clear" w:color="auto" w:fill="FFFFFF"/>
              <w:jc w:val="center"/>
              <w:rPr>
                <w:szCs w:val="24"/>
              </w:rPr>
            </w:pPr>
            <w:r w:rsidRPr="000C0103">
              <w:rPr>
                <w:szCs w:val="24"/>
              </w:rPr>
              <w:t>5.</w:t>
            </w:r>
          </w:p>
        </w:tc>
        <w:tc>
          <w:tcPr>
            <w:tcW w:w="1307"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2E5C78F3" w14:textId="125B7D8F" w:rsidR="007E7F90" w:rsidRPr="000C0103" w:rsidRDefault="007E7F90" w:rsidP="00721632">
            <w:pPr>
              <w:shd w:val="clear" w:color="auto" w:fill="FFFFFF"/>
              <w:rPr>
                <w:szCs w:val="24"/>
              </w:rPr>
            </w:pPr>
            <w:proofErr w:type="spellStart"/>
            <w:r w:rsidRPr="000C0103">
              <w:rPr>
                <w:szCs w:val="24"/>
              </w:rPr>
              <w:t>Performansų</w:t>
            </w:r>
            <w:proofErr w:type="spellEnd"/>
            <w:r w:rsidRPr="000C0103">
              <w:rPr>
                <w:szCs w:val="24"/>
              </w:rPr>
              <w:t xml:space="preserve"> ciklas „NEATŠAUKTA“</w:t>
            </w:r>
          </w:p>
        </w:tc>
        <w:tc>
          <w:tcPr>
            <w:tcW w:w="1742"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2C98CDBB" w14:textId="308BE168" w:rsidR="007E7F90" w:rsidRPr="000C0103" w:rsidRDefault="007E7F90" w:rsidP="00F576C3">
            <w:pPr>
              <w:widowControl w:val="0"/>
              <w:shd w:val="clear" w:color="auto" w:fill="FFFFFF"/>
              <w:ind w:left="129"/>
              <w:jc w:val="both"/>
              <w:rPr>
                <w:szCs w:val="24"/>
              </w:rPr>
            </w:pPr>
            <w:r w:rsidRPr="000C0103">
              <w:rPr>
                <w:szCs w:val="24"/>
              </w:rPr>
              <w:t>Kiekvieną liepos</w:t>
            </w:r>
            <w:r w:rsidR="00F576C3">
              <w:rPr>
                <w:szCs w:val="24"/>
              </w:rPr>
              <w:t>–</w:t>
            </w:r>
            <w:r w:rsidRPr="000C0103">
              <w:rPr>
                <w:szCs w:val="24"/>
              </w:rPr>
              <w:t xml:space="preserve">rugpjūčio trečiadienį skirtingose miesto erdvėse vyks teatro „Menas“ aktorių </w:t>
            </w:r>
            <w:proofErr w:type="spellStart"/>
            <w:r w:rsidRPr="000C0103">
              <w:rPr>
                <w:szCs w:val="24"/>
              </w:rPr>
              <w:t>performansai</w:t>
            </w:r>
            <w:proofErr w:type="spellEnd"/>
            <w:r w:rsidRPr="000C0103">
              <w:rPr>
                <w:szCs w:val="24"/>
              </w:rPr>
              <w:t>: nenuspėjami, įdomūs, unikalūs ir kitokie...</w:t>
            </w:r>
          </w:p>
        </w:tc>
        <w:tc>
          <w:tcPr>
            <w:tcW w:w="1695"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7D195566" w14:textId="6C48CDD2" w:rsidR="007E7F90" w:rsidRPr="000C0103" w:rsidRDefault="007E7F90" w:rsidP="00721632">
            <w:pPr>
              <w:widowControl w:val="0"/>
              <w:shd w:val="clear" w:color="auto" w:fill="FFFFFF"/>
              <w:ind w:left="129"/>
              <w:rPr>
                <w:b/>
                <w:szCs w:val="24"/>
              </w:rPr>
            </w:pPr>
            <w:r w:rsidRPr="000C0103">
              <w:rPr>
                <w:szCs w:val="24"/>
              </w:rPr>
              <w:t>Liepos–rugpjūčio mėn.</w:t>
            </w:r>
          </w:p>
        </w:tc>
      </w:tr>
      <w:tr w:rsidR="000C0103" w:rsidRPr="000C0103" w14:paraId="464983DF" w14:textId="77777777" w:rsidTr="3A83DD31">
        <w:trPr>
          <w:cantSplit/>
          <w:trHeight w:val="70"/>
        </w:trPr>
        <w:tc>
          <w:tcPr>
            <w:tcW w:w="256" w:type="pct"/>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40" w:type="dxa"/>
              <w:bottom w:w="0" w:type="dxa"/>
              <w:right w:w="40" w:type="dxa"/>
            </w:tcMar>
          </w:tcPr>
          <w:p w14:paraId="7C9ED154" w14:textId="3B01CF30" w:rsidR="007E7F90" w:rsidRPr="000C0103" w:rsidRDefault="007E7F90" w:rsidP="00721632">
            <w:pPr>
              <w:shd w:val="clear" w:color="auto" w:fill="FFFFFF"/>
              <w:jc w:val="center"/>
              <w:rPr>
                <w:szCs w:val="24"/>
              </w:rPr>
            </w:pPr>
            <w:r w:rsidRPr="000C0103">
              <w:rPr>
                <w:szCs w:val="24"/>
              </w:rPr>
              <w:lastRenderedPageBreak/>
              <w:t>6.</w:t>
            </w:r>
          </w:p>
        </w:tc>
        <w:tc>
          <w:tcPr>
            <w:tcW w:w="1307"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73D16E36" w14:textId="29833FB2" w:rsidR="007E7F90" w:rsidRPr="000C0103" w:rsidRDefault="007E7F90" w:rsidP="00721632">
            <w:pPr>
              <w:shd w:val="clear" w:color="auto" w:fill="FFFFFF"/>
              <w:rPr>
                <w:strike/>
                <w:szCs w:val="24"/>
              </w:rPr>
            </w:pPr>
            <w:proofErr w:type="spellStart"/>
            <w:r w:rsidRPr="000C0103">
              <w:rPr>
                <w:szCs w:val="24"/>
              </w:rPr>
              <w:t>Performansas</w:t>
            </w:r>
            <w:proofErr w:type="spellEnd"/>
            <w:r w:rsidRPr="000C0103">
              <w:rPr>
                <w:szCs w:val="24"/>
              </w:rPr>
              <w:t xml:space="preserve"> „Tapyba delnais“</w:t>
            </w:r>
          </w:p>
        </w:tc>
        <w:tc>
          <w:tcPr>
            <w:tcW w:w="1742"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447E00A2" w14:textId="70C63AC8" w:rsidR="007E7F90" w:rsidRPr="000C0103" w:rsidRDefault="007E7F90" w:rsidP="00F576C3">
            <w:pPr>
              <w:widowControl w:val="0"/>
              <w:shd w:val="clear" w:color="auto" w:fill="FFFFFF"/>
              <w:ind w:left="129"/>
              <w:jc w:val="both"/>
              <w:rPr>
                <w:strike/>
                <w:szCs w:val="24"/>
              </w:rPr>
            </w:pPr>
            <w:r w:rsidRPr="000C0103">
              <w:rPr>
                <w:szCs w:val="24"/>
              </w:rPr>
              <w:t xml:space="preserve">Žaismingas, spalvotas ir unikalus </w:t>
            </w:r>
            <w:proofErr w:type="spellStart"/>
            <w:r w:rsidRPr="000C0103">
              <w:rPr>
                <w:szCs w:val="24"/>
              </w:rPr>
              <w:t>performansas</w:t>
            </w:r>
            <w:proofErr w:type="spellEnd"/>
            <w:r w:rsidR="00F576C3">
              <w:rPr>
                <w:szCs w:val="24"/>
              </w:rPr>
              <w:t>,</w:t>
            </w:r>
            <w:r w:rsidRPr="000C0103">
              <w:rPr>
                <w:szCs w:val="24"/>
              </w:rPr>
              <w:t xml:space="preserve"> skirtas šeimai. Puiki galimybė vaikams išbandyti savo kūrybiškumą, saviraišką, lytėjimo, tapymo džiaugsmą</w:t>
            </w:r>
          </w:p>
        </w:tc>
        <w:tc>
          <w:tcPr>
            <w:tcW w:w="1695"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30EB19CC" w14:textId="310C38D2" w:rsidR="007E7F90" w:rsidRPr="000C0103" w:rsidRDefault="007E7F90" w:rsidP="00721632">
            <w:pPr>
              <w:widowControl w:val="0"/>
              <w:shd w:val="clear" w:color="auto" w:fill="FFFFFF"/>
              <w:ind w:left="129"/>
              <w:rPr>
                <w:strike/>
                <w:szCs w:val="24"/>
              </w:rPr>
            </w:pPr>
            <w:r w:rsidRPr="000C0103">
              <w:rPr>
                <w:szCs w:val="24"/>
              </w:rPr>
              <w:t>Rugpjūčio</w:t>
            </w:r>
            <w:r w:rsidR="00F576C3">
              <w:rPr>
                <w:szCs w:val="24"/>
              </w:rPr>
              <w:t>–</w:t>
            </w:r>
            <w:r w:rsidRPr="000C0103">
              <w:rPr>
                <w:szCs w:val="24"/>
              </w:rPr>
              <w:t>rugsėjo mėn.</w:t>
            </w:r>
          </w:p>
        </w:tc>
      </w:tr>
    </w:tbl>
    <w:p w14:paraId="0D54D6E9" w14:textId="77777777" w:rsidR="00B3188A" w:rsidRPr="00E37E6E" w:rsidRDefault="00B3188A" w:rsidP="00B3188A">
      <w:pPr>
        <w:tabs>
          <w:tab w:val="left" w:pos="4602"/>
          <w:tab w:val="left" w:pos="6604"/>
        </w:tabs>
        <w:jc w:val="both"/>
        <w:rPr>
          <w:sz w:val="22"/>
        </w:rPr>
      </w:pPr>
      <w:r w:rsidRPr="00E37E6E">
        <w:rPr>
          <w:sz w:val="22"/>
          <w:szCs w:val="24"/>
        </w:rPr>
        <w:t>*pažymėti spektakliai, meno renginiai teikiami finansuoti iš Profesionaliojo scenos meno veiklos nacionalinės programos</w:t>
      </w:r>
    </w:p>
    <w:p w14:paraId="0AC55468" w14:textId="0CE31AD3" w:rsidR="00721632" w:rsidRDefault="00721632" w:rsidP="005214C3">
      <w:pPr>
        <w:jc w:val="center"/>
      </w:pPr>
    </w:p>
    <w:p w14:paraId="6F2B0E83" w14:textId="77777777" w:rsidR="00721632" w:rsidRDefault="00721632">
      <w:pPr>
        <w:spacing w:after="160" w:line="259" w:lineRule="auto"/>
      </w:pPr>
      <w:r>
        <w:br w:type="page"/>
      </w:r>
    </w:p>
    <w:p w14:paraId="634624E7" w14:textId="77777777" w:rsidR="00001E3B" w:rsidRPr="00001E3B" w:rsidRDefault="00001E3B" w:rsidP="00001E3B">
      <w:pPr>
        <w:ind w:left="5184" w:firstLine="5022"/>
        <w:rPr>
          <w:szCs w:val="24"/>
        </w:rPr>
      </w:pPr>
      <w:r w:rsidRPr="00001E3B">
        <w:rPr>
          <w:szCs w:val="24"/>
        </w:rPr>
        <w:lastRenderedPageBreak/>
        <w:t>PATVIRTINTA</w:t>
      </w:r>
    </w:p>
    <w:p w14:paraId="1502A59C" w14:textId="77777777" w:rsidR="00001E3B" w:rsidRPr="00001E3B" w:rsidRDefault="00001E3B" w:rsidP="00001E3B">
      <w:pPr>
        <w:ind w:left="5184" w:firstLine="5022"/>
        <w:rPr>
          <w:szCs w:val="24"/>
        </w:rPr>
      </w:pPr>
      <w:r w:rsidRPr="00001E3B">
        <w:rPr>
          <w:szCs w:val="24"/>
        </w:rPr>
        <w:t xml:space="preserve">Panevėžio miesto savivaldybės tarybos </w:t>
      </w:r>
    </w:p>
    <w:p w14:paraId="21981688" w14:textId="77777777" w:rsidR="00001E3B" w:rsidRPr="00001E3B" w:rsidRDefault="00001E3B" w:rsidP="00001E3B">
      <w:pPr>
        <w:ind w:left="6642" w:firstLine="5022"/>
        <w:rPr>
          <w:szCs w:val="24"/>
        </w:rPr>
      </w:pPr>
      <w:r w:rsidRPr="00001E3B">
        <w:rPr>
          <w:szCs w:val="24"/>
        </w:rPr>
        <w:t xml:space="preserve"> sprendimu Nr. </w:t>
      </w:r>
    </w:p>
    <w:p w14:paraId="62A53679" w14:textId="77777777" w:rsidR="00001E3B" w:rsidRPr="00001E3B" w:rsidRDefault="00001E3B" w:rsidP="00001E3B">
      <w:pPr>
        <w:widowControl w:val="0"/>
        <w:shd w:val="clear" w:color="auto" w:fill="FFFFFF"/>
        <w:jc w:val="center"/>
        <w:rPr>
          <w:szCs w:val="24"/>
        </w:rPr>
      </w:pPr>
    </w:p>
    <w:p w14:paraId="77279C57" w14:textId="77777777" w:rsidR="00001E3B" w:rsidRPr="00001E3B" w:rsidRDefault="00001E3B" w:rsidP="00001E3B">
      <w:pPr>
        <w:jc w:val="center"/>
        <w:rPr>
          <w:b/>
          <w:szCs w:val="24"/>
        </w:rPr>
      </w:pPr>
      <w:r w:rsidRPr="00001E3B">
        <w:rPr>
          <w:b/>
          <w:szCs w:val="24"/>
        </w:rPr>
        <w:t>NACIONALINIO, VALSTYBINIO IR SAVIVALDYBĖS TEATRO IR KONCERTINĖS ĮSTAIGOS METINĖS KŪRYBINĖS VEIKLOS PROGRAMA</w:t>
      </w:r>
    </w:p>
    <w:p w14:paraId="45A5B462" w14:textId="77777777" w:rsidR="00001E3B" w:rsidRPr="00001E3B" w:rsidRDefault="00001E3B" w:rsidP="00001E3B">
      <w:pPr>
        <w:jc w:val="center"/>
        <w:rPr>
          <w:szCs w:val="24"/>
        </w:rPr>
      </w:pPr>
    </w:p>
    <w:p w14:paraId="0105FA55" w14:textId="77777777" w:rsidR="00001E3B" w:rsidRPr="00001E3B" w:rsidRDefault="00001E3B" w:rsidP="00001E3B">
      <w:pPr>
        <w:rPr>
          <w:b/>
          <w:szCs w:val="24"/>
        </w:rPr>
      </w:pPr>
      <w:r w:rsidRPr="00001E3B">
        <w:rPr>
          <w:b/>
          <w:szCs w:val="24"/>
        </w:rPr>
        <w:t>2020 BIUDŽETINIAI METAI</w:t>
      </w:r>
    </w:p>
    <w:p w14:paraId="5D61437A" w14:textId="77777777" w:rsidR="00001E3B" w:rsidRPr="00001E3B" w:rsidRDefault="00001E3B" w:rsidP="00001E3B">
      <w:pPr>
        <w:jc w:val="center"/>
        <w:rPr>
          <w:szCs w:val="24"/>
          <w:u w:val="single"/>
        </w:rPr>
      </w:pPr>
      <w:r w:rsidRPr="00001E3B">
        <w:rPr>
          <w:szCs w:val="24"/>
          <w:u w:val="single"/>
        </w:rPr>
        <w:tab/>
        <w:t>PANEVĖŽIO LĖLIŲ VEŽIMO TEATRAS</w:t>
      </w:r>
      <w:r w:rsidRPr="00001E3B">
        <w:rPr>
          <w:szCs w:val="24"/>
          <w:u w:val="single"/>
        </w:rPr>
        <w:tab/>
      </w:r>
    </w:p>
    <w:p w14:paraId="77668CCA" w14:textId="77777777" w:rsidR="00001E3B" w:rsidRPr="00001E3B" w:rsidRDefault="00001E3B" w:rsidP="00001E3B">
      <w:pPr>
        <w:widowControl w:val="0"/>
        <w:shd w:val="clear" w:color="auto" w:fill="FFFFFF"/>
        <w:tabs>
          <w:tab w:val="left" w:leader="underscore" w:pos="3960"/>
        </w:tabs>
        <w:jc w:val="center"/>
        <w:rPr>
          <w:sz w:val="22"/>
        </w:rPr>
      </w:pPr>
      <w:r w:rsidRPr="00001E3B">
        <w:rPr>
          <w:sz w:val="22"/>
        </w:rPr>
        <w:t>(nacionalinio, valstybinio ar savivaldybės teatro pavadinimas)</w:t>
      </w:r>
    </w:p>
    <w:p w14:paraId="34341526" w14:textId="77777777" w:rsidR="00001E3B" w:rsidRPr="00001E3B" w:rsidRDefault="00001E3B" w:rsidP="00001E3B">
      <w:pPr>
        <w:widowControl w:val="0"/>
        <w:shd w:val="clear" w:color="auto" w:fill="FFFFFF"/>
        <w:tabs>
          <w:tab w:val="left" w:leader="underscore" w:pos="3960"/>
        </w:tabs>
        <w:rPr>
          <w:szCs w:val="24"/>
        </w:rPr>
      </w:pPr>
    </w:p>
    <w:p w14:paraId="4D1C1EB5" w14:textId="77777777" w:rsidR="00001E3B" w:rsidRPr="00001E3B" w:rsidRDefault="00001E3B" w:rsidP="00001E3B">
      <w:pPr>
        <w:widowControl w:val="0"/>
        <w:shd w:val="clear" w:color="auto" w:fill="FFFFFF"/>
        <w:tabs>
          <w:tab w:val="left" w:leader="underscore" w:pos="3960"/>
        </w:tabs>
        <w:jc w:val="center"/>
        <w:rPr>
          <w:szCs w:val="24"/>
        </w:rPr>
      </w:pPr>
      <w:r w:rsidRPr="00001E3B">
        <w:rPr>
          <w:szCs w:val="24"/>
        </w:rPr>
        <w:t>PARENGTI SPEKTAKLIAI, MENO RENGINIAI</w:t>
      </w:r>
    </w:p>
    <w:tbl>
      <w:tblPr>
        <w:tblW w:w="5000" w:type="pct"/>
        <w:tblCellMar>
          <w:left w:w="40" w:type="dxa"/>
          <w:right w:w="40" w:type="dxa"/>
        </w:tblCellMar>
        <w:tblLook w:val="0000" w:firstRow="0" w:lastRow="0" w:firstColumn="0" w:lastColumn="0" w:noHBand="0" w:noVBand="0"/>
      </w:tblPr>
      <w:tblGrid>
        <w:gridCol w:w="603"/>
        <w:gridCol w:w="7326"/>
        <w:gridCol w:w="2532"/>
        <w:gridCol w:w="1153"/>
        <w:gridCol w:w="2940"/>
      </w:tblGrid>
      <w:tr w:rsidR="00001E3B" w:rsidRPr="00001E3B" w14:paraId="5881B793" w14:textId="77777777" w:rsidTr="00F86A6E">
        <w:trPr>
          <w:cantSplit/>
          <w:trHeight w:val="678"/>
        </w:trPr>
        <w:tc>
          <w:tcPr>
            <w:tcW w:w="207" w:type="pct"/>
            <w:tcBorders>
              <w:top w:val="single" w:sz="6" w:space="0" w:color="auto"/>
              <w:left w:val="single" w:sz="6" w:space="0" w:color="auto"/>
              <w:right w:val="single" w:sz="6" w:space="0" w:color="auto"/>
            </w:tcBorders>
            <w:shd w:val="clear" w:color="auto" w:fill="FFFFFF"/>
            <w:vAlign w:val="center"/>
          </w:tcPr>
          <w:p w14:paraId="4AD2DFAB" w14:textId="77777777" w:rsidR="00001E3B" w:rsidRPr="00001E3B" w:rsidRDefault="00001E3B" w:rsidP="00001E3B">
            <w:pPr>
              <w:widowControl w:val="0"/>
              <w:shd w:val="clear" w:color="auto" w:fill="FFFFFF"/>
              <w:jc w:val="center"/>
              <w:rPr>
                <w:szCs w:val="24"/>
              </w:rPr>
            </w:pPr>
            <w:r w:rsidRPr="00001E3B">
              <w:rPr>
                <w:szCs w:val="24"/>
              </w:rPr>
              <w:t>Eil. Nr.</w:t>
            </w:r>
          </w:p>
        </w:tc>
        <w:tc>
          <w:tcPr>
            <w:tcW w:w="2517" w:type="pct"/>
            <w:tcBorders>
              <w:top w:val="single" w:sz="6" w:space="0" w:color="auto"/>
              <w:left w:val="single" w:sz="6" w:space="0" w:color="auto"/>
              <w:right w:val="single" w:sz="6" w:space="0" w:color="auto"/>
            </w:tcBorders>
            <w:shd w:val="clear" w:color="auto" w:fill="FFFFFF"/>
            <w:vAlign w:val="center"/>
          </w:tcPr>
          <w:p w14:paraId="16DB7BC4" w14:textId="77777777" w:rsidR="00001E3B" w:rsidRPr="00001E3B" w:rsidRDefault="00001E3B" w:rsidP="00001E3B">
            <w:pPr>
              <w:widowControl w:val="0"/>
              <w:shd w:val="clear" w:color="auto" w:fill="FFFFFF"/>
              <w:jc w:val="center"/>
              <w:rPr>
                <w:szCs w:val="24"/>
              </w:rPr>
            </w:pPr>
            <w:r w:rsidRPr="00001E3B">
              <w:rPr>
                <w:szCs w:val="24"/>
              </w:rPr>
              <w:t>Pavadinimas, autorius (autoriai)</w:t>
            </w:r>
          </w:p>
        </w:tc>
        <w:tc>
          <w:tcPr>
            <w:tcW w:w="870" w:type="pct"/>
            <w:tcBorders>
              <w:top w:val="single" w:sz="6" w:space="0" w:color="auto"/>
              <w:left w:val="single" w:sz="6" w:space="0" w:color="auto"/>
              <w:right w:val="single" w:sz="6" w:space="0" w:color="auto"/>
            </w:tcBorders>
            <w:shd w:val="clear" w:color="auto" w:fill="FFFFFF"/>
            <w:vAlign w:val="center"/>
          </w:tcPr>
          <w:p w14:paraId="7D27BD1B" w14:textId="77777777" w:rsidR="00001E3B" w:rsidRPr="00001E3B" w:rsidRDefault="00001E3B" w:rsidP="00001E3B">
            <w:pPr>
              <w:widowControl w:val="0"/>
              <w:shd w:val="clear" w:color="auto" w:fill="FFFFFF"/>
              <w:jc w:val="center"/>
              <w:rPr>
                <w:szCs w:val="24"/>
              </w:rPr>
            </w:pPr>
            <w:r w:rsidRPr="00001E3B">
              <w:rPr>
                <w:szCs w:val="24"/>
              </w:rPr>
              <w:t xml:space="preserve">Žanras </w:t>
            </w:r>
          </w:p>
        </w:tc>
        <w:tc>
          <w:tcPr>
            <w:tcW w:w="396" w:type="pct"/>
            <w:tcBorders>
              <w:top w:val="single" w:sz="6" w:space="0" w:color="auto"/>
              <w:left w:val="single" w:sz="6" w:space="0" w:color="auto"/>
              <w:right w:val="single" w:sz="6" w:space="0" w:color="auto"/>
            </w:tcBorders>
            <w:shd w:val="clear" w:color="auto" w:fill="FFFFFF"/>
            <w:vAlign w:val="center"/>
          </w:tcPr>
          <w:p w14:paraId="788EA9C5" w14:textId="77777777" w:rsidR="00001E3B" w:rsidRPr="00001E3B" w:rsidRDefault="00001E3B" w:rsidP="00001E3B">
            <w:pPr>
              <w:widowControl w:val="0"/>
              <w:shd w:val="clear" w:color="auto" w:fill="FFFFFF"/>
              <w:jc w:val="center"/>
              <w:rPr>
                <w:szCs w:val="24"/>
              </w:rPr>
            </w:pPr>
            <w:r w:rsidRPr="00001E3B">
              <w:rPr>
                <w:szCs w:val="24"/>
              </w:rPr>
              <w:t>Premjeros metai</w:t>
            </w:r>
          </w:p>
        </w:tc>
        <w:tc>
          <w:tcPr>
            <w:tcW w:w="1010" w:type="pct"/>
            <w:tcBorders>
              <w:top w:val="single" w:sz="6" w:space="0" w:color="auto"/>
              <w:left w:val="single" w:sz="6" w:space="0" w:color="auto"/>
              <w:right w:val="single" w:sz="6" w:space="0" w:color="auto"/>
            </w:tcBorders>
            <w:shd w:val="clear" w:color="auto" w:fill="FFFFFF"/>
            <w:vAlign w:val="center"/>
          </w:tcPr>
          <w:p w14:paraId="1413D93D" w14:textId="77777777" w:rsidR="00001E3B" w:rsidRPr="00001E3B" w:rsidRDefault="00001E3B" w:rsidP="00001E3B">
            <w:pPr>
              <w:widowControl w:val="0"/>
              <w:shd w:val="clear" w:color="auto" w:fill="FFFFFF"/>
              <w:jc w:val="center"/>
              <w:rPr>
                <w:szCs w:val="24"/>
              </w:rPr>
            </w:pPr>
            <w:r w:rsidRPr="00001E3B">
              <w:rPr>
                <w:szCs w:val="24"/>
              </w:rPr>
              <w:t>Kūrybinė grupė</w:t>
            </w:r>
          </w:p>
        </w:tc>
      </w:tr>
      <w:tr w:rsidR="00001E3B" w:rsidRPr="00001E3B" w14:paraId="4FD2BE7F" w14:textId="77777777" w:rsidTr="00F86A6E">
        <w:trPr>
          <w:cantSplit/>
          <w:trHeight w:val="276"/>
        </w:trPr>
        <w:tc>
          <w:tcPr>
            <w:tcW w:w="207" w:type="pct"/>
            <w:tcBorders>
              <w:top w:val="single" w:sz="6" w:space="0" w:color="auto"/>
              <w:left w:val="single" w:sz="6" w:space="0" w:color="auto"/>
              <w:right w:val="single" w:sz="6" w:space="0" w:color="auto"/>
            </w:tcBorders>
            <w:shd w:val="clear" w:color="auto" w:fill="FFFFFF"/>
          </w:tcPr>
          <w:p w14:paraId="036C6802" w14:textId="77777777" w:rsidR="00001E3B" w:rsidRPr="00001E3B" w:rsidRDefault="00001E3B" w:rsidP="00001E3B">
            <w:pPr>
              <w:widowControl w:val="0"/>
              <w:shd w:val="clear" w:color="auto" w:fill="FFFFFF"/>
              <w:jc w:val="center"/>
              <w:rPr>
                <w:szCs w:val="24"/>
              </w:rPr>
            </w:pPr>
            <w:r w:rsidRPr="00001E3B">
              <w:rPr>
                <w:szCs w:val="24"/>
              </w:rPr>
              <w:t>1.</w:t>
            </w:r>
          </w:p>
        </w:tc>
        <w:tc>
          <w:tcPr>
            <w:tcW w:w="2517" w:type="pct"/>
            <w:tcBorders>
              <w:top w:val="single" w:sz="6" w:space="0" w:color="auto"/>
              <w:left w:val="single" w:sz="6" w:space="0" w:color="auto"/>
              <w:right w:val="single" w:sz="6" w:space="0" w:color="auto"/>
            </w:tcBorders>
            <w:shd w:val="clear" w:color="auto" w:fill="FFFFFF"/>
          </w:tcPr>
          <w:p w14:paraId="70DED3E3" w14:textId="77777777" w:rsidR="00001E3B" w:rsidRPr="00001E3B" w:rsidRDefault="00001E3B" w:rsidP="00001E3B">
            <w:pPr>
              <w:widowControl w:val="0"/>
              <w:shd w:val="clear" w:color="auto" w:fill="FFFFFF"/>
              <w:ind w:firstLine="102"/>
              <w:rPr>
                <w:szCs w:val="24"/>
              </w:rPr>
            </w:pPr>
            <w:r w:rsidRPr="00001E3B">
              <w:rPr>
                <w:szCs w:val="24"/>
              </w:rPr>
              <w:t xml:space="preserve">N. </w:t>
            </w:r>
            <w:proofErr w:type="spellStart"/>
            <w:r w:rsidRPr="00001E3B">
              <w:rPr>
                <w:szCs w:val="24"/>
              </w:rPr>
              <w:t>Osipova</w:t>
            </w:r>
            <w:proofErr w:type="spellEnd"/>
            <w:r w:rsidRPr="00001E3B">
              <w:rPr>
                <w:szCs w:val="24"/>
              </w:rPr>
              <w:t xml:space="preserve"> „Pusantros saujos“, </w:t>
            </w:r>
            <w:proofErr w:type="spellStart"/>
            <w:r w:rsidRPr="00001E3B">
              <w:rPr>
                <w:szCs w:val="24"/>
              </w:rPr>
              <w:t>rež</w:t>
            </w:r>
            <w:proofErr w:type="spellEnd"/>
            <w:r w:rsidRPr="00001E3B">
              <w:rPr>
                <w:szCs w:val="24"/>
              </w:rPr>
              <w:t xml:space="preserve">. M. </w:t>
            </w:r>
            <w:proofErr w:type="spellStart"/>
            <w:r w:rsidRPr="00001E3B">
              <w:rPr>
                <w:szCs w:val="24"/>
              </w:rPr>
              <w:t>Urickis</w:t>
            </w:r>
            <w:proofErr w:type="spellEnd"/>
          </w:p>
        </w:tc>
        <w:tc>
          <w:tcPr>
            <w:tcW w:w="870" w:type="pct"/>
            <w:tcBorders>
              <w:top w:val="single" w:sz="6" w:space="0" w:color="auto"/>
              <w:left w:val="single" w:sz="6" w:space="0" w:color="auto"/>
              <w:right w:val="single" w:sz="6" w:space="0" w:color="auto"/>
            </w:tcBorders>
            <w:shd w:val="clear" w:color="auto" w:fill="FFFFFF"/>
          </w:tcPr>
          <w:p w14:paraId="2F73B064" w14:textId="77777777" w:rsidR="00001E3B" w:rsidRPr="00001E3B" w:rsidRDefault="00001E3B" w:rsidP="00001E3B">
            <w:pPr>
              <w:widowControl w:val="0"/>
              <w:shd w:val="clear" w:color="auto" w:fill="FFFFFF"/>
              <w:ind w:firstLine="102"/>
              <w:rPr>
                <w:szCs w:val="24"/>
              </w:rPr>
            </w:pPr>
            <w:r w:rsidRPr="00001E3B">
              <w:rPr>
                <w:szCs w:val="24"/>
              </w:rPr>
              <w:t>Pasaka</w:t>
            </w:r>
          </w:p>
        </w:tc>
        <w:tc>
          <w:tcPr>
            <w:tcW w:w="396" w:type="pct"/>
            <w:tcBorders>
              <w:top w:val="single" w:sz="6" w:space="0" w:color="auto"/>
              <w:left w:val="single" w:sz="6" w:space="0" w:color="auto"/>
              <w:right w:val="single" w:sz="6" w:space="0" w:color="auto"/>
            </w:tcBorders>
            <w:shd w:val="clear" w:color="auto" w:fill="FFFFFF"/>
          </w:tcPr>
          <w:p w14:paraId="0442A8CD" w14:textId="77777777" w:rsidR="00001E3B" w:rsidRPr="00001E3B" w:rsidRDefault="00001E3B" w:rsidP="00001E3B">
            <w:pPr>
              <w:widowControl w:val="0"/>
              <w:shd w:val="clear" w:color="auto" w:fill="FFFFFF"/>
              <w:jc w:val="center"/>
              <w:rPr>
                <w:szCs w:val="24"/>
              </w:rPr>
            </w:pPr>
            <w:r w:rsidRPr="00001E3B">
              <w:rPr>
                <w:szCs w:val="24"/>
              </w:rPr>
              <w:t>2014</w:t>
            </w:r>
          </w:p>
        </w:tc>
        <w:tc>
          <w:tcPr>
            <w:tcW w:w="1010" w:type="pct"/>
            <w:tcBorders>
              <w:top w:val="single" w:sz="6" w:space="0" w:color="auto"/>
              <w:left w:val="single" w:sz="6" w:space="0" w:color="auto"/>
              <w:right w:val="single" w:sz="6" w:space="0" w:color="auto"/>
            </w:tcBorders>
            <w:shd w:val="clear" w:color="auto" w:fill="FFFFFF"/>
          </w:tcPr>
          <w:p w14:paraId="0C5263FE" w14:textId="77777777" w:rsidR="00001E3B" w:rsidRPr="00001E3B" w:rsidRDefault="00001E3B" w:rsidP="00001E3B">
            <w:pPr>
              <w:widowControl w:val="0"/>
              <w:shd w:val="clear" w:color="auto" w:fill="FFFFFF"/>
              <w:rPr>
                <w:szCs w:val="24"/>
              </w:rPr>
            </w:pPr>
            <w:r w:rsidRPr="00001E3B">
              <w:rPr>
                <w:szCs w:val="24"/>
              </w:rPr>
              <w:t>Teatro kūrybinė grupė</w:t>
            </w:r>
          </w:p>
        </w:tc>
      </w:tr>
      <w:tr w:rsidR="00001E3B" w:rsidRPr="00001E3B" w14:paraId="3EF0CCB8" w14:textId="77777777" w:rsidTr="00F86A6E">
        <w:trPr>
          <w:cantSplit/>
          <w:trHeight w:val="276"/>
        </w:trPr>
        <w:tc>
          <w:tcPr>
            <w:tcW w:w="207" w:type="pct"/>
            <w:tcBorders>
              <w:top w:val="single" w:sz="6" w:space="0" w:color="auto"/>
              <w:left w:val="single" w:sz="6" w:space="0" w:color="auto"/>
              <w:right w:val="single" w:sz="6" w:space="0" w:color="auto"/>
            </w:tcBorders>
            <w:shd w:val="clear" w:color="auto" w:fill="FFFFFF"/>
          </w:tcPr>
          <w:p w14:paraId="62E2E2F4" w14:textId="77777777" w:rsidR="00001E3B" w:rsidRPr="00001E3B" w:rsidRDefault="00001E3B" w:rsidP="00001E3B">
            <w:pPr>
              <w:widowControl w:val="0"/>
              <w:shd w:val="clear" w:color="auto" w:fill="FFFFFF"/>
              <w:jc w:val="center"/>
              <w:rPr>
                <w:szCs w:val="24"/>
              </w:rPr>
            </w:pPr>
            <w:r w:rsidRPr="00001E3B">
              <w:rPr>
                <w:szCs w:val="24"/>
              </w:rPr>
              <w:t>2.</w:t>
            </w:r>
          </w:p>
        </w:tc>
        <w:tc>
          <w:tcPr>
            <w:tcW w:w="2517" w:type="pct"/>
            <w:tcBorders>
              <w:top w:val="single" w:sz="6" w:space="0" w:color="auto"/>
              <w:left w:val="single" w:sz="6" w:space="0" w:color="auto"/>
              <w:right w:val="single" w:sz="6" w:space="0" w:color="auto"/>
            </w:tcBorders>
            <w:shd w:val="clear" w:color="auto" w:fill="FFFFFF"/>
          </w:tcPr>
          <w:p w14:paraId="35299C28" w14:textId="77777777" w:rsidR="00001E3B" w:rsidRPr="00001E3B" w:rsidRDefault="00001E3B" w:rsidP="00001E3B">
            <w:pPr>
              <w:widowControl w:val="0"/>
              <w:shd w:val="clear" w:color="auto" w:fill="FFFFFF"/>
              <w:ind w:firstLine="102"/>
              <w:rPr>
                <w:szCs w:val="24"/>
              </w:rPr>
            </w:pPr>
            <w:r w:rsidRPr="00001E3B">
              <w:rPr>
                <w:szCs w:val="24"/>
              </w:rPr>
              <w:t xml:space="preserve">P. </w:t>
            </w:r>
            <w:proofErr w:type="spellStart"/>
            <w:r w:rsidRPr="00001E3B">
              <w:rPr>
                <w:szCs w:val="24"/>
              </w:rPr>
              <w:t>Bomaršė</w:t>
            </w:r>
            <w:proofErr w:type="spellEnd"/>
            <w:r w:rsidRPr="00001E3B">
              <w:rPr>
                <w:szCs w:val="24"/>
              </w:rPr>
              <w:t xml:space="preserve"> „Figaro vedybos“, </w:t>
            </w:r>
            <w:proofErr w:type="spellStart"/>
            <w:r w:rsidRPr="00001E3B">
              <w:rPr>
                <w:szCs w:val="24"/>
              </w:rPr>
              <w:t>rež</w:t>
            </w:r>
            <w:proofErr w:type="spellEnd"/>
            <w:r w:rsidRPr="00001E3B">
              <w:rPr>
                <w:szCs w:val="24"/>
              </w:rPr>
              <w:t xml:space="preserve">. N. </w:t>
            </w:r>
            <w:proofErr w:type="spellStart"/>
            <w:r w:rsidRPr="00001E3B">
              <w:rPr>
                <w:szCs w:val="24"/>
              </w:rPr>
              <w:t>Lapunovas</w:t>
            </w:r>
            <w:proofErr w:type="spellEnd"/>
          </w:p>
        </w:tc>
        <w:tc>
          <w:tcPr>
            <w:tcW w:w="870" w:type="pct"/>
            <w:tcBorders>
              <w:top w:val="single" w:sz="6" w:space="0" w:color="auto"/>
              <w:left w:val="single" w:sz="6" w:space="0" w:color="auto"/>
              <w:right w:val="single" w:sz="6" w:space="0" w:color="auto"/>
            </w:tcBorders>
            <w:shd w:val="clear" w:color="auto" w:fill="FFFFFF"/>
          </w:tcPr>
          <w:p w14:paraId="18588B7E" w14:textId="77777777" w:rsidR="00001E3B" w:rsidRPr="00001E3B" w:rsidRDefault="00001E3B" w:rsidP="00001E3B">
            <w:pPr>
              <w:widowControl w:val="0"/>
              <w:shd w:val="clear" w:color="auto" w:fill="FFFFFF"/>
              <w:ind w:firstLine="102"/>
              <w:rPr>
                <w:szCs w:val="24"/>
              </w:rPr>
            </w:pPr>
            <w:r w:rsidRPr="00001E3B">
              <w:rPr>
                <w:szCs w:val="24"/>
              </w:rPr>
              <w:t>Komedija</w:t>
            </w:r>
          </w:p>
        </w:tc>
        <w:tc>
          <w:tcPr>
            <w:tcW w:w="396" w:type="pct"/>
            <w:tcBorders>
              <w:top w:val="single" w:sz="6" w:space="0" w:color="auto"/>
              <w:left w:val="single" w:sz="6" w:space="0" w:color="auto"/>
              <w:right w:val="single" w:sz="6" w:space="0" w:color="auto"/>
            </w:tcBorders>
            <w:shd w:val="clear" w:color="auto" w:fill="FFFFFF"/>
          </w:tcPr>
          <w:p w14:paraId="17EC15E6" w14:textId="77777777" w:rsidR="00001E3B" w:rsidRPr="00001E3B" w:rsidRDefault="00001E3B" w:rsidP="00001E3B">
            <w:pPr>
              <w:widowControl w:val="0"/>
              <w:shd w:val="clear" w:color="auto" w:fill="FFFFFF"/>
              <w:jc w:val="center"/>
              <w:rPr>
                <w:szCs w:val="24"/>
              </w:rPr>
            </w:pPr>
            <w:r w:rsidRPr="00001E3B">
              <w:rPr>
                <w:szCs w:val="24"/>
              </w:rPr>
              <w:t>2019</w:t>
            </w:r>
          </w:p>
        </w:tc>
        <w:tc>
          <w:tcPr>
            <w:tcW w:w="1010" w:type="pct"/>
            <w:tcBorders>
              <w:top w:val="single" w:sz="6" w:space="0" w:color="auto"/>
              <w:left w:val="single" w:sz="6" w:space="0" w:color="auto"/>
              <w:right w:val="single" w:sz="6" w:space="0" w:color="auto"/>
            </w:tcBorders>
            <w:shd w:val="clear" w:color="auto" w:fill="FFFFFF"/>
          </w:tcPr>
          <w:p w14:paraId="5710EA13" w14:textId="77777777" w:rsidR="00001E3B" w:rsidRPr="00001E3B" w:rsidRDefault="00001E3B" w:rsidP="00001E3B">
            <w:pPr>
              <w:widowControl w:val="0"/>
              <w:shd w:val="clear" w:color="auto" w:fill="FFFFFF"/>
              <w:rPr>
                <w:szCs w:val="24"/>
              </w:rPr>
            </w:pPr>
            <w:r w:rsidRPr="00001E3B">
              <w:rPr>
                <w:szCs w:val="24"/>
              </w:rPr>
              <w:t>Teatro kūrybinė grupė</w:t>
            </w:r>
          </w:p>
        </w:tc>
      </w:tr>
      <w:tr w:rsidR="00001E3B" w:rsidRPr="00001E3B" w14:paraId="0CD54061" w14:textId="77777777" w:rsidTr="00F86A6E">
        <w:trPr>
          <w:cantSplit/>
          <w:trHeight w:val="276"/>
        </w:trPr>
        <w:tc>
          <w:tcPr>
            <w:tcW w:w="207" w:type="pct"/>
            <w:tcBorders>
              <w:top w:val="single" w:sz="6" w:space="0" w:color="auto"/>
              <w:left w:val="single" w:sz="6" w:space="0" w:color="auto"/>
              <w:right w:val="single" w:sz="6" w:space="0" w:color="auto"/>
            </w:tcBorders>
            <w:shd w:val="clear" w:color="auto" w:fill="FFFFFF"/>
          </w:tcPr>
          <w:p w14:paraId="36EA8550" w14:textId="3CECA33C" w:rsidR="00001E3B" w:rsidRPr="00001E3B" w:rsidRDefault="00001E3B" w:rsidP="00001E3B">
            <w:pPr>
              <w:widowControl w:val="0"/>
              <w:shd w:val="clear" w:color="auto" w:fill="FFFFFF"/>
              <w:jc w:val="center"/>
              <w:rPr>
                <w:szCs w:val="24"/>
              </w:rPr>
            </w:pPr>
            <w:r w:rsidRPr="00001E3B">
              <w:rPr>
                <w:szCs w:val="24"/>
              </w:rPr>
              <w:t>3.</w:t>
            </w:r>
          </w:p>
        </w:tc>
        <w:tc>
          <w:tcPr>
            <w:tcW w:w="2517" w:type="pct"/>
            <w:tcBorders>
              <w:top w:val="single" w:sz="6" w:space="0" w:color="auto"/>
              <w:left w:val="single" w:sz="6" w:space="0" w:color="auto"/>
              <w:right w:val="single" w:sz="6" w:space="0" w:color="auto"/>
            </w:tcBorders>
            <w:shd w:val="clear" w:color="auto" w:fill="FFFFFF"/>
          </w:tcPr>
          <w:p w14:paraId="5E091910" w14:textId="77777777" w:rsidR="00001E3B" w:rsidRPr="00001E3B" w:rsidRDefault="00001E3B" w:rsidP="00001E3B">
            <w:pPr>
              <w:widowControl w:val="0"/>
              <w:shd w:val="clear" w:color="auto" w:fill="FFFFFF"/>
              <w:ind w:firstLine="102"/>
              <w:rPr>
                <w:szCs w:val="24"/>
              </w:rPr>
            </w:pPr>
            <w:r w:rsidRPr="00001E3B">
              <w:rPr>
                <w:szCs w:val="24"/>
              </w:rPr>
              <w:t xml:space="preserve">„Anderseno sapnas“ (Alavinis kareivėlis), </w:t>
            </w:r>
            <w:proofErr w:type="spellStart"/>
            <w:r w:rsidRPr="00001E3B">
              <w:rPr>
                <w:szCs w:val="24"/>
              </w:rPr>
              <w:t>rež</w:t>
            </w:r>
            <w:proofErr w:type="spellEnd"/>
            <w:r w:rsidRPr="00001E3B">
              <w:rPr>
                <w:szCs w:val="24"/>
              </w:rPr>
              <w:t xml:space="preserve">. O. </w:t>
            </w:r>
            <w:proofErr w:type="spellStart"/>
            <w:r w:rsidRPr="00001E3B">
              <w:rPr>
                <w:szCs w:val="24"/>
              </w:rPr>
              <w:t>Dmitrijeva</w:t>
            </w:r>
            <w:proofErr w:type="spellEnd"/>
          </w:p>
        </w:tc>
        <w:tc>
          <w:tcPr>
            <w:tcW w:w="870" w:type="pct"/>
            <w:tcBorders>
              <w:top w:val="single" w:sz="6" w:space="0" w:color="auto"/>
              <w:left w:val="single" w:sz="6" w:space="0" w:color="auto"/>
              <w:right w:val="single" w:sz="6" w:space="0" w:color="auto"/>
            </w:tcBorders>
            <w:shd w:val="clear" w:color="auto" w:fill="FFFFFF"/>
          </w:tcPr>
          <w:p w14:paraId="1E137433" w14:textId="77777777" w:rsidR="00001E3B" w:rsidRPr="00001E3B" w:rsidRDefault="00001E3B" w:rsidP="00001E3B">
            <w:pPr>
              <w:widowControl w:val="0"/>
              <w:shd w:val="clear" w:color="auto" w:fill="FFFFFF"/>
              <w:ind w:firstLine="102"/>
              <w:rPr>
                <w:szCs w:val="24"/>
              </w:rPr>
            </w:pPr>
            <w:r w:rsidRPr="00001E3B">
              <w:rPr>
                <w:szCs w:val="24"/>
              </w:rPr>
              <w:t>Pasaka</w:t>
            </w:r>
          </w:p>
        </w:tc>
        <w:tc>
          <w:tcPr>
            <w:tcW w:w="396" w:type="pct"/>
            <w:tcBorders>
              <w:top w:val="single" w:sz="6" w:space="0" w:color="auto"/>
              <w:left w:val="single" w:sz="6" w:space="0" w:color="auto"/>
              <w:right w:val="single" w:sz="6" w:space="0" w:color="auto"/>
            </w:tcBorders>
            <w:shd w:val="clear" w:color="auto" w:fill="FFFFFF"/>
          </w:tcPr>
          <w:p w14:paraId="6B5D85E4" w14:textId="77777777" w:rsidR="00001E3B" w:rsidRPr="00001E3B" w:rsidRDefault="00001E3B" w:rsidP="00001E3B">
            <w:pPr>
              <w:widowControl w:val="0"/>
              <w:shd w:val="clear" w:color="auto" w:fill="FFFFFF"/>
              <w:jc w:val="center"/>
              <w:rPr>
                <w:szCs w:val="24"/>
              </w:rPr>
            </w:pPr>
            <w:r w:rsidRPr="00001E3B">
              <w:rPr>
                <w:szCs w:val="24"/>
              </w:rPr>
              <w:t>2018</w:t>
            </w:r>
          </w:p>
        </w:tc>
        <w:tc>
          <w:tcPr>
            <w:tcW w:w="1010" w:type="pct"/>
            <w:tcBorders>
              <w:top w:val="single" w:sz="6" w:space="0" w:color="auto"/>
              <w:left w:val="single" w:sz="6" w:space="0" w:color="auto"/>
              <w:right w:val="single" w:sz="6" w:space="0" w:color="auto"/>
            </w:tcBorders>
            <w:shd w:val="clear" w:color="auto" w:fill="FFFFFF"/>
          </w:tcPr>
          <w:p w14:paraId="7DE672F6" w14:textId="77777777" w:rsidR="00001E3B" w:rsidRPr="00001E3B" w:rsidRDefault="00001E3B" w:rsidP="00001E3B">
            <w:pPr>
              <w:widowControl w:val="0"/>
              <w:shd w:val="clear" w:color="auto" w:fill="FFFFFF"/>
              <w:rPr>
                <w:szCs w:val="24"/>
              </w:rPr>
            </w:pPr>
            <w:r w:rsidRPr="00001E3B">
              <w:rPr>
                <w:szCs w:val="24"/>
              </w:rPr>
              <w:t>Teatro kūrybinė grupė</w:t>
            </w:r>
          </w:p>
        </w:tc>
      </w:tr>
      <w:tr w:rsidR="00001E3B" w:rsidRPr="00001E3B" w14:paraId="64DE79FC" w14:textId="77777777" w:rsidTr="00F86A6E">
        <w:trPr>
          <w:cantSplit/>
          <w:trHeight w:val="276"/>
        </w:trPr>
        <w:tc>
          <w:tcPr>
            <w:tcW w:w="207" w:type="pct"/>
            <w:tcBorders>
              <w:top w:val="single" w:sz="6" w:space="0" w:color="auto"/>
              <w:left w:val="single" w:sz="6" w:space="0" w:color="auto"/>
              <w:right w:val="single" w:sz="6" w:space="0" w:color="auto"/>
            </w:tcBorders>
            <w:shd w:val="clear" w:color="auto" w:fill="FFFFFF"/>
          </w:tcPr>
          <w:p w14:paraId="6C138A33" w14:textId="77777777" w:rsidR="00001E3B" w:rsidRPr="00001E3B" w:rsidRDefault="00001E3B" w:rsidP="00001E3B">
            <w:pPr>
              <w:widowControl w:val="0"/>
              <w:shd w:val="clear" w:color="auto" w:fill="FFFFFF"/>
              <w:jc w:val="center"/>
              <w:rPr>
                <w:szCs w:val="24"/>
              </w:rPr>
            </w:pPr>
            <w:r w:rsidRPr="00001E3B">
              <w:rPr>
                <w:szCs w:val="24"/>
              </w:rPr>
              <w:t>4.</w:t>
            </w:r>
          </w:p>
        </w:tc>
        <w:tc>
          <w:tcPr>
            <w:tcW w:w="2517" w:type="pct"/>
            <w:tcBorders>
              <w:top w:val="single" w:sz="6" w:space="0" w:color="auto"/>
              <w:left w:val="single" w:sz="6" w:space="0" w:color="auto"/>
              <w:right w:val="single" w:sz="6" w:space="0" w:color="auto"/>
            </w:tcBorders>
            <w:shd w:val="clear" w:color="auto" w:fill="FFFFFF"/>
          </w:tcPr>
          <w:p w14:paraId="44A9B2E0" w14:textId="77777777" w:rsidR="00001E3B" w:rsidRPr="00001E3B" w:rsidRDefault="00001E3B" w:rsidP="00001E3B">
            <w:pPr>
              <w:widowControl w:val="0"/>
              <w:shd w:val="clear" w:color="auto" w:fill="FFFFFF"/>
              <w:ind w:firstLine="102"/>
              <w:rPr>
                <w:szCs w:val="24"/>
              </w:rPr>
            </w:pPr>
            <w:r w:rsidRPr="00001E3B">
              <w:rPr>
                <w:szCs w:val="24"/>
              </w:rPr>
              <w:t xml:space="preserve">A. </w:t>
            </w:r>
            <w:proofErr w:type="spellStart"/>
            <w:r w:rsidRPr="00001E3B">
              <w:rPr>
                <w:szCs w:val="24"/>
              </w:rPr>
              <w:t>Schmidt</w:t>
            </w:r>
            <w:proofErr w:type="spellEnd"/>
            <w:r w:rsidRPr="00001E3B">
              <w:rPr>
                <w:szCs w:val="24"/>
              </w:rPr>
              <w:t xml:space="preserve"> „Princesė Strazdanėlė“, </w:t>
            </w:r>
            <w:proofErr w:type="spellStart"/>
            <w:r w:rsidRPr="00001E3B">
              <w:rPr>
                <w:szCs w:val="24"/>
              </w:rPr>
              <w:t>rež</w:t>
            </w:r>
            <w:proofErr w:type="spellEnd"/>
            <w:r w:rsidRPr="00001E3B">
              <w:rPr>
                <w:szCs w:val="24"/>
              </w:rPr>
              <w:t xml:space="preserve">. I. </w:t>
            </w:r>
            <w:proofErr w:type="spellStart"/>
            <w:r w:rsidRPr="00001E3B">
              <w:rPr>
                <w:szCs w:val="24"/>
              </w:rPr>
              <w:t>Čabanovas</w:t>
            </w:r>
            <w:proofErr w:type="spellEnd"/>
          </w:p>
        </w:tc>
        <w:tc>
          <w:tcPr>
            <w:tcW w:w="870" w:type="pct"/>
            <w:tcBorders>
              <w:top w:val="single" w:sz="6" w:space="0" w:color="auto"/>
              <w:left w:val="single" w:sz="6" w:space="0" w:color="auto"/>
              <w:right w:val="single" w:sz="6" w:space="0" w:color="auto"/>
            </w:tcBorders>
            <w:shd w:val="clear" w:color="auto" w:fill="FFFFFF"/>
          </w:tcPr>
          <w:p w14:paraId="3D400807" w14:textId="77777777" w:rsidR="00001E3B" w:rsidRPr="00001E3B" w:rsidRDefault="00001E3B" w:rsidP="00001E3B">
            <w:pPr>
              <w:widowControl w:val="0"/>
              <w:shd w:val="clear" w:color="auto" w:fill="FFFFFF"/>
              <w:ind w:firstLine="102"/>
              <w:rPr>
                <w:szCs w:val="24"/>
              </w:rPr>
            </w:pPr>
            <w:r w:rsidRPr="00001E3B">
              <w:rPr>
                <w:szCs w:val="24"/>
              </w:rPr>
              <w:t>Pasaka</w:t>
            </w:r>
          </w:p>
        </w:tc>
        <w:tc>
          <w:tcPr>
            <w:tcW w:w="396" w:type="pct"/>
            <w:tcBorders>
              <w:top w:val="single" w:sz="6" w:space="0" w:color="auto"/>
              <w:left w:val="single" w:sz="6" w:space="0" w:color="auto"/>
              <w:right w:val="single" w:sz="6" w:space="0" w:color="auto"/>
            </w:tcBorders>
            <w:shd w:val="clear" w:color="auto" w:fill="FFFFFF"/>
          </w:tcPr>
          <w:p w14:paraId="5C80C76A" w14:textId="77777777" w:rsidR="00001E3B" w:rsidRPr="00001E3B" w:rsidRDefault="00001E3B" w:rsidP="00001E3B">
            <w:pPr>
              <w:widowControl w:val="0"/>
              <w:shd w:val="clear" w:color="auto" w:fill="FFFFFF"/>
              <w:jc w:val="center"/>
              <w:rPr>
                <w:szCs w:val="24"/>
              </w:rPr>
            </w:pPr>
            <w:r w:rsidRPr="00001E3B">
              <w:rPr>
                <w:szCs w:val="24"/>
              </w:rPr>
              <w:t>2016</w:t>
            </w:r>
          </w:p>
        </w:tc>
        <w:tc>
          <w:tcPr>
            <w:tcW w:w="1010" w:type="pct"/>
            <w:tcBorders>
              <w:top w:val="single" w:sz="6" w:space="0" w:color="auto"/>
              <w:left w:val="single" w:sz="6" w:space="0" w:color="auto"/>
              <w:right w:val="single" w:sz="6" w:space="0" w:color="auto"/>
            </w:tcBorders>
            <w:shd w:val="clear" w:color="auto" w:fill="FFFFFF"/>
          </w:tcPr>
          <w:p w14:paraId="536F034D" w14:textId="77777777" w:rsidR="00001E3B" w:rsidRPr="00001E3B" w:rsidRDefault="00001E3B" w:rsidP="00001E3B">
            <w:pPr>
              <w:widowControl w:val="0"/>
              <w:shd w:val="clear" w:color="auto" w:fill="FFFFFF"/>
              <w:rPr>
                <w:szCs w:val="24"/>
              </w:rPr>
            </w:pPr>
            <w:r w:rsidRPr="00001E3B">
              <w:rPr>
                <w:szCs w:val="24"/>
              </w:rPr>
              <w:t>Teatro kūrybinė grupė</w:t>
            </w:r>
          </w:p>
        </w:tc>
      </w:tr>
      <w:tr w:rsidR="00001E3B" w:rsidRPr="00001E3B" w14:paraId="0D81C4F0" w14:textId="77777777" w:rsidTr="00F86A6E">
        <w:trPr>
          <w:cantSplit/>
          <w:trHeight w:val="276"/>
        </w:trPr>
        <w:tc>
          <w:tcPr>
            <w:tcW w:w="207" w:type="pct"/>
            <w:tcBorders>
              <w:top w:val="single" w:sz="6" w:space="0" w:color="auto"/>
              <w:left w:val="single" w:sz="6" w:space="0" w:color="auto"/>
              <w:right w:val="single" w:sz="6" w:space="0" w:color="auto"/>
            </w:tcBorders>
            <w:shd w:val="clear" w:color="auto" w:fill="FFFFFF"/>
          </w:tcPr>
          <w:p w14:paraId="45FAB0A8" w14:textId="5D3F118F" w:rsidR="00001E3B" w:rsidRPr="00001E3B" w:rsidRDefault="00001E3B" w:rsidP="00001E3B">
            <w:pPr>
              <w:widowControl w:val="0"/>
              <w:shd w:val="clear" w:color="auto" w:fill="FFFFFF"/>
              <w:jc w:val="center"/>
              <w:rPr>
                <w:szCs w:val="24"/>
              </w:rPr>
            </w:pPr>
            <w:r w:rsidRPr="00001E3B">
              <w:rPr>
                <w:szCs w:val="24"/>
              </w:rPr>
              <w:t>5.</w:t>
            </w:r>
          </w:p>
        </w:tc>
        <w:tc>
          <w:tcPr>
            <w:tcW w:w="2517" w:type="pct"/>
            <w:tcBorders>
              <w:top w:val="single" w:sz="6" w:space="0" w:color="auto"/>
              <w:left w:val="single" w:sz="6" w:space="0" w:color="auto"/>
              <w:right w:val="single" w:sz="6" w:space="0" w:color="auto"/>
            </w:tcBorders>
            <w:shd w:val="clear" w:color="auto" w:fill="FFFFFF"/>
          </w:tcPr>
          <w:p w14:paraId="3D57FD64" w14:textId="77777777" w:rsidR="00001E3B" w:rsidRPr="00001E3B" w:rsidRDefault="00001E3B" w:rsidP="00001E3B">
            <w:pPr>
              <w:widowControl w:val="0"/>
              <w:shd w:val="clear" w:color="auto" w:fill="FFFFFF"/>
              <w:ind w:firstLine="102"/>
              <w:rPr>
                <w:szCs w:val="24"/>
              </w:rPr>
            </w:pPr>
            <w:r w:rsidRPr="00001E3B">
              <w:rPr>
                <w:szCs w:val="24"/>
              </w:rPr>
              <w:t xml:space="preserve">J. </w:t>
            </w:r>
            <w:proofErr w:type="spellStart"/>
            <w:r w:rsidRPr="00001E3B">
              <w:rPr>
                <w:szCs w:val="24"/>
              </w:rPr>
              <w:t>Kazakaitis</w:t>
            </w:r>
            <w:proofErr w:type="spellEnd"/>
            <w:r w:rsidRPr="00001E3B">
              <w:rPr>
                <w:szCs w:val="24"/>
              </w:rPr>
              <w:t xml:space="preserve"> „Trys lokiai“, </w:t>
            </w:r>
            <w:proofErr w:type="spellStart"/>
            <w:r w:rsidRPr="00001E3B">
              <w:rPr>
                <w:szCs w:val="24"/>
              </w:rPr>
              <w:t>rež</w:t>
            </w:r>
            <w:proofErr w:type="spellEnd"/>
            <w:r w:rsidRPr="00001E3B">
              <w:rPr>
                <w:szCs w:val="24"/>
              </w:rPr>
              <w:t xml:space="preserve">. A. </w:t>
            </w:r>
            <w:proofErr w:type="spellStart"/>
            <w:r w:rsidRPr="00001E3B">
              <w:rPr>
                <w:szCs w:val="24"/>
              </w:rPr>
              <w:t>Markuckis</w:t>
            </w:r>
            <w:proofErr w:type="spellEnd"/>
          </w:p>
        </w:tc>
        <w:tc>
          <w:tcPr>
            <w:tcW w:w="870" w:type="pct"/>
            <w:tcBorders>
              <w:top w:val="single" w:sz="6" w:space="0" w:color="auto"/>
              <w:left w:val="single" w:sz="6" w:space="0" w:color="auto"/>
              <w:right w:val="single" w:sz="6" w:space="0" w:color="auto"/>
            </w:tcBorders>
            <w:shd w:val="clear" w:color="auto" w:fill="FFFFFF"/>
          </w:tcPr>
          <w:p w14:paraId="73A0AF6E" w14:textId="77777777" w:rsidR="00001E3B" w:rsidRPr="00001E3B" w:rsidRDefault="00001E3B" w:rsidP="00001E3B">
            <w:pPr>
              <w:widowControl w:val="0"/>
              <w:shd w:val="clear" w:color="auto" w:fill="FFFFFF"/>
              <w:ind w:firstLine="102"/>
              <w:rPr>
                <w:szCs w:val="24"/>
              </w:rPr>
            </w:pPr>
            <w:r w:rsidRPr="00001E3B">
              <w:rPr>
                <w:szCs w:val="24"/>
              </w:rPr>
              <w:t>Pasaka</w:t>
            </w:r>
          </w:p>
        </w:tc>
        <w:tc>
          <w:tcPr>
            <w:tcW w:w="396" w:type="pct"/>
            <w:tcBorders>
              <w:top w:val="single" w:sz="6" w:space="0" w:color="auto"/>
              <w:left w:val="single" w:sz="6" w:space="0" w:color="auto"/>
              <w:right w:val="single" w:sz="6" w:space="0" w:color="auto"/>
            </w:tcBorders>
            <w:shd w:val="clear" w:color="auto" w:fill="FFFFFF"/>
          </w:tcPr>
          <w:p w14:paraId="76770173" w14:textId="77777777" w:rsidR="00001E3B" w:rsidRPr="00001E3B" w:rsidRDefault="00001E3B" w:rsidP="00001E3B">
            <w:pPr>
              <w:widowControl w:val="0"/>
              <w:shd w:val="clear" w:color="auto" w:fill="FFFFFF"/>
              <w:jc w:val="center"/>
              <w:rPr>
                <w:szCs w:val="24"/>
              </w:rPr>
            </w:pPr>
            <w:r w:rsidRPr="00001E3B">
              <w:rPr>
                <w:szCs w:val="24"/>
              </w:rPr>
              <w:t>2000</w:t>
            </w:r>
          </w:p>
        </w:tc>
        <w:tc>
          <w:tcPr>
            <w:tcW w:w="1010" w:type="pct"/>
            <w:tcBorders>
              <w:top w:val="single" w:sz="6" w:space="0" w:color="auto"/>
              <w:left w:val="single" w:sz="6" w:space="0" w:color="auto"/>
              <w:right w:val="single" w:sz="6" w:space="0" w:color="auto"/>
            </w:tcBorders>
            <w:shd w:val="clear" w:color="auto" w:fill="FFFFFF"/>
          </w:tcPr>
          <w:p w14:paraId="4E7F8799" w14:textId="77777777" w:rsidR="00001E3B" w:rsidRPr="00001E3B" w:rsidRDefault="00001E3B" w:rsidP="00001E3B">
            <w:pPr>
              <w:widowControl w:val="0"/>
              <w:shd w:val="clear" w:color="auto" w:fill="FFFFFF"/>
              <w:rPr>
                <w:szCs w:val="24"/>
              </w:rPr>
            </w:pPr>
            <w:r w:rsidRPr="00001E3B">
              <w:rPr>
                <w:szCs w:val="24"/>
              </w:rPr>
              <w:t>Teatro kūrybinė grupė</w:t>
            </w:r>
          </w:p>
        </w:tc>
      </w:tr>
      <w:tr w:rsidR="00001E3B" w:rsidRPr="00001E3B" w14:paraId="4FFD38FD" w14:textId="77777777" w:rsidTr="00F86A6E">
        <w:trPr>
          <w:cantSplit/>
          <w:trHeight w:val="276"/>
        </w:trPr>
        <w:tc>
          <w:tcPr>
            <w:tcW w:w="207" w:type="pct"/>
            <w:tcBorders>
              <w:top w:val="single" w:sz="6" w:space="0" w:color="auto"/>
              <w:left w:val="single" w:sz="6" w:space="0" w:color="auto"/>
              <w:right w:val="single" w:sz="6" w:space="0" w:color="auto"/>
            </w:tcBorders>
            <w:shd w:val="clear" w:color="auto" w:fill="FFFFFF"/>
          </w:tcPr>
          <w:p w14:paraId="466CE22F" w14:textId="77777777" w:rsidR="00001E3B" w:rsidRPr="00001E3B" w:rsidRDefault="00001E3B" w:rsidP="00001E3B">
            <w:pPr>
              <w:widowControl w:val="0"/>
              <w:shd w:val="clear" w:color="auto" w:fill="FFFFFF"/>
              <w:jc w:val="center"/>
              <w:rPr>
                <w:szCs w:val="24"/>
              </w:rPr>
            </w:pPr>
            <w:r w:rsidRPr="00001E3B">
              <w:rPr>
                <w:szCs w:val="24"/>
              </w:rPr>
              <w:t>6.</w:t>
            </w:r>
          </w:p>
        </w:tc>
        <w:tc>
          <w:tcPr>
            <w:tcW w:w="2517" w:type="pct"/>
            <w:tcBorders>
              <w:top w:val="single" w:sz="6" w:space="0" w:color="auto"/>
              <w:left w:val="single" w:sz="6" w:space="0" w:color="auto"/>
              <w:right w:val="single" w:sz="6" w:space="0" w:color="auto"/>
            </w:tcBorders>
            <w:shd w:val="clear" w:color="auto" w:fill="FFFFFF"/>
          </w:tcPr>
          <w:p w14:paraId="5A2E0B5A" w14:textId="77777777" w:rsidR="00001E3B" w:rsidRPr="00001E3B" w:rsidRDefault="00001E3B" w:rsidP="00001E3B">
            <w:pPr>
              <w:widowControl w:val="0"/>
              <w:shd w:val="clear" w:color="auto" w:fill="FFFFFF"/>
              <w:ind w:firstLine="102"/>
              <w:rPr>
                <w:szCs w:val="24"/>
              </w:rPr>
            </w:pPr>
            <w:r w:rsidRPr="00001E3B">
              <w:rPr>
                <w:szCs w:val="24"/>
              </w:rPr>
              <w:t xml:space="preserve">H. K. Anderseno pasakos motyvais „Sniego karalienė“, </w:t>
            </w:r>
            <w:proofErr w:type="spellStart"/>
            <w:r w:rsidRPr="00001E3B">
              <w:rPr>
                <w:szCs w:val="24"/>
              </w:rPr>
              <w:t>rež</w:t>
            </w:r>
            <w:proofErr w:type="spellEnd"/>
            <w:r w:rsidRPr="00001E3B">
              <w:rPr>
                <w:szCs w:val="24"/>
              </w:rPr>
              <w:t xml:space="preserve">. V. </w:t>
            </w:r>
            <w:proofErr w:type="spellStart"/>
            <w:r w:rsidRPr="00001E3B">
              <w:rPr>
                <w:szCs w:val="24"/>
              </w:rPr>
              <w:t>Mazūras</w:t>
            </w:r>
            <w:proofErr w:type="spellEnd"/>
          </w:p>
        </w:tc>
        <w:tc>
          <w:tcPr>
            <w:tcW w:w="870" w:type="pct"/>
            <w:tcBorders>
              <w:top w:val="single" w:sz="6" w:space="0" w:color="auto"/>
              <w:left w:val="single" w:sz="6" w:space="0" w:color="auto"/>
              <w:right w:val="single" w:sz="6" w:space="0" w:color="auto"/>
            </w:tcBorders>
            <w:shd w:val="clear" w:color="auto" w:fill="FFFFFF"/>
          </w:tcPr>
          <w:p w14:paraId="33765336" w14:textId="77777777" w:rsidR="00001E3B" w:rsidRPr="00001E3B" w:rsidRDefault="00001E3B" w:rsidP="00001E3B">
            <w:pPr>
              <w:widowControl w:val="0"/>
              <w:shd w:val="clear" w:color="auto" w:fill="FFFFFF"/>
              <w:ind w:firstLine="102"/>
              <w:rPr>
                <w:szCs w:val="24"/>
              </w:rPr>
            </w:pPr>
            <w:r w:rsidRPr="00001E3B">
              <w:rPr>
                <w:szCs w:val="24"/>
              </w:rPr>
              <w:t>Pasaka</w:t>
            </w:r>
          </w:p>
        </w:tc>
        <w:tc>
          <w:tcPr>
            <w:tcW w:w="396" w:type="pct"/>
            <w:tcBorders>
              <w:top w:val="single" w:sz="6" w:space="0" w:color="auto"/>
              <w:left w:val="single" w:sz="6" w:space="0" w:color="auto"/>
              <w:right w:val="single" w:sz="6" w:space="0" w:color="auto"/>
            </w:tcBorders>
            <w:shd w:val="clear" w:color="auto" w:fill="FFFFFF"/>
          </w:tcPr>
          <w:p w14:paraId="5D631E73" w14:textId="77777777" w:rsidR="00001E3B" w:rsidRPr="00001E3B" w:rsidRDefault="00001E3B" w:rsidP="00001E3B">
            <w:pPr>
              <w:widowControl w:val="0"/>
              <w:shd w:val="clear" w:color="auto" w:fill="FFFFFF"/>
              <w:jc w:val="center"/>
              <w:rPr>
                <w:szCs w:val="24"/>
              </w:rPr>
            </w:pPr>
            <w:r w:rsidRPr="00001E3B">
              <w:rPr>
                <w:szCs w:val="24"/>
              </w:rPr>
              <w:t>2016</w:t>
            </w:r>
          </w:p>
        </w:tc>
        <w:tc>
          <w:tcPr>
            <w:tcW w:w="1010" w:type="pct"/>
            <w:tcBorders>
              <w:top w:val="single" w:sz="6" w:space="0" w:color="auto"/>
              <w:left w:val="single" w:sz="6" w:space="0" w:color="auto"/>
              <w:right w:val="single" w:sz="6" w:space="0" w:color="auto"/>
            </w:tcBorders>
            <w:shd w:val="clear" w:color="auto" w:fill="FFFFFF"/>
          </w:tcPr>
          <w:p w14:paraId="3E9407D5" w14:textId="77777777" w:rsidR="00001E3B" w:rsidRPr="00001E3B" w:rsidRDefault="00001E3B" w:rsidP="00001E3B">
            <w:pPr>
              <w:widowControl w:val="0"/>
              <w:shd w:val="clear" w:color="auto" w:fill="FFFFFF"/>
              <w:rPr>
                <w:szCs w:val="24"/>
              </w:rPr>
            </w:pPr>
            <w:r w:rsidRPr="00001E3B">
              <w:rPr>
                <w:szCs w:val="24"/>
              </w:rPr>
              <w:t>Teatro kūrybinė grupė</w:t>
            </w:r>
          </w:p>
        </w:tc>
      </w:tr>
      <w:tr w:rsidR="00001E3B" w:rsidRPr="00001E3B" w14:paraId="0EB4ADD6" w14:textId="77777777" w:rsidTr="00F86A6E">
        <w:trPr>
          <w:cantSplit/>
          <w:trHeight w:val="276"/>
        </w:trPr>
        <w:tc>
          <w:tcPr>
            <w:tcW w:w="207" w:type="pct"/>
            <w:tcBorders>
              <w:top w:val="single" w:sz="6" w:space="0" w:color="auto"/>
              <w:left w:val="single" w:sz="6" w:space="0" w:color="auto"/>
              <w:right w:val="single" w:sz="6" w:space="0" w:color="auto"/>
            </w:tcBorders>
            <w:shd w:val="clear" w:color="auto" w:fill="FFFFFF"/>
          </w:tcPr>
          <w:p w14:paraId="40802E1B" w14:textId="77777777" w:rsidR="00001E3B" w:rsidRPr="00001E3B" w:rsidRDefault="00001E3B" w:rsidP="00001E3B">
            <w:pPr>
              <w:widowControl w:val="0"/>
              <w:shd w:val="clear" w:color="auto" w:fill="FFFFFF"/>
              <w:jc w:val="center"/>
              <w:rPr>
                <w:szCs w:val="24"/>
              </w:rPr>
            </w:pPr>
            <w:r w:rsidRPr="00001E3B">
              <w:rPr>
                <w:szCs w:val="24"/>
              </w:rPr>
              <w:t>7.</w:t>
            </w:r>
          </w:p>
        </w:tc>
        <w:tc>
          <w:tcPr>
            <w:tcW w:w="2517" w:type="pct"/>
            <w:tcBorders>
              <w:top w:val="single" w:sz="6" w:space="0" w:color="auto"/>
              <w:left w:val="single" w:sz="6" w:space="0" w:color="auto"/>
              <w:right w:val="single" w:sz="6" w:space="0" w:color="auto"/>
            </w:tcBorders>
            <w:shd w:val="clear" w:color="auto" w:fill="FFFFFF"/>
          </w:tcPr>
          <w:p w14:paraId="1075A6BD" w14:textId="77777777" w:rsidR="00001E3B" w:rsidRPr="00001E3B" w:rsidRDefault="00001E3B" w:rsidP="00001E3B">
            <w:pPr>
              <w:widowControl w:val="0"/>
              <w:shd w:val="clear" w:color="auto" w:fill="FFFFFF"/>
              <w:ind w:firstLine="102"/>
              <w:rPr>
                <w:szCs w:val="24"/>
              </w:rPr>
            </w:pPr>
            <w:r w:rsidRPr="00001E3B">
              <w:rPr>
                <w:szCs w:val="24"/>
              </w:rPr>
              <w:t xml:space="preserve">„Mažojo automobiliuko nuotykiai“, aut. ir </w:t>
            </w:r>
            <w:proofErr w:type="spellStart"/>
            <w:r w:rsidRPr="00001E3B">
              <w:rPr>
                <w:szCs w:val="24"/>
              </w:rPr>
              <w:t>rež</w:t>
            </w:r>
            <w:proofErr w:type="spellEnd"/>
            <w:r w:rsidRPr="00001E3B">
              <w:rPr>
                <w:szCs w:val="24"/>
              </w:rPr>
              <w:t xml:space="preserve">. J. </w:t>
            </w:r>
            <w:proofErr w:type="spellStart"/>
            <w:r w:rsidRPr="00001E3B">
              <w:rPr>
                <w:szCs w:val="24"/>
              </w:rPr>
              <w:t>Titarovas</w:t>
            </w:r>
            <w:proofErr w:type="spellEnd"/>
          </w:p>
        </w:tc>
        <w:tc>
          <w:tcPr>
            <w:tcW w:w="870" w:type="pct"/>
            <w:tcBorders>
              <w:top w:val="single" w:sz="6" w:space="0" w:color="auto"/>
              <w:left w:val="single" w:sz="6" w:space="0" w:color="auto"/>
              <w:right w:val="single" w:sz="6" w:space="0" w:color="auto"/>
            </w:tcBorders>
            <w:shd w:val="clear" w:color="auto" w:fill="FFFFFF"/>
          </w:tcPr>
          <w:p w14:paraId="0C8A6DD7" w14:textId="77777777" w:rsidR="00001E3B" w:rsidRPr="00001E3B" w:rsidRDefault="00001E3B" w:rsidP="00001E3B">
            <w:pPr>
              <w:widowControl w:val="0"/>
              <w:shd w:val="clear" w:color="auto" w:fill="FFFFFF"/>
              <w:ind w:firstLine="102"/>
              <w:rPr>
                <w:szCs w:val="24"/>
              </w:rPr>
            </w:pPr>
            <w:r w:rsidRPr="00001E3B">
              <w:rPr>
                <w:szCs w:val="24"/>
              </w:rPr>
              <w:t>Pasaka</w:t>
            </w:r>
          </w:p>
        </w:tc>
        <w:tc>
          <w:tcPr>
            <w:tcW w:w="396" w:type="pct"/>
            <w:tcBorders>
              <w:top w:val="single" w:sz="6" w:space="0" w:color="auto"/>
              <w:left w:val="single" w:sz="6" w:space="0" w:color="auto"/>
              <w:right w:val="single" w:sz="6" w:space="0" w:color="auto"/>
            </w:tcBorders>
            <w:shd w:val="clear" w:color="auto" w:fill="FFFFFF"/>
          </w:tcPr>
          <w:p w14:paraId="35A48807" w14:textId="77777777" w:rsidR="00001E3B" w:rsidRPr="00001E3B" w:rsidRDefault="00001E3B" w:rsidP="00001E3B">
            <w:pPr>
              <w:widowControl w:val="0"/>
              <w:shd w:val="clear" w:color="auto" w:fill="FFFFFF"/>
              <w:jc w:val="center"/>
              <w:rPr>
                <w:szCs w:val="24"/>
              </w:rPr>
            </w:pPr>
            <w:r w:rsidRPr="00001E3B">
              <w:rPr>
                <w:szCs w:val="24"/>
              </w:rPr>
              <w:t>2011</w:t>
            </w:r>
          </w:p>
        </w:tc>
        <w:tc>
          <w:tcPr>
            <w:tcW w:w="1010" w:type="pct"/>
            <w:tcBorders>
              <w:top w:val="single" w:sz="6" w:space="0" w:color="auto"/>
              <w:left w:val="single" w:sz="6" w:space="0" w:color="auto"/>
              <w:right w:val="single" w:sz="6" w:space="0" w:color="auto"/>
            </w:tcBorders>
            <w:shd w:val="clear" w:color="auto" w:fill="FFFFFF"/>
          </w:tcPr>
          <w:p w14:paraId="040353DB" w14:textId="77777777" w:rsidR="00001E3B" w:rsidRPr="00001E3B" w:rsidRDefault="00001E3B" w:rsidP="00001E3B">
            <w:pPr>
              <w:widowControl w:val="0"/>
              <w:shd w:val="clear" w:color="auto" w:fill="FFFFFF"/>
              <w:rPr>
                <w:szCs w:val="24"/>
              </w:rPr>
            </w:pPr>
            <w:r w:rsidRPr="00001E3B">
              <w:rPr>
                <w:szCs w:val="24"/>
              </w:rPr>
              <w:t>Teatro kūrybinė grupė</w:t>
            </w:r>
          </w:p>
        </w:tc>
      </w:tr>
      <w:tr w:rsidR="00001E3B" w:rsidRPr="00001E3B" w14:paraId="7DDE28D4" w14:textId="77777777" w:rsidTr="00F86A6E">
        <w:trPr>
          <w:cantSplit/>
          <w:trHeight w:val="276"/>
        </w:trPr>
        <w:tc>
          <w:tcPr>
            <w:tcW w:w="207" w:type="pct"/>
            <w:tcBorders>
              <w:top w:val="single" w:sz="6" w:space="0" w:color="auto"/>
              <w:left w:val="single" w:sz="6" w:space="0" w:color="auto"/>
              <w:right w:val="single" w:sz="6" w:space="0" w:color="auto"/>
            </w:tcBorders>
            <w:shd w:val="clear" w:color="auto" w:fill="FFFFFF"/>
          </w:tcPr>
          <w:p w14:paraId="447DA3D6" w14:textId="77777777" w:rsidR="00001E3B" w:rsidRPr="00001E3B" w:rsidRDefault="00001E3B" w:rsidP="00001E3B">
            <w:pPr>
              <w:widowControl w:val="0"/>
              <w:shd w:val="clear" w:color="auto" w:fill="FFFFFF"/>
              <w:jc w:val="center"/>
              <w:rPr>
                <w:szCs w:val="24"/>
              </w:rPr>
            </w:pPr>
            <w:r w:rsidRPr="00001E3B">
              <w:rPr>
                <w:szCs w:val="24"/>
              </w:rPr>
              <w:t>8.</w:t>
            </w:r>
          </w:p>
        </w:tc>
        <w:tc>
          <w:tcPr>
            <w:tcW w:w="2517" w:type="pct"/>
            <w:tcBorders>
              <w:top w:val="single" w:sz="6" w:space="0" w:color="auto"/>
              <w:left w:val="single" w:sz="6" w:space="0" w:color="auto"/>
              <w:right w:val="single" w:sz="6" w:space="0" w:color="auto"/>
            </w:tcBorders>
            <w:shd w:val="clear" w:color="auto" w:fill="FFFFFF"/>
          </w:tcPr>
          <w:p w14:paraId="23033251" w14:textId="77777777" w:rsidR="00001E3B" w:rsidRPr="00001E3B" w:rsidRDefault="00001E3B" w:rsidP="00001E3B">
            <w:pPr>
              <w:widowControl w:val="0"/>
              <w:shd w:val="clear" w:color="auto" w:fill="FFFFFF"/>
              <w:ind w:firstLine="102"/>
              <w:rPr>
                <w:szCs w:val="24"/>
              </w:rPr>
            </w:pPr>
            <w:r w:rsidRPr="00001E3B">
              <w:rPr>
                <w:szCs w:val="24"/>
              </w:rPr>
              <w:t xml:space="preserve">„Lietuviški perdainavimai“, aut. ir </w:t>
            </w:r>
            <w:proofErr w:type="spellStart"/>
            <w:r w:rsidRPr="00001E3B">
              <w:rPr>
                <w:szCs w:val="24"/>
              </w:rPr>
              <w:t>rež</w:t>
            </w:r>
            <w:proofErr w:type="spellEnd"/>
            <w:r w:rsidRPr="00001E3B">
              <w:rPr>
                <w:szCs w:val="24"/>
              </w:rPr>
              <w:t xml:space="preserve">. J. </w:t>
            </w:r>
            <w:proofErr w:type="spellStart"/>
            <w:r w:rsidRPr="00001E3B">
              <w:rPr>
                <w:szCs w:val="24"/>
              </w:rPr>
              <w:t>Titarovas</w:t>
            </w:r>
            <w:proofErr w:type="spellEnd"/>
          </w:p>
        </w:tc>
        <w:tc>
          <w:tcPr>
            <w:tcW w:w="870" w:type="pct"/>
            <w:tcBorders>
              <w:top w:val="single" w:sz="6" w:space="0" w:color="auto"/>
              <w:left w:val="single" w:sz="6" w:space="0" w:color="auto"/>
              <w:right w:val="single" w:sz="6" w:space="0" w:color="auto"/>
            </w:tcBorders>
            <w:shd w:val="clear" w:color="auto" w:fill="FFFFFF"/>
          </w:tcPr>
          <w:p w14:paraId="4CAE24A4" w14:textId="77777777" w:rsidR="00001E3B" w:rsidRPr="00001E3B" w:rsidRDefault="00001E3B" w:rsidP="00001E3B">
            <w:pPr>
              <w:widowControl w:val="0"/>
              <w:shd w:val="clear" w:color="auto" w:fill="FFFFFF"/>
              <w:ind w:firstLine="102"/>
              <w:rPr>
                <w:szCs w:val="24"/>
              </w:rPr>
            </w:pPr>
            <w:r w:rsidRPr="00001E3B">
              <w:rPr>
                <w:szCs w:val="24"/>
              </w:rPr>
              <w:t>Muzikinė komedija</w:t>
            </w:r>
          </w:p>
        </w:tc>
        <w:tc>
          <w:tcPr>
            <w:tcW w:w="396" w:type="pct"/>
            <w:tcBorders>
              <w:top w:val="single" w:sz="6" w:space="0" w:color="auto"/>
              <w:left w:val="single" w:sz="6" w:space="0" w:color="auto"/>
              <w:right w:val="single" w:sz="6" w:space="0" w:color="auto"/>
            </w:tcBorders>
            <w:shd w:val="clear" w:color="auto" w:fill="FFFFFF"/>
          </w:tcPr>
          <w:p w14:paraId="4FC091E7" w14:textId="77777777" w:rsidR="00001E3B" w:rsidRPr="00001E3B" w:rsidRDefault="00001E3B" w:rsidP="00001E3B">
            <w:pPr>
              <w:widowControl w:val="0"/>
              <w:shd w:val="clear" w:color="auto" w:fill="FFFFFF"/>
              <w:jc w:val="center"/>
              <w:rPr>
                <w:szCs w:val="24"/>
              </w:rPr>
            </w:pPr>
            <w:r w:rsidRPr="00001E3B">
              <w:rPr>
                <w:szCs w:val="24"/>
              </w:rPr>
              <w:t>2018</w:t>
            </w:r>
          </w:p>
        </w:tc>
        <w:tc>
          <w:tcPr>
            <w:tcW w:w="1010" w:type="pct"/>
            <w:tcBorders>
              <w:top w:val="single" w:sz="6" w:space="0" w:color="auto"/>
              <w:left w:val="single" w:sz="6" w:space="0" w:color="auto"/>
              <w:right w:val="single" w:sz="6" w:space="0" w:color="auto"/>
            </w:tcBorders>
            <w:shd w:val="clear" w:color="auto" w:fill="FFFFFF"/>
          </w:tcPr>
          <w:p w14:paraId="29AA1B18" w14:textId="77777777" w:rsidR="00001E3B" w:rsidRPr="00001E3B" w:rsidRDefault="00001E3B" w:rsidP="00001E3B">
            <w:pPr>
              <w:widowControl w:val="0"/>
              <w:shd w:val="clear" w:color="auto" w:fill="FFFFFF"/>
              <w:rPr>
                <w:szCs w:val="24"/>
              </w:rPr>
            </w:pPr>
            <w:r w:rsidRPr="00001E3B">
              <w:rPr>
                <w:szCs w:val="24"/>
              </w:rPr>
              <w:t>Teatro kūrybinė grupė</w:t>
            </w:r>
          </w:p>
        </w:tc>
      </w:tr>
      <w:tr w:rsidR="00001E3B" w:rsidRPr="00001E3B" w14:paraId="6659CC1C" w14:textId="77777777" w:rsidTr="00F86A6E">
        <w:trPr>
          <w:cantSplit/>
          <w:trHeight w:val="276"/>
        </w:trPr>
        <w:tc>
          <w:tcPr>
            <w:tcW w:w="207" w:type="pct"/>
            <w:tcBorders>
              <w:top w:val="single" w:sz="6" w:space="0" w:color="auto"/>
              <w:left w:val="single" w:sz="6" w:space="0" w:color="auto"/>
              <w:right w:val="single" w:sz="6" w:space="0" w:color="auto"/>
            </w:tcBorders>
            <w:shd w:val="clear" w:color="auto" w:fill="FFFFFF"/>
          </w:tcPr>
          <w:p w14:paraId="4ED1474C" w14:textId="77777777" w:rsidR="00001E3B" w:rsidRPr="00001E3B" w:rsidRDefault="00001E3B" w:rsidP="00001E3B">
            <w:pPr>
              <w:widowControl w:val="0"/>
              <w:shd w:val="clear" w:color="auto" w:fill="FFFFFF"/>
              <w:jc w:val="center"/>
              <w:rPr>
                <w:szCs w:val="24"/>
              </w:rPr>
            </w:pPr>
            <w:r w:rsidRPr="00001E3B">
              <w:rPr>
                <w:szCs w:val="24"/>
              </w:rPr>
              <w:t>9.</w:t>
            </w:r>
          </w:p>
        </w:tc>
        <w:tc>
          <w:tcPr>
            <w:tcW w:w="2517" w:type="pct"/>
            <w:tcBorders>
              <w:top w:val="single" w:sz="6" w:space="0" w:color="auto"/>
              <w:left w:val="single" w:sz="6" w:space="0" w:color="auto"/>
              <w:right w:val="single" w:sz="6" w:space="0" w:color="auto"/>
            </w:tcBorders>
            <w:shd w:val="clear" w:color="auto" w:fill="FFFFFF"/>
          </w:tcPr>
          <w:p w14:paraId="4DA9193B" w14:textId="77777777" w:rsidR="00001E3B" w:rsidRPr="00001E3B" w:rsidRDefault="00001E3B" w:rsidP="00001E3B">
            <w:pPr>
              <w:widowControl w:val="0"/>
              <w:shd w:val="clear" w:color="auto" w:fill="FFFFFF"/>
              <w:ind w:firstLine="102"/>
              <w:rPr>
                <w:szCs w:val="24"/>
              </w:rPr>
            </w:pPr>
            <w:r w:rsidRPr="00001E3B">
              <w:rPr>
                <w:szCs w:val="24"/>
              </w:rPr>
              <w:t xml:space="preserve">Edukacinis spektaklis „Tarkšt – barkšt“, </w:t>
            </w:r>
            <w:proofErr w:type="spellStart"/>
            <w:r w:rsidRPr="00001E3B">
              <w:rPr>
                <w:szCs w:val="24"/>
              </w:rPr>
              <w:t>rež</w:t>
            </w:r>
            <w:proofErr w:type="spellEnd"/>
            <w:r w:rsidRPr="00001E3B">
              <w:rPr>
                <w:szCs w:val="24"/>
              </w:rPr>
              <w:t xml:space="preserve">. M. </w:t>
            </w:r>
            <w:proofErr w:type="spellStart"/>
            <w:r w:rsidRPr="00001E3B">
              <w:rPr>
                <w:szCs w:val="24"/>
              </w:rPr>
              <w:t>Bohomaz</w:t>
            </w:r>
            <w:proofErr w:type="spellEnd"/>
          </w:p>
        </w:tc>
        <w:tc>
          <w:tcPr>
            <w:tcW w:w="870" w:type="pct"/>
            <w:tcBorders>
              <w:top w:val="single" w:sz="6" w:space="0" w:color="auto"/>
              <w:left w:val="single" w:sz="6" w:space="0" w:color="auto"/>
              <w:right w:val="single" w:sz="6" w:space="0" w:color="auto"/>
            </w:tcBorders>
            <w:shd w:val="clear" w:color="auto" w:fill="FFFFFF"/>
          </w:tcPr>
          <w:p w14:paraId="6B39D87A" w14:textId="77777777" w:rsidR="00001E3B" w:rsidRPr="00001E3B" w:rsidRDefault="00001E3B" w:rsidP="00001E3B">
            <w:pPr>
              <w:widowControl w:val="0"/>
              <w:shd w:val="clear" w:color="auto" w:fill="FFFFFF"/>
              <w:ind w:left="98" w:firstLine="4"/>
              <w:rPr>
                <w:szCs w:val="24"/>
              </w:rPr>
            </w:pPr>
            <w:r w:rsidRPr="00001E3B">
              <w:rPr>
                <w:szCs w:val="24"/>
              </w:rPr>
              <w:t>Pojūčių improvizacija naujagimiams</w:t>
            </w:r>
          </w:p>
        </w:tc>
        <w:tc>
          <w:tcPr>
            <w:tcW w:w="396" w:type="pct"/>
            <w:tcBorders>
              <w:top w:val="single" w:sz="6" w:space="0" w:color="auto"/>
              <w:left w:val="single" w:sz="6" w:space="0" w:color="auto"/>
              <w:right w:val="single" w:sz="6" w:space="0" w:color="auto"/>
            </w:tcBorders>
            <w:shd w:val="clear" w:color="auto" w:fill="FFFFFF"/>
          </w:tcPr>
          <w:p w14:paraId="2532BDAD" w14:textId="77777777" w:rsidR="00001E3B" w:rsidRPr="00001E3B" w:rsidRDefault="00001E3B" w:rsidP="00001E3B">
            <w:pPr>
              <w:widowControl w:val="0"/>
              <w:shd w:val="clear" w:color="auto" w:fill="FFFFFF"/>
              <w:jc w:val="center"/>
              <w:rPr>
                <w:szCs w:val="24"/>
              </w:rPr>
            </w:pPr>
            <w:r w:rsidRPr="00001E3B">
              <w:rPr>
                <w:szCs w:val="24"/>
              </w:rPr>
              <w:t>2019</w:t>
            </w:r>
          </w:p>
        </w:tc>
        <w:tc>
          <w:tcPr>
            <w:tcW w:w="1010" w:type="pct"/>
            <w:tcBorders>
              <w:top w:val="single" w:sz="6" w:space="0" w:color="auto"/>
              <w:left w:val="single" w:sz="6" w:space="0" w:color="auto"/>
              <w:right w:val="single" w:sz="6" w:space="0" w:color="auto"/>
            </w:tcBorders>
            <w:shd w:val="clear" w:color="auto" w:fill="FFFFFF"/>
          </w:tcPr>
          <w:p w14:paraId="26A36B58" w14:textId="77777777" w:rsidR="00001E3B" w:rsidRPr="00001E3B" w:rsidRDefault="00001E3B" w:rsidP="00001E3B">
            <w:pPr>
              <w:widowControl w:val="0"/>
              <w:shd w:val="clear" w:color="auto" w:fill="FFFFFF"/>
              <w:rPr>
                <w:szCs w:val="24"/>
              </w:rPr>
            </w:pPr>
            <w:r w:rsidRPr="00001E3B">
              <w:rPr>
                <w:szCs w:val="24"/>
              </w:rPr>
              <w:t>Teatro kūrybinė grupė</w:t>
            </w:r>
          </w:p>
        </w:tc>
      </w:tr>
      <w:tr w:rsidR="00001E3B" w:rsidRPr="00001E3B" w14:paraId="7B42794D" w14:textId="77777777" w:rsidTr="00F86A6E">
        <w:trPr>
          <w:cantSplit/>
          <w:trHeight w:val="276"/>
        </w:trPr>
        <w:tc>
          <w:tcPr>
            <w:tcW w:w="207" w:type="pct"/>
            <w:tcBorders>
              <w:top w:val="single" w:sz="6" w:space="0" w:color="auto"/>
              <w:left w:val="single" w:sz="6" w:space="0" w:color="auto"/>
              <w:right w:val="single" w:sz="6" w:space="0" w:color="auto"/>
            </w:tcBorders>
            <w:shd w:val="clear" w:color="auto" w:fill="FFFFFF"/>
          </w:tcPr>
          <w:p w14:paraId="1DF83068" w14:textId="77777777" w:rsidR="00001E3B" w:rsidRPr="00001E3B" w:rsidRDefault="00001E3B" w:rsidP="00001E3B">
            <w:pPr>
              <w:widowControl w:val="0"/>
              <w:shd w:val="clear" w:color="auto" w:fill="FFFFFF"/>
              <w:jc w:val="center"/>
              <w:rPr>
                <w:szCs w:val="24"/>
              </w:rPr>
            </w:pPr>
            <w:r w:rsidRPr="00001E3B">
              <w:rPr>
                <w:szCs w:val="24"/>
              </w:rPr>
              <w:t>10.</w:t>
            </w:r>
          </w:p>
        </w:tc>
        <w:tc>
          <w:tcPr>
            <w:tcW w:w="2517" w:type="pct"/>
            <w:tcBorders>
              <w:top w:val="single" w:sz="6" w:space="0" w:color="auto"/>
              <w:left w:val="single" w:sz="6" w:space="0" w:color="auto"/>
              <w:right w:val="single" w:sz="6" w:space="0" w:color="auto"/>
            </w:tcBorders>
            <w:shd w:val="clear" w:color="auto" w:fill="FFFFFF"/>
          </w:tcPr>
          <w:p w14:paraId="5565BE47" w14:textId="77777777" w:rsidR="00001E3B" w:rsidRPr="00001E3B" w:rsidRDefault="00001E3B" w:rsidP="00001E3B">
            <w:pPr>
              <w:widowControl w:val="0"/>
              <w:shd w:val="clear" w:color="auto" w:fill="FFFFFF"/>
              <w:ind w:firstLine="102"/>
              <w:rPr>
                <w:szCs w:val="24"/>
              </w:rPr>
            </w:pPr>
            <w:r w:rsidRPr="00001E3B">
              <w:rPr>
                <w:szCs w:val="24"/>
              </w:rPr>
              <w:t xml:space="preserve">E. </w:t>
            </w:r>
            <w:proofErr w:type="spellStart"/>
            <w:r w:rsidRPr="00001E3B">
              <w:rPr>
                <w:szCs w:val="24"/>
              </w:rPr>
              <w:t>Matulaitė</w:t>
            </w:r>
            <w:proofErr w:type="spellEnd"/>
            <w:r w:rsidRPr="00001E3B">
              <w:rPr>
                <w:szCs w:val="24"/>
              </w:rPr>
              <w:t xml:space="preserve"> „Ką Jūs iš manęs padarėt?“, </w:t>
            </w:r>
            <w:proofErr w:type="spellStart"/>
            <w:r w:rsidRPr="00001E3B">
              <w:rPr>
                <w:szCs w:val="24"/>
              </w:rPr>
              <w:t>rež</w:t>
            </w:r>
            <w:proofErr w:type="spellEnd"/>
            <w:r w:rsidRPr="00001E3B">
              <w:rPr>
                <w:szCs w:val="24"/>
              </w:rPr>
              <w:t xml:space="preserve">. A. </w:t>
            </w:r>
            <w:proofErr w:type="spellStart"/>
            <w:r w:rsidRPr="00001E3B">
              <w:rPr>
                <w:szCs w:val="24"/>
              </w:rPr>
              <w:t>Markuckis</w:t>
            </w:r>
            <w:proofErr w:type="spellEnd"/>
          </w:p>
        </w:tc>
        <w:tc>
          <w:tcPr>
            <w:tcW w:w="870" w:type="pct"/>
            <w:tcBorders>
              <w:top w:val="single" w:sz="6" w:space="0" w:color="auto"/>
              <w:left w:val="single" w:sz="6" w:space="0" w:color="auto"/>
              <w:right w:val="single" w:sz="6" w:space="0" w:color="auto"/>
            </w:tcBorders>
            <w:shd w:val="clear" w:color="auto" w:fill="FFFFFF"/>
          </w:tcPr>
          <w:p w14:paraId="3B4181FC" w14:textId="77777777" w:rsidR="00001E3B" w:rsidRPr="00001E3B" w:rsidRDefault="00001E3B" w:rsidP="00001E3B">
            <w:pPr>
              <w:widowControl w:val="0"/>
              <w:shd w:val="clear" w:color="auto" w:fill="FFFFFF"/>
              <w:ind w:firstLine="102"/>
              <w:rPr>
                <w:szCs w:val="24"/>
              </w:rPr>
            </w:pPr>
            <w:r w:rsidRPr="00001E3B">
              <w:rPr>
                <w:szCs w:val="24"/>
              </w:rPr>
              <w:t>Pasaka</w:t>
            </w:r>
          </w:p>
        </w:tc>
        <w:tc>
          <w:tcPr>
            <w:tcW w:w="396" w:type="pct"/>
            <w:tcBorders>
              <w:top w:val="single" w:sz="6" w:space="0" w:color="auto"/>
              <w:left w:val="single" w:sz="6" w:space="0" w:color="auto"/>
              <w:right w:val="single" w:sz="6" w:space="0" w:color="auto"/>
            </w:tcBorders>
            <w:shd w:val="clear" w:color="auto" w:fill="FFFFFF"/>
          </w:tcPr>
          <w:p w14:paraId="5B24725E" w14:textId="77777777" w:rsidR="00001E3B" w:rsidRPr="00001E3B" w:rsidRDefault="00001E3B" w:rsidP="00001E3B">
            <w:pPr>
              <w:widowControl w:val="0"/>
              <w:shd w:val="clear" w:color="auto" w:fill="FFFFFF"/>
              <w:jc w:val="center"/>
              <w:rPr>
                <w:szCs w:val="24"/>
              </w:rPr>
            </w:pPr>
            <w:r w:rsidRPr="00001E3B">
              <w:rPr>
                <w:szCs w:val="24"/>
              </w:rPr>
              <w:t>2018</w:t>
            </w:r>
          </w:p>
        </w:tc>
        <w:tc>
          <w:tcPr>
            <w:tcW w:w="1010" w:type="pct"/>
            <w:tcBorders>
              <w:top w:val="single" w:sz="6" w:space="0" w:color="auto"/>
              <w:left w:val="single" w:sz="6" w:space="0" w:color="auto"/>
              <w:right w:val="single" w:sz="6" w:space="0" w:color="auto"/>
            </w:tcBorders>
            <w:shd w:val="clear" w:color="auto" w:fill="FFFFFF"/>
          </w:tcPr>
          <w:p w14:paraId="2044677A" w14:textId="77777777" w:rsidR="00001E3B" w:rsidRPr="00001E3B" w:rsidRDefault="00001E3B" w:rsidP="00001E3B">
            <w:pPr>
              <w:widowControl w:val="0"/>
              <w:shd w:val="clear" w:color="auto" w:fill="FFFFFF"/>
              <w:rPr>
                <w:szCs w:val="24"/>
              </w:rPr>
            </w:pPr>
            <w:r w:rsidRPr="00001E3B">
              <w:rPr>
                <w:szCs w:val="24"/>
              </w:rPr>
              <w:t>Teatro kūrybinė grupė</w:t>
            </w:r>
          </w:p>
        </w:tc>
      </w:tr>
      <w:tr w:rsidR="00001E3B" w:rsidRPr="00001E3B" w14:paraId="68770FAF" w14:textId="77777777" w:rsidTr="00F86A6E">
        <w:trPr>
          <w:cantSplit/>
          <w:trHeight w:val="276"/>
        </w:trPr>
        <w:tc>
          <w:tcPr>
            <w:tcW w:w="207" w:type="pct"/>
            <w:tcBorders>
              <w:top w:val="single" w:sz="6" w:space="0" w:color="auto"/>
              <w:left w:val="single" w:sz="6" w:space="0" w:color="auto"/>
              <w:right w:val="single" w:sz="6" w:space="0" w:color="auto"/>
            </w:tcBorders>
            <w:shd w:val="clear" w:color="auto" w:fill="FFFFFF"/>
          </w:tcPr>
          <w:p w14:paraId="403471D7" w14:textId="77777777" w:rsidR="00001E3B" w:rsidRPr="00001E3B" w:rsidRDefault="00001E3B" w:rsidP="00001E3B">
            <w:pPr>
              <w:widowControl w:val="0"/>
              <w:shd w:val="clear" w:color="auto" w:fill="FFFFFF"/>
              <w:jc w:val="center"/>
              <w:rPr>
                <w:szCs w:val="24"/>
              </w:rPr>
            </w:pPr>
            <w:r w:rsidRPr="00001E3B">
              <w:rPr>
                <w:szCs w:val="24"/>
              </w:rPr>
              <w:t>11.</w:t>
            </w:r>
          </w:p>
        </w:tc>
        <w:tc>
          <w:tcPr>
            <w:tcW w:w="2517" w:type="pct"/>
            <w:tcBorders>
              <w:top w:val="single" w:sz="6" w:space="0" w:color="auto"/>
              <w:left w:val="single" w:sz="6" w:space="0" w:color="auto"/>
              <w:right w:val="single" w:sz="6" w:space="0" w:color="auto"/>
            </w:tcBorders>
            <w:shd w:val="clear" w:color="auto" w:fill="FFFFFF"/>
          </w:tcPr>
          <w:p w14:paraId="37000A1E" w14:textId="77777777" w:rsidR="00001E3B" w:rsidRPr="00001E3B" w:rsidRDefault="00001E3B" w:rsidP="00001E3B">
            <w:pPr>
              <w:widowControl w:val="0"/>
              <w:shd w:val="clear" w:color="auto" w:fill="FFFFFF"/>
              <w:ind w:firstLine="102"/>
              <w:rPr>
                <w:szCs w:val="24"/>
              </w:rPr>
            </w:pPr>
            <w:r w:rsidRPr="00001E3B">
              <w:rPr>
                <w:szCs w:val="24"/>
              </w:rPr>
              <w:t xml:space="preserve">Al. </w:t>
            </w:r>
            <w:proofErr w:type="spellStart"/>
            <w:r w:rsidRPr="00001E3B">
              <w:rPr>
                <w:szCs w:val="24"/>
              </w:rPr>
              <w:t>Popesku</w:t>
            </w:r>
            <w:proofErr w:type="spellEnd"/>
            <w:r w:rsidRPr="00001E3B">
              <w:rPr>
                <w:szCs w:val="24"/>
              </w:rPr>
              <w:t xml:space="preserve"> „Saulės spindulėlis“, </w:t>
            </w:r>
            <w:proofErr w:type="spellStart"/>
            <w:r w:rsidRPr="00001E3B">
              <w:rPr>
                <w:szCs w:val="24"/>
              </w:rPr>
              <w:t>rež</w:t>
            </w:r>
            <w:proofErr w:type="spellEnd"/>
            <w:r w:rsidRPr="00001E3B">
              <w:rPr>
                <w:szCs w:val="24"/>
              </w:rPr>
              <w:t xml:space="preserve">. A. </w:t>
            </w:r>
            <w:proofErr w:type="spellStart"/>
            <w:r w:rsidRPr="00001E3B">
              <w:rPr>
                <w:szCs w:val="24"/>
              </w:rPr>
              <w:t>Markuckis</w:t>
            </w:r>
            <w:proofErr w:type="spellEnd"/>
          </w:p>
        </w:tc>
        <w:tc>
          <w:tcPr>
            <w:tcW w:w="870" w:type="pct"/>
            <w:tcBorders>
              <w:top w:val="single" w:sz="6" w:space="0" w:color="auto"/>
              <w:left w:val="single" w:sz="6" w:space="0" w:color="auto"/>
              <w:right w:val="single" w:sz="6" w:space="0" w:color="auto"/>
            </w:tcBorders>
            <w:shd w:val="clear" w:color="auto" w:fill="FFFFFF"/>
          </w:tcPr>
          <w:p w14:paraId="1790DF8B" w14:textId="77777777" w:rsidR="00001E3B" w:rsidRPr="00001E3B" w:rsidRDefault="00001E3B" w:rsidP="00001E3B">
            <w:pPr>
              <w:widowControl w:val="0"/>
              <w:shd w:val="clear" w:color="auto" w:fill="FFFFFF"/>
              <w:ind w:firstLine="102"/>
              <w:rPr>
                <w:szCs w:val="24"/>
              </w:rPr>
            </w:pPr>
            <w:r w:rsidRPr="00001E3B">
              <w:rPr>
                <w:szCs w:val="24"/>
              </w:rPr>
              <w:t>Pasaka</w:t>
            </w:r>
          </w:p>
        </w:tc>
        <w:tc>
          <w:tcPr>
            <w:tcW w:w="396" w:type="pct"/>
            <w:tcBorders>
              <w:top w:val="single" w:sz="6" w:space="0" w:color="auto"/>
              <w:left w:val="single" w:sz="6" w:space="0" w:color="auto"/>
              <w:right w:val="single" w:sz="6" w:space="0" w:color="auto"/>
            </w:tcBorders>
            <w:shd w:val="clear" w:color="auto" w:fill="FFFFFF"/>
          </w:tcPr>
          <w:p w14:paraId="2BDC8547" w14:textId="77777777" w:rsidR="00001E3B" w:rsidRPr="00001E3B" w:rsidRDefault="00001E3B" w:rsidP="00001E3B">
            <w:pPr>
              <w:widowControl w:val="0"/>
              <w:shd w:val="clear" w:color="auto" w:fill="FFFFFF"/>
              <w:jc w:val="center"/>
              <w:rPr>
                <w:szCs w:val="24"/>
              </w:rPr>
            </w:pPr>
            <w:r w:rsidRPr="00001E3B">
              <w:rPr>
                <w:szCs w:val="24"/>
              </w:rPr>
              <w:t>2017</w:t>
            </w:r>
          </w:p>
        </w:tc>
        <w:tc>
          <w:tcPr>
            <w:tcW w:w="1010" w:type="pct"/>
            <w:tcBorders>
              <w:top w:val="single" w:sz="6" w:space="0" w:color="auto"/>
              <w:left w:val="single" w:sz="6" w:space="0" w:color="auto"/>
              <w:right w:val="single" w:sz="6" w:space="0" w:color="auto"/>
            </w:tcBorders>
            <w:shd w:val="clear" w:color="auto" w:fill="FFFFFF"/>
          </w:tcPr>
          <w:p w14:paraId="45F1CDF5" w14:textId="77777777" w:rsidR="00001E3B" w:rsidRPr="00001E3B" w:rsidRDefault="00001E3B" w:rsidP="00001E3B">
            <w:pPr>
              <w:widowControl w:val="0"/>
              <w:shd w:val="clear" w:color="auto" w:fill="FFFFFF"/>
              <w:rPr>
                <w:szCs w:val="24"/>
              </w:rPr>
            </w:pPr>
            <w:r w:rsidRPr="00001E3B">
              <w:rPr>
                <w:szCs w:val="24"/>
              </w:rPr>
              <w:t>Teatro kūrybinė grupė</w:t>
            </w:r>
          </w:p>
        </w:tc>
      </w:tr>
      <w:tr w:rsidR="00001E3B" w:rsidRPr="00001E3B" w14:paraId="54FD0A63" w14:textId="77777777" w:rsidTr="00F86A6E">
        <w:trPr>
          <w:cantSplit/>
          <w:trHeight w:val="276"/>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3AA1AB0E" w14:textId="77777777" w:rsidR="00001E3B" w:rsidRPr="00001E3B" w:rsidRDefault="00001E3B" w:rsidP="00001E3B">
            <w:pPr>
              <w:widowControl w:val="0"/>
              <w:shd w:val="clear" w:color="auto" w:fill="FFFFFF"/>
              <w:jc w:val="center"/>
              <w:rPr>
                <w:szCs w:val="24"/>
              </w:rPr>
            </w:pPr>
            <w:r w:rsidRPr="00001E3B">
              <w:rPr>
                <w:szCs w:val="24"/>
              </w:rPr>
              <w:t>12.</w:t>
            </w:r>
          </w:p>
        </w:tc>
        <w:tc>
          <w:tcPr>
            <w:tcW w:w="2517" w:type="pct"/>
            <w:tcBorders>
              <w:top w:val="single" w:sz="6" w:space="0" w:color="auto"/>
              <w:left w:val="single" w:sz="6" w:space="0" w:color="auto"/>
              <w:bottom w:val="single" w:sz="6" w:space="0" w:color="auto"/>
              <w:right w:val="single" w:sz="6" w:space="0" w:color="auto"/>
            </w:tcBorders>
            <w:shd w:val="clear" w:color="auto" w:fill="FFFFFF"/>
          </w:tcPr>
          <w:p w14:paraId="672C02F0" w14:textId="77777777" w:rsidR="00001E3B" w:rsidRPr="00001E3B" w:rsidRDefault="00001E3B" w:rsidP="00001E3B">
            <w:pPr>
              <w:widowControl w:val="0"/>
              <w:shd w:val="clear" w:color="auto" w:fill="FFFFFF"/>
              <w:ind w:firstLine="102"/>
              <w:rPr>
                <w:szCs w:val="24"/>
              </w:rPr>
            </w:pPr>
            <w:r w:rsidRPr="00001E3B">
              <w:rPr>
                <w:szCs w:val="24"/>
              </w:rPr>
              <w:t xml:space="preserve">J. Radzevičius „Skruzdėlė atsiskyrėlė“, </w:t>
            </w:r>
            <w:proofErr w:type="spellStart"/>
            <w:r w:rsidRPr="00001E3B">
              <w:rPr>
                <w:szCs w:val="24"/>
              </w:rPr>
              <w:t>rež</w:t>
            </w:r>
            <w:proofErr w:type="spellEnd"/>
            <w:r w:rsidRPr="00001E3B">
              <w:rPr>
                <w:szCs w:val="24"/>
              </w:rPr>
              <w:t xml:space="preserve">. A. </w:t>
            </w:r>
            <w:proofErr w:type="spellStart"/>
            <w:r w:rsidRPr="00001E3B">
              <w:rPr>
                <w:szCs w:val="24"/>
              </w:rPr>
              <w:t>Markuckis</w:t>
            </w:r>
            <w:proofErr w:type="spellEnd"/>
          </w:p>
        </w:tc>
        <w:tc>
          <w:tcPr>
            <w:tcW w:w="870" w:type="pct"/>
            <w:tcBorders>
              <w:top w:val="single" w:sz="6" w:space="0" w:color="auto"/>
              <w:left w:val="single" w:sz="6" w:space="0" w:color="auto"/>
              <w:bottom w:val="single" w:sz="6" w:space="0" w:color="auto"/>
              <w:right w:val="single" w:sz="6" w:space="0" w:color="auto"/>
            </w:tcBorders>
            <w:shd w:val="clear" w:color="auto" w:fill="FFFFFF"/>
          </w:tcPr>
          <w:p w14:paraId="1E799CA3" w14:textId="77777777" w:rsidR="00001E3B" w:rsidRPr="00001E3B" w:rsidRDefault="00001E3B" w:rsidP="00001E3B">
            <w:pPr>
              <w:widowControl w:val="0"/>
              <w:shd w:val="clear" w:color="auto" w:fill="FFFFFF"/>
              <w:ind w:firstLine="102"/>
              <w:rPr>
                <w:szCs w:val="24"/>
              </w:rPr>
            </w:pPr>
            <w:r w:rsidRPr="00001E3B">
              <w:rPr>
                <w:szCs w:val="24"/>
              </w:rPr>
              <w:t>Pasaka</w:t>
            </w:r>
          </w:p>
        </w:tc>
        <w:tc>
          <w:tcPr>
            <w:tcW w:w="396" w:type="pct"/>
            <w:tcBorders>
              <w:top w:val="single" w:sz="6" w:space="0" w:color="auto"/>
              <w:left w:val="single" w:sz="6" w:space="0" w:color="auto"/>
              <w:bottom w:val="single" w:sz="6" w:space="0" w:color="auto"/>
              <w:right w:val="single" w:sz="6" w:space="0" w:color="auto"/>
            </w:tcBorders>
            <w:shd w:val="clear" w:color="auto" w:fill="FFFFFF"/>
          </w:tcPr>
          <w:p w14:paraId="3A7ADED3" w14:textId="77777777" w:rsidR="00001E3B" w:rsidRPr="00001E3B" w:rsidRDefault="00001E3B" w:rsidP="00001E3B">
            <w:pPr>
              <w:widowControl w:val="0"/>
              <w:shd w:val="clear" w:color="auto" w:fill="FFFFFF"/>
              <w:jc w:val="center"/>
              <w:rPr>
                <w:szCs w:val="24"/>
              </w:rPr>
            </w:pPr>
            <w:r w:rsidRPr="00001E3B">
              <w:rPr>
                <w:szCs w:val="24"/>
              </w:rPr>
              <w:t>2003</w:t>
            </w:r>
          </w:p>
        </w:tc>
        <w:tc>
          <w:tcPr>
            <w:tcW w:w="1010" w:type="pct"/>
            <w:tcBorders>
              <w:top w:val="single" w:sz="6" w:space="0" w:color="auto"/>
              <w:left w:val="single" w:sz="6" w:space="0" w:color="auto"/>
              <w:bottom w:val="single" w:sz="6" w:space="0" w:color="auto"/>
              <w:right w:val="single" w:sz="6" w:space="0" w:color="auto"/>
            </w:tcBorders>
            <w:shd w:val="clear" w:color="auto" w:fill="FFFFFF"/>
          </w:tcPr>
          <w:p w14:paraId="16C314AE" w14:textId="77777777" w:rsidR="00001E3B" w:rsidRPr="00001E3B" w:rsidRDefault="00001E3B" w:rsidP="00001E3B">
            <w:pPr>
              <w:widowControl w:val="0"/>
              <w:shd w:val="clear" w:color="auto" w:fill="FFFFFF"/>
              <w:rPr>
                <w:szCs w:val="24"/>
              </w:rPr>
            </w:pPr>
            <w:r w:rsidRPr="00001E3B">
              <w:rPr>
                <w:szCs w:val="24"/>
              </w:rPr>
              <w:t>Teatro kūrybinė grupė</w:t>
            </w:r>
          </w:p>
        </w:tc>
      </w:tr>
      <w:tr w:rsidR="00001E3B" w:rsidRPr="00001E3B" w14:paraId="725512D0" w14:textId="77777777" w:rsidTr="00F86A6E">
        <w:trPr>
          <w:cantSplit/>
          <w:trHeight w:val="276"/>
        </w:trPr>
        <w:tc>
          <w:tcPr>
            <w:tcW w:w="207" w:type="pct"/>
            <w:tcBorders>
              <w:top w:val="single" w:sz="6" w:space="0" w:color="auto"/>
              <w:left w:val="single" w:sz="6" w:space="0" w:color="auto"/>
              <w:bottom w:val="single" w:sz="4" w:space="0" w:color="auto"/>
              <w:right w:val="single" w:sz="6" w:space="0" w:color="auto"/>
            </w:tcBorders>
            <w:shd w:val="clear" w:color="auto" w:fill="FFFFFF"/>
          </w:tcPr>
          <w:p w14:paraId="0A845421" w14:textId="77777777" w:rsidR="00001E3B" w:rsidRPr="00001E3B" w:rsidRDefault="00001E3B" w:rsidP="00001E3B">
            <w:pPr>
              <w:widowControl w:val="0"/>
              <w:shd w:val="clear" w:color="auto" w:fill="FFFFFF"/>
              <w:jc w:val="center"/>
              <w:rPr>
                <w:szCs w:val="24"/>
              </w:rPr>
            </w:pPr>
            <w:r w:rsidRPr="00001E3B">
              <w:rPr>
                <w:szCs w:val="24"/>
              </w:rPr>
              <w:t>13.</w:t>
            </w:r>
          </w:p>
        </w:tc>
        <w:tc>
          <w:tcPr>
            <w:tcW w:w="2517" w:type="pct"/>
            <w:tcBorders>
              <w:top w:val="single" w:sz="6" w:space="0" w:color="auto"/>
              <w:left w:val="single" w:sz="6" w:space="0" w:color="auto"/>
              <w:bottom w:val="single" w:sz="4" w:space="0" w:color="auto"/>
              <w:right w:val="single" w:sz="6" w:space="0" w:color="auto"/>
            </w:tcBorders>
            <w:shd w:val="clear" w:color="auto" w:fill="FFFFFF"/>
          </w:tcPr>
          <w:p w14:paraId="119C3980" w14:textId="77777777" w:rsidR="00001E3B" w:rsidRPr="00001E3B" w:rsidRDefault="00001E3B" w:rsidP="00001E3B">
            <w:pPr>
              <w:widowControl w:val="0"/>
              <w:shd w:val="clear" w:color="auto" w:fill="FFFFFF"/>
              <w:ind w:firstLine="102"/>
              <w:rPr>
                <w:szCs w:val="24"/>
              </w:rPr>
            </w:pPr>
            <w:r w:rsidRPr="00001E3B">
              <w:rPr>
                <w:szCs w:val="24"/>
              </w:rPr>
              <w:t xml:space="preserve">H. K. Anderseno pasakos motyvais „Mergaitė su degtukais“, </w:t>
            </w:r>
            <w:proofErr w:type="spellStart"/>
            <w:r w:rsidRPr="00001E3B">
              <w:rPr>
                <w:szCs w:val="24"/>
              </w:rPr>
              <w:t>rež</w:t>
            </w:r>
            <w:proofErr w:type="spellEnd"/>
            <w:r w:rsidRPr="00001E3B">
              <w:rPr>
                <w:szCs w:val="24"/>
              </w:rPr>
              <w:t xml:space="preserve">. A. </w:t>
            </w:r>
            <w:proofErr w:type="spellStart"/>
            <w:r w:rsidRPr="00001E3B">
              <w:rPr>
                <w:szCs w:val="24"/>
              </w:rPr>
              <w:t>Markuckis</w:t>
            </w:r>
            <w:proofErr w:type="spellEnd"/>
          </w:p>
        </w:tc>
        <w:tc>
          <w:tcPr>
            <w:tcW w:w="870" w:type="pct"/>
            <w:tcBorders>
              <w:top w:val="single" w:sz="6" w:space="0" w:color="auto"/>
              <w:left w:val="single" w:sz="6" w:space="0" w:color="auto"/>
              <w:bottom w:val="single" w:sz="4" w:space="0" w:color="auto"/>
              <w:right w:val="single" w:sz="6" w:space="0" w:color="auto"/>
            </w:tcBorders>
            <w:shd w:val="clear" w:color="auto" w:fill="FFFFFF"/>
          </w:tcPr>
          <w:p w14:paraId="3156B03A" w14:textId="77777777" w:rsidR="00001E3B" w:rsidRPr="00001E3B" w:rsidRDefault="00001E3B" w:rsidP="00001E3B">
            <w:pPr>
              <w:widowControl w:val="0"/>
              <w:shd w:val="clear" w:color="auto" w:fill="FFFFFF"/>
              <w:ind w:firstLine="102"/>
              <w:rPr>
                <w:szCs w:val="24"/>
              </w:rPr>
            </w:pPr>
            <w:r w:rsidRPr="00001E3B">
              <w:rPr>
                <w:szCs w:val="24"/>
              </w:rPr>
              <w:t>Pasaka</w:t>
            </w:r>
          </w:p>
        </w:tc>
        <w:tc>
          <w:tcPr>
            <w:tcW w:w="396" w:type="pct"/>
            <w:tcBorders>
              <w:top w:val="single" w:sz="6" w:space="0" w:color="auto"/>
              <w:left w:val="single" w:sz="6" w:space="0" w:color="auto"/>
              <w:bottom w:val="single" w:sz="4" w:space="0" w:color="auto"/>
              <w:right w:val="single" w:sz="6" w:space="0" w:color="auto"/>
            </w:tcBorders>
            <w:shd w:val="clear" w:color="auto" w:fill="FFFFFF"/>
          </w:tcPr>
          <w:p w14:paraId="65B37AE8" w14:textId="77777777" w:rsidR="00001E3B" w:rsidRPr="00001E3B" w:rsidRDefault="00001E3B" w:rsidP="00001E3B">
            <w:pPr>
              <w:widowControl w:val="0"/>
              <w:shd w:val="clear" w:color="auto" w:fill="FFFFFF"/>
              <w:jc w:val="center"/>
              <w:rPr>
                <w:szCs w:val="24"/>
              </w:rPr>
            </w:pPr>
            <w:r w:rsidRPr="00001E3B">
              <w:rPr>
                <w:szCs w:val="24"/>
              </w:rPr>
              <w:t>2019</w:t>
            </w:r>
          </w:p>
        </w:tc>
        <w:tc>
          <w:tcPr>
            <w:tcW w:w="1010" w:type="pct"/>
            <w:tcBorders>
              <w:top w:val="single" w:sz="6" w:space="0" w:color="auto"/>
              <w:left w:val="single" w:sz="6" w:space="0" w:color="auto"/>
              <w:bottom w:val="single" w:sz="4" w:space="0" w:color="auto"/>
              <w:right w:val="single" w:sz="6" w:space="0" w:color="auto"/>
            </w:tcBorders>
            <w:shd w:val="clear" w:color="auto" w:fill="FFFFFF"/>
          </w:tcPr>
          <w:p w14:paraId="317F0E51" w14:textId="77777777" w:rsidR="00001E3B" w:rsidRPr="00001E3B" w:rsidRDefault="00001E3B" w:rsidP="00001E3B">
            <w:pPr>
              <w:widowControl w:val="0"/>
              <w:shd w:val="clear" w:color="auto" w:fill="FFFFFF"/>
              <w:rPr>
                <w:szCs w:val="24"/>
              </w:rPr>
            </w:pPr>
            <w:r w:rsidRPr="00001E3B">
              <w:rPr>
                <w:szCs w:val="24"/>
              </w:rPr>
              <w:t>Teatro kūrybinė grupė</w:t>
            </w:r>
          </w:p>
        </w:tc>
      </w:tr>
    </w:tbl>
    <w:p w14:paraId="44BFAA27" w14:textId="77777777" w:rsidR="00001E3B" w:rsidRPr="00001E3B" w:rsidRDefault="00001E3B" w:rsidP="00001E3B">
      <w:pPr>
        <w:widowControl w:val="0"/>
        <w:shd w:val="clear" w:color="auto" w:fill="FFFFFF"/>
        <w:tabs>
          <w:tab w:val="left" w:leader="underscore" w:pos="3960"/>
        </w:tabs>
        <w:jc w:val="center"/>
        <w:rPr>
          <w:szCs w:val="24"/>
        </w:rPr>
      </w:pPr>
    </w:p>
    <w:p w14:paraId="07EF65ED" w14:textId="77777777" w:rsidR="00001E3B" w:rsidRPr="00001E3B" w:rsidRDefault="00001E3B" w:rsidP="00001E3B">
      <w:pPr>
        <w:widowControl w:val="0"/>
        <w:shd w:val="clear" w:color="auto" w:fill="FFFFFF"/>
        <w:tabs>
          <w:tab w:val="left" w:leader="underscore" w:pos="3960"/>
        </w:tabs>
        <w:jc w:val="center"/>
        <w:rPr>
          <w:szCs w:val="24"/>
        </w:rPr>
      </w:pPr>
      <w:r w:rsidRPr="00001E3B">
        <w:rPr>
          <w:szCs w:val="24"/>
        </w:rPr>
        <w:t>NAUJŲ SPEKTAKLIŲ, MENO PROGRAMŲ PARENGIMAS</w:t>
      </w:r>
    </w:p>
    <w:tbl>
      <w:tblPr>
        <w:tblW w:w="4997" w:type="pct"/>
        <w:tblCellMar>
          <w:left w:w="40" w:type="dxa"/>
          <w:right w:w="40" w:type="dxa"/>
        </w:tblCellMar>
        <w:tblLook w:val="0000" w:firstRow="0" w:lastRow="0" w:firstColumn="0" w:lastColumn="0" w:noHBand="0" w:noVBand="0"/>
      </w:tblPr>
      <w:tblGrid>
        <w:gridCol w:w="693"/>
        <w:gridCol w:w="5402"/>
        <w:gridCol w:w="2394"/>
        <w:gridCol w:w="2417"/>
        <w:gridCol w:w="3639"/>
      </w:tblGrid>
      <w:tr w:rsidR="00001E3B" w:rsidRPr="00001E3B" w14:paraId="7A43DF66" w14:textId="77777777" w:rsidTr="00F86A6E">
        <w:trPr>
          <w:cantSplit/>
          <w:trHeight w:val="276"/>
        </w:trPr>
        <w:tc>
          <w:tcPr>
            <w:tcW w:w="238" w:type="pct"/>
            <w:vMerge w:val="restart"/>
            <w:tcBorders>
              <w:top w:val="single" w:sz="6" w:space="0" w:color="auto"/>
              <w:left w:val="single" w:sz="6" w:space="0" w:color="auto"/>
              <w:right w:val="single" w:sz="6" w:space="0" w:color="auto"/>
            </w:tcBorders>
            <w:shd w:val="clear" w:color="auto" w:fill="FFFFFF"/>
            <w:vAlign w:val="center"/>
          </w:tcPr>
          <w:p w14:paraId="0625DAB7" w14:textId="77777777" w:rsidR="00001E3B" w:rsidRPr="00001E3B" w:rsidRDefault="00001E3B" w:rsidP="00001E3B">
            <w:pPr>
              <w:widowControl w:val="0"/>
              <w:shd w:val="clear" w:color="auto" w:fill="FFFFFF"/>
              <w:jc w:val="center"/>
              <w:rPr>
                <w:szCs w:val="24"/>
              </w:rPr>
            </w:pPr>
            <w:r w:rsidRPr="00001E3B">
              <w:rPr>
                <w:szCs w:val="24"/>
              </w:rPr>
              <w:t>Eil. Nr.</w:t>
            </w:r>
          </w:p>
        </w:tc>
        <w:tc>
          <w:tcPr>
            <w:tcW w:w="1857" w:type="pct"/>
            <w:vMerge w:val="restart"/>
            <w:tcBorders>
              <w:top w:val="single" w:sz="6" w:space="0" w:color="auto"/>
              <w:left w:val="single" w:sz="6" w:space="0" w:color="auto"/>
              <w:right w:val="single" w:sz="6" w:space="0" w:color="auto"/>
            </w:tcBorders>
            <w:shd w:val="clear" w:color="auto" w:fill="FFFFFF"/>
            <w:vAlign w:val="center"/>
          </w:tcPr>
          <w:p w14:paraId="754458FF" w14:textId="77777777" w:rsidR="00001E3B" w:rsidRPr="00001E3B" w:rsidRDefault="00001E3B" w:rsidP="00001E3B">
            <w:pPr>
              <w:widowControl w:val="0"/>
              <w:shd w:val="clear" w:color="auto" w:fill="FFFFFF"/>
              <w:jc w:val="center"/>
              <w:rPr>
                <w:szCs w:val="24"/>
              </w:rPr>
            </w:pPr>
            <w:r w:rsidRPr="00001E3B">
              <w:rPr>
                <w:szCs w:val="24"/>
              </w:rPr>
              <w:t>Pavadinimas, autorius (autoriai)</w:t>
            </w:r>
          </w:p>
        </w:tc>
        <w:tc>
          <w:tcPr>
            <w:tcW w:w="823" w:type="pct"/>
            <w:vMerge w:val="restart"/>
            <w:tcBorders>
              <w:top w:val="single" w:sz="6" w:space="0" w:color="auto"/>
              <w:left w:val="single" w:sz="6" w:space="0" w:color="auto"/>
              <w:right w:val="single" w:sz="6" w:space="0" w:color="auto"/>
            </w:tcBorders>
            <w:shd w:val="clear" w:color="auto" w:fill="FFFFFF"/>
            <w:vAlign w:val="center"/>
          </w:tcPr>
          <w:p w14:paraId="5A172985" w14:textId="77777777" w:rsidR="00001E3B" w:rsidRPr="00001E3B" w:rsidRDefault="00001E3B" w:rsidP="00001E3B">
            <w:pPr>
              <w:widowControl w:val="0"/>
              <w:shd w:val="clear" w:color="auto" w:fill="FFFFFF"/>
              <w:jc w:val="center"/>
              <w:rPr>
                <w:szCs w:val="24"/>
              </w:rPr>
            </w:pPr>
            <w:r w:rsidRPr="00001E3B">
              <w:rPr>
                <w:szCs w:val="24"/>
              </w:rPr>
              <w:t xml:space="preserve">Žanras </w:t>
            </w:r>
          </w:p>
        </w:tc>
        <w:tc>
          <w:tcPr>
            <w:tcW w:w="831" w:type="pct"/>
            <w:vMerge w:val="restart"/>
            <w:tcBorders>
              <w:top w:val="single" w:sz="6" w:space="0" w:color="auto"/>
              <w:left w:val="single" w:sz="6" w:space="0" w:color="auto"/>
              <w:right w:val="single" w:sz="6" w:space="0" w:color="auto"/>
            </w:tcBorders>
            <w:shd w:val="clear" w:color="auto" w:fill="FFFFFF"/>
            <w:vAlign w:val="center"/>
          </w:tcPr>
          <w:p w14:paraId="45A0A8F6" w14:textId="77777777" w:rsidR="00001E3B" w:rsidRPr="00001E3B" w:rsidRDefault="00001E3B" w:rsidP="00001E3B">
            <w:pPr>
              <w:widowControl w:val="0"/>
              <w:shd w:val="clear" w:color="auto" w:fill="FFFFFF"/>
              <w:jc w:val="center"/>
              <w:rPr>
                <w:szCs w:val="24"/>
              </w:rPr>
            </w:pPr>
            <w:r w:rsidRPr="00001E3B">
              <w:rPr>
                <w:szCs w:val="24"/>
              </w:rPr>
              <w:t>Premjeros metai</w:t>
            </w:r>
          </w:p>
        </w:tc>
        <w:tc>
          <w:tcPr>
            <w:tcW w:w="1251" w:type="pct"/>
            <w:vMerge w:val="restart"/>
            <w:tcBorders>
              <w:top w:val="single" w:sz="6" w:space="0" w:color="auto"/>
              <w:left w:val="single" w:sz="6" w:space="0" w:color="auto"/>
              <w:right w:val="single" w:sz="6" w:space="0" w:color="auto"/>
            </w:tcBorders>
            <w:shd w:val="clear" w:color="auto" w:fill="FFFFFF"/>
            <w:vAlign w:val="center"/>
          </w:tcPr>
          <w:p w14:paraId="3F7EB072" w14:textId="77777777" w:rsidR="00001E3B" w:rsidRPr="00001E3B" w:rsidRDefault="00001E3B" w:rsidP="00001E3B">
            <w:pPr>
              <w:widowControl w:val="0"/>
              <w:shd w:val="clear" w:color="auto" w:fill="FFFFFF"/>
              <w:jc w:val="center"/>
              <w:rPr>
                <w:szCs w:val="24"/>
              </w:rPr>
            </w:pPr>
            <w:r w:rsidRPr="00001E3B">
              <w:rPr>
                <w:szCs w:val="24"/>
              </w:rPr>
              <w:t>Kūrybinė grupė</w:t>
            </w:r>
          </w:p>
        </w:tc>
      </w:tr>
      <w:tr w:rsidR="00001E3B" w:rsidRPr="00001E3B" w14:paraId="00C725E8" w14:textId="77777777" w:rsidTr="00F86A6E">
        <w:trPr>
          <w:cantSplit/>
          <w:trHeight w:val="276"/>
        </w:trPr>
        <w:tc>
          <w:tcPr>
            <w:tcW w:w="238" w:type="pct"/>
            <w:vMerge/>
            <w:tcBorders>
              <w:left w:val="single" w:sz="6" w:space="0" w:color="auto"/>
              <w:bottom w:val="single" w:sz="6" w:space="0" w:color="auto"/>
              <w:right w:val="single" w:sz="6" w:space="0" w:color="auto"/>
            </w:tcBorders>
            <w:shd w:val="clear" w:color="auto" w:fill="FFFFFF"/>
            <w:vAlign w:val="center"/>
          </w:tcPr>
          <w:p w14:paraId="18DE5207" w14:textId="77777777" w:rsidR="00001E3B" w:rsidRPr="00001E3B" w:rsidRDefault="00001E3B" w:rsidP="00001E3B">
            <w:pPr>
              <w:widowControl w:val="0"/>
              <w:jc w:val="center"/>
            </w:pPr>
          </w:p>
        </w:tc>
        <w:tc>
          <w:tcPr>
            <w:tcW w:w="1857" w:type="pct"/>
            <w:vMerge/>
            <w:tcBorders>
              <w:left w:val="single" w:sz="6" w:space="0" w:color="auto"/>
              <w:bottom w:val="single" w:sz="6" w:space="0" w:color="auto"/>
              <w:right w:val="single" w:sz="6" w:space="0" w:color="auto"/>
            </w:tcBorders>
            <w:shd w:val="clear" w:color="auto" w:fill="FFFFFF"/>
            <w:vAlign w:val="center"/>
          </w:tcPr>
          <w:p w14:paraId="23FDA7B1" w14:textId="77777777" w:rsidR="00001E3B" w:rsidRPr="00001E3B" w:rsidRDefault="00001E3B" w:rsidP="00001E3B">
            <w:pPr>
              <w:widowControl w:val="0"/>
              <w:jc w:val="center"/>
            </w:pPr>
          </w:p>
        </w:tc>
        <w:tc>
          <w:tcPr>
            <w:tcW w:w="823" w:type="pct"/>
            <w:vMerge/>
            <w:tcBorders>
              <w:left w:val="single" w:sz="6" w:space="0" w:color="auto"/>
              <w:bottom w:val="single" w:sz="6" w:space="0" w:color="auto"/>
              <w:right w:val="single" w:sz="6" w:space="0" w:color="auto"/>
            </w:tcBorders>
            <w:shd w:val="clear" w:color="auto" w:fill="FFFFFF"/>
            <w:vAlign w:val="center"/>
          </w:tcPr>
          <w:p w14:paraId="55170046" w14:textId="77777777" w:rsidR="00001E3B" w:rsidRPr="00001E3B" w:rsidRDefault="00001E3B" w:rsidP="00001E3B">
            <w:pPr>
              <w:widowControl w:val="0"/>
              <w:jc w:val="center"/>
            </w:pPr>
          </w:p>
        </w:tc>
        <w:tc>
          <w:tcPr>
            <w:tcW w:w="831" w:type="pct"/>
            <w:vMerge/>
            <w:tcBorders>
              <w:left w:val="single" w:sz="6" w:space="0" w:color="auto"/>
              <w:bottom w:val="single" w:sz="6" w:space="0" w:color="auto"/>
              <w:right w:val="single" w:sz="6" w:space="0" w:color="auto"/>
            </w:tcBorders>
            <w:shd w:val="clear" w:color="auto" w:fill="FFFFFF"/>
            <w:vAlign w:val="center"/>
          </w:tcPr>
          <w:p w14:paraId="6E726880" w14:textId="77777777" w:rsidR="00001E3B" w:rsidRPr="00001E3B" w:rsidRDefault="00001E3B" w:rsidP="00001E3B">
            <w:pPr>
              <w:widowControl w:val="0"/>
              <w:jc w:val="center"/>
            </w:pPr>
          </w:p>
        </w:tc>
        <w:tc>
          <w:tcPr>
            <w:tcW w:w="1251" w:type="pct"/>
            <w:vMerge/>
            <w:tcBorders>
              <w:left w:val="single" w:sz="6" w:space="0" w:color="auto"/>
              <w:bottom w:val="single" w:sz="6" w:space="0" w:color="auto"/>
              <w:right w:val="single" w:sz="6" w:space="0" w:color="auto"/>
            </w:tcBorders>
            <w:shd w:val="clear" w:color="auto" w:fill="FFFFFF"/>
            <w:vAlign w:val="center"/>
          </w:tcPr>
          <w:p w14:paraId="361FE5FF" w14:textId="77777777" w:rsidR="00001E3B" w:rsidRPr="00001E3B" w:rsidRDefault="00001E3B" w:rsidP="00001E3B">
            <w:pPr>
              <w:widowControl w:val="0"/>
              <w:jc w:val="center"/>
            </w:pPr>
          </w:p>
        </w:tc>
      </w:tr>
      <w:tr w:rsidR="00001E3B" w:rsidRPr="00001E3B" w14:paraId="27E3D8B0" w14:textId="77777777" w:rsidTr="00F86A6E">
        <w:trPr>
          <w:cantSplit/>
          <w:trHeight w:val="23"/>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7305E695" w14:textId="77777777" w:rsidR="00001E3B" w:rsidRPr="00001E3B" w:rsidRDefault="00001E3B" w:rsidP="00001E3B">
            <w:pPr>
              <w:widowControl w:val="0"/>
              <w:shd w:val="clear" w:color="auto" w:fill="FFFFFF"/>
              <w:jc w:val="center"/>
              <w:rPr>
                <w:szCs w:val="24"/>
              </w:rPr>
            </w:pPr>
            <w:r w:rsidRPr="00001E3B">
              <w:rPr>
                <w:szCs w:val="24"/>
              </w:rPr>
              <w:lastRenderedPageBreak/>
              <w:t>1.</w:t>
            </w:r>
          </w:p>
        </w:tc>
        <w:tc>
          <w:tcPr>
            <w:tcW w:w="1857" w:type="pct"/>
            <w:tcBorders>
              <w:top w:val="single" w:sz="6" w:space="0" w:color="000000"/>
              <w:left w:val="single" w:sz="6" w:space="0" w:color="000000"/>
              <w:bottom w:val="single" w:sz="6" w:space="0" w:color="000000"/>
              <w:right w:val="single" w:sz="6" w:space="0" w:color="000000"/>
            </w:tcBorders>
            <w:shd w:val="clear" w:color="auto" w:fill="auto"/>
          </w:tcPr>
          <w:p w14:paraId="446BCFE6" w14:textId="77777777" w:rsidR="00001E3B" w:rsidRPr="00001E3B" w:rsidRDefault="00001E3B" w:rsidP="00001E3B">
            <w:pPr>
              <w:widowControl w:val="0"/>
              <w:shd w:val="clear" w:color="auto" w:fill="FFFFFF"/>
              <w:ind w:left="153"/>
              <w:rPr>
                <w:szCs w:val="24"/>
              </w:rPr>
            </w:pPr>
            <w:r w:rsidRPr="00001E3B">
              <w:rPr>
                <w:szCs w:val="24"/>
              </w:rPr>
              <w:t xml:space="preserve">Teatrinė improvizacija „Lėlių cirkas“, </w:t>
            </w:r>
          </w:p>
          <w:p w14:paraId="771393FA" w14:textId="77777777" w:rsidR="00001E3B" w:rsidRPr="00001E3B" w:rsidRDefault="00001E3B" w:rsidP="00001E3B">
            <w:pPr>
              <w:widowControl w:val="0"/>
              <w:shd w:val="clear" w:color="auto" w:fill="FFFFFF"/>
              <w:ind w:left="153"/>
              <w:rPr>
                <w:szCs w:val="24"/>
              </w:rPr>
            </w:pPr>
            <w:proofErr w:type="spellStart"/>
            <w:r w:rsidRPr="00001E3B">
              <w:rPr>
                <w:szCs w:val="24"/>
              </w:rPr>
              <w:t>rež</w:t>
            </w:r>
            <w:proofErr w:type="spellEnd"/>
            <w:r w:rsidRPr="00001E3B">
              <w:rPr>
                <w:szCs w:val="24"/>
              </w:rPr>
              <w:t xml:space="preserve">. K. </w:t>
            </w:r>
            <w:proofErr w:type="spellStart"/>
            <w:r w:rsidRPr="00001E3B">
              <w:rPr>
                <w:szCs w:val="24"/>
              </w:rPr>
              <w:t>Korsakovas</w:t>
            </w:r>
            <w:proofErr w:type="spellEnd"/>
          </w:p>
        </w:tc>
        <w:tc>
          <w:tcPr>
            <w:tcW w:w="823" w:type="pct"/>
            <w:tcBorders>
              <w:top w:val="single" w:sz="6" w:space="0" w:color="auto"/>
              <w:left w:val="single" w:sz="6" w:space="0" w:color="auto"/>
              <w:bottom w:val="single" w:sz="6" w:space="0" w:color="auto"/>
              <w:right w:val="single" w:sz="6" w:space="0" w:color="auto"/>
            </w:tcBorders>
            <w:shd w:val="clear" w:color="auto" w:fill="FFFFFF"/>
          </w:tcPr>
          <w:p w14:paraId="4520CD77" w14:textId="77777777" w:rsidR="00001E3B" w:rsidRPr="00001E3B" w:rsidRDefault="00001E3B" w:rsidP="00001E3B">
            <w:pPr>
              <w:widowControl w:val="0"/>
              <w:shd w:val="clear" w:color="auto" w:fill="FFFFFF"/>
              <w:ind w:left="103" w:hanging="1"/>
              <w:rPr>
                <w:szCs w:val="24"/>
              </w:rPr>
            </w:pPr>
            <w:r w:rsidRPr="00001E3B">
              <w:rPr>
                <w:szCs w:val="24"/>
              </w:rPr>
              <w:t>Teatrinė improvizacija</w:t>
            </w:r>
          </w:p>
        </w:tc>
        <w:tc>
          <w:tcPr>
            <w:tcW w:w="831" w:type="pct"/>
            <w:tcBorders>
              <w:top w:val="single" w:sz="6" w:space="0" w:color="auto"/>
              <w:left w:val="single" w:sz="6" w:space="0" w:color="auto"/>
              <w:bottom w:val="single" w:sz="6" w:space="0" w:color="auto"/>
              <w:right w:val="single" w:sz="6" w:space="0" w:color="auto"/>
            </w:tcBorders>
            <w:shd w:val="clear" w:color="auto" w:fill="FFFFFF"/>
          </w:tcPr>
          <w:p w14:paraId="16771A96" w14:textId="77777777" w:rsidR="00001E3B" w:rsidRPr="00001E3B" w:rsidRDefault="00001E3B" w:rsidP="00001E3B">
            <w:pPr>
              <w:widowControl w:val="0"/>
              <w:shd w:val="clear" w:color="auto" w:fill="FFFFFF"/>
              <w:jc w:val="center"/>
              <w:rPr>
                <w:szCs w:val="24"/>
              </w:rPr>
            </w:pPr>
            <w:r w:rsidRPr="00001E3B">
              <w:rPr>
                <w:szCs w:val="24"/>
              </w:rPr>
              <w:t>2020 m.</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7243A37D" w14:textId="77777777" w:rsidR="00001E3B" w:rsidRPr="00001E3B" w:rsidRDefault="00001E3B" w:rsidP="00001E3B">
            <w:pPr>
              <w:widowControl w:val="0"/>
              <w:shd w:val="clear" w:color="auto" w:fill="FFFFFF"/>
              <w:rPr>
                <w:szCs w:val="24"/>
              </w:rPr>
            </w:pPr>
            <w:r w:rsidRPr="00001E3B">
              <w:rPr>
                <w:szCs w:val="24"/>
              </w:rPr>
              <w:t>Teatro kūrybinė grupė</w:t>
            </w:r>
          </w:p>
        </w:tc>
      </w:tr>
      <w:tr w:rsidR="00001E3B" w:rsidRPr="00001E3B" w14:paraId="64794A23" w14:textId="77777777" w:rsidTr="00F86A6E">
        <w:trPr>
          <w:cantSplit/>
          <w:trHeight w:val="124"/>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6AFCAF87" w14:textId="77777777" w:rsidR="00001E3B" w:rsidRPr="00001E3B" w:rsidRDefault="00001E3B" w:rsidP="00001E3B">
            <w:pPr>
              <w:widowControl w:val="0"/>
              <w:shd w:val="clear" w:color="auto" w:fill="FFFFFF"/>
              <w:jc w:val="center"/>
              <w:rPr>
                <w:szCs w:val="24"/>
              </w:rPr>
            </w:pPr>
            <w:r w:rsidRPr="00001E3B">
              <w:rPr>
                <w:szCs w:val="24"/>
              </w:rPr>
              <w:t>2.</w:t>
            </w:r>
          </w:p>
        </w:tc>
        <w:tc>
          <w:tcPr>
            <w:tcW w:w="1857" w:type="pct"/>
            <w:tcBorders>
              <w:top w:val="single" w:sz="6" w:space="0" w:color="000000"/>
              <w:left w:val="single" w:sz="6" w:space="0" w:color="000000"/>
              <w:bottom w:val="single" w:sz="6" w:space="0" w:color="000000"/>
              <w:right w:val="single" w:sz="6" w:space="0" w:color="000000"/>
            </w:tcBorders>
            <w:shd w:val="clear" w:color="auto" w:fill="auto"/>
          </w:tcPr>
          <w:p w14:paraId="7AE6B4D7" w14:textId="77777777" w:rsidR="00001E3B" w:rsidRPr="00001E3B" w:rsidRDefault="00001E3B" w:rsidP="00001E3B">
            <w:pPr>
              <w:widowControl w:val="0"/>
              <w:shd w:val="clear" w:color="auto" w:fill="FFFFFF"/>
              <w:ind w:left="153"/>
              <w:rPr>
                <w:szCs w:val="24"/>
              </w:rPr>
            </w:pPr>
            <w:r w:rsidRPr="00001E3B">
              <w:rPr>
                <w:szCs w:val="24"/>
              </w:rPr>
              <w:t xml:space="preserve">V. </w:t>
            </w:r>
            <w:proofErr w:type="spellStart"/>
            <w:r w:rsidRPr="00001E3B">
              <w:rPr>
                <w:szCs w:val="24"/>
              </w:rPr>
              <w:t>Tichonovičius</w:t>
            </w:r>
            <w:proofErr w:type="spellEnd"/>
            <w:r w:rsidRPr="00001E3B">
              <w:rPr>
                <w:szCs w:val="24"/>
              </w:rPr>
              <w:t xml:space="preserve"> „Su sraige aplink pasaulį“, </w:t>
            </w:r>
          </w:p>
          <w:p w14:paraId="7FB4A465" w14:textId="77777777" w:rsidR="00001E3B" w:rsidRPr="00001E3B" w:rsidRDefault="00001E3B" w:rsidP="00001E3B">
            <w:pPr>
              <w:widowControl w:val="0"/>
              <w:shd w:val="clear" w:color="auto" w:fill="FFFFFF"/>
              <w:ind w:left="153"/>
              <w:rPr>
                <w:szCs w:val="24"/>
              </w:rPr>
            </w:pPr>
            <w:proofErr w:type="spellStart"/>
            <w:r w:rsidRPr="00001E3B">
              <w:rPr>
                <w:szCs w:val="24"/>
              </w:rPr>
              <w:t>rež</w:t>
            </w:r>
            <w:proofErr w:type="spellEnd"/>
            <w:r w:rsidRPr="00001E3B">
              <w:rPr>
                <w:szCs w:val="24"/>
              </w:rPr>
              <w:t xml:space="preserve">. K. </w:t>
            </w:r>
            <w:proofErr w:type="spellStart"/>
            <w:r w:rsidRPr="00001E3B">
              <w:rPr>
                <w:szCs w:val="24"/>
              </w:rPr>
              <w:t>Grosmanas</w:t>
            </w:r>
            <w:proofErr w:type="spellEnd"/>
          </w:p>
        </w:tc>
        <w:tc>
          <w:tcPr>
            <w:tcW w:w="823" w:type="pct"/>
            <w:tcBorders>
              <w:top w:val="single" w:sz="6" w:space="0" w:color="auto"/>
              <w:left w:val="single" w:sz="6" w:space="0" w:color="auto"/>
              <w:bottom w:val="single" w:sz="6" w:space="0" w:color="auto"/>
              <w:right w:val="single" w:sz="6" w:space="0" w:color="auto"/>
            </w:tcBorders>
            <w:shd w:val="clear" w:color="auto" w:fill="FFFFFF"/>
          </w:tcPr>
          <w:p w14:paraId="5013C67A" w14:textId="77777777" w:rsidR="00001E3B" w:rsidRPr="00001E3B" w:rsidRDefault="00001E3B" w:rsidP="00001E3B">
            <w:pPr>
              <w:widowControl w:val="0"/>
              <w:shd w:val="clear" w:color="auto" w:fill="FFFFFF"/>
              <w:ind w:left="103" w:hanging="1"/>
              <w:rPr>
                <w:szCs w:val="24"/>
              </w:rPr>
            </w:pPr>
            <w:r w:rsidRPr="00001E3B">
              <w:t>Pasaka</w:t>
            </w:r>
          </w:p>
        </w:tc>
        <w:tc>
          <w:tcPr>
            <w:tcW w:w="831" w:type="pct"/>
            <w:tcBorders>
              <w:top w:val="single" w:sz="6" w:space="0" w:color="auto"/>
              <w:left w:val="single" w:sz="6" w:space="0" w:color="auto"/>
              <w:bottom w:val="single" w:sz="6" w:space="0" w:color="auto"/>
              <w:right w:val="single" w:sz="6" w:space="0" w:color="auto"/>
            </w:tcBorders>
            <w:shd w:val="clear" w:color="auto" w:fill="FFFFFF"/>
          </w:tcPr>
          <w:p w14:paraId="21B2260A" w14:textId="77777777" w:rsidR="00001E3B" w:rsidRPr="00001E3B" w:rsidRDefault="00001E3B" w:rsidP="00001E3B">
            <w:pPr>
              <w:widowControl w:val="0"/>
              <w:shd w:val="clear" w:color="auto" w:fill="FFFFFF"/>
              <w:jc w:val="center"/>
              <w:rPr>
                <w:szCs w:val="24"/>
              </w:rPr>
            </w:pPr>
            <w:r w:rsidRPr="00001E3B">
              <w:t>2020 m.</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4A6A20CE" w14:textId="77777777" w:rsidR="00001E3B" w:rsidRPr="00001E3B" w:rsidRDefault="00001E3B" w:rsidP="00001E3B">
            <w:pPr>
              <w:widowControl w:val="0"/>
              <w:shd w:val="clear" w:color="auto" w:fill="FFFFFF"/>
              <w:rPr>
                <w:szCs w:val="24"/>
              </w:rPr>
            </w:pPr>
            <w:r w:rsidRPr="00001E3B">
              <w:t>Teatro kūrybinė grupė</w:t>
            </w:r>
          </w:p>
        </w:tc>
      </w:tr>
      <w:tr w:rsidR="00001E3B" w:rsidRPr="00001E3B" w14:paraId="3BE0A32D" w14:textId="77777777" w:rsidTr="00F86A6E">
        <w:trPr>
          <w:cantSplit/>
          <w:trHeight w:val="124"/>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1C1E0F9C" w14:textId="77777777" w:rsidR="00001E3B" w:rsidRPr="00001E3B" w:rsidRDefault="00001E3B" w:rsidP="00001E3B">
            <w:pPr>
              <w:widowControl w:val="0"/>
              <w:shd w:val="clear" w:color="auto" w:fill="FFFFFF"/>
              <w:jc w:val="center"/>
              <w:rPr>
                <w:szCs w:val="24"/>
              </w:rPr>
            </w:pPr>
            <w:r w:rsidRPr="00001E3B">
              <w:rPr>
                <w:szCs w:val="24"/>
              </w:rPr>
              <w:t>3.</w:t>
            </w:r>
          </w:p>
        </w:tc>
        <w:tc>
          <w:tcPr>
            <w:tcW w:w="1857" w:type="pct"/>
            <w:tcBorders>
              <w:top w:val="single" w:sz="6" w:space="0" w:color="000000"/>
              <w:left w:val="single" w:sz="6" w:space="0" w:color="000000"/>
              <w:bottom w:val="single" w:sz="6" w:space="0" w:color="000000"/>
              <w:right w:val="single" w:sz="6" w:space="0" w:color="000000"/>
            </w:tcBorders>
            <w:shd w:val="clear" w:color="auto" w:fill="auto"/>
          </w:tcPr>
          <w:p w14:paraId="4849A6EB" w14:textId="77777777" w:rsidR="00001E3B" w:rsidRPr="00001E3B" w:rsidRDefault="00001E3B" w:rsidP="00001E3B">
            <w:pPr>
              <w:widowControl w:val="0"/>
              <w:shd w:val="clear" w:color="auto" w:fill="FFFFFF"/>
              <w:ind w:left="153"/>
              <w:rPr>
                <w:szCs w:val="24"/>
              </w:rPr>
            </w:pPr>
            <w:r w:rsidRPr="00001E3B">
              <w:t xml:space="preserve">Pojūčių spektaklis akliesiems ir silpnaregiams „Šeštasis jausmas“, </w:t>
            </w:r>
            <w:proofErr w:type="spellStart"/>
            <w:r w:rsidRPr="00001E3B">
              <w:t>rež</w:t>
            </w:r>
            <w:proofErr w:type="spellEnd"/>
            <w:r w:rsidRPr="00001E3B">
              <w:t xml:space="preserve">. K. </w:t>
            </w:r>
            <w:proofErr w:type="spellStart"/>
            <w:r w:rsidRPr="00001E3B">
              <w:t>Lukjanenko</w:t>
            </w:r>
            <w:proofErr w:type="spellEnd"/>
          </w:p>
        </w:tc>
        <w:tc>
          <w:tcPr>
            <w:tcW w:w="823" w:type="pct"/>
            <w:tcBorders>
              <w:top w:val="single" w:sz="6" w:space="0" w:color="auto"/>
              <w:left w:val="single" w:sz="6" w:space="0" w:color="auto"/>
              <w:bottom w:val="single" w:sz="6" w:space="0" w:color="auto"/>
              <w:right w:val="single" w:sz="6" w:space="0" w:color="auto"/>
            </w:tcBorders>
            <w:shd w:val="clear" w:color="auto" w:fill="FFFFFF"/>
          </w:tcPr>
          <w:p w14:paraId="4C9557A4" w14:textId="77777777" w:rsidR="00001E3B" w:rsidRPr="00001E3B" w:rsidRDefault="00001E3B" w:rsidP="00001E3B">
            <w:pPr>
              <w:widowControl w:val="0"/>
              <w:shd w:val="clear" w:color="auto" w:fill="FFFFFF"/>
              <w:ind w:left="103" w:hanging="1"/>
              <w:rPr>
                <w:szCs w:val="24"/>
              </w:rPr>
            </w:pPr>
            <w:r w:rsidRPr="00001E3B">
              <w:t>Pojūčių improvizacija</w:t>
            </w:r>
          </w:p>
        </w:tc>
        <w:tc>
          <w:tcPr>
            <w:tcW w:w="831" w:type="pct"/>
            <w:tcBorders>
              <w:top w:val="single" w:sz="6" w:space="0" w:color="auto"/>
              <w:left w:val="single" w:sz="6" w:space="0" w:color="auto"/>
              <w:bottom w:val="single" w:sz="6" w:space="0" w:color="auto"/>
              <w:right w:val="single" w:sz="6" w:space="0" w:color="auto"/>
            </w:tcBorders>
            <w:shd w:val="clear" w:color="auto" w:fill="FFFFFF"/>
          </w:tcPr>
          <w:p w14:paraId="1850195B" w14:textId="77777777" w:rsidR="00001E3B" w:rsidRPr="00001E3B" w:rsidRDefault="00001E3B" w:rsidP="00001E3B">
            <w:pPr>
              <w:widowControl w:val="0"/>
              <w:shd w:val="clear" w:color="auto" w:fill="FFFFFF"/>
              <w:jc w:val="center"/>
              <w:rPr>
                <w:szCs w:val="24"/>
              </w:rPr>
            </w:pPr>
            <w:r w:rsidRPr="00001E3B">
              <w:t>2020 m.</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53E96550" w14:textId="77777777" w:rsidR="00001E3B" w:rsidRPr="00001E3B" w:rsidRDefault="00001E3B" w:rsidP="00001E3B">
            <w:pPr>
              <w:widowControl w:val="0"/>
              <w:shd w:val="clear" w:color="auto" w:fill="FFFFFF"/>
              <w:rPr>
                <w:szCs w:val="24"/>
              </w:rPr>
            </w:pPr>
            <w:r w:rsidRPr="00001E3B">
              <w:t>Teatro kūrybinė grupė</w:t>
            </w:r>
          </w:p>
        </w:tc>
      </w:tr>
      <w:tr w:rsidR="00001E3B" w:rsidRPr="00001E3B" w14:paraId="23B315E6" w14:textId="77777777" w:rsidTr="00F86A6E">
        <w:trPr>
          <w:cantSplit/>
          <w:trHeight w:val="124"/>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33E0CB84" w14:textId="77777777" w:rsidR="00001E3B" w:rsidRPr="00001E3B" w:rsidRDefault="00001E3B" w:rsidP="00001E3B">
            <w:pPr>
              <w:widowControl w:val="0"/>
              <w:shd w:val="clear" w:color="auto" w:fill="FFFFFF"/>
              <w:jc w:val="center"/>
              <w:rPr>
                <w:szCs w:val="24"/>
              </w:rPr>
            </w:pPr>
            <w:r w:rsidRPr="00001E3B">
              <w:rPr>
                <w:szCs w:val="24"/>
              </w:rPr>
              <w:t>4.</w:t>
            </w:r>
          </w:p>
        </w:tc>
        <w:tc>
          <w:tcPr>
            <w:tcW w:w="1857" w:type="pct"/>
            <w:tcBorders>
              <w:top w:val="single" w:sz="6" w:space="0" w:color="000000"/>
              <w:left w:val="single" w:sz="6" w:space="0" w:color="000000"/>
              <w:bottom w:val="single" w:sz="6" w:space="0" w:color="000000"/>
              <w:right w:val="single" w:sz="6" w:space="0" w:color="000000"/>
            </w:tcBorders>
            <w:shd w:val="clear" w:color="auto" w:fill="auto"/>
          </w:tcPr>
          <w:p w14:paraId="51EC5C72" w14:textId="77777777" w:rsidR="00001E3B" w:rsidRPr="00001E3B" w:rsidRDefault="00001E3B" w:rsidP="00001E3B">
            <w:pPr>
              <w:widowControl w:val="0"/>
              <w:shd w:val="clear" w:color="auto" w:fill="FFFFFF"/>
              <w:ind w:left="153"/>
              <w:rPr>
                <w:szCs w:val="24"/>
              </w:rPr>
            </w:pPr>
            <w:r w:rsidRPr="00001E3B">
              <w:t xml:space="preserve">J. Jakovlevas „Gudrutis“, </w:t>
            </w:r>
            <w:proofErr w:type="spellStart"/>
            <w:r w:rsidRPr="00001E3B">
              <w:t>rež</w:t>
            </w:r>
            <w:proofErr w:type="spellEnd"/>
            <w:r w:rsidRPr="00001E3B">
              <w:t xml:space="preserve">. A. </w:t>
            </w:r>
            <w:proofErr w:type="spellStart"/>
            <w:r w:rsidRPr="00001E3B">
              <w:t>Markuckis</w:t>
            </w:r>
            <w:proofErr w:type="spellEnd"/>
          </w:p>
        </w:tc>
        <w:tc>
          <w:tcPr>
            <w:tcW w:w="823" w:type="pct"/>
            <w:tcBorders>
              <w:top w:val="single" w:sz="6" w:space="0" w:color="auto"/>
              <w:left w:val="single" w:sz="6" w:space="0" w:color="auto"/>
              <w:bottom w:val="single" w:sz="6" w:space="0" w:color="auto"/>
              <w:right w:val="single" w:sz="6" w:space="0" w:color="auto"/>
            </w:tcBorders>
            <w:shd w:val="clear" w:color="auto" w:fill="FFFFFF"/>
          </w:tcPr>
          <w:p w14:paraId="73A364EA" w14:textId="77777777" w:rsidR="00001E3B" w:rsidRPr="00001E3B" w:rsidRDefault="00001E3B" w:rsidP="00001E3B">
            <w:pPr>
              <w:widowControl w:val="0"/>
              <w:shd w:val="clear" w:color="auto" w:fill="FFFFFF"/>
              <w:ind w:left="103" w:hanging="1"/>
              <w:rPr>
                <w:szCs w:val="24"/>
              </w:rPr>
            </w:pPr>
            <w:r w:rsidRPr="00001E3B">
              <w:t>Pasaka</w:t>
            </w:r>
          </w:p>
        </w:tc>
        <w:tc>
          <w:tcPr>
            <w:tcW w:w="831" w:type="pct"/>
            <w:tcBorders>
              <w:top w:val="single" w:sz="6" w:space="0" w:color="auto"/>
              <w:left w:val="single" w:sz="6" w:space="0" w:color="auto"/>
              <w:bottom w:val="single" w:sz="6" w:space="0" w:color="auto"/>
              <w:right w:val="single" w:sz="6" w:space="0" w:color="auto"/>
            </w:tcBorders>
            <w:shd w:val="clear" w:color="auto" w:fill="FFFFFF"/>
          </w:tcPr>
          <w:p w14:paraId="5E636D9A" w14:textId="77777777" w:rsidR="00001E3B" w:rsidRPr="00001E3B" w:rsidRDefault="00001E3B" w:rsidP="00001E3B">
            <w:pPr>
              <w:widowControl w:val="0"/>
              <w:shd w:val="clear" w:color="auto" w:fill="FFFFFF"/>
              <w:jc w:val="center"/>
              <w:rPr>
                <w:szCs w:val="24"/>
              </w:rPr>
            </w:pPr>
            <w:r w:rsidRPr="00001E3B">
              <w:t>2020 m.</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27708BE2" w14:textId="77777777" w:rsidR="00001E3B" w:rsidRPr="00001E3B" w:rsidRDefault="00001E3B" w:rsidP="00001E3B">
            <w:pPr>
              <w:widowControl w:val="0"/>
              <w:shd w:val="clear" w:color="auto" w:fill="FFFFFF"/>
              <w:rPr>
                <w:szCs w:val="24"/>
              </w:rPr>
            </w:pPr>
            <w:r w:rsidRPr="00001E3B">
              <w:t>Teatro kūrybinė grupė</w:t>
            </w:r>
          </w:p>
        </w:tc>
      </w:tr>
      <w:tr w:rsidR="00001E3B" w:rsidRPr="00001E3B" w14:paraId="5572F168" w14:textId="77777777" w:rsidTr="00F86A6E">
        <w:trPr>
          <w:cantSplit/>
          <w:trHeight w:val="124"/>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285BE642" w14:textId="77777777" w:rsidR="00001E3B" w:rsidRPr="00001E3B" w:rsidRDefault="00001E3B" w:rsidP="00001E3B">
            <w:pPr>
              <w:widowControl w:val="0"/>
              <w:shd w:val="clear" w:color="auto" w:fill="FFFFFF"/>
              <w:jc w:val="center"/>
              <w:rPr>
                <w:szCs w:val="24"/>
              </w:rPr>
            </w:pPr>
            <w:r w:rsidRPr="00001E3B">
              <w:rPr>
                <w:szCs w:val="24"/>
              </w:rPr>
              <w:t>5.</w:t>
            </w:r>
          </w:p>
        </w:tc>
        <w:tc>
          <w:tcPr>
            <w:tcW w:w="1857" w:type="pct"/>
            <w:tcBorders>
              <w:top w:val="single" w:sz="6" w:space="0" w:color="000000"/>
              <w:left w:val="single" w:sz="6" w:space="0" w:color="000000"/>
              <w:bottom w:val="single" w:sz="6" w:space="0" w:color="000000"/>
              <w:right w:val="single" w:sz="6" w:space="0" w:color="000000"/>
            </w:tcBorders>
            <w:shd w:val="clear" w:color="auto" w:fill="auto"/>
          </w:tcPr>
          <w:p w14:paraId="689D3350" w14:textId="77777777" w:rsidR="00001E3B" w:rsidRPr="00001E3B" w:rsidRDefault="00001E3B" w:rsidP="00001E3B">
            <w:pPr>
              <w:widowControl w:val="0"/>
              <w:shd w:val="clear" w:color="auto" w:fill="FFFFFF"/>
              <w:ind w:left="153"/>
              <w:rPr>
                <w:szCs w:val="24"/>
              </w:rPr>
            </w:pPr>
            <w:r w:rsidRPr="00001E3B">
              <w:t xml:space="preserve">„Mano vardas Icchokas“ (I. </w:t>
            </w:r>
            <w:proofErr w:type="spellStart"/>
            <w:r w:rsidRPr="00001E3B">
              <w:t>Rudaševskio</w:t>
            </w:r>
            <w:proofErr w:type="spellEnd"/>
            <w:r w:rsidRPr="00001E3B">
              <w:t xml:space="preserve"> dienoraščio motyvais), </w:t>
            </w:r>
            <w:proofErr w:type="spellStart"/>
            <w:r w:rsidRPr="00001E3B">
              <w:t>rež</w:t>
            </w:r>
            <w:proofErr w:type="spellEnd"/>
            <w:r w:rsidRPr="00001E3B">
              <w:t>. J. Dautartas</w:t>
            </w:r>
          </w:p>
        </w:tc>
        <w:tc>
          <w:tcPr>
            <w:tcW w:w="823" w:type="pct"/>
            <w:tcBorders>
              <w:top w:val="single" w:sz="6" w:space="0" w:color="auto"/>
              <w:left w:val="single" w:sz="6" w:space="0" w:color="auto"/>
              <w:bottom w:val="single" w:sz="6" w:space="0" w:color="auto"/>
              <w:right w:val="single" w:sz="6" w:space="0" w:color="auto"/>
            </w:tcBorders>
            <w:shd w:val="clear" w:color="auto" w:fill="FFFFFF"/>
          </w:tcPr>
          <w:p w14:paraId="71C66CE2" w14:textId="77777777" w:rsidR="00001E3B" w:rsidRPr="00001E3B" w:rsidRDefault="00001E3B" w:rsidP="00001E3B">
            <w:pPr>
              <w:widowControl w:val="0"/>
              <w:shd w:val="clear" w:color="auto" w:fill="FFFFFF"/>
              <w:ind w:left="103" w:hanging="1"/>
              <w:rPr>
                <w:szCs w:val="24"/>
              </w:rPr>
            </w:pPr>
            <w:r w:rsidRPr="00001E3B">
              <w:t>Drama</w:t>
            </w:r>
          </w:p>
        </w:tc>
        <w:tc>
          <w:tcPr>
            <w:tcW w:w="831" w:type="pct"/>
            <w:tcBorders>
              <w:top w:val="single" w:sz="6" w:space="0" w:color="auto"/>
              <w:left w:val="single" w:sz="6" w:space="0" w:color="auto"/>
              <w:bottom w:val="single" w:sz="6" w:space="0" w:color="auto"/>
              <w:right w:val="single" w:sz="6" w:space="0" w:color="auto"/>
            </w:tcBorders>
            <w:shd w:val="clear" w:color="auto" w:fill="FFFFFF"/>
          </w:tcPr>
          <w:p w14:paraId="644C1EB9" w14:textId="77777777" w:rsidR="00001E3B" w:rsidRPr="00001E3B" w:rsidRDefault="00001E3B" w:rsidP="00001E3B">
            <w:pPr>
              <w:widowControl w:val="0"/>
              <w:shd w:val="clear" w:color="auto" w:fill="FFFFFF"/>
              <w:jc w:val="center"/>
              <w:rPr>
                <w:szCs w:val="24"/>
              </w:rPr>
            </w:pPr>
            <w:r w:rsidRPr="00001E3B">
              <w:t>2020 m.</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14:paraId="57438C87" w14:textId="77777777" w:rsidR="00001E3B" w:rsidRPr="00001E3B" w:rsidRDefault="00001E3B" w:rsidP="00001E3B">
            <w:pPr>
              <w:widowControl w:val="0"/>
              <w:shd w:val="clear" w:color="auto" w:fill="FFFFFF"/>
              <w:rPr>
                <w:szCs w:val="24"/>
              </w:rPr>
            </w:pPr>
            <w:r w:rsidRPr="00001E3B">
              <w:t>Teatro kūrybinė grupė</w:t>
            </w:r>
          </w:p>
        </w:tc>
      </w:tr>
    </w:tbl>
    <w:p w14:paraId="35A3FEDE" w14:textId="77777777" w:rsidR="00001E3B" w:rsidRPr="00001E3B" w:rsidRDefault="00001E3B" w:rsidP="00001E3B">
      <w:pPr>
        <w:tabs>
          <w:tab w:val="left" w:pos="4602"/>
          <w:tab w:val="left" w:pos="6604"/>
        </w:tabs>
        <w:jc w:val="both"/>
        <w:rPr>
          <w:sz w:val="22"/>
        </w:rPr>
      </w:pPr>
      <w:r w:rsidRPr="00001E3B">
        <w:rPr>
          <w:sz w:val="22"/>
        </w:rPr>
        <w:t>*pažymėti spektakliai, meno renginiai teikiami finansuoti iš Profesionaliojo scenos meno veiklos nacionalinės programos</w:t>
      </w:r>
    </w:p>
    <w:p w14:paraId="6F756D8D" w14:textId="77777777" w:rsidR="00001E3B" w:rsidRPr="00001E3B" w:rsidRDefault="00001E3B" w:rsidP="00001E3B">
      <w:pPr>
        <w:widowControl w:val="0"/>
        <w:shd w:val="clear" w:color="auto" w:fill="FFFFFF"/>
        <w:tabs>
          <w:tab w:val="left" w:leader="underscore" w:pos="3960"/>
        </w:tabs>
        <w:jc w:val="center"/>
        <w:rPr>
          <w:szCs w:val="24"/>
        </w:rPr>
      </w:pPr>
    </w:p>
    <w:p w14:paraId="06F8B170" w14:textId="77777777" w:rsidR="00001E3B" w:rsidRPr="00001E3B" w:rsidRDefault="00001E3B" w:rsidP="00001E3B">
      <w:pPr>
        <w:ind w:left="284"/>
        <w:contextualSpacing/>
        <w:jc w:val="center"/>
        <w:rPr>
          <w:szCs w:val="24"/>
        </w:rPr>
      </w:pPr>
      <w:r w:rsidRPr="00001E3B">
        <w:rPr>
          <w:szCs w:val="24"/>
        </w:rPr>
        <w:t>SKLAIDA LIETUVOS REGIONUOSE</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5"/>
        <w:gridCol w:w="4779"/>
        <w:gridCol w:w="3111"/>
        <w:gridCol w:w="5916"/>
      </w:tblGrid>
      <w:tr w:rsidR="00001E3B" w:rsidRPr="00001E3B" w14:paraId="7452F274" w14:textId="77777777" w:rsidTr="00F86A6E">
        <w:trPr>
          <w:cantSplit/>
          <w:trHeight w:val="864"/>
        </w:trPr>
        <w:tc>
          <w:tcPr>
            <w:tcW w:w="256" w:type="pct"/>
            <w:shd w:val="clear" w:color="auto" w:fill="FFFFFF"/>
            <w:tcMar>
              <w:top w:w="0" w:type="dxa"/>
              <w:left w:w="40" w:type="dxa"/>
              <w:bottom w:w="0" w:type="dxa"/>
              <w:right w:w="40" w:type="dxa"/>
            </w:tcMar>
            <w:vAlign w:val="center"/>
            <w:hideMark/>
          </w:tcPr>
          <w:p w14:paraId="0DBBC8DE" w14:textId="77777777" w:rsidR="00001E3B" w:rsidRPr="00001E3B" w:rsidRDefault="00001E3B" w:rsidP="00001E3B">
            <w:pPr>
              <w:widowControl w:val="0"/>
              <w:shd w:val="clear" w:color="auto" w:fill="FFFFFF"/>
              <w:jc w:val="center"/>
              <w:rPr>
                <w:szCs w:val="24"/>
              </w:rPr>
            </w:pPr>
            <w:r w:rsidRPr="00001E3B">
              <w:rPr>
                <w:szCs w:val="24"/>
              </w:rPr>
              <w:t>Eil. Nr.</w:t>
            </w:r>
          </w:p>
        </w:tc>
        <w:tc>
          <w:tcPr>
            <w:tcW w:w="1642" w:type="pct"/>
            <w:shd w:val="clear" w:color="auto" w:fill="FFFFFF"/>
            <w:tcMar>
              <w:top w:w="0" w:type="dxa"/>
              <w:left w:w="40" w:type="dxa"/>
              <w:bottom w:w="0" w:type="dxa"/>
              <w:right w:w="40" w:type="dxa"/>
            </w:tcMar>
            <w:vAlign w:val="center"/>
            <w:hideMark/>
          </w:tcPr>
          <w:p w14:paraId="7815A272" w14:textId="77777777" w:rsidR="00001E3B" w:rsidRPr="00001E3B" w:rsidRDefault="00001E3B" w:rsidP="00001E3B">
            <w:pPr>
              <w:widowControl w:val="0"/>
              <w:shd w:val="clear" w:color="auto" w:fill="FFFFFF"/>
              <w:jc w:val="center"/>
              <w:rPr>
                <w:szCs w:val="24"/>
              </w:rPr>
            </w:pPr>
            <w:r w:rsidRPr="00001E3B">
              <w:rPr>
                <w:szCs w:val="24"/>
              </w:rPr>
              <w:t>Miestai</w:t>
            </w:r>
          </w:p>
        </w:tc>
        <w:tc>
          <w:tcPr>
            <w:tcW w:w="1069" w:type="pct"/>
            <w:shd w:val="clear" w:color="auto" w:fill="FFFFFF"/>
            <w:tcMar>
              <w:top w:w="0" w:type="dxa"/>
              <w:left w:w="40" w:type="dxa"/>
              <w:bottom w:w="0" w:type="dxa"/>
              <w:right w:w="40" w:type="dxa"/>
            </w:tcMar>
            <w:vAlign w:val="center"/>
            <w:hideMark/>
          </w:tcPr>
          <w:p w14:paraId="7105D949" w14:textId="77777777" w:rsidR="00001E3B" w:rsidRPr="00001E3B" w:rsidRDefault="00001E3B" w:rsidP="00001E3B">
            <w:pPr>
              <w:widowControl w:val="0"/>
              <w:shd w:val="clear" w:color="auto" w:fill="FFFFFF"/>
              <w:jc w:val="center"/>
              <w:rPr>
                <w:szCs w:val="24"/>
              </w:rPr>
            </w:pPr>
            <w:r w:rsidRPr="00001E3B">
              <w:rPr>
                <w:szCs w:val="24"/>
              </w:rPr>
              <w:t>Planuojami atlikti spektakliai, meno renginiai</w:t>
            </w:r>
          </w:p>
        </w:tc>
        <w:tc>
          <w:tcPr>
            <w:tcW w:w="2034" w:type="pct"/>
            <w:shd w:val="clear" w:color="auto" w:fill="FFFFFF"/>
            <w:tcMar>
              <w:top w:w="0" w:type="dxa"/>
              <w:left w:w="40" w:type="dxa"/>
              <w:bottom w:w="0" w:type="dxa"/>
              <w:right w:w="40" w:type="dxa"/>
            </w:tcMar>
            <w:vAlign w:val="center"/>
            <w:hideMark/>
          </w:tcPr>
          <w:p w14:paraId="086DB8B0" w14:textId="77777777" w:rsidR="00001E3B" w:rsidRPr="00001E3B" w:rsidRDefault="00001E3B" w:rsidP="00001E3B">
            <w:pPr>
              <w:widowControl w:val="0"/>
              <w:shd w:val="clear" w:color="auto" w:fill="FFFFFF"/>
              <w:jc w:val="center"/>
              <w:rPr>
                <w:szCs w:val="24"/>
              </w:rPr>
            </w:pPr>
            <w:r w:rsidRPr="00001E3B">
              <w:rPr>
                <w:szCs w:val="24"/>
              </w:rPr>
              <w:t>Vykdymo terminas ir sąlygos</w:t>
            </w:r>
          </w:p>
        </w:tc>
      </w:tr>
      <w:tr w:rsidR="00001E3B" w:rsidRPr="00001E3B" w14:paraId="5EE2B41D" w14:textId="77777777" w:rsidTr="00F86A6E">
        <w:trPr>
          <w:cantSplit/>
          <w:trHeight w:val="341"/>
        </w:trPr>
        <w:tc>
          <w:tcPr>
            <w:tcW w:w="256" w:type="pct"/>
            <w:shd w:val="clear" w:color="auto" w:fill="FFFFFF"/>
            <w:tcMar>
              <w:top w:w="0" w:type="dxa"/>
              <w:left w:w="40" w:type="dxa"/>
              <w:bottom w:w="0" w:type="dxa"/>
              <w:right w:w="40" w:type="dxa"/>
            </w:tcMar>
          </w:tcPr>
          <w:p w14:paraId="2D2C4706" w14:textId="77777777" w:rsidR="00001E3B" w:rsidRPr="00001E3B" w:rsidRDefault="00001E3B" w:rsidP="00001E3B">
            <w:pPr>
              <w:shd w:val="clear" w:color="auto" w:fill="FFFFFF"/>
              <w:jc w:val="center"/>
              <w:rPr>
                <w:szCs w:val="24"/>
              </w:rPr>
            </w:pPr>
            <w:r w:rsidRPr="00001E3B">
              <w:rPr>
                <w:szCs w:val="24"/>
              </w:rPr>
              <w:t>1.</w:t>
            </w:r>
          </w:p>
        </w:tc>
        <w:tc>
          <w:tcPr>
            <w:tcW w:w="1642" w:type="pct"/>
            <w:shd w:val="clear" w:color="auto" w:fill="FFFFFF"/>
            <w:tcMar>
              <w:top w:w="0" w:type="dxa"/>
              <w:left w:w="40" w:type="dxa"/>
              <w:bottom w:w="0" w:type="dxa"/>
              <w:right w:w="40" w:type="dxa"/>
            </w:tcMar>
          </w:tcPr>
          <w:p w14:paraId="16AD86D3" w14:textId="77777777" w:rsidR="00001E3B" w:rsidRPr="00001E3B" w:rsidRDefault="00001E3B" w:rsidP="00001E3B">
            <w:pPr>
              <w:widowControl w:val="0"/>
              <w:shd w:val="clear" w:color="auto" w:fill="FFFFFF"/>
              <w:ind w:left="103" w:hanging="1"/>
              <w:rPr>
                <w:szCs w:val="24"/>
              </w:rPr>
            </w:pPr>
            <w:r w:rsidRPr="00001E3B">
              <w:rPr>
                <w:szCs w:val="24"/>
              </w:rPr>
              <w:t>Panevėžys–Šiauliai–Joniškis–Pasvalys–Panevėžys</w:t>
            </w:r>
          </w:p>
        </w:tc>
        <w:tc>
          <w:tcPr>
            <w:tcW w:w="1069" w:type="pct"/>
            <w:shd w:val="clear" w:color="auto" w:fill="FFFFFF"/>
            <w:tcMar>
              <w:top w:w="0" w:type="dxa"/>
              <w:left w:w="40" w:type="dxa"/>
              <w:bottom w:w="0" w:type="dxa"/>
              <w:right w:w="40" w:type="dxa"/>
            </w:tcMar>
          </w:tcPr>
          <w:p w14:paraId="760D3AEB" w14:textId="19C3971B" w:rsidR="00001E3B" w:rsidRPr="00001E3B" w:rsidRDefault="00001E3B" w:rsidP="0005601A">
            <w:pPr>
              <w:widowControl w:val="0"/>
              <w:shd w:val="clear" w:color="auto" w:fill="FFFFFF"/>
              <w:ind w:firstLine="102"/>
              <w:rPr>
                <w:szCs w:val="24"/>
              </w:rPr>
            </w:pPr>
            <w:r w:rsidRPr="00001E3B">
              <w:rPr>
                <w:szCs w:val="24"/>
              </w:rPr>
              <w:t xml:space="preserve">Teatrinė improvizacija „Lėlių cirkas“, </w:t>
            </w:r>
            <w:proofErr w:type="spellStart"/>
            <w:r w:rsidRPr="00001E3B">
              <w:rPr>
                <w:szCs w:val="24"/>
              </w:rPr>
              <w:t>rež</w:t>
            </w:r>
            <w:proofErr w:type="spellEnd"/>
            <w:r w:rsidRPr="00001E3B">
              <w:rPr>
                <w:szCs w:val="24"/>
              </w:rPr>
              <w:t xml:space="preserve">. K. </w:t>
            </w:r>
            <w:proofErr w:type="spellStart"/>
            <w:r w:rsidRPr="00001E3B">
              <w:rPr>
                <w:szCs w:val="24"/>
              </w:rPr>
              <w:t>Korsakovas</w:t>
            </w:r>
            <w:proofErr w:type="spellEnd"/>
          </w:p>
        </w:tc>
        <w:tc>
          <w:tcPr>
            <w:tcW w:w="2034" w:type="pct"/>
            <w:shd w:val="clear" w:color="auto" w:fill="FFFFFF"/>
            <w:tcMar>
              <w:top w:w="0" w:type="dxa"/>
              <w:left w:w="40" w:type="dxa"/>
              <w:bottom w:w="0" w:type="dxa"/>
              <w:right w:w="40" w:type="dxa"/>
            </w:tcMar>
          </w:tcPr>
          <w:p w14:paraId="749A4F57" w14:textId="378AE912" w:rsidR="00001E3B" w:rsidRPr="00001E3B" w:rsidRDefault="00001E3B" w:rsidP="00001E3B">
            <w:pPr>
              <w:widowControl w:val="0"/>
              <w:shd w:val="clear" w:color="auto" w:fill="FFFFFF"/>
              <w:ind w:left="103" w:hanging="1"/>
              <w:rPr>
                <w:color w:val="FF0000"/>
                <w:szCs w:val="24"/>
              </w:rPr>
            </w:pPr>
            <w:r w:rsidRPr="00001E3B">
              <w:rPr>
                <w:szCs w:val="24"/>
              </w:rPr>
              <w:t>2020 m. birželio mėnesį planuojamos tradicinės vasaros gastrolės su vežimu po Lietuvą (rugpjūčio 1</w:t>
            </w:r>
            <w:r w:rsidR="0005601A">
              <w:rPr>
                <w:szCs w:val="24"/>
              </w:rPr>
              <w:t>–</w:t>
            </w:r>
            <w:r w:rsidRPr="00001E3B">
              <w:rPr>
                <w:szCs w:val="24"/>
              </w:rPr>
              <w:t>22 d.)</w:t>
            </w:r>
          </w:p>
        </w:tc>
      </w:tr>
      <w:tr w:rsidR="00001E3B" w:rsidRPr="00001E3B" w14:paraId="53E94ADD" w14:textId="77777777" w:rsidTr="00F86A6E">
        <w:trPr>
          <w:cantSplit/>
          <w:trHeight w:val="341"/>
        </w:trPr>
        <w:tc>
          <w:tcPr>
            <w:tcW w:w="256" w:type="pct"/>
            <w:shd w:val="clear" w:color="auto" w:fill="FFFFFF"/>
            <w:tcMar>
              <w:top w:w="0" w:type="dxa"/>
              <w:left w:w="40" w:type="dxa"/>
              <w:bottom w:w="0" w:type="dxa"/>
              <w:right w:w="40" w:type="dxa"/>
            </w:tcMar>
          </w:tcPr>
          <w:p w14:paraId="3A24B1F3" w14:textId="77777777" w:rsidR="00001E3B" w:rsidRPr="00001E3B" w:rsidRDefault="00001E3B" w:rsidP="00001E3B">
            <w:pPr>
              <w:shd w:val="clear" w:color="auto" w:fill="FFFFFF"/>
              <w:jc w:val="center"/>
              <w:rPr>
                <w:szCs w:val="24"/>
              </w:rPr>
            </w:pPr>
            <w:r w:rsidRPr="00001E3B">
              <w:rPr>
                <w:szCs w:val="24"/>
              </w:rPr>
              <w:t>2.</w:t>
            </w:r>
          </w:p>
        </w:tc>
        <w:tc>
          <w:tcPr>
            <w:tcW w:w="1642" w:type="pct"/>
            <w:shd w:val="clear" w:color="auto" w:fill="FFFFFF"/>
            <w:tcMar>
              <w:top w:w="0" w:type="dxa"/>
              <w:left w:w="40" w:type="dxa"/>
              <w:bottom w:w="0" w:type="dxa"/>
              <w:right w:w="40" w:type="dxa"/>
            </w:tcMar>
          </w:tcPr>
          <w:p w14:paraId="2CCB82F5" w14:textId="77777777" w:rsidR="00001E3B" w:rsidRPr="00001E3B" w:rsidRDefault="00001E3B" w:rsidP="00001E3B">
            <w:pPr>
              <w:widowControl w:val="0"/>
              <w:shd w:val="clear" w:color="auto" w:fill="FFFFFF"/>
              <w:ind w:left="103" w:hanging="1"/>
              <w:rPr>
                <w:szCs w:val="24"/>
              </w:rPr>
            </w:pPr>
            <w:r w:rsidRPr="00001E3B">
              <w:rPr>
                <w:szCs w:val="24"/>
              </w:rPr>
              <w:t>Lietuvos vaikų lopšeliai-darželiai, mokyklos, bendruomenių namai, kultūros centrai</w:t>
            </w:r>
          </w:p>
        </w:tc>
        <w:tc>
          <w:tcPr>
            <w:tcW w:w="1069" w:type="pct"/>
            <w:shd w:val="clear" w:color="auto" w:fill="FFFFFF"/>
            <w:tcMar>
              <w:top w:w="0" w:type="dxa"/>
              <w:left w:w="40" w:type="dxa"/>
              <w:bottom w:w="0" w:type="dxa"/>
              <w:right w:w="40" w:type="dxa"/>
            </w:tcMar>
          </w:tcPr>
          <w:p w14:paraId="166BB604" w14:textId="77777777" w:rsidR="00001E3B" w:rsidRPr="00001E3B" w:rsidRDefault="00001E3B" w:rsidP="00001E3B">
            <w:pPr>
              <w:widowControl w:val="0"/>
              <w:shd w:val="clear" w:color="auto" w:fill="FFFFFF"/>
              <w:ind w:firstLine="102"/>
              <w:rPr>
                <w:szCs w:val="24"/>
              </w:rPr>
            </w:pPr>
            <w:r w:rsidRPr="00001E3B">
              <w:rPr>
                <w:szCs w:val="24"/>
              </w:rPr>
              <w:t>Iš teatro repertuaro pasirenkami spektakliai</w:t>
            </w:r>
          </w:p>
        </w:tc>
        <w:tc>
          <w:tcPr>
            <w:tcW w:w="2034" w:type="pct"/>
            <w:shd w:val="clear" w:color="auto" w:fill="FFFFFF"/>
            <w:tcMar>
              <w:top w:w="0" w:type="dxa"/>
              <w:left w:w="40" w:type="dxa"/>
              <w:bottom w:w="0" w:type="dxa"/>
              <w:right w:w="40" w:type="dxa"/>
            </w:tcMar>
          </w:tcPr>
          <w:p w14:paraId="3D327618" w14:textId="77777777" w:rsidR="00001E3B" w:rsidRPr="00001E3B" w:rsidRDefault="00001E3B" w:rsidP="00001E3B">
            <w:pPr>
              <w:widowControl w:val="0"/>
              <w:shd w:val="clear" w:color="auto" w:fill="FFFFFF"/>
              <w:ind w:left="103" w:hanging="1"/>
              <w:rPr>
                <w:szCs w:val="24"/>
              </w:rPr>
            </w:pPr>
            <w:r w:rsidRPr="00001E3B">
              <w:rPr>
                <w:szCs w:val="24"/>
              </w:rPr>
              <w:t>Per 2020 metų kūrybinį sezoną planuojama vykti gastrolių pagal užsakymus, bendradarbiavimo projektus (laikas tikslinamas)</w:t>
            </w:r>
          </w:p>
        </w:tc>
      </w:tr>
    </w:tbl>
    <w:p w14:paraId="37E9D973" w14:textId="77777777" w:rsidR="00001E3B" w:rsidRPr="00001E3B" w:rsidRDefault="00001E3B" w:rsidP="00001E3B">
      <w:pPr>
        <w:tabs>
          <w:tab w:val="left" w:pos="4602"/>
          <w:tab w:val="left" w:pos="6604"/>
        </w:tabs>
        <w:jc w:val="both"/>
        <w:rPr>
          <w:sz w:val="22"/>
        </w:rPr>
      </w:pPr>
      <w:r w:rsidRPr="00001E3B">
        <w:rPr>
          <w:sz w:val="22"/>
        </w:rPr>
        <w:t>*pažymėtos gastrolės teikiamos finansuoti iš Profesionaliojo scenos meno veiklos nacionalinės programos</w:t>
      </w:r>
    </w:p>
    <w:p w14:paraId="2147F077" w14:textId="77777777" w:rsidR="00001E3B" w:rsidRPr="00001E3B" w:rsidRDefault="00001E3B" w:rsidP="00001E3B">
      <w:pPr>
        <w:widowControl w:val="0"/>
        <w:shd w:val="clear" w:color="auto" w:fill="FFFFFF"/>
        <w:tabs>
          <w:tab w:val="left" w:leader="underscore" w:pos="3960"/>
        </w:tabs>
        <w:jc w:val="center"/>
        <w:rPr>
          <w:szCs w:val="24"/>
        </w:rPr>
      </w:pPr>
    </w:p>
    <w:p w14:paraId="5FE0B6FB" w14:textId="77777777" w:rsidR="00001E3B" w:rsidRPr="00001E3B" w:rsidRDefault="00001E3B" w:rsidP="00001E3B">
      <w:pPr>
        <w:ind w:left="284"/>
        <w:contextualSpacing/>
        <w:jc w:val="center"/>
        <w:rPr>
          <w:szCs w:val="24"/>
        </w:rPr>
      </w:pPr>
      <w:r w:rsidRPr="00001E3B">
        <w:rPr>
          <w:szCs w:val="24"/>
        </w:rPr>
        <w:t xml:space="preserve">SKLAIDA UŽSIENIO ŠALYSE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2"/>
        <w:gridCol w:w="4803"/>
        <w:gridCol w:w="3099"/>
        <w:gridCol w:w="5926"/>
      </w:tblGrid>
      <w:tr w:rsidR="00001E3B" w:rsidRPr="00001E3B" w14:paraId="26E4BD98" w14:textId="77777777" w:rsidTr="00F86A6E">
        <w:trPr>
          <w:cantSplit/>
          <w:trHeight w:val="439"/>
        </w:trPr>
        <w:tc>
          <w:tcPr>
            <w:tcW w:w="251" w:type="pct"/>
            <w:shd w:val="clear" w:color="auto" w:fill="FFFFFF"/>
            <w:tcMar>
              <w:top w:w="0" w:type="dxa"/>
              <w:left w:w="40" w:type="dxa"/>
              <w:bottom w:w="0" w:type="dxa"/>
              <w:right w:w="40" w:type="dxa"/>
            </w:tcMar>
            <w:vAlign w:val="center"/>
            <w:hideMark/>
          </w:tcPr>
          <w:p w14:paraId="4AD8AC66" w14:textId="77777777" w:rsidR="00001E3B" w:rsidRPr="00001E3B" w:rsidRDefault="00001E3B" w:rsidP="00001E3B">
            <w:pPr>
              <w:widowControl w:val="0"/>
              <w:shd w:val="clear" w:color="auto" w:fill="FFFFFF"/>
              <w:jc w:val="center"/>
              <w:rPr>
                <w:szCs w:val="24"/>
              </w:rPr>
            </w:pPr>
            <w:r w:rsidRPr="00001E3B">
              <w:rPr>
                <w:szCs w:val="24"/>
              </w:rPr>
              <w:t>Eil. Nr.</w:t>
            </w:r>
          </w:p>
        </w:tc>
        <w:tc>
          <w:tcPr>
            <w:tcW w:w="1649" w:type="pct"/>
            <w:shd w:val="clear" w:color="auto" w:fill="FFFFFF"/>
            <w:tcMar>
              <w:top w:w="0" w:type="dxa"/>
              <w:left w:w="40" w:type="dxa"/>
              <w:bottom w:w="0" w:type="dxa"/>
              <w:right w:w="40" w:type="dxa"/>
            </w:tcMar>
            <w:vAlign w:val="center"/>
            <w:hideMark/>
          </w:tcPr>
          <w:p w14:paraId="755AB080" w14:textId="77777777" w:rsidR="00001E3B" w:rsidRPr="00001E3B" w:rsidRDefault="00001E3B" w:rsidP="00001E3B">
            <w:pPr>
              <w:widowControl w:val="0"/>
              <w:shd w:val="clear" w:color="auto" w:fill="FFFFFF"/>
              <w:jc w:val="center"/>
              <w:rPr>
                <w:szCs w:val="24"/>
              </w:rPr>
            </w:pPr>
            <w:r w:rsidRPr="00001E3B">
              <w:rPr>
                <w:szCs w:val="24"/>
              </w:rPr>
              <w:t xml:space="preserve">Šalis, miestai </w:t>
            </w:r>
          </w:p>
        </w:tc>
        <w:tc>
          <w:tcPr>
            <w:tcW w:w="1064" w:type="pct"/>
            <w:shd w:val="clear" w:color="auto" w:fill="FFFFFF"/>
            <w:tcMar>
              <w:top w:w="0" w:type="dxa"/>
              <w:left w:w="40" w:type="dxa"/>
              <w:bottom w:w="0" w:type="dxa"/>
              <w:right w:w="40" w:type="dxa"/>
            </w:tcMar>
            <w:vAlign w:val="center"/>
            <w:hideMark/>
          </w:tcPr>
          <w:p w14:paraId="33320A79" w14:textId="77777777" w:rsidR="00001E3B" w:rsidRPr="00001E3B" w:rsidRDefault="00001E3B" w:rsidP="00001E3B">
            <w:pPr>
              <w:widowControl w:val="0"/>
              <w:shd w:val="clear" w:color="auto" w:fill="FFFFFF"/>
              <w:jc w:val="center"/>
              <w:rPr>
                <w:szCs w:val="24"/>
              </w:rPr>
            </w:pPr>
            <w:r w:rsidRPr="00001E3B">
              <w:rPr>
                <w:szCs w:val="24"/>
              </w:rPr>
              <w:t>Planuojami atlikti spektakliai, meno renginiai</w:t>
            </w:r>
          </w:p>
        </w:tc>
        <w:tc>
          <w:tcPr>
            <w:tcW w:w="2035" w:type="pct"/>
            <w:shd w:val="clear" w:color="auto" w:fill="FFFFFF"/>
            <w:tcMar>
              <w:top w:w="0" w:type="dxa"/>
              <w:left w:w="40" w:type="dxa"/>
              <w:bottom w:w="0" w:type="dxa"/>
              <w:right w:w="40" w:type="dxa"/>
            </w:tcMar>
            <w:vAlign w:val="center"/>
            <w:hideMark/>
          </w:tcPr>
          <w:p w14:paraId="21C8940F" w14:textId="77777777" w:rsidR="00001E3B" w:rsidRPr="00001E3B" w:rsidRDefault="00001E3B" w:rsidP="00001E3B">
            <w:pPr>
              <w:widowControl w:val="0"/>
              <w:shd w:val="clear" w:color="auto" w:fill="FFFFFF"/>
              <w:jc w:val="center"/>
              <w:rPr>
                <w:szCs w:val="24"/>
              </w:rPr>
            </w:pPr>
            <w:r w:rsidRPr="00001E3B">
              <w:rPr>
                <w:szCs w:val="24"/>
              </w:rPr>
              <w:t>Vykdymo terminas ir sąlygos</w:t>
            </w:r>
          </w:p>
        </w:tc>
      </w:tr>
      <w:tr w:rsidR="00001E3B" w:rsidRPr="00001E3B" w14:paraId="03129D18" w14:textId="77777777" w:rsidTr="00F86A6E">
        <w:trPr>
          <w:cantSplit/>
          <w:trHeight w:val="23"/>
        </w:trPr>
        <w:tc>
          <w:tcPr>
            <w:tcW w:w="251" w:type="pct"/>
            <w:shd w:val="clear" w:color="auto" w:fill="FFFFFF"/>
            <w:tcMar>
              <w:top w:w="0" w:type="dxa"/>
              <w:left w:w="40" w:type="dxa"/>
              <w:bottom w:w="0" w:type="dxa"/>
              <w:right w:w="40" w:type="dxa"/>
            </w:tcMar>
          </w:tcPr>
          <w:p w14:paraId="304A4843" w14:textId="77777777" w:rsidR="00001E3B" w:rsidRPr="00001E3B" w:rsidRDefault="00001E3B" w:rsidP="00001E3B">
            <w:pPr>
              <w:widowControl w:val="0"/>
              <w:shd w:val="clear" w:color="auto" w:fill="FFFFFF"/>
              <w:jc w:val="center"/>
              <w:rPr>
                <w:strike/>
              </w:rPr>
            </w:pPr>
          </w:p>
        </w:tc>
        <w:tc>
          <w:tcPr>
            <w:tcW w:w="1649" w:type="pct"/>
            <w:shd w:val="clear" w:color="auto" w:fill="FFFFFF"/>
            <w:tcMar>
              <w:top w:w="0" w:type="dxa"/>
              <w:left w:w="40" w:type="dxa"/>
              <w:bottom w:w="0" w:type="dxa"/>
              <w:right w:w="40" w:type="dxa"/>
            </w:tcMar>
          </w:tcPr>
          <w:p w14:paraId="2CC2F63A" w14:textId="77777777" w:rsidR="00001E3B" w:rsidRPr="00001E3B" w:rsidRDefault="00001E3B" w:rsidP="00001E3B">
            <w:pPr>
              <w:widowControl w:val="0"/>
              <w:shd w:val="clear" w:color="auto" w:fill="FFFFFF"/>
              <w:rPr>
                <w:strike/>
              </w:rPr>
            </w:pPr>
          </w:p>
        </w:tc>
        <w:tc>
          <w:tcPr>
            <w:tcW w:w="1064" w:type="pct"/>
            <w:shd w:val="clear" w:color="auto" w:fill="FFFFFF"/>
            <w:tcMar>
              <w:top w:w="0" w:type="dxa"/>
              <w:left w:w="40" w:type="dxa"/>
              <w:bottom w:w="0" w:type="dxa"/>
              <w:right w:w="40" w:type="dxa"/>
            </w:tcMar>
          </w:tcPr>
          <w:p w14:paraId="4E6CD846" w14:textId="77777777" w:rsidR="00001E3B" w:rsidRPr="00001E3B" w:rsidRDefault="00001E3B" w:rsidP="00001E3B">
            <w:pPr>
              <w:widowControl w:val="0"/>
              <w:shd w:val="clear" w:color="auto" w:fill="FFFFFF"/>
              <w:rPr>
                <w:strike/>
              </w:rPr>
            </w:pPr>
          </w:p>
        </w:tc>
        <w:tc>
          <w:tcPr>
            <w:tcW w:w="2035" w:type="pct"/>
            <w:shd w:val="clear" w:color="auto" w:fill="FFFFFF"/>
            <w:tcMar>
              <w:top w:w="0" w:type="dxa"/>
              <w:left w:w="40" w:type="dxa"/>
              <w:bottom w:w="0" w:type="dxa"/>
              <w:right w:w="40" w:type="dxa"/>
            </w:tcMar>
          </w:tcPr>
          <w:p w14:paraId="40B1E107" w14:textId="77777777" w:rsidR="00001E3B" w:rsidRPr="00001E3B" w:rsidRDefault="00001E3B" w:rsidP="00001E3B">
            <w:pPr>
              <w:widowControl w:val="0"/>
              <w:shd w:val="clear" w:color="auto" w:fill="FFFFFF"/>
              <w:rPr>
                <w:strike/>
              </w:rPr>
            </w:pPr>
          </w:p>
        </w:tc>
      </w:tr>
      <w:tr w:rsidR="00001E3B" w:rsidRPr="00001E3B" w14:paraId="51183706" w14:textId="77777777" w:rsidTr="00F86A6E">
        <w:trPr>
          <w:cantSplit/>
          <w:trHeight w:val="23"/>
        </w:trPr>
        <w:tc>
          <w:tcPr>
            <w:tcW w:w="251" w:type="pct"/>
            <w:shd w:val="clear" w:color="auto" w:fill="FFFFFF"/>
            <w:tcMar>
              <w:top w:w="0" w:type="dxa"/>
              <w:left w:w="40" w:type="dxa"/>
              <w:bottom w:w="0" w:type="dxa"/>
              <w:right w:w="40" w:type="dxa"/>
            </w:tcMar>
          </w:tcPr>
          <w:p w14:paraId="7C214322" w14:textId="77777777" w:rsidR="00001E3B" w:rsidRPr="00001E3B" w:rsidRDefault="00001E3B" w:rsidP="00001E3B">
            <w:pPr>
              <w:widowControl w:val="0"/>
              <w:shd w:val="clear" w:color="auto" w:fill="FFFFFF"/>
              <w:jc w:val="center"/>
              <w:rPr>
                <w:strike/>
              </w:rPr>
            </w:pPr>
          </w:p>
        </w:tc>
        <w:tc>
          <w:tcPr>
            <w:tcW w:w="1649" w:type="pct"/>
            <w:shd w:val="clear" w:color="auto" w:fill="FFFFFF"/>
            <w:tcMar>
              <w:top w:w="0" w:type="dxa"/>
              <w:left w:w="40" w:type="dxa"/>
              <w:bottom w:w="0" w:type="dxa"/>
              <w:right w:w="40" w:type="dxa"/>
            </w:tcMar>
          </w:tcPr>
          <w:p w14:paraId="23197002" w14:textId="77777777" w:rsidR="00001E3B" w:rsidRPr="00001E3B" w:rsidRDefault="00001E3B" w:rsidP="00001E3B">
            <w:pPr>
              <w:widowControl w:val="0"/>
              <w:shd w:val="clear" w:color="auto" w:fill="FFFFFF"/>
              <w:rPr>
                <w:strike/>
              </w:rPr>
            </w:pPr>
          </w:p>
        </w:tc>
        <w:tc>
          <w:tcPr>
            <w:tcW w:w="1064" w:type="pct"/>
            <w:shd w:val="clear" w:color="auto" w:fill="FFFFFF"/>
            <w:tcMar>
              <w:top w:w="0" w:type="dxa"/>
              <w:left w:w="40" w:type="dxa"/>
              <w:bottom w:w="0" w:type="dxa"/>
              <w:right w:w="40" w:type="dxa"/>
            </w:tcMar>
          </w:tcPr>
          <w:p w14:paraId="21EAC27D" w14:textId="77777777" w:rsidR="00001E3B" w:rsidRPr="00001E3B" w:rsidRDefault="00001E3B" w:rsidP="00001E3B">
            <w:pPr>
              <w:widowControl w:val="0"/>
              <w:shd w:val="clear" w:color="auto" w:fill="FFFFFF"/>
              <w:rPr>
                <w:strike/>
              </w:rPr>
            </w:pPr>
          </w:p>
        </w:tc>
        <w:tc>
          <w:tcPr>
            <w:tcW w:w="2035" w:type="pct"/>
            <w:shd w:val="clear" w:color="auto" w:fill="FFFFFF"/>
            <w:tcMar>
              <w:top w:w="0" w:type="dxa"/>
              <w:left w:w="40" w:type="dxa"/>
              <w:bottom w:w="0" w:type="dxa"/>
              <w:right w:w="40" w:type="dxa"/>
            </w:tcMar>
          </w:tcPr>
          <w:p w14:paraId="4633ED02" w14:textId="77777777" w:rsidR="00001E3B" w:rsidRPr="00001E3B" w:rsidRDefault="00001E3B" w:rsidP="00001E3B">
            <w:pPr>
              <w:widowControl w:val="0"/>
              <w:shd w:val="clear" w:color="auto" w:fill="FFFFFF"/>
              <w:rPr>
                <w:strike/>
              </w:rPr>
            </w:pPr>
          </w:p>
        </w:tc>
      </w:tr>
    </w:tbl>
    <w:p w14:paraId="2903BE18" w14:textId="77777777" w:rsidR="00001E3B" w:rsidRPr="00001E3B" w:rsidRDefault="00001E3B" w:rsidP="00001E3B">
      <w:pPr>
        <w:tabs>
          <w:tab w:val="left" w:pos="4602"/>
          <w:tab w:val="left" w:pos="6604"/>
        </w:tabs>
        <w:jc w:val="both"/>
        <w:rPr>
          <w:sz w:val="22"/>
        </w:rPr>
      </w:pPr>
      <w:r w:rsidRPr="00001E3B">
        <w:rPr>
          <w:sz w:val="22"/>
        </w:rPr>
        <w:t>*pažymėtos gastrolės bus teikiamos finansuoti iš Profesionaliojo scenos meno veiklos nacionalinės programos</w:t>
      </w:r>
    </w:p>
    <w:p w14:paraId="0FA05B30" w14:textId="77777777" w:rsidR="00001E3B" w:rsidRPr="00001E3B" w:rsidRDefault="00001E3B" w:rsidP="00001E3B">
      <w:pPr>
        <w:widowControl w:val="0"/>
        <w:shd w:val="clear" w:color="auto" w:fill="FFFFFF"/>
        <w:tabs>
          <w:tab w:val="left" w:leader="underscore" w:pos="3960"/>
        </w:tabs>
        <w:jc w:val="center"/>
        <w:rPr>
          <w:szCs w:val="24"/>
        </w:rPr>
      </w:pPr>
    </w:p>
    <w:p w14:paraId="15D70A52" w14:textId="77777777" w:rsidR="00001E3B" w:rsidRPr="00001E3B" w:rsidRDefault="00001E3B" w:rsidP="00001E3B">
      <w:pPr>
        <w:spacing w:line="276" w:lineRule="auto"/>
        <w:jc w:val="center"/>
        <w:rPr>
          <w:szCs w:val="24"/>
        </w:rPr>
      </w:pPr>
      <w:r w:rsidRPr="00001E3B">
        <w:rPr>
          <w:szCs w:val="24"/>
        </w:rPr>
        <w:t>BENDRI (KO-)PROJEKTAI SU KITAIS SCENOS MENŲ SUBJEKTAIS</w:t>
      </w:r>
    </w:p>
    <w:tbl>
      <w:tblPr>
        <w:tblW w:w="5000" w:type="pct"/>
        <w:tblCellMar>
          <w:left w:w="40" w:type="dxa"/>
          <w:right w:w="40" w:type="dxa"/>
        </w:tblCellMar>
        <w:tblLook w:val="0000" w:firstRow="0" w:lastRow="0" w:firstColumn="0" w:lastColumn="0" w:noHBand="0" w:noVBand="0"/>
      </w:tblPr>
      <w:tblGrid>
        <w:gridCol w:w="699"/>
        <w:gridCol w:w="3810"/>
        <w:gridCol w:w="5079"/>
        <w:gridCol w:w="2119"/>
        <w:gridCol w:w="2847"/>
      </w:tblGrid>
      <w:tr w:rsidR="00001E3B" w:rsidRPr="00001E3B" w14:paraId="65CD6847" w14:textId="77777777" w:rsidTr="00F86A6E">
        <w:trPr>
          <w:cantSplit/>
          <w:trHeight w:val="631"/>
        </w:trPr>
        <w:tc>
          <w:tcPr>
            <w:tcW w:w="240" w:type="pct"/>
            <w:tcBorders>
              <w:top w:val="single" w:sz="6" w:space="0" w:color="auto"/>
              <w:left w:val="single" w:sz="6" w:space="0" w:color="auto"/>
              <w:right w:val="single" w:sz="6" w:space="0" w:color="auto"/>
            </w:tcBorders>
            <w:shd w:val="clear" w:color="auto" w:fill="FFFFFF"/>
            <w:vAlign w:val="center"/>
          </w:tcPr>
          <w:p w14:paraId="75B3A302" w14:textId="77777777" w:rsidR="00001E3B" w:rsidRPr="00001E3B" w:rsidRDefault="00001E3B" w:rsidP="00001E3B">
            <w:pPr>
              <w:widowControl w:val="0"/>
              <w:shd w:val="clear" w:color="auto" w:fill="FFFFFF"/>
              <w:jc w:val="center"/>
              <w:rPr>
                <w:szCs w:val="24"/>
              </w:rPr>
            </w:pPr>
            <w:r w:rsidRPr="00001E3B">
              <w:rPr>
                <w:szCs w:val="24"/>
              </w:rPr>
              <w:t>Eil. Nr.</w:t>
            </w:r>
          </w:p>
        </w:tc>
        <w:tc>
          <w:tcPr>
            <w:tcW w:w="1309" w:type="pct"/>
            <w:tcBorders>
              <w:top w:val="single" w:sz="6" w:space="0" w:color="auto"/>
              <w:left w:val="single" w:sz="6" w:space="0" w:color="auto"/>
              <w:right w:val="single" w:sz="6" w:space="0" w:color="auto"/>
            </w:tcBorders>
            <w:shd w:val="clear" w:color="auto" w:fill="FFFFFF"/>
            <w:vAlign w:val="center"/>
          </w:tcPr>
          <w:p w14:paraId="07817EEA" w14:textId="77777777" w:rsidR="00001E3B" w:rsidRPr="00001E3B" w:rsidRDefault="00001E3B" w:rsidP="00001E3B">
            <w:pPr>
              <w:widowControl w:val="0"/>
              <w:shd w:val="clear" w:color="auto" w:fill="FFFFFF"/>
              <w:jc w:val="center"/>
              <w:rPr>
                <w:szCs w:val="24"/>
              </w:rPr>
            </w:pPr>
            <w:r w:rsidRPr="00001E3B">
              <w:rPr>
                <w:szCs w:val="24"/>
              </w:rPr>
              <w:t>Pavadinimas</w:t>
            </w:r>
          </w:p>
        </w:tc>
        <w:tc>
          <w:tcPr>
            <w:tcW w:w="1745" w:type="pct"/>
            <w:tcBorders>
              <w:top w:val="single" w:sz="6" w:space="0" w:color="auto"/>
              <w:left w:val="single" w:sz="6" w:space="0" w:color="auto"/>
              <w:right w:val="single" w:sz="6" w:space="0" w:color="auto"/>
            </w:tcBorders>
            <w:shd w:val="clear" w:color="auto" w:fill="FFFFFF"/>
            <w:vAlign w:val="center"/>
          </w:tcPr>
          <w:p w14:paraId="0DEE7BCD" w14:textId="77777777" w:rsidR="00001E3B" w:rsidRPr="00001E3B" w:rsidRDefault="00001E3B" w:rsidP="00001E3B">
            <w:pPr>
              <w:widowControl w:val="0"/>
              <w:shd w:val="clear" w:color="auto" w:fill="FFFFFF"/>
              <w:jc w:val="center"/>
              <w:rPr>
                <w:szCs w:val="24"/>
              </w:rPr>
            </w:pPr>
            <w:r w:rsidRPr="00001E3B">
              <w:rPr>
                <w:szCs w:val="24"/>
              </w:rPr>
              <w:t>Trumpas aprašymas</w:t>
            </w:r>
          </w:p>
        </w:tc>
        <w:tc>
          <w:tcPr>
            <w:tcW w:w="728" w:type="pct"/>
            <w:tcBorders>
              <w:top w:val="single" w:sz="6" w:space="0" w:color="auto"/>
              <w:left w:val="single" w:sz="6" w:space="0" w:color="auto"/>
              <w:right w:val="single" w:sz="6" w:space="0" w:color="auto"/>
            </w:tcBorders>
            <w:shd w:val="clear" w:color="auto" w:fill="FFFFFF"/>
            <w:vAlign w:val="center"/>
          </w:tcPr>
          <w:p w14:paraId="11102212" w14:textId="77777777" w:rsidR="00001E3B" w:rsidRPr="00001E3B" w:rsidRDefault="00001E3B" w:rsidP="00001E3B">
            <w:pPr>
              <w:widowControl w:val="0"/>
              <w:shd w:val="clear" w:color="auto" w:fill="FFFFFF"/>
              <w:jc w:val="center"/>
              <w:rPr>
                <w:szCs w:val="24"/>
              </w:rPr>
            </w:pPr>
            <w:r w:rsidRPr="00001E3B">
              <w:rPr>
                <w:szCs w:val="24"/>
              </w:rPr>
              <w:t>Vykdymo terminas</w:t>
            </w:r>
          </w:p>
        </w:tc>
        <w:tc>
          <w:tcPr>
            <w:tcW w:w="978" w:type="pct"/>
            <w:tcBorders>
              <w:top w:val="single" w:sz="6" w:space="0" w:color="auto"/>
              <w:left w:val="single" w:sz="6" w:space="0" w:color="auto"/>
              <w:right w:val="single" w:sz="6" w:space="0" w:color="auto"/>
            </w:tcBorders>
            <w:shd w:val="clear" w:color="auto" w:fill="FFFFFF"/>
            <w:vAlign w:val="center"/>
          </w:tcPr>
          <w:p w14:paraId="32F7C1AA" w14:textId="77777777" w:rsidR="00001E3B" w:rsidRPr="00001E3B" w:rsidRDefault="00001E3B" w:rsidP="00001E3B">
            <w:pPr>
              <w:widowControl w:val="0"/>
              <w:shd w:val="clear" w:color="auto" w:fill="FFFFFF"/>
              <w:jc w:val="center"/>
              <w:rPr>
                <w:szCs w:val="24"/>
              </w:rPr>
            </w:pPr>
            <w:r w:rsidRPr="00001E3B">
              <w:rPr>
                <w:szCs w:val="24"/>
              </w:rPr>
              <w:t>Vykdytojai</w:t>
            </w:r>
          </w:p>
        </w:tc>
      </w:tr>
      <w:tr w:rsidR="00001E3B" w:rsidRPr="00001E3B" w14:paraId="15DD060C" w14:textId="77777777" w:rsidTr="00F86A6E">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14265D9D" w14:textId="77777777" w:rsidR="00001E3B" w:rsidRPr="00001E3B" w:rsidRDefault="00001E3B" w:rsidP="00001E3B">
            <w:pPr>
              <w:widowControl w:val="0"/>
              <w:shd w:val="clear" w:color="auto" w:fill="FFFFFF"/>
              <w:jc w:val="center"/>
            </w:pPr>
          </w:p>
        </w:tc>
        <w:tc>
          <w:tcPr>
            <w:tcW w:w="1309" w:type="pct"/>
            <w:tcBorders>
              <w:top w:val="single" w:sz="6" w:space="0" w:color="auto"/>
              <w:left w:val="single" w:sz="6" w:space="0" w:color="auto"/>
              <w:bottom w:val="single" w:sz="6" w:space="0" w:color="auto"/>
              <w:right w:val="single" w:sz="6" w:space="0" w:color="auto"/>
            </w:tcBorders>
            <w:shd w:val="clear" w:color="auto" w:fill="FFFFFF"/>
          </w:tcPr>
          <w:p w14:paraId="1EE20024" w14:textId="77777777" w:rsidR="00001E3B" w:rsidRPr="00001E3B" w:rsidRDefault="00001E3B" w:rsidP="00001E3B">
            <w:pPr>
              <w:widowControl w:val="0"/>
              <w:shd w:val="clear" w:color="auto" w:fill="FFFFFF"/>
            </w:pPr>
          </w:p>
        </w:tc>
        <w:tc>
          <w:tcPr>
            <w:tcW w:w="1745" w:type="pct"/>
            <w:tcBorders>
              <w:top w:val="single" w:sz="6" w:space="0" w:color="auto"/>
              <w:left w:val="single" w:sz="6" w:space="0" w:color="auto"/>
              <w:bottom w:val="single" w:sz="6" w:space="0" w:color="auto"/>
              <w:right w:val="single" w:sz="6" w:space="0" w:color="auto"/>
            </w:tcBorders>
            <w:shd w:val="clear" w:color="auto" w:fill="FFFFFF"/>
          </w:tcPr>
          <w:p w14:paraId="5F2C3014" w14:textId="77777777" w:rsidR="00001E3B" w:rsidRPr="00001E3B" w:rsidRDefault="00001E3B" w:rsidP="00001E3B">
            <w:pPr>
              <w:widowControl w:val="0"/>
              <w:shd w:val="clear" w:color="auto" w:fill="FFFFFF"/>
            </w:pP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3D3D68A6" w14:textId="77777777" w:rsidR="00001E3B" w:rsidRPr="00001E3B" w:rsidRDefault="00001E3B" w:rsidP="00001E3B">
            <w:pPr>
              <w:widowControl w:val="0"/>
              <w:shd w:val="clear" w:color="auto" w:fill="FFFFFF"/>
            </w:pPr>
          </w:p>
        </w:tc>
        <w:tc>
          <w:tcPr>
            <w:tcW w:w="978" w:type="pct"/>
            <w:tcBorders>
              <w:top w:val="single" w:sz="6" w:space="0" w:color="auto"/>
              <w:left w:val="single" w:sz="6" w:space="0" w:color="auto"/>
              <w:bottom w:val="single" w:sz="6" w:space="0" w:color="auto"/>
              <w:right w:val="single" w:sz="6" w:space="0" w:color="auto"/>
            </w:tcBorders>
            <w:shd w:val="clear" w:color="auto" w:fill="FFFFFF"/>
          </w:tcPr>
          <w:p w14:paraId="77E48C08" w14:textId="77777777" w:rsidR="00001E3B" w:rsidRPr="00001E3B" w:rsidRDefault="00001E3B" w:rsidP="00001E3B">
            <w:pPr>
              <w:widowControl w:val="0"/>
              <w:shd w:val="clear" w:color="auto" w:fill="FFFFFF"/>
            </w:pPr>
          </w:p>
        </w:tc>
      </w:tr>
      <w:tr w:rsidR="00001E3B" w:rsidRPr="00001E3B" w14:paraId="7839F51A" w14:textId="77777777" w:rsidTr="00F86A6E">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5B3DA6A4" w14:textId="77777777" w:rsidR="00001E3B" w:rsidRPr="00001E3B" w:rsidRDefault="00001E3B" w:rsidP="00001E3B">
            <w:pPr>
              <w:widowControl w:val="0"/>
              <w:shd w:val="clear" w:color="auto" w:fill="FFFFFF"/>
              <w:jc w:val="center"/>
            </w:pPr>
          </w:p>
        </w:tc>
        <w:tc>
          <w:tcPr>
            <w:tcW w:w="1309" w:type="pct"/>
            <w:tcBorders>
              <w:top w:val="single" w:sz="6" w:space="0" w:color="auto"/>
              <w:left w:val="single" w:sz="6" w:space="0" w:color="auto"/>
              <w:bottom w:val="single" w:sz="6" w:space="0" w:color="auto"/>
              <w:right w:val="single" w:sz="6" w:space="0" w:color="auto"/>
            </w:tcBorders>
            <w:shd w:val="clear" w:color="auto" w:fill="FFFFFF"/>
          </w:tcPr>
          <w:p w14:paraId="672EC8D4" w14:textId="77777777" w:rsidR="00001E3B" w:rsidRPr="00001E3B" w:rsidRDefault="00001E3B" w:rsidP="00001E3B">
            <w:pPr>
              <w:widowControl w:val="0"/>
              <w:shd w:val="clear" w:color="auto" w:fill="FFFFFF"/>
            </w:pPr>
          </w:p>
        </w:tc>
        <w:tc>
          <w:tcPr>
            <w:tcW w:w="1745" w:type="pct"/>
            <w:tcBorders>
              <w:top w:val="single" w:sz="6" w:space="0" w:color="auto"/>
              <w:left w:val="single" w:sz="6" w:space="0" w:color="auto"/>
              <w:bottom w:val="single" w:sz="6" w:space="0" w:color="auto"/>
              <w:right w:val="single" w:sz="6" w:space="0" w:color="auto"/>
            </w:tcBorders>
            <w:shd w:val="clear" w:color="auto" w:fill="FFFFFF"/>
          </w:tcPr>
          <w:p w14:paraId="08DB5266" w14:textId="77777777" w:rsidR="00001E3B" w:rsidRPr="00001E3B" w:rsidRDefault="00001E3B" w:rsidP="00001E3B">
            <w:pPr>
              <w:widowControl w:val="0"/>
              <w:shd w:val="clear" w:color="auto" w:fill="FFFFFF"/>
            </w:pP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60F4BD50" w14:textId="77777777" w:rsidR="00001E3B" w:rsidRPr="00001E3B" w:rsidRDefault="00001E3B" w:rsidP="00001E3B">
            <w:pPr>
              <w:widowControl w:val="0"/>
              <w:shd w:val="clear" w:color="auto" w:fill="FFFFFF"/>
            </w:pPr>
          </w:p>
        </w:tc>
        <w:tc>
          <w:tcPr>
            <w:tcW w:w="978" w:type="pct"/>
            <w:tcBorders>
              <w:top w:val="single" w:sz="6" w:space="0" w:color="auto"/>
              <w:left w:val="single" w:sz="6" w:space="0" w:color="auto"/>
              <w:bottom w:val="single" w:sz="6" w:space="0" w:color="auto"/>
              <w:right w:val="single" w:sz="6" w:space="0" w:color="auto"/>
            </w:tcBorders>
            <w:shd w:val="clear" w:color="auto" w:fill="FFFFFF"/>
          </w:tcPr>
          <w:p w14:paraId="280F90FD" w14:textId="77777777" w:rsidR="00001E3B" w:rsidRPr="00001E3B" w:rsidRDefault="00001E3B" w:rsidP="00001E3B">
            <w:pPr>
              <w:widowControl w:val="0"/>
              <w:shd w:val="clear" w:color="auto" w:fill="FFFFFF"/>
            </w:pPr>
          </w:p>
        </w:tc>
      </w:tr>
    </w:tbl>
    <w:p w14:paraId="627CD350" w14:textId="77777777" w:rsidR="00001E3B" w:rsidRPr="00001E3B" w:rsidRDefault="00001E3B" w:rsidP="00001E3B">
      <w:pPr>
        <w:tabs>
          <w:tab w:val="left" w:pos="4602"/>
          <w:tab w:val="left" w:pos="6604"/>
        </w:tabs>
        <w:jc w:val="both"/>
        <w:rPr>
          <w:sz w:val="22"/>
        </w:rPr>
      </w:pPr>
      <w:r w:rsidRPr="00001E3B">
        <w:rPr>
          <w:sz w:val="22"/>
        </w:rPr>
        <w:lastRenderedPageBreak/>
        <w:t>*pažymėti spektakliai, meno renginiai teikiami finansuoti iš Profesionaliojo scenos meno veiklos nacionalinės programos</w:t>
      </w:r>
    </w:p>
    <w:p w14:paraId="69C3A16A" w14:textId="77777777" w:rsidR="00001E3B" w:rsidRPr="00001E3B" w:rsidRDefault="00001E3B" w:rsidP="00001E3B">
      <w:pPr>
        <w:spacing w:line="276" w:lineRule="auto"/>
        <w:jc w:val="center"/>
        <w:rPr>
          <w:szCs w:val="24"/>
        </w:rPr>
      </w:pPr>
    </w:p>
    <w:p w14:paraId="11145B4B" w14:textId="77777777" w:rsidR="00001E3B" w:rsidRPr="00001E3B" w:rsidRDefault="00001E3B" w:rsidP="00001E3B">
      <w:pPr>
        <w:spacing w:line="276" w:lineRule="auto"/>
        <w:jc w:val="center"/>
        <w:rPr>
          <w:szCs w:val="24"/>
        </w:rPr>
      </w:pPr>
      <w:r w:rsidRPr="00001E3B">
        <w:rPr>
          <w:szCs w:val="24"/>
        </w:rPr>
        <w:t>UŽSIENIO ŠALIŲ SPEKTAKLIŲ, MENO PROGRAMŲ VIEŠAS ATLIKIMAS</w:t>
      </w:r>
    </w:p>
    <w:tbl>
      <w:tblPr>
        <w:tblW w:w="5000" w:type="pct"/>
        <w:tblCellMar>
          <w:left w:w="40" w:type="dxa"/>
          <w:right w:w="40" w:type="dxa"/>
        </w:tblCellMar>
        <w:tblLook w:val="0000" w:firstRow="0" w:lastRow="0" w:firstColumn="0" w:lastColumn="0" w:noHBand="0" w:noVBand="0"/>
      </w:tblPr>
      <w:tblGrid>
        <w:gridCol w:w="699"/>
        <w:gridCol w:w="3810"/>
        <w:gridCol w:w="5079"/>
        <w:gridCol w:w="2119"/>
        <w:gridCol w:w="2847"/>
      </w:tblGrid>
      <w:tr w:rsidR="00001E3B" w:rsidRPr="00001E3B" w14:paraId="4859F7E8" w14:textId="77777777" w:rsidTr="00F86A6E">
        <w:trPr>
          <w:cantSplit/>
          <w:trHeight w:val="843"/>
        </w:trPr>
        <w:tc>
          <w:tcPr>
            <w:tcW w:w="240" w:type="pct"/>
            <w:tcBorders>
              <w:top w:val="single" w:sz="6" w:space="0" w:color="auto"/>
              <w:left w:val="single" w:sz="6" w:space="0" w:color="auto"/>
              <w:right w:val="single" w:sz="6" w:space="0" w:color="auto"/>
            </w:tcBorders>
            <w:shd w:val="clear" w:color="auto" w:fill="FFFFFF"/>
            <w:vAlign w:val="center"/>
          </w:tcPr>
          <w:p w14:paraId="54FF026B" w14:textId="77777777" w:rsidR="00001E3B" w:rsidRPr="00001E3B" w:rsidRDefault="00001E3B" w:rsidP="00001E3B">
            <w:pPr>
              <w:widowControl w:val="0"/>
              <w:shd w:val="clear" w:color="auto" w:fill="FFFFFF"/>
              <w:jc w:val="center"/>
              <w:rPr>
                <w:szCs w:val="24"/>
              </w:rPr>
            </w:pPr>
            <w:r w:rsidRPr="00001E3B">
              <w:rPr>
                <w:szCs w:val="24"/>
              </w:rPr>
              <w:t>Eil. Nr.</w:t>
            </w:r>
          </w:p>
        </w:tc>
        <w:tc>
          <w:tcPr>
            <w:tcW w:w="1309" w:type="pct"/>
            <w:tcBorders>
              <w:top w:val="single" w:sz="6" w:space="0" w:color="auto"/>
              <w:left w:val="single" w:sz="6" w:space="0" w:color="auto"/>
              <w:right w:val="single" w:sz="6" w:space="0" w:color="auto"/>
            </w:tcBorders>
            <w:shd w:val="clear" w:color="auto" w:fill="FFFFFF"/>
            <w:vAlign w:val="center"/>
          </w:tcPr>
          <w:p w14:paraId="560CA939" w14:textId="77777777" w:rsidR="00001E3B" w:rsidRPr="00001E3B" w:rsidRDefault="00001E3B" w:rsidP="00001E3B">
            <w:pPr>
              <w:widowControl w:val="0"/>
              <w:shd w:val="clear" w:color="auto" w:fill="FFFFFF"/>
              <w:jc w:val="center"/>
              <w:rPr>
                <w:szCs w:val="24"/>
              </w:rPr>
            </w:pPr>
            <w:r w:rsidRPr="00001E3B">
              <w:rPr>
                <w:szCs w:val="24"/>
              </w:rPr>
              <w:t>Pavadinimas</w:t>
            </w:r>
          </w:p>
        </w:tc>
        <w:tc>
          <w:tcPr>
            <w:tcW w:w="1745" w:type="pct"/>
            <w:tcBorders>
              <w:top w:val="single" w:sz="6" w:space="0" w:color="auto"/>
              <w:left w:val="single" w:sz="6" w:space="0" w:color="auto"/>
              <w:right w:val="single" w:sz="6" w:space="0" w:color="auto"/>
            </w:tcBorders>
            <w:shd w:val="clear" w:color="auto" w:fill="FFFFFF"/>
            <w:vAlign w:val="center"/>
          </w:tcPr>
          <w:p w14:paraId="3EC4CE31" w14:textId="77777777" w:rsidR="00001E3B" w:rsidRPr="00001E3B" w:rsidRDefault="00001E3B" w:rsidP="00001E3B">
            <w:pPr>
              <w:widowControl w:val="0"/>
              <w:shd w:val="clear" w:color="auto" w:fill="FFFFFF"/>
              <w:jc w:val="center"/>
              <w:rPr>
                <w:szCs w:val="24"/>
              </w:rPr>
            </w:pPr>
            <w:r w:rsidRPr="00001E3B">
              <w:rPr>
                <w:szCs w:val="24"/>
              </w:rPr>
              <w:t>Trumpas aprašymas</w:t>
            </w:r>
          </w:p>
        </w:tc>
        <w:tc>
          <w:tcPr>
            <w:tcW w:w="728" w:type="pct"/>
            <w:tcBorders>
              <w:top w:val="single" w:sz="6" w:space="0" w:color="auto"/>
              <w:left w:val="single" w:sz="6" w:space="0" w:color="auto"/>
              <w:right w:val="single" w:sz="6" w:space="0" w:color="auto"/>
            </w:tcBorders>
            <w:shd w:val="clear" w:color="auto" w:fill="FFFFFF"/>
            <w:vAlign w:val="center"/>
          </w:tcPr>
          <w:p w14:paraId="1F270984" w14:textId="77777777" w:rsidR="00001E3B" w:rsidRPr="00001E3B" w:rsidRDefault="00001E3B" w:rsidP="00001E3B">
            <w:pPr>
              <w:widowControl w:val="0"/>
              <w:shd w:val="clear" w:color="auto" w:fill="FFFFFF"/>
              <w:jc w:val="center"/>
              <w:rPr>
                <w:szCs w:val="24"/>
              </w:rPr>
            </w:pPr>
            <w:r w:rsidRPr="00001E3B">
              <w:rPr>
                <w:szCs w:val="24"/>
              </w:rPr>
              <w:t>Vykdymo terminas</w:t>
            </w:r>
          </w:p>
        </w:tc>
        <w:tc>
          <w:tcPr>
            <w:tcW w:w="978" w:type="pct"/>
            <w:tcBorders>
              <w:top w:val="single" w:sz="6" w:space="0" w:color="auto"/>
              <w:left w:val="single" w:sz="6" w:space="0" w:color="auto"/>
              <w:right w:val="single" w:sz="6" w:space="0" w:color="auto"/>
            </w:tcBorders>
            <w:shd w:val="clear" w:color="auto" w:fill="FFFFFF"/>
            <w:vAlign w:val="center"/>
          </w:tcPr>
          <w:p w14:paraId="37A4CD05" w14:textId="77777777" w:rsidR="00001E3B" w:rsidRPr="00001E3B" w:rsidRDefault="00001E3B" w:rsidP="00001E3B">
            <w:pPr>
              <w:widowControl w:val="0"/>
              <w:shd w:val="clear" w:color="auto" w:fill="FFFFFF"/>
              <w:jc w:val="center"/>
              <w:rPr>
                <w:szCs w:val="24"/>
              </w:rPr>
            </w:pPr>
            <w:r w:rsidRPr="00001E3B">
              <w:rPr>
                <w:szCs w:val="24"/>
              </w:rPr>
              <w:t>Vykdytojai</w:t>
            </w:r>
          </w:p>
        </w:tc>
      </w:tr>
      <w:tr w:rsidR="00001E3B" w:rsidRPr="00001E3B" w14:paraId="591F6382" w14:textId="77777777" w:rsidTr="00F86A6E">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3E8856DF" w14:textId="77777777" w:rsidR="00001E3B" w:rsidRPr="00001E3B" w:rsidRDefault="00001E3B" w:rsidP="00001E3B">
            <w:pPr>
              <w:widowControl w:val="0"/>
              <w:shd w:val="clear" w:color="auto" w:fill="FFFFFF"/>
              <w:jc w:val="center"/>
              <w:rPr>
                <w:szCs w:val="24"/>
              </w:rPr>
            </w:pPr>
          </w:p>
        </w:tc>
        <w:tc>
          <w:tcPr>
            <w:tcW w:w="1309" w:type="pct"/>
            <w:tcBorders>
              <w:top w:val="single" w:sz="6" w:space="0" w:color="auto"/>
              <w:left w:val="single" w:sz="6" w:space="0" w:color="auto"/>
              <w:bottom w:val="single" w:sz="6" w:space="0" w:color="auto"/>
              <w:right w:val="single" w:sz="6" w:space="0" w:color="auto"/>
            </w:tcBorders>
            <w:shd w:val="clear" w:color="auto" w:fill="FFFFFF"/>
          </w:tcPr>
          <w:p w14:paraId="0F798FD1" w14:textId="77777777" w:rsidR="00001E3B" w:rsidRPr="00001E3B" w:rsidRDefault="00001E3B" w:rsidP="00001E3B">
            <w:pPr>
              <w:widowControl w:val="0"/>
              <w:shd w:val="clear" w:color="auto" w:fill="FFFFFF"/>
            </w:pPr>
          </w:p>
        </w:tc>
        <w:tc>
          <w:tcPr>
            <w:tcW w:w="1745" w:type="pct"/>
            <w:tcBorders>
              <w:top w:val="single" w:sz="6" w:space="0" w:color="auto"/>
              <w:left w:val="single" w:sz="6" w:space="0" w:color="auto"/>
              <w:bottom w:val="single" w:sz="6" w:space="0" w:color="auto"/>
              <w:right w:val="single" w:sz="6" w:space="0" w:color="auto"/>
            </w:tcBorders>
            <w:shd w:val="clear" w:color="auto" w:fill="FFFFFF"/>
          </w:tcPr>
          <w:p w14:paraId="458F007E" w14:textId="77777777" w:rsidR="00001E3B" w:rsidRPr="00001E3B" w:rsidRDefault="00001E3B" w:rsidP="00001E3B">
            <w:pPr>
              <w:widowControl w:val="0"/>
              <w:shd w:val="clear" w:color="auto" w:fill="FFFFFF"/>
            </w:pP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1A12CB20" w14:textId="77777777" w:rsidR="00001E3B" w:rsidRPr="00001E3B" w:rsidRDefault="00001E3B" w:rsidP="00001E3B">
            <w:pPr>
              <w:widowControl w:val="0"/>
              <w:shd w:val="clear" w:color="auto" w:fill="FFFFFF"/>
            </w:pPr>
          </w:p>
        </w:tc>
        <w:tc>
          <w:tcPr>
            <w:tcW w:w="978" w:type="pct"/>
            <w:tcBorders>
              <w:top w:val="single" w:sz="6" w:space="0" w:color="auto"/>
              <w:left w:val="single" w:sz="6" w:space="0" w:color="auto"/>
              <w:bottom w:val="single" w:sz="6" w:space="0" w:color="auto"/>
              <w:right w:val="single" w:sz="6" w:space="0" w:color="auto"/>
            </w:tcBorders>
            <w:shd w:val="clear" w:color="auto" w:fill="FFFFFF"/>
          </w:tcPr>
          <w:p w14:paraId="5E074CEF" w14:textId="77777777" w:rsidR="00001E3B" w:rsidRPr="00001E3B" w:rsidRDefault="00001E3B" w:rsidP="00001E3B">
            <w:pPr>
              <w:widowControl w:val="0"/>
              <w:shd w:val="clear" w:color="auto" w:fill="FFFFFF"/>
            </w:pPr>
          </w:p>
        </w:tc>
      </w:tr>
    </w:tbl>
    <w:p w14:paraId="243967A4" w14:textId="77777777" w:rsidR="00001E3B" w:rsidRPr="00001E3B" w:rsidRDefault="00001E3B" w:rsidP="00001E3B">
      <w:pPr>
        <w:tabs>
          <w:tab w:val="left" w:pos="4602"/>
          <w:tab w:val="left" w:pos="6604"/>
        </w:tabs>
        <w:jc w:val="both"/>
        <w:rPr>
          <w:sz w:val="22"/>
          <w:szCs w:val="24"/>
        </w:rPr>
      </w:pPr>
      <w:r w:rsidRPr="00001E3B">
        <w:rPr>
          <w:sz w:val="22"/>
          <w:szCs w:val="24"/>
        </w:rPr>
        <w:t>*pažymėti spektakliai, meno renginiai teikiami finansuoti iš Profesionaliojo scenos meno veiklos nacionalinės programos</w:t>
      </w:r>
    </w:p>
    <w:p w14:paraId="4949CA41" w14:textId="77777777" w:rsidR="00001E3B" w:rsidRPr="00001E3B" w:rsidRDefault="00001E3B" w:rsidP="00001E3B">
      <w:pPr>
        <w:widowControl w:val="0"/>
        <w:shd w:val="clear" w:color="auto" w:fill="FFFFFF"/>
        <w:tabs>
          <w:tab w:val="left" w:leader="underscore" w:pos="3960"/>
        </w:tabs>
        <w:jc w:val="center"/>
        <w:rPr>
          <w:szCs w:val="24"/>
        </w:rPr>
      </w:pPr>
    </w:p>
    <w:p w14:paraId="2EE10AFD" w14:textId="77777777" w:rsidR="00001E3B" w:rsidRPr="00001E3B" w:rsidRDefault="00001E3B" w:rsidP="00001E3B">
      <w:pPr>
        <w:widowControl w:val="0"/>
        <w:shd w:val="clear" w:color="auto" w:fill="FFFFFF"/>
        <w:tabs>
          <w:tab w:val="left" w:leader="underscore" w:pos="3960"/>
        </w:tabs>
        <w:jc w:val="center"/>
        <w:rPr>
          <w:szCs w:val="24"/>
        </w:rPr>
      </w:pPr>
      <w:r w:rsidRPr="00001E3B">
        <w:rPr>
          <w:szCs w:val="24"/>
        </w:rPr>
        <w:t>KULTŪRINĖ EDUKACIJA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05"/>
        <w:gridCol w:w="2976"/>
        <w:gridCol w:w="6479"/>
        <w:gridCol w:w="1555"/>
        <w:gridCol w:w="2845"/>
      </w:tblGrid>
      <w:tr w:rsidR="00001E3B" w:rsidRPr="00001E3B" w14:paraId="14B548B8" w14:textId="77777777" w:rsidTr="00F86A6E">
        <w:trPr>
          <w:cantSplit/>
          <w:trHeight w:val="733"/>
        </w:trPr>
        <w:tc>
          <w:tcPr>
            <w:tcW w:w="242" w:type="pct"/>
            <w:shd w:val="clear" w:color="auto" w:fill="FFFFFF"/>
            <w:vAlign w:val="center"/>
          </w:tcPr>
          <w:p w14:paraId="0A6F4A8E" w14:textId="77777777" w:rsidR="00001E3B" w:rsidRPr="00001E3B" w:rsidRDefault="00001E3B" w:rsidP="00001E3B">
            <w:pPr>
              <w:widowControl w:val="0"/>
              <w:shd w:val="clear" w:color="auto" w:fill="FFFFFF"/>
              <w:jc w:val="center"/>
              <w:rPr>
                <w:szCs w:val="24"/>
              </w:rPr>
            </w:pPr>
            <w:r w:rsidRPr="00001E3B">
              <w:rPr>
                <w:szCs w:val="24"/>
              </w:rPr>
              <w:t>Eil. Nr.</w:t>
            </w:r>
          </w:p>
        </w:tc>
        <w:tc>
          <w:tcPr>
            <w:tcW w:w="1022" w:type="pct"/>
            <w:shd w:val="clear" w:color="auto" w:fill="FFFFFF"/>
            <w:vAlign w:val="center"/>
          </w:tcPr>
          <w:p w14:paraId="6A8BD75D" w14:textId="77777777" w:rsidR="00001E3B" w:rsidRPr="00001E3B" w:rsidRDefault="00001E3B" w:rsidP="00001E3B">
            <w:pPr>
              <w:widowControl w:val="0"/>
              <w:shd w:val="clear" w:color="auto" w:fill="FFFFFF"/>
              <w:jc w:val="center"/>
              <w:rPr>
                <w:szCs w:val="24"/>
              </w:rPr>
            </w:pPr>
            <w:r w:rsidRPr="00001E3B">
              <w:rPr>
                <w:szCs w:val="24"/>
              </w:rPr>
              <w:t>Pavadinimas</w:t>
            </w:r>
          </w:p>
        </w:tc>
        <w:tc>
          <w:tcPr>
            <w:tcW w:w="2225" w:type="pct"/>
            <w:shd w:val="clear" w:color="auto" w:fill="FFFFFF"/>
            <w:vAlign w:val="center"/>
          </w:tcPr>
          <w:p w14:paraId="11D20A51" w14:textId="77777777" w:rsidR="00001E3B" w:rsidRPr="00001E3B" w:rsidRDefault="00001E3B" w:rsidP="00001E3B">
            <w:pPr>
              <w:widowControl w:val="0"/>
              <w:shd w:val="clear" w:color="auto" w:fill="FFFFFF"/>
              <w:jc w:val="center"/>
              <w:rPr>
                <w:szCs w:val="24"/>
              </w:rPr>
            </w:pPr>
            <w:r w:rsidRPr="00001E3B">
              <w:rPr>
                <w:szCs w:val="24"/>
              </w:rPr>
              <w:t>Trumpas aprašymas</w:t>
            </w:r>
          </w:p>
        </w:tc>
        <w:tc>
          <w:tcPr>
            <w:tcW w:w="534" w:type="pct"/>
            <w:shd w:val="clear" w:color="auto" w:fill="FFFFFF"/>
            <w:vAlign w:val="center"/>
          </w:tcPr>
          <w:p w14:paraId="41E27EBF" w14:textId="77777777" w:rsidR="00001E3B" w:rsidRPr="00001E3B" w:rsidRDefault="00001E3B" w:rsidP="00001E3B">
            <w:pPr>
              <w:widowControl w:val="0"/>
              <w:shd w:val="clear" w:color="auto" w:fill="FFFFFF"/>
              <w:jc w:val="center"/>
              <w:rPr>
                <w:szCs w:val="24"/>
              </w:rPr>
            </w:pPr>
            <w:r w:rsidRPr="00001E3B">
              <w:rPr>
                <w:szCs w:val="24"/>
              </w:rPr>
              <w:t>Vykdymo terminas</w:t>
            </w:r>
          </w:p>
        </w:tc>
        <w:tc>
          <w:tcPr>
            <w:tcW w:w="977" w:type="pct"/>
            <w:shd w:val="clear" w:color="auto" w:fill="FFFFFF"/>
            <w:vAlign w:val="center"/>
          </w:tcPr>
          <w:p w14:paraId="29253D81" w14:textId="77777777" w:rsidR="00001E3B" w:rsidRPr="00001E3B" w:rsidRDefault="00001E3B" w:rsidP="00001E3B">
            <w:pPr>
              <w:widowControl w:val="0"/>
              <w:shd w:val="clear" w:color="auto" w:fill="FFFFFF"/>
              <w:jc w:val="center"/>
              <w:rPr>
                <w:szCs w:val="24"/>
              </w:rPr>
            </w:pPr>
            <w:r w:rsidRPr="00001E3B">
              <w:rPr>
                <w:szCs w:val="24"/>
              </w:rPr>
              <w:t>Vykdytojai</w:t>
            </w:r>
          </w:p>
        </w:tc>
      </w:tr>
      <w:tr w:rsidR="00001E3B" w:rsidRPr="00001E3B" w14:paraId="0CA1DE2B" w14:textId="77777777" w:rsidTr="00F86A6E">
        <w:trPr>
          <w:cantSplit/>
          <w:trHeight w:val="23"/>
        </w:trPr>
        <w:tc>
          <w:tcPr>
            <w:tcW w:w="242" w:type="pct"/>
            <w:shd w:val="clear" w:color="auto" w:fill="FFFFFF"/>
          </w:tcPr>
          <w:p w14:paraId="09B37FEE" w14:textId="77777777" w:rsidR="00001E3B" w:rsidRPr="00001E3B" w:rsidRDefault="00001E3B" w:rsidP="00001E3B">
            <w:pPr>
              <w:widowControl w:val="0"/>
              <w:shd w:val="clear" w:color="auto" w:fill="FFFFFF"/>
              <w:jc w:val="center"/>
              <w:rPr>
                <w:szCs w:val="24"/>
              </w:rPr>
            </w:pPr>
            <w:r w:rsidRPr="00001E3B">
              <w:rPr>
                <w:szCs w:val="24"/>
              </w:rPr>
              <w:t>1.</w:t>
            </w:r>
          </w:p>
        </w:tc>
        <w:tc>
          <w:tcPr>
            <w:tcW w:w="1022" w:type="pct"/>
            <w:shd w:val="clear" w:color="auto" w:fill="FFFFFF"/>
          </w:tcPr>
          <w:p w14:paraId="463F9312" w14:textId="77777777" w:rsidR="00001E3B" w:rsidRPr="00001E3B" w:rsidRDefault="00001E3B" w:rsidP="00001E3B">
            <w:pPr>
              <w:widowControl w:val="0"/>
              <w:shd w:val="clear" w:color="auto" w:fill="FFFFFF"/>
              <w:ind w:firstLine="102"/>
              <w:rPr>
                <w:szCs w:val="24"/>
              </w:rPr>
            </w:pPr>
            <w:r w:rsidRPr="00001E3B">
              <w:rPr>
                <w:szCs w:val="24"/>
              </w:rPr>
              <w:t>Edukacinė programa „Aktorius lėlininkas“</w:t>
            </w:r>
          </w:p>
        </w:tc>
        <w:tc>
          <w:tcPr>
            <w:tcW w:w="2225" w:type="pct"/>
            <w:shd w:val="clear" w:color="auto" w:fill="FFFFFF"/>
          </w:tcPr>
          <w:p w14:paraId="0FF9E991" w14:textId="77777777" w:rsidR="00001E3B" w:rsidRPr="00001E3B" w:rsidRDefault="00001E3B" w:rsidP="00001E3B">
            <w:pPr>
              <w:widowControl w:val="0"/>
              <w:shd w:val="clear" w:color="auto" w:fill="FFFFFF"/>
              <w:ind w:left="101" w:firstLine="1"/>
              <w:rPr>
                <w:szCs w:val="24"/>
              </w:rPr>
            </w:pPr>
            <w:r w:rsidRPr="00001E3B">
              <w:rPr>
                <w:szCs w:val="24"/>
              </w:rPr>
              <w:t>Pažintis su lėlių teatro menu. Programos dalyvis supažindinamas su tradicinėmis lėlių valdymo sistemomis (lazdelinės, šešėlinės, mišraus valdymo lėlės, marionetės ir kt.).</w:t>
            </w:r>
          </w:p>
          <w:p w14:paraId="018212DB" w14:textId="77777777" w:rsidR="00001E3B" w:rsidRPr="00001E3B" w:rsidRDefault="00001E3B" w:rsidP="00001E3B">
            <w:pPr>
              <w:widowControl w:val="0"/>
              <w:shd w:val="clear" w:color="auto" w:fill="FFFFFF"/>
              <w:ind w:left="101" w:firstLine="1"/>
              <w:rPr>
                <w:szCs w:val="24"/>
              </w:rPr>
            </w:pPr>
            <w:r w:rsidRPr="00001E3B">
              <w:rPr>
                <w:szCs w:val="24"/>
              </w:rPr>
              <w:t>Programa skirta vaikams nuo 4 metų</w:t>
            </w:r>
          </w:p>
        </w:tc>
        <w:tc>
          <w:tcPr>
            <w:tcW w:w="534" w:type="pct"/>
            <w:shd w:val="clear" w:color="auto" w:fill="FFFFFF"/>
          </w:tcPr>
          <w:p w14:paraId="761A115B" w14:textId="77777777" w:rsidR="00001E3B" w:rsidRPr="00001E3B" w:rsidRDefault="00001E3B" w:rsidP="00001E3B">
            <w:pPr>
              <w:widowControl w:val="0"/>
              <w:shd w:val="clear" w:color="auto" w:fill="FFFFFF"/>
              <w:ind w:firstLine="102"/>
              <w:jc w:val="center"/>
              <w:rPr>
                <w:szCs w:val="24"/>
              </w:rPr>
            </w:pPr>
            <w:r w:rsidRPr="00001E3B">
              <w:rPr>
                <w:szCs w:val="24"/>
              </w:rPr>
              <w:t>2020 m.</w:t>
            </w:r>
          </w:p>
        </w:tc>
        <w:tc>
          <w:tcPr>
            <w:tcW w:w="977" w:type="pct"/>
            <w:shd w:val="clear" w:color="auto" w:fill="FFFFFF"/>
          </w:tcPr>
          <w:p w14:paraId="6118B9EF" w14:textId="77777777" w:rsidR="00001E3B" w:rsidRPr="00001E3B" w:rsidRDefault="00001E3B" w:rsidP="00001E3B">
            <w:pPr>
              <w:widowControl w:val="0"/>
              <w:shd w:val="clear" w:color="auto" w:fill="FFFFFF"/>
              <w:ind w:firstLine="102"/>
              <w:rPr>
                <w:szCs w:val="24"/>
              </w:rPr>
            </w:pPr>
            <w:r w:rsidRPr="00001E3B">
              <w:rPr>
                <w:szCs w:val="24"/>
              </w:rPr>
              <w:t>Teatro kūrybinė grupė</w:t>
            </w:r>
          </w:p>
        </w:tc>
      </w:tr>
      <w:tr w:rsidR="00001E3B" w:rsidRPr="00001E3B" w14:paraId="090379F8" w14:textId="77777777" w:rsidTr="00F86A6E">
        <w:trPr>
          <w:cantSplit/>
          <w:trHeight w:val="801"/>
        </w:trPr>
        <w:tc>
          <w:tcPr>
            <w:tcW w:w="242" w:type="pct"/>
            <w:shd w:val="clear" w:color="auto" w:fill="FFFFFF"/>
          </w:tcPr>
          <w:p w14:paraId="38D4D104" w14:textId="77777777" w:rsidR="00001E3B" w:rsidRPr="00001E3B" w:rsidRDefault="00001E3B" w:rsidP="00001E3B">
            <w:pPr>
              <w:widowControl w:val="0"/>
              <w:shd w:val="clear" w:color="auto" w:fill="FFFFFF"/>
              <w:jc w:val="center"/>
              <w:rPr>
                <w:szCs w:val="24"/>
              </w:rPr>
            </w:pPr>
            <w:r w:rsidRPr="00001E3B">
              <w:rPr>
                <w:szCs w:val="24"/>
              </w:rPr>
              <w:t>2.</w:t>
            </w:r>
          </w:p>
        </w:tc>
        <w:tc>
          <w:tcPr>
            <w:tcW w:w="1022" w:type="pct"/>
            <w:shd w:val="clear" w:color="auto" w:fill="FFFFFF"/>
          </w:tcPr>
          <w:p w14:paraId="57636589" w14:textId="77777777" w:rsidR="00001E3B" w:rsidRPr="00001E3B" w:rsidRDefault="00001E3B" w:rsidP="00001E3B">
            <w:pPr>
              <w:widowControl w:val="0"/>
              <w:shd w:val="clear" w:color="auto" w:fill="FFFFFF"/>
              <w:ind w:left="101" w:firstLine="1"/>
              <w:rPr>
                <w:szCs w:val="24"/>
              </w:rPr>
            </w:pPr>
            <w:r w:rsidRPr="00001E3B">
              <w:rPr>
                <w:szCs w:val="24"/>
              </w:rPr>
              <w:t>Edukacinė programa „Lėlės lagamine“</w:t>
            </w:r>
          </w:p>
        </w:tc>
        <w:tc>
          <w:tcPr>
            <w:tcW w:w="2225" w:type="pct"/>
            <w:shd w:val="clear" w:color="auto" w:fill="FFFFFF"/>
          </w:tcPr>
          <w:p w14:paraId="1B3B25DE" w14:textId="77777777" w:rsidR="00001E3B" w:rsidRPr="00001E3B" w:rsidRDefault="00001E3B" w:rsidP="00001E3B">
            <w:pPr>
              <w:widowControl w:val="0"/>
              <w:shd w:val="clear" w:color="auto" w:fill="FFFFFF"/>
              <w:ind w:left="101" w:firstLine="1"/>
              <w:rPr>
                <w:szCs w:val="24"/>
              </w:rPr>
            </w:pPr>
            <w:r w:rsidRPr="00001E3B">
              <w:rPr>
                <w:szCs w:val="24"/>
              </w:rPr>
              <w:t>Interaktyviomis informacinėmis demonstravimo priemonėmis vaikams rodomos ištraukos iš žinomiausių pasaulio pasakų su skirtingomis lėlių valdymo technikomis.</w:t>
            </w:r>
          </w:p>
          <w:p w14:paraId="47287B1B" w14:textId="77777777" w:rsidR="00001E3B" w:rsidRPr="00001E3B" w:rsidRDefault="00001E3B" w:rsidP="00001E3B">
            <w:pPr>
              <w:widowControl w:val="0"/>
              <w:shd w:val="clear" w:color="auto" w:fill="FFFFFF"/>
              <w:ind w:left="101" w:firstLine="1"/>
              <w:rPr>
                <w:szCs w:val="24"/>
              </w:rPr>
            </w:pPr>
            <w:r w:rsidRPr="00001E3B">
              <w:rPr>
                <w:szCs w:val="24"/>
              </w:rPr>
              <w:t>Programa skirta vaikams nuo 4 metų.</w:t>
            </w:r>
          </w:p>
        </w:tc>
        <w:tc>
          <w:tcPr>
            <w:tcW w:w="534" w:type="pct"/>
            <w:shd w:val="clear" w:color="auto" w:fill="FFFFFF"/>
          </w:tcPr>
          <w:p w14:paraId="7707A341" w14:textId="77777777" w:rsidR="00001E3B" w:rsidRPr="00001E3B" w:rsidRDefault="00001E3B" w:rsidP="00001E3B">
            <w:pPr>
              <w:widowControl w:val="0"/>
              <w:shd w:val="clear" w:color="auto" w:fill="FFFFFF"/>
              <w:ind w:firstLine="102"/>
              <w:jc w:val="center"/>
              <w:rPr>
                <w:szCs w:val="24"/>
              </w:rPr>
            </w:pPr>
            <w:r w:rsidRPr="00001E3B">
              <w:rPr>
                <w:szCs w:val="24"/>
              </w:rPr>
              <w:t>2020 m.</w:t>
            </w:r>
          </w:p>
        </w:tc>
        <w:tc>
          <w:tcPr>
            <w:tcW w:w="977" w:type="pct"/>
            <w:shd w:val="clear" w:color="auto" w:fill="FFFFFF"/>
          </w:tcPr>
          <w:p w14:paraId="7B0EFCC1" w14:textId="77777777" w:rsidR="00001E3B" w:rsidRPr="00001E3B" w:rsidRDefault="00001E3B" w:rsidP="00001E3B">
            <w:pPr>
              <w:widowControl w:val="0"/>
              <w:shd w:val="clear" w:color="auto" w:fill="FFFFFF"/>
              <w:ind w:firstLine="102"/>
              <w:rPr>
                <w:szCs w:val="24"/>
              </w:rPr>
            </w:pPr>
            <w:r w:rsidRPr="00001E3B">
              <w:rPr>
                <w:szCs w:val="24"/>
              </w:rPr>
              <w:t>Teatro kūrybinė grupė</w:t>
            </w:r>
          </w:p>
        </w:tc>
      </w:tr>
    </w:tbl>
    <w:p w14:paraId="656ACA53" w14:textId="77777777" w:rsidR="00001E3B" w:rsidRPr="00001E3B" w:rsidRDefault="00001E3B" w:rsidP="00001E3B">
      <w:pPr>
        <w:tabs>
          <w:tab w:val="left" w:pos="4602"/>
          <w:tab w:val="left" w:pos="6604"/>
        </w:tabs>
        <w:jc w:val="both"/>
        <w:rPr>
          <w:szCs w:val="24"/>
        </w:rPr>
      </w:pPr>
    </w:p>
    <w:p w14:paraId="4CE0CAF0" w14:textId="77777777" w:rsidR="00001E3B" w:rsidRPr="00001E3B" w:rsidRDefault="00001E3B" w:rsidP="00001E3B">
      <w:pPr>
        <w:widowControl w:val="0"/>
        <w:shd w:val="clear" w:color="auto" w:fill="FFFFFF"/>
        <w:tabs>
          <w:tab w:val="left" w:leader="underscore" w:pos="3960"/>
        </w:tabs>
        <w:jc w:val="center"/>
        <w:rPr>
          <w:szCs w:val="24"/>
        </w:rPr>
      </w:pPr>
      <w:r w:rsidRPr="00001E3B">
        <w:rPr>
          <w:szCs w:val="24"/>
        </w:rPr>
        <w:t>KITOS KŪRYBINĖS VEIKLOS PRIEMONĖS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2994"/>
        <w:gridCol w:w="6462"/>
        <w:gridCol w:w="4400"/>
      </w:tblGrid>
      <w:tr w:rsidR="00001E3B" w:rsidRPr="00001E3B" w14:paraId="3947A784" w14:textId="77777777" w:rsidTr="00F86A6E">
        <w:trPr>
          <w:cantSplit/>
          <w:trHeight w:val="439"/>
        </w:trPr>
        <w:tc>
          <w:tcPr>
            <w:tcW w:w="242" w:type="pct"/>
            <w:shd w:val="clear" w:color="auto" w:fill="FFFFFF"/>
            <w:tcMar>
              <w:top w:w="0" w:type="dxa"/>
              <w:left w:w="40" w:type="dxa"/>
              <w:bottom w:w="0" w:type="dxa"/>
              <w:right w:w="40" w:type="dxa"/>
            </w:tcMar>
            <w:vAlign w:val="center"/>
            <w:hideMark/>
          </w:tcPr>
          <w:p w14:paraId="66D62B88" w14:textId="77777777" w:rsidR="00001E3B" w:rsidRPr="00001E3B" w:rsidRDefault="00001E3B" w:rsidP="00001E3B">
            <w:pPr>
              <w:widowControl w:val="0"/>
              <w:shd w:val="clear" w:color="auto" w:fill="FFFFFF"/>
              <w:jc w:val="center"/>
              <w:rPr>
                <w:szCs w:val="24"/>
              </w:rPr>
            </w:pPr>
            <w:r w:rsidRPr="00001E3B">
              <w:rPr>
                <w:szCs w:val="24"/>
              </w:rPr>
              <w:t>Eil. Nr.</w:t>
            </w:r>
          </w:p>
        </w:tc>
        <w:tc>
          <w:tcPr>
            <w:tcW w:w="1028" w:type="pct"/>
            <w:shd w:val="clear" w:color="auto" w:fill="FFFFFF"/>
            <w:tcMar>
              <w:top w:w="0" w:type="dxa"/>
              <w:left w:w="40" w:type="dxa"/>
              <w:bottom w:w="0" w:type="dxa"/>
              <w:right w:w="40" w:type="dxa"/>
            </w:tcMar>
            <w:vAlign w:val="center"/>
            <w:hideMark/>
          </w:tcPr>
          <w:p w14:paraId="4150F226" w14:textId="77777777" w:rsidR="00001E3B" w:rsidRPr="00001E3B" w:rsidRDefault="00001E3B" w:rsidP="00001E3B">
            <w:pPr>
              <w:widowControl w:val="0"/>
              <w:shd w:val="clear" w:color="auto" w:fill="FFFFFF"/>
              <w:jc w:val="center"/>
              <w:rPr>
                <w:szCs w:val="24"/>
              </w:rPr>
            </w:pPr>
            <w:r w:rsidRPr="00001E3B">
              <w:rPr>
                <w:szCs w:val="24"/>
              </w:rPr>
              <w:t>Pavadinimas</w:t>
            </w:r>
          </w:p>
        </w:tc>
        <w:tc>
          <w:tcPr>
            <w:tcW w:w="2219" w:type="pct"/>
            <w:shd w:val="clear" w:color="auto" w:fill="FFFFFF"/>
            <w:tcMar>
              <w:top w:w="0" w:type="dxa"/>
              <w:left w:w="40" w:type="dxa"/>
              <w:bottom w:w="0" w:type="dxa"/>
              <w:right w:w="40" w:type="dxa"/>
            </w:tcMar>
            <w:vAlign w:val="center"/>
            <w:hideMark/>
          </w:tcPr>
          <w:p w14:paraId="59666B4D" w14:textId="77777777" w:rsidR="00001E3B" w:rsidRPr="00001E3B" w:rsidRDefault="00001E3B" w:rsidP="00001E3B">
            <w:pPr>
              <w:widowControl w:val="0"/>
              <w:shd w:val="clear" w:color="auto" w:fill="FFFFFF"/>
              <w:jc w:val="center"/>
              <w:rPr>
                <w:szCs w:val="24"/>
              </w:rPr>
            </w:pPr>
            <w:r w:rsidRPr="00001E3B">
              <w:rPr>
                <w:szCs w:val="24"/>
              </w:rPr>
              <w:t>Aprašymas</w:t>
            </w:r>
          </w:p>
        </w:tc>
        <w:tc>
          <w:tcPr>
            <w:tcW w:w="1511" w:type="pct"/>
            <w:shd w:val="clear" w:color="auto" w:fill="FFFFFF"/>
            <w:tcMar>
              <w:top w:w="0" w:type="dxa"/>
              <w:left w:w="40" w:type="dxa"/>
              <w:bottom w:w="0" w:type="dxa"/>
              <w:right w:w="40" w:type="dxa"/>
            </w:tcMar>
            <w:vAlign w:val="center"/>
            <w:hideMark/>
          </w:tcPr>
          <w:p w14:paraId="492F5E76" w14:textId="77777777" w:rsidR="00001E3B" w:rsidRPr="00001E3B" w:rsidRDefault="00001E3B" w:rsidP="00001E3B">
            <w:pPr>
              <w:widowControl w:val="0"/>
              <w:shd w:val="clear" w:color="auto" w:fill="FFFFFF"/>
              <w:jc w:val="center"/>
              <w:rPr>
                <w:szCs w:val="24"/>
              </w:rPr>
            </w:pPr>
            <w:r w:rsidRPr="00001E3B">
              <w:rPr>
                <w:szCs w:val="24"/>
              </w:rPr>
              <w:t>Kita svarbi informacija</w:t>
            </w:r>
          </w:p>
        </w:tc>
      </w:tr>
      <w:tr w:rsidR="00001E3B" w:rsidRPr="00001E3B" w14:paraId="16B2878E" w14:textId="77777777" w:rsidTr="00F86A6E">
        <w:trPr>
          <w:cantSplit/>
          <w:trHeight w:val="23"/>
        </w:trPr>
        <w:tc>
          <w:tcPr>
            <w:tcW w:w="242" w:type="pct"/>
            <w:shd w:val="clear" w:color="auto" w:fill="FFFFFF"/>
            <w:tcMar>
              <w:top w:w="0" w:type="dxa"/>
              <w:left w:w="40" w:type="dxa"/>
              <w:bottom w:w="0" w:type="dxa"/>
              <w:right w:w="40" w:type="dxa"/>
            </w:tcMar>
          </w:tcPr>
          <w:p w14:paraId="0CF233D8" w14:textId="77777777" w:rsidR="00001E3B" w:rsidRPr="00001E3B" w:rsidRDefault="00001E3B" w:rsidP="00001E3B">
            <w:pPr>
              <w:shd w:val="clear" w:color="auto" w:fill="FFFFFF"/>
              <w:jc w:val="center"/>
              <w:rPr>
                <w:strike/>
              </w:rPr>
            </w:pPr>
          </w:p>
        </w:tc>
        <w:tc>
          <w:tcPr>
            <w:tcW w:w="1028" w:type="pct"/>
            <w:shd w:val="clear" w:color="auto" w:fill="FFFFFF"/>
            <w:tcMar>
              <w:top w:w="0" w:type="dxa"/>
              <w:left w:w="40" w:type="dxa"/>
              <w:bottom w:w="0" w:type="dxa"/>
              <w:right w:w="40" w:type="dxa"/>
            </w:tcMar>
          </w:tcPr>
          <w:p w14:paraId="42BBA47C" w14:textId="77777777" w:rsidR="00001E3B" w:rsidRPr="00001E3B" w:rsidRDefault="00001E3B" w:rsidP="00001E3B">
            <w:pPr>
              <w:widowControl w:val="0"/>
              <w:shd w:val="clear" w:color="auto" w:fill="FFFFFF"/>
              <w:ind w:left="101" w:firstLine="1"/>
              <w:rPr>
                <w:strike/>
              </w:rPr>
            </w:pPr>
          </w:p>
        </w:tc>
        <w:tc>
          <w:tcPr>
            <w:tcW w:w="2219" w:type="pct"/>
            <w:shd w:val="clear" w:color="auto" w:fill="FFFFFF"/>
            <w:tcMar>
              <w:top w:w="0" w:type="dxa"/>
              <w:left w:w="40" w:type="dxa"/>
              <w:bottom w:w="0" w:type="dxa"/>
              <w:right w:w="40" w:type="dxa"/>
            </w:tcMar>
          </w:tcPr>
          <w:p w14:paraId="33A1F9AC" w14:textId="77777777" w:rsidR="00001E3B" w:rsidRPr="00001E3B" w:rsidRDefault="00001E3B" w:rsidP="00001E3B">
            <w:pPr>
              <w:widowControl w:val="0"/>
              <w:shd w:val="clear" w:color="auto" w:fill="FFFFFF"/>
              <w:ind w:left="101" w:firstLine="1"/>
              <w:rPr>
                <w:strike/>
                <w:szCs w:val="24"/>
              </w:rPr>
            </w:pPr>
          </w:p>
        </w:tc>
        <w:tc>
          <w:tcPr>
            <w:tcW w:w="1511" w:type="pct"/>
            <w:shd w:val="clear" w:color="auto" w:fill="FFFFFF"/>
            <w:tcMar>
              <w:top w:w="0" w:type="dxa"/>
              <w:left w:w="40" w:type="dxa"/>
              <w:bottom w:w="0" w:type="dxa"/>
              <w:right w:w="40" w:type="dxa"/>
            </w:tcMar>
          </w:tcPr>
          <w:p w14:paraId="67F4000B" w14:textId="77777777" w:rsidR="00001E3B" w:rsidRPr="00001E3B" w:rsidRDefault="00001E3B" w:rsidP="00001E3B">
            <w:pPr>
              <w:widowControl w:val="0"/>
              <w:shd w:val="clear" w:color="auto" w:fill="FFFFFF"/>
              <w:ind w:left="101" w:firstLine="1"/>
              <w:rPr>
                <w:strike/>
                <w:szCs w:val="24"/>
              </w:rPr>
            </w:pPr>
          </w:p>
        </w:tc>
      </w:tr>
      <w:tr w:rsidR="00001E3B" w:rsidRPr="00001E3B" w14:paraId="511661A2" w14:textId="77777777" w:rsidTr="00F86A6E">
        <w:trPr>
          <w:cantSplit/>
          <w:trHeight w:val="23"/>
        </w:trPr>
        <w:tc>
          <w:tcPr>
            <w:tcW w:w="242" w:type="pct"/>
            <w:shd w:val="clear" w:color="auto" w:fill="FFFFFF"/>
            <w:tcMar>
              <w:top w:w="0" w:type="dxa"/>
              <w:left w:w="40" w:type="dxa"/>
              <w:bottom w:w="0" w:type="dxa"/>
              <w:right w:w="40" w:type="dxa"/>
            </w:tcMar>
          </w:tcPr>
          <w:p w14:paraId="5A071918" w14:textId="77777777" w:rsidR="00001E3B" w:rsidRPr="00001E3B" w:rsidRDefault="00001E3B" w:rsidP="00001E3B">
            <w:pPr>
              <w:shd w:val="clear" w:color="auto" w:fill="FFFFFF"/>
              <w:jc w:val="center"/>
              <w:rPr>
                <w:strike/>
              </w:rPr>
            </w:pPr>
          </w:p>
        </w:tc>
        <w:tc>
          <w:tcPr>
            <w:tcW w:w="1028" w:type="pct"/>
            <w:shd w:val="clear" w:color="auto" w:fill="FFFFFF"/>
            <w:tcMar>
              <w:top w:w="0" w:type="dxa"/>
              <w:left w:w="40" w:type="dxa"/>
              <w:bottom w:w="0" w:type="dxa"/>
              <w:right w:w="40" w:type="dxa"/>
            </w:tcMar>
          </w:tcPr>
          <w:p w14:paraId="5D5A84A2" w14:textId="77777777" w:rsidR="00001E3B" w:rsidRPr="00001E3B" w:rsidRDefault="00001E3B" w:rsidP="00001E3B">
            <w:pPr>
              <w:widowControl w:val="0"/>
              <w:shd w:val="clear" w:color="auto" w:fill="FFFFFF"/>
              <w:ind w:left="101" w:firstLine="1"/>
              <w:rPr>
                <w:strike/>
                <w:szCs w:val="24"/>
              </w:rPr>
            </w:pPr>
          </w:p>
        </w:tc>
        <w:tc>
          <w:tcPr>
            <w:tcW w:w="2219" w:type="pct"/>
            <w:shd w:val="clear" w:color="auto" w:fill="FFFFFF"/>
            <w:tcMar>
              <w:top w:w="0" w:type="dxa"/>
              <w:left w:w="40" w:type="dxa"/>
              <w:bottom w:w="0" w:type="dxa"/>
              <w:right w:w="40" w:type="dxa"/>
            </w:tcMar>
          </w:tcPr>
          <w:p w14:paraId="749F2FA9" w14:textId="77777777" w:rsidR="00001E3B" w:rsidRPr="00001E3B" w:rsidRDefault="00001E3B" w:rsidP="00001E3B">
            <w:pPr>
              <w:widowControl w:val="0"/>
              <w:shd w:val="clear" w:color="auto" w:fill="FFFFFF"/>
              <w:ind w:left="101" w:firstLine="1"/>
              <w:rPr>
                <w:strike/>
                <w:szCs w:val="24"/>
              </w:rPr>
            </w:pPr>
          </w:p>
        </w:tc>
        <w:tc>
          <w:tcPr>
            <w:tcW w:w="1511" w:type="pct"/>
            <w:shd w:val="clear" w:color="auto" w:fill="FFFFFF"/>
            <w:tcMar>
              <w:top w:w="0" w:type="dxa"/>
              <w:left w:w="40" w:type="dxa"/>
              <w:bottom w:w="0" w:type="dxa"/>
              <w:right w:w="40" w:type="dxa"/>
            </w:tcMar>
          </w:tcPr>
          <w:p w14:paraId="19F46D6B" w14:textId="77777777" w:rsidR="00001E3B" w:rsidRPr="00001E3B" w:rsidRDefault="00001E3B" w:rsidP="00001E3B">
            <w:pPr>
              <w:widowControl w:val="0"/>
              <w:shd w:val="clear" w:color="auto" w:fill="FFFFFF"/>
              <w:ind w:left="101" w:firstLine="1"/>
              <w:rPr>
                <w:strike/>
                <w:szCs w:val="24"/>
              </w:rPr>
            </w:pPr>
          </w:p>
        </w:tc>
      </w:tr>
    </w:tbl>
    <w:p w14:paraId="62AC73CB" w14:textId="77777777" w:rsidR="00001E3B" w:rsidRPr="00001E3B" w:rsidRDefault="00001E3B" w:rsidP="00001E3B">
      <w:pPr>
        <w:tabs>
          <w:tab w:val="left" w:pos="4602"/>
          <w:tab w:val="left" w:pos="6604"/>
        </w:tabs>
        <w:jc w:val="both"/>
        <w:rPr>
          <w:sz w:val="22"/>
          <w:szCs w:val="24"/>
        </w:rPr>
      </w:pPr>
      <w:r w:rsidRPr="00001E3B">
        <w:rPr>
          <w:sz w:val="22"/>
          <w:szCs w:val="24"/>
        </w:rPr>
        <w:t>*pažymėtos veiklos teikiamos finansuoti iš Profesionaliojo scenos meno veiklos nacionalinės programos</w:t>
      </w:r>
    </w:p>
    <w:p w14:paraId="465CA2EF" w14:textId="7F88CF97" w:rsidR="00001E3B" w:rsidRDefault="00001E3B">
      <w:pPr>
        <w:spacing w:after="160" w:line="259" w:lineRule="auto"/>
      </w:pPr>
      <w:r>
        <w:br w:type="page"/>
      </w:r>
    </w:p>
    <w:p w14:paraId="666E1A7F" w14:textId="77777777" w:rsidR="00001E3B" w:rsidRPr="00001E3B" w:rsidRDefault="00001E3B" w:rsidP="00001E3B">
      <w:pPr>
        <w:ind w:left="5184" w:firstLine="5022"/>
        <w:rPr>
          <w:szCs w:val="24"/>
        </w:rPr>
      </w:pPr>
      <w:r w:rsidRPr="00001E3B">
        <w:rPr>
          <w:szCs w:val="24"/>
        </w:rPr>
        <w:lastRenderedPageBreak/>
        <w:t>PATVIRTINTA</w:t>
      </w:r>
    </w:p>
    <w:p w14:paraId="28FB6882" w14:textId="77777777" w:rsidR="00001E3B" w:rsidRPr="00001E3B" w:rsidRDefault="00001E3B" w:rsidP="00001E3B">
      <w:pPr>
        <w:ind w:left="5184" w:firstLine="5022"/>
        <w:rPr>
          <w:szCs w:val="24"/>
        </w:rPr>
      </w:pPr>
      <w:r w:rsidRPr="00001E3B">
        <w:rPr>
          <w:szCs w:val="24"/>
        </w:rPr>
        <w:t xml:space="preserve">Panevėžio miesto savivaldybės tarybos </w:t>
      </w:r>
    </w:p>
    <w:p w14:paraId="4FE51A71" w14:textId="77777777" w:rsidR="00001E3B" w:rsidRPr="00001E3B" w:rsidRDefault="00001E3B" w:rsidP="00001E3B">
      <w:pPr>
        <w:ind w:left="6642" w:firstLine="5022"/>
        <w:rPr>
          <w:szCs w:val="24"/>
        </w:rPr>
      </w:pPr>
      <w:r w:rsidRPr="00001E3B">
        <w:rPr>
          <w:szCs w:val="24"/>
        </w:rPr>
        <w:t xml:space="preserve"> sprendimu Nr. </w:t>
      </w:r>
    </w:p>
    <w:p w14:paraId="23344B60" w14:textId="77777777" w:rsidR="00001E3B" w:rsidRPr="00001E3B" w:rsidRDefault="00001E3B" w:rsidP="00001E3B">
      <w:pPr>
        <w:tabs>
          <w:tab w:val="left" w:pos="4602"/>
          <w:tab w:val="left" w:pos="6604"/>
        </w:tabs>
        <w:ind w:firstLine="7371"/>
        <w:jc w:val="center"/>
        <w:rPr>
          <w:szCs w:val="24"/>
        </w:rPr>
      </w:pPr>
    </w:p>
    <w:p w14:paraId="283C720D" w14:textId="77777777" w:rsidR="00001E3B" w:rsidRPr="00001E3B" w:rsidRDefault="00001E3B" w:rsidP="00001E3B">
      <w:pPr>
        <w:widowControl w:val="0"/>
        <w:shd w:val="clear" w:color="auto" w:fill="FFFFFF"/>
        <w:ind w:left="10206"/>
        <w:rPr>
          <w:szCs w:val="24"/>
        </w:rPr>
      </w:pPr>
    </w:p>
    <w:p w14:paraId="31F01DD6" w14:textId="77777777" w:rsidR="00001E3B" w:rsidRPr="00001E3B" w:rsidRDefault="00001E3B" w:rsidP="00001E3B">
      <w:pPr>
        <w:jc w:val="center"/>
        <w:rPr>
          <w:b/>
          <w:szCs w:val="24"/>
        </w:rPr>
      </w:pPr>
      <w:r w:rsidRPr="00001E3B">
        <w:rPr>
          <w:b/>
          <w:szCs w:val="24"/>
        </w:rPr>
        <w:t>NACIONALINIO, VALSTYBINIO IR SAVIVALDYBĖS TEATRO IR KONCERTINĖS ĮSTAIGOS METINĖS KŪRYBINĖS VEIKLOS PROGRAMA</w:t>
      </w:r>
    </w:p>
    <w:p w14:paraId="63B56EA9" w14:textId="77777777" w:rsidR="00001E3B" w:rsidRPr="00001E3B" w:rsidRDefault="00001E3B" w:rsidP="00001E3B">
      <w:pPr>
        <w:jc w:val="center"/>
        <w:rPr>
          <w:szCs w:val="24"/>
        </w:rPr>
      </w:pPr>
    </w:p>
    <w:p w14:paraId="42633405" w14:textId="77777777" w:rsidR="00001E3B" w:rsidRPr="00001E3B" w:rsidRDefault="00001E3B" w:rsidP="00001E3B">
      <w:pPr>
        <w:rPr>
          <w:b/>
          <w:szCs w:val="24"/>
        </w:rPr>
      </w:pPr>
      <w:r w:rsidRPr="00001E3B">
        <w:rPr>
          <w:b/>
          <w:szCs w:val="24"/>
        </w:rPr>
        <w:t>2020 BIUDŽETINIAI METAI</w:t>
      </w:r>
    </w:p>
    <w:p w14:paraId="72CF697F" w14:textId="77777777" w:rsidR="00001E3B" w:rsidRPr="00001E3B" w:rsidRDefault="00001E3B" w:rsidP="00001E3B">
      <w:pPr>
        <w:jc w:val="center"/>
        <w:rPr>
          <w:szCs w:val="24"/>
        </w:rPr>
      </w:pPr>
      <w:r w:rsidRPr="00001E3B">
        <w:rPr>
          <w:szCs w:val="24"/>
        </w:rPr>
        <w:t>______________</w:t>
      </w:r>
      <w:r w:rsidRPr="00001E3B">
        <w:rPr>
          <w:szCs w:val="24"/>
          <w:u w:val="single"/>
        </w:rPr>
        <w:t>PANEVĖŽIO MUZIKINIS TEATRAS</w:t>
      </w:r>
      <w:r w:rsidRPr="00001E3B">
        <w:rPr>
          <w:szCs w:val="24"/>
        </w:rPr>
        <w:t>________________</w:t>
      </w:r>
    </w:p>
    <w:p w14:paraId="1A0F2A7F" w14:textId="77777777" w:rsidR="00001E3B" w:rsidRPr="00001E3B" w:rsidRDefault="00001E3B" w:rsidP="00001E3B">
      <w:pPr>
        <w:widowControl w:val="0"/>
        <w:shd w:val="clear" w:color="auto" w:fill="FFFFFF"/>
        <w:tabs>
          <w:tab w:val="left" w:leader="underscore" w:pos="3960"/>
        </w:tabs>
        <w:jc w:val="center"/>
        <w:rPr>
          <w:sz w:val="22"/>
        </w:rPr>
      </w:pPr>
      <w:r w:rsidRPr="00001E3B">
        <w:rPr>
          <w:sz w:val="22"/>
        </w:rPr>
        <w:t>(nacionalinio, valstybinio ar savivaldybės teatro pavadinimas)</w:t>
      </w:r>
    </w:p>
    <w:p w14:paraId="52DDF944" w14:textId="77777777" w:rsidR="00001E3B" w:rsidRPr="00001E3B" w:rsidRDefault="00001E3B" w:rsidP="00001E3B">
      <w:pPr>
        <w:widowControl w:val="0"/>
        <w:shd w:val="clear" w:color="auto" w:fill="FFFFFF"/>
        <w:tabs>
          <w:tab w:val="left" w:leader="underscore" w:pos="3960"/>
        </w:tabs>
        <w:jc w:val="center"/>
        <w:rPr>
          <w:b/>
          <w:szCs w:val="24"/>
        </w:rPr>
      </w:pPr>
    </w:p>
    <w:p w14:paraId="28B08936" w14:textId="77777777" w:rsidR="00001E3B" w:rsidRPr="00001E3B" w:rsidRDefault="00001E3B" w:rsidP="00001E3B">
      <w:pPr>
        <w:widowControl w:val="0"/>
        <w:shd w:val="clear" w:color="auto" w:fill="FFFFFF"/>
        <w:tabs>
          <w:tab w:val="left" w:leader="underscore" w:pos="3960"/>
        </w:tabs>
        <w:jc w:val="center"/>
        <w:rPr>
          <w:szCs w:val="24"/>
        </w:rPr>
      </w:pPr>
      <w:r w:rsidRPr="00001E3B">
        <w:rPr>
          <w:szCs w:val="24"/>
        </w:rPr>
        <w:t>PARENGTI SPEKTAKLIAI, MENO RENGINIAI</w:t>
      </w:r>
    </w:p>
    <w:tbl>
      <w:tblPr>
        <w:tblW w:w="5000" w:type="pct"/>
        <w:tblCellMar>
          <w:left w:w="40" w:type="dxa"/>
          <w:right w:w="40" w:type="dxa"/>
        </w:tblCellMar>
        <w:tblLook w:val="0000" w:firstRow="0" w:lastRow="0" w:firstColumn="0" w:lastColumn="0" w:noHBand="0" w:noVBand="0"/>
      </w:tblPr>
      <w:tblGrid>
        <w:gridCol w:w="603"/>
        <w:gridCol w:w="4491"/>
        <w:gridCol w:w="1843"/>
        <w:gridCol w:w="1551"/>
        <w:gridCol w:w="6066"/>
      </w:tblGrid>
      <w:tr w:rsidR="00001E3B" w:rsidRPr="00001E3B" w14:paraId="195C40D3" w14:textId="77777777" w:rsidTr="00693B2B">
        <w:trPr>
          <w:cantSplit/>
          <w:trHeight w:val="678"/>
        </w:trPr>
        <w:tc>
          <w:tcPr>
            <w:tcW w:w="207" w:type="pct"/>
            <w:tcBorders>
              <w:top w:val="single" w:sz="6" w:space="0" w:color="auto"/>
              <w:left w:val="single" w:sz="6" w:space="0" w:color="auto"/>
              <w:right w:val="single" w:sz="6" w:space="0" w:color="auto"/>
            </w:tcBorders>
            <w:shd w:val="clear" w:color="auto" w:fill="FFFFFF"/>
            <w:vAlign w:val="center"/>
          </w:tcPr>
          <w:p w14:paraId="178C987D" w14:textId="77777777" w:rsidR="00001E3B" w:rsidRPr="00001E3B" w:rsidRDefault="00001E3B" w:rsidP="00001E3B">
            <w:pPr>
              <w:widowControl w:val="0"/>
              <w:shd w:val="clear" w:color="auto" w:fill="FFFFFF"/>
              <w:jc w:val="center"/>
              <w:rPr>
                <w:szCs w:val="24"/>
              </w:rPr>
            </w:pPr>
            <w:r w:rsidRPr="00001E3B">
              <w:rPr>
                <w:szCs w:val="24"/>
              </w:rPr>
              <w:t>Eil. Nr.</w:t>
            </w:r>
          </w:p>
        </w:tc>
        <w:tc>
          <w:tcPr>
            <w:tcW w:w="1543" w:type="pct"/>
            <w:tcBorders>
              <w:top w:val="single" w:sz="6" w:space="0" w:color="auto"/>
              <w:left w:val="single" w:sz="6" w:space="0" w:color="auto"/>
              <w:right w:val="single" w:sz="6" w:space="0" w:color="auto"/>
            </w:tcBorders>
            <w:shd w:val="clear" w:color="auto" w:fill="FFFFFF"/>
            <w:vAlign w:val="center"/>
          </w:tcPr>
          <w:p w14:paraId="07C2ABE9" w14:textId="77777777" w:rsidR="00001E3B" w:rsidRPr="00001E3B" w:rsidRDefault="00001E3B" w:rsidP="00001E3B">
            <w:pPr>
              <w:widowControl w:val="0"/>
              <w:shd w:val="clear" w:color="auto" w:fill="FFFFFF"/>
              <w:jc w:val="center"/>
              <w:rPr>
                <w:szCs w:val="24"/>
              </w:rPr>
            </w:pPr>
            <w:r w:rsidRPr="00001E3B">
              <w:rPr>
                <w:szCs w:val="24"/>
              </w:rPr>
              <w:t>Pavadinimas, autorius (autoriai)</w:t>
            </w:r>
          </w:p>
        </w:tc>
        <w:tc>
          <w:tcPr>
            <w:tcW w:w="633" w:type="pct"/>
            <w:tcBorders>
              <w:top w:val="single" w:sz="6" w:space="0" w:color="auto"/>
              <w:left w:val="single" w:sz="6" w:space="0" w:color="auto"/>
              <w:right w:val="single" w:sz="6" w:space="0" w:color="auto"/>
            </w:tcBorders>
            <w:shd w:val="clear" w:color="auto" w:fill="FFFFFF"/>
            <w:vAlign w:val="center"/>
          </w:tcPr>
          <w:p w14:paraId="5249BB79" w14:textId="77777777" w:rsidR="00001E3B" w:rsidRPr="00001E3B" w:rsidRDefault="00001E3B" w:rsidP="00001E3B">
            <w:pPr>
              <w:widowControl w:val="0"/>
              <w:shd w:val="clear" w:color="auto" w:fill="FFFFFF"/>
              <w:jc w:val="center"/>
              <w:rPr>
                <w:szCs w:val="24"/>
              </w:rPr>
            </w:pPr>
            <w:r w:rsidRPr="00001E3B">
              <w:rPr>
                <w:szCs w:val="24"/>
              </w:rPr>
              <w:t xml:space="preserve">Žanras </w:t>
            </w:r>
          </w:p>
        </w:tc>
        <w:tc>
          <w:tcPr>
            <w:tcW w:w="533" w:type="pct"/>
            <w:tcBorders>
              <w:top w:val="single" w:sz="6" w:space="0" w:color="auto"/>
              <w:left w:val="single" w:sz="6" w:space="0" w:color="auto"/>
              <w:right w:val="single" w:sz="6" w:space="0" w:color="auto"/>
            </w:tcBorders>
            <w:shd w:val="clear" w:color="auto" w:fill="FFFFFF"/>
            <w:vAlign w:val="center"/>
          </w:tcPr>
          <w:p w14:paraId="71A9E2C7" w14:textId="77777777" w:rsidR="00001E3B" w:rsidRPr="00001E3B" w:rsidRDefault="00001E3B" w:rsidP="00001E3B">
            <w:pPr>
              <w:widowControl w:val="0"/>
              <w:shd w:val="clear" w:color="auto" w:fill="FFFFFF"/>
              <w:jc w:val="center"/>
              <w:rPr>
                <w:szCs w:val="24"/>
              </w:rPr>
            </w:pPr>
            <w:r w:rsidRPr="00001E3B">
              <w:rPr>
                <w:szCs w:val="24"/>
              </w:rPr>
              <w:t>Premjeros metai</w:t>
            </w:r>
          </w:p>
        </w:tc>
        <w:tc>
          <w:tcPr>
            <w:tcW w:w="2084" w:type="pct"/>
            <w:tcBorders>
              <w:top w:val="single" w:sz="6" w:space="0" w:color="auto"/>
              <w:left w:val="single" w:sz="6" w:space="0" w:color="auto"/>
              <w:right w:val="single" w:sz="6" w:space="0" w:color="auto"/>
            </w:tcBorders>
            <w:shd w:val="clear" w:color="auto" w:fill="FFFFFF"/>
            <w:vAlign w:val="center"/>
          </w:tcPr>
          <w:p w14:paraId="1D6DD39F" w14:textId="77777777" w:rsidR="00001E3B" w:rsidRPr="00001E3B" w:rsidRDefault="00001E3B" w:rsidP="00001E3B">
            <w:pPr>
              <w:widowControl w:val="0"/>
              <w:shd w:val="clear" w:color="auto" w:fill="FFFFFF"/>
              <w:jc w:val="center"/>
              <w:rPr>
                <w:szCs w:val="24"/>
              </w:rPr>
            </w:pPr>
            <w:r w:rsidRPr="00001E3B">
              <w:rPr>
                <w:szCs w:val="24"/>
              </w:rPr>
              <w:t>Kūrybinė grupė</w:t>
            </w:r>
          </w:p>
        </w:tc>
      </w:tr>
      <w:tr w:rsidR="00001E3B" w:rsidRPr="00001E3B" w14:paraId="736AF6E2" w14:textId="77777777" w:rsidTr="00693B2B">
        <w:trPr>
          <w:cantSplit/>
          <w:trHeight w:val="276"/>
        </w:trPr>
        <w:tc>
          <w:tcPr>
            <w:tcW w:w="207" w:type="pct"/>
            <w:tcBorders>
              <w:top w:val="single" w:sz="6" w:space="0" w:color="auto"/>
              <w:left w:val="single" w:sz="6" w:space="0" w:color="auto"/>
              <w:right w:val="single" w:sz="6" w:space="0" w:color="auto"/>
            </w:tcBorders>
            <w:shd w:val="clear" w:color="auto" w:fill="FFFFFF"/>
          </w:tcPr>
          <w:p w14:paraId="032F8BC3" w14:textId="77777777" w:rsidR="00001E3B" w:rsidRPr="00001E3B" w:rsidRDefault="00001E3B" w:rsidP="00001E3B">
            <w:pPr>
              <w:widowControl w:val="0"/>
              <w:shd w:val="clear" w:color="auto" w:fill="FFFFFF"/>
              <w:jc w:val="center"/>
              <w:rPr>
                <w:szCs w:val="24"/>
              </w:rPr>
            </w:pPr>
            <w:r w:rsidRPr="00001E3B">
              <w:rPr>
                <w:szCs w:val="24"/>
              </w:rPr>
              <w:t>1.</w:t>
            </w:r>
          </w:p>
        </w:tc>
        <w:tc>
          <w:tcPr>
            <w:tcW w:w="1543" w:type="pct"/>
            <w:tcBorders>
              <w:top w:val="single" w:sz="6" w:space="0" w:color="auto"/>
              <w:left w:val="single" w:sz="6" w:space="0" w:color="auto"/>
              <w:right w:val="single" w:sz="6" w:space="0" w:color="auto"/>
            </w:tcBorders>
            <w:shd w:val="clear" w:color="auto" w:fill="FFFFFF"/>
          </w:tcPr>
          <w:p w14:paraId="521178A7" w14:textId="77777777" w:rsidR="00001E3B" w:rsidRPr="00001E3B" w:rsidRDefault="00001E3B" w:rsidP="00001E3B">
            <w:pPr>
              <w:widowControl w:val="0"/>
              <w:shd w:val="clear" w:color="auto" w:fill="FFFFFF"/>
              <w:ind w:firstLine="102"/>
              <w:rPr>
                <w:szCs w:val="24"/>
              </w:rPr>
            </w:pPr>
            <w:r w:rsidRPr="00001E3B">
              <w:rPr>
                <w:szCs w:val="24"/>
              </w:rPr>
              <w:t xml:space="preserve">J. </w:t>
            </w:r>
            <w:proofErr w:type="spellStart"/>
            <w:r w:rsidRPr="00001E3B">
              <w:rPr>
                <w:szCs w:val="24"/>
              </w:rPr>
              <w:t>Strauss</w:t>
            </w:r>
            <w:proofErr w:type="spellEnd"/>
            <w:r w:rsidRPr="00001E3B">
              <w:rPr>
                <w:szCs w:val="24"/>
              </w:rPr>
              <w:t xml:space="preserve"> „Vienos kraujas“</w:t>
            </w:r>
          </w:p>
        </w:tc>
        <w:tc>
          <w:tcPr>
            <w:tcW w:w="633" w:type="pct"/>
            <w:tcBorders>
              <w:top w:val="single" w:sz="6" w:space="0" w:color="auto"/>
              <w:left w:val="single" w:sz="6" w:space="0" w:color="auto"/>
              <w:right w:val="single" w:sz="6" w:space="0" w:color="auto"/>
            </w:tcBorders>
            <w:shd w:val="clear" w:color="auto" w:fill="FFFFFF"/>
          </w:tcPr>
          <w:p w14:paraId="034E7D16" w14:textId="77777777" w:rsidR="00001E3B" w:rsidRPr="00001E3B" w:rsidRDefault="00001E3B" w:rsidP="00001E3B">
            <w:pPr>
              <w:widowControl w:val="0"/>
              <w:shd w:val="clear" w:color="auto" w:fill="FFFFFF"/>
              <w:ind w:firstLine="102"/>
              <w:rPr>
                <w:szCs w:val="24"/>
              </w:rPr>
            </w:pPr>
            <w:r w:rsidRPr="00001E3B">
              <w:rPr>
                <w:szCs w:val="24"/>
              </w:rPr>
              <w:t>Operetė</w:t>
            </w:r>
          </w:p>
        </w:tc>
        <w:tc>
          <w:tcPr>
            <w:tcW w:w="533" w:type="pct"/>
            <w:tcBorders>
              <w:top w:val="single" w:sz="6" w:space="0" w:color="auto"/>
              <w:left w:val="single" w:sz="6" w:space="0" w:color="auto"/>
              <w:right w:val="single" w:sz="6" w:space="0" w:color="auto"/>
            </w:tcBorders>
            <w:shd w:val="clear" w:color="auto" w:fill="FFFFFF"/>
          </w:tcPr>
          <w:p w14:paraId="75215402" w14:textId="77777777" w:rsidR="00001E3B" w:rsidRPr="00001E3B" w:rsidRDefault="00001E3B" w:rsidP="00693B2B">
            <w:pPr>
              <w:widowControl w:val="0"/>
              <w:shd w:val="clear" w:color="auto" w:fill="FFFFFF"/>
              <w:ind w:left="100" w:right="206"/>
              <w:jc w:val="center"/>
              <w:rPr>
                <w:szCs w:val="24"/>
              </w:rPr>
            </w:pPr>
            <w:r w:rsidRPr="00001E3B">
              <w:rPr>
                <w:szCs w:val="24"/>
              </w:rPr>
              <w:t>2019</w:t>
            </w:r>
          </w:p>
        </w:tc>
        <w:tc>
          <w:tcPr>
            <w:tcW w:w="2084" w:type="pct"/>
            <w:tcBorders>
              <w:top w:val="single" w:sz="6" w:space="0" w:color="auto"/>
              <w:left w:val="single" w:sz="6" w:space="0" w:color="auto"/>
              <w:right w:val="single" w:sz="6" w:space="0" w:color="auto"/>
            </w:tcBorders>
            <w:shd w:val="clear" w:color="auto" w:fill="FFFFFF"/>
          </w:tcPr>
          <w:p w14:paraId="1AA0D894" w14:textId="77777777" w:rsidR="00001E3B" w:rsidRPr="00001E3B" w:rsidRDefault="00001E3B" w:rsidP="00001E3B">
            <w:pPr>
              <w:widowControl w:val="0"/>
              <w:shd w:val="clear" w:color="auto" w:fill="FFFFFF"/>
              <w:ind w:left="100" w:right="206"/>
              <w:rPr>
                <w:szCs w:val="24"/>
              </w:rPr>
            </w:pPr>
            <w:proofErr w:type="spellStart"/>
            <w:r w:rsidRPr="00001E3B">
              <w:rPr>
                <w:szCs w:val="24"/>
              </w:rPr>
              <w:t>Rež</w:t>
            </w:r>
            <w:proofErr w:type="spellEnd"/>
            <w:r w:rsidRPr="00001E3B">
              <w:rPr>
                <w:szCs w:val="24"/>
              </w:rPr>
              <w:t xml:space="preserve">. N. Petrokas, dirig. V. </w:t>
            </w:r>
            <w:proofErr w:type="spellStart"/>
            <w:r w:rsidRPr="00001E3B">
              <w:rPr>
                <w:szCs w:val="24"/>
              </w:rPr>
              <w:t>Kapučinskas</w:t>
            </w:r>
            <w:proofErr w:type="spellEnd"/>
            <w:r w:rsidRPr="00001E3B">
              <w:rPr>
                <w:szCs w:val="24"/>
              </w:rPr>
              <w:t xml:space="preserve">, kostiumų dail. </w:t>
            </w:r>
          </w:p>
          <w:p w14:paraId="27A155F2" w14:textId="23719ECE" w:rsidR="00001E3B" w:rsidRPr="00001E3B" w:rsidRDefault="00001E3B" w:rsidP="005A5452">
            <w:pPr>
              <w:widowControl w:val="0"/>
              <w:shd w:val="clear" w:color="auto" w:fill="FFFFFF"/>
              <w:ind w:left="100" w:right="206"/>
              <w:rPr>
                <w:szCs w:val="24"/>
              </w:rPr>
            </w:pPr>
            <w:r w:rsidRPr="00001E3B">
              <w:rPr>
                <w:szCs w:val="24"/>
              </w:rPr>
              <w:t xml:space="preserve">R. </w:t>
            </w:r>
            <w:proofErr w:type="spellStart"/>
            <w:r w:rsidRPr="00001E3B">
              <w:rPr>
                <w:szCs w:val="24"/>
              </w:rPr>
              <w:t>Kosmauskienė</w:t>
            </w:r>
            <w:proofErr w:type="spellEnd"/>
            <w:r w:rsidRPr="00001E3B">
              <w:rPr>
                <w:szCs w:val="24"/>
              </w:rPr>
              <w:t>, orkestras, choras, solistai</w:t>
            </w:r>
          </w:p>
        </w:tc>
      </w:tr>
      <w:tr w:rsidR="00001E3B" w:rsidRPr="00001E3B" w14:paraId="1ED2B7F6" w14:textId="77777777" w:rsidTr="00693B2B">
        <w:trPr>
          <w:cantSplit/>
          <w:trHeight w:val="276"/>
        </w:trPr>
        <w:tc>
          <w:tcPr>
            <w:tcW w:w="207" w:type="pct"/>
            <w:tcBorders>
              <w:top w:val="single" w:sz="6" w:space="0" w:color="auto"/>
              <w:left w:val="single" w:sz="6" w:space="0" w:color="auto"/>
              <w:bottom w:val="single" w:sz="6" w:space="0" w:color="auto"/>
              <w:right w:val="single" w:sz="6" w:space="0" w:color="auto"/>
            </w:tcBorders>
            <w:shd w:val="clear" w:color="auto" w:fill="FFFFFF"/>
          </w:tcPr>
          <w:p w14:paraId="698E315D" w14:textId="77777777" w:rsidR="00001E3B" w:rsidRPr="00001E3B" w:rsidRDefault="00001E3B" w:rsidP="00001E3B">
            <w:pPr>
              <w:widowControl w:val="0"/>
              <w:shd w:val="clear" w:color="auto" w:fill="FFFFFF"/>
              <w:jc w:val="center"/>
              <w:rPr>
                <w:szCs w:val="24"/>
              </w:rPr>
            </w:pPr>
            <w:r w:rsidRPr="00001E3B">
              <w:rPr>
                <w:szCs w:val="24"/>
              </w:rPr>
              <w:t>2.</w:t>
            </w:r>
          </w:p>
        </w:tc>
        <w:tc>
          <w:tcPr>
            <w:tcW w:w="1543" w:type="pct"/>
            <w:tcBorders>
              <w:top w:val="single" w:sz="6" w:space="0" w:color="auto"/>
              <w:left w:val="single" w:sz="6" w:space="0" w:color="auto"/>
              <w:bottom w:val="single" w:sz="6" w:space="0" w:color="auto"/>
              <w:right w:val="single" w:sz="6" w:space="0" w:color="auto"/>
            </w:tcBorders>
            <w:shd w:val="clear" w:color="auto" w:fill="FFFFFF"/>
          </w:tcPr>
          <w:p w14:paraId="0F08A0F8" w14:textId="77777777" w:rsidR="00001E3B" w:rsidRPr="00001E3B" w:rsidRDefault="00001E3B" w:rsidP="00001E3B">
            <w:pPr>
              <w:widowControl w:val="0"/>
              <w:shd w:val="clear" w:color="auto" w:fill="FFFFFF"/>
              <w:ind w:firstLine="102"/>
              <w:rPr>
                <w:szCs w:val="24"/>
              </w:rPr>
            </w:pPr>
            <w:r w:rsidRPr="00001E3B">
              <w:rPr>
                <w:szCs w:val="24"/>
              </w:rPr>
              <w:t xml:space="preserve">R. </w:t>
            </w:r>
            <w:proofErr w:type="spellStart"/>
            <w:r w:rsidRPr="00001E3B">
              <w:rPr>
                <w:szCs w:val="24"/>
              </w:rPr>
              <w:t>Rodgers</w:t>
            </w:r>
            <w:proofErr w:type="spellEnd"/>
            <w:r w:rsidRPr="00001E3B">
              <w:rPr>
                <w:szCs w:val="24"/>
              </w:rPr>
              <w:t xml:space="preserve"> „Muzikos garsai“</w:t>
            </w:r>
          </w:p>
        </w:tc>
        <w:tc>
          <w:tcPr>
            <w:tcW w:w="633" w:type="pct"/>
            <w:tcBorders>
              <w:top w:val="single" w:sz="6" w:space="0" w:color="auto"/>
              <w:left w:val="single" w:sz="6" w:space="0" w:color="auto"/>
              <w:bottom w:val="single" w:sz="6" w:space="0" w:color="auto"/>
              <w:right w:val="single" w:sz="6" w:space="0" w:color="auto"/>
            </w:tcBorders>
            <w:shd w:val="clear" w:color="auto" w:fill="FFFFFF"/>
          </w:tcPr>
          <w:p w14:paraId="5913F7F3" w14:textId="77777777" w:rsidR="00001E3B" w:rsidRPr="00001E3B" w:rsidRDefault="00001E3B" w:rsidP="00001E3B">
            <w:pPr>
              <w:widowControl w:val="0"/>
              <w:shd w:val="clear" w:color="auto" w:fill="FFFFFF"/>
              <w:ind w:firstLine="102"/>
              <w:rPr>
                <w:szCs w:val="24"/>
              </w:rPr>
            </w:pPr>
            <w:r w:rsidRPr="00001E3B">
              <w:rPr>
                <w:szCs w:val="24"/>
              </w:rPr>
              <w:t>Miuziklas</w:t>
            </w:r>
          </w:p>
        </w:tc>
        <w:tc>
          <w:tcPr>
            <w:tcW w:w="533" w:type="pct"/>
            <w:tcBorders>
              <w:top w:val="single" w:sz="6" w:space="0" w:color="auto"/>
              <w:left w:val="single" w:sz="6" w:space="0" w:color="auto"/>
              <w:bottom w:val="single" w:sz="6" w:space="0" w:color="auto"/>
              <w:right w:val="single" w:sz="6" w:space="0" w:color="auto"/>
            </w:tcBorders>
            <w:shd w:val="clear" w:color="auto" w:fill="FFFFFF"/>
          </w:tcPr>
          <w:p w14:paraId="6E1C0568" w14:textId="77777777" w:rsidR="00001E3B" w:rsidRPr="00001E3B" w:rsidRDefault="00001E3B" w:rsidP="00693B2B">
            <w:pPr>
              <w:widowControl w:val="0"/>
              <w:shd w:val="clear" w:color="auto" w:fill="FFFFFF"/>
              <w:ind w:left="100" w:right="206"/>
              <w:jc w:val="center"/>
              <w:rPr>
                <w:szCs w:val="24"/>
              </w:rPr>
            </w:pPr>
            <w:r w:rsidRPr="00001E3B">
              <w:rPr>
                <w:szCs w:val="24"/>
              </w:rPr>
              <w:t>2018</w:t>
            </w:r>
          </w:p>
        </w:tc>
        <w:tc>
          <w:tcPr>
            <w:tcW w:w="2084" w:type="pct"/>
            <w:tcBorders>
              <w:top w:val="single" w:sz="6" w:space="0" w:color="auto"/>
              <w:left w:val="single" w:sz="6" w:space="0" w:color="auto"/>
              <w:bottom w:val="single" w:sz="6" w:space="0" w:color="auto"/>
              <w:right w:val="single" w:sz="6" w:space="0" w:color="auto"/>
            </w:tcBorders>
            <w:shd w:val="clear" w:color="auto" w:fill="FFFFFF"/>
          </w:tcPr>
          <w:p w14:paraId="440868B5" w14:textId="77777777" w:rsidR="00001E3B" w:rsidRPr="00001E3B" w:rsidRDefault="00001E3B" w:rsidP="00001E3B">
            <w:pPr>
              <w:widowControl w:val="0"/>
              <w:shd w:val="clear" w:color="auto" w:fill="FFFFFF"/>
              <w:ind w:left="100" w:right="206"/>
              <w:rPr>
                <w:szCs w:val="24"/>
              </w:rPr>
            </w:pPr>
            <w:proofErr w:type="spellStart"/>
            <w:r w:rsidRPr="00001E3B">
              <w:rPr>
                <w:szCs w:val="24"/>
              </w:rPr>
              <w:t>Rež</w:t>
            </w:r>
            <w:proofErr w:type="spellEnd"/>
            <w:r w:rsidRPr="00001E3B">
              <w:rPr>
                <w:szCs w:val="24"/>
              </w:rPr>
              <w:t xml:space="preserve">. N. Petrokas, dirig. V. </w:t>
            </w:r>
            <w:proofErr w:type="spellStart"/>
            <w:r w:rsidRPr="00001E3B">
              <w:rPr>
                <w:szCs w:val="24"/>
              </w:rPr>
              <w:t>Kapučinskas</w:t>
            </w:r>
            <w:proofErr w:type="spellEnd"/>
            <w:r w:rsidRPr="00001E3B">
              <w:rPr>
                <w:szCs w:val="24"/>
              </w:rPr>
              <w:t>,</w:t>
            </w:r>
          </w:p>
          <w:p w14:paraId="11A5C066" w14:textId="58E605A6" w:rsidR="00001E3B" w:rsidRPr="00001E3B" w:rsidRDefault="00001E3B" w:rsidP="005A5452">
            <w:pPr>
              <w:widowControl w:val="0"/>
              <w:shd w:val="clear" w:color="auto" w:fill="FFFFFF"/>
              <w:ind w:left="100" w:right="206"/>
              <w:rPr>
                <w:szCs w:val="24"/>
              </w:rPr>
            </w:pPr>
            <w:r w:rsidRPr="00001E3B">
              <w:rPr>
                <w:szCs w:val="24"/>
              </w:rPr>
              <w:t xml:space="preserve">kostiumų dail. R. </w:t>
            </w:r>
            <w:proofErr w:type="spellStart"/>
            <w:r w:rsidRPr="00001E3B">
              <w:rPr>
                <w:szCs w:val="24"/>
              </w:rPr>
              <w:t>Kosmauskienė</w:t>
            </w:r>
            <w:proofErr w:type="spellEnd"/>
            <w:r w:rsidRPr="00001E3B">
              <w:rPr>
                <w:szCs w:val="24"/>
              </w:rPr>
              <w:t>, orkestras, choras, solistai</w:t>
            </w:r>
          </w:p>
        </w:tc>
      </w:tr>
      <w:tr w:rsidR="00001E3B" w:rsidRPr="00001E3B" w14:paraId="12AB6842" w14:textId="77777777" w:rsidTr="00693B2B">
        <w:trPr>
          <w:cantSplit/>
          <w:trHeight w:val="276"/>
        </w:trPr>
        <w:tc>
          <w:tcPr>
            <w:tcW w:w="207" w:type="pct"/>
            <w:tcBorders>
              <w:top w:val="single" w:sz="6" w:space="0" w:color="auto"/>
              <w:left w:val="single" w:sz="6" w:space="0" w:color="auto"/>
              <w:bottom w:val="single" w:sz="4" w:space="0" w:color="auto"/>
              <w:right w:val="single" w:sz="6" w:space="0" w:color="auto"/>
            </w:tcBorders>
            <w:shd w:val="clear" w:color="auto" w:fill="FFFFFF"/>
          </w:tcPr>
          <w:p w14:paraId="14E826F8" w14:textId="77777777" w:rsidR="00001E3B" w:rsidRPr="00001E3B" w:rsidRDefault="00001E3B" w:rsidP="00001E3B">
            <w:pPr>
              <w:widowControl w:val="0"/>
              <w:shd w:val="clear" w:color="auto" w:fill="FFFFFF"/>
              <w:jc w:val="center"/>
              <w:rPr>
                <w:szCs w:val="24"/>
              </w:rPr>
            </w:pPr>
            <w:r w:rsidRPr="00001E3B">
              <w:rPr>
                <w:szCs w:val="24"/>
              </w:rPr>
              <w:t>3.</w:t>
            </w:r>
          </w:p>
        </w:tc>
        <w:tc>
          <w:tcPr>
            <w:tcW w:w="1543" w:type="pct"/>
            <w:tcBorders>
              <w:top w:val="single" w:sz="6" w:space="0" w:color="auto"/>
              <w:left w:val="single" w:sz="6" w:space="0" w:color="auto"/>
              <w:bottom w:val="single" w:sz="4" w:space="0" w:color="auto"/>
              <w:right w:val="single" w:sz="6" w:space="0" w:color="auto"/>
            </w:tcBorders>
            <w:shd w:val="clear" w:color="auto" w:fill="FFFFFF"/>
          </w:tcPr>
          <w:p w14:paraId="292BC054" w14:textId="77777777" w:rsidR="00001E3B" w:rsidRPr="00001E3B" w:rsidRDefault="00001E3B" w:rsidP="00001E3B">
            <w:pPr>
              <w:widowControl w:val="0"/>
              <w:shd w:val="clear" w:color="auto" w:fill="FFFFFF"/>
              <w:ind w:firstLine="102"/>
              <w:rPr>
                <w:szCs w:val="24"/>
              </w:rPr>
            </w:pPr>
            <w:r w:rsidRPr="00001E3B">
              <w:rPr>
                <w:szCs w:val="24"/>
              </w:rPr>
              <w:t>A. Bražinsko „Šnekučiai“</w:t>
            </w:r>
          </w:p>
        </w:tc>
        <w:tc>
          <w:tcPr>
            <w:tcW w:w="633" w:type="pct"/>
            <w:tcBorders>
              <w:top w:val="single" w:sz="6" w:space="0" w:color="auto"/>
              <w:left w:val="single" w:sz="6" w:space="0" w:color="auto"/>
              <w:bottom w:val="single" w:sz="4" w:space="0" w:color="auto"/>
              <w:right w:val="single" w:sz="6" w:space="0" w:color="auto"/>
            </w:tcBorders>
            <w:shd w:val="clear" w:color="auto" w:fill="FFFFFF"/>
          </w:tcPr>
          <w:p w14:paraId="0E7E0DE4" w14:textId="77777777" w:rsidR="00001E3B" w:rsidRPr="00001E3B" w:rsidRDefault="00001E3B" w:rsidP="00001E3B">
            <w:pPr>
              <w:widowControl w:val="0"/>
              <w:shd w:val="clear" w:color="auto" w:fill="FFFFFF"/>
              <w:ind w:firstLine="102"/>
              <w:rPr>
                <w:szCs w:val="24"/>
              </w:rPr>
            </w:pPr>
            <w:r w:rsidRPr="00001E3B">
              <w:rPr>
                <w:szCs w:val="24"/>
              </w:rPr>
              <w:t>Miuziklas</w:t>
            </w:r>
          </w:p>
        </w:tc>
        <w:tc>
          <w:tcPr>
            <w:tcW w:w="533" w:type="pct"/>
            <w:tcBorders>
              <w:top w:val="single" w:sz="6" w:space="0" w:color="auto"/>
              <w:left w:val="single" w:sz="6" w:space="0" w:color="auto"/>
              <w:bottom w:val="single" w:sz="4" w:space="0" w:color="auto"/>
              <w:right w:val="single" w:sz="6" w:space="0" w:color="auto"/>
            </w:tcBorders>
            <w:shd w:val="clear" w:color="auto" w:fill="FFFFFF"/>
          </w:tcPr>
          <w:p w14:paraId="14E7A039" w14:textId="77777777" w:rsidR="00001E3B" w:rsidRPr="00001E3B" w:rsidRDefault="00001E3B" w:rsidP="00693B2B">
            <w:pPr>
              <w:widowControl w:val="0"/>
              <w:shd w:val="clear" w:color="auto" w:fill="FFFFFF"/>
              <w:ind w:left="100" w:right="206"/>
              <w:jc w:val="center"/>
              <w:rPr>
                <w:szCs w:val="24"/>
              </w:rPr>
            </w:pPr>
            <w:r w:rsidRPr="00001E3B">
              <w:rPr>
                <w:szCs w:val="24"/>
              </w:rPr>
              <w:t>2017</w:t>
            </w:r>
          </w:p>
        </w:tc>
        <w:tc>
          <w:tcPr>
            <w:tcW w:w="2084" w:type="pct"/>
            <w:tcBorders>
              <w:top w:val="single" w:sz="6" w:space="0" w:color="auto"/>
              <w:left w:val="single" w:sz="6" w:space="0" w:color="auto"/>
              <w:bottom w:val="single" w:sz="4" w:space="0" w:color="auto"/>
              <w:right w:val="single" w:sz="6" w:space="0" w:color="auto"/>
            </w:tcBorders>
            <w:shd w:val="clear" w:color="auto" w:fill="FFFFFF"/>
          </w:tcPr>
          <w:p w14:paraId="14FA6D9F" w14:textId="77777777" w:rsidR="00001E3B" w:rsidRPr="00001E3B" w:rsidRDefault="00001E3B" w:rsidP="00001E3B">
            <w:pPr>
              <w:widowControl w:val="0"/>
              <w:shd w:val="clear" w:color="auto" w:fill="FFFFFF"/>
              <w:ind w:left="100" w:right="206"/>
              <w:rPr>
                <w:szCs w:val="24"/>
              </w:rPr>
            </w:pPr>
            <w:proofErr w:type="spellStart"/>
            <w:r w:rsidRPr="00001E3B">
              <w:rPr>
                <w:szCs w:val="24"/>
              </w:rPr>
              <w:t>Rež</w:t>
            </w:r>
            <w:proofErr w:type="spellEnd"/>
            <w:r w:rsidRPr="00001E3B">
              <w:rPr>
                <w:szCs w:val="24"/>
              </w:rPr>
              <w:t xml:space="preserve">. N. Petrokas, dirig. J. </w:t>
            </w:r>
            <w:proofErr w:type="spellStart"/>
            <w:r w:rsidRPr="00001E3B">
              <w:rPr>
                <w:szCs w:val="24"/>
              </w:rPr>
              <w:t>Mačys</w:t>
            </w:r>
            <w:proofErr w:type="spellEnd"/>
            <w:r w:rsidRPr="00001E3B">
              <w:rPr>
                <w:szCs w:val="24"/>
              </w:rPr>
              <w:t xml:space="preserve">, kostiumų dail. </w:t>
            </w:r>
          </w:p>
          <w:p w14:paraId="664C281A" w14:textId="0B738FB8" w:rsidR="00001E3B" w:rsidRPr="00001E3B" w:rsidRDefault="00001E3B" w:rsidP="005A5452">
            <w:pPr>
              <w:widowControl w:val="0"/>
              <w:shd w:val="clear" w:color="auto" w:fill="FFFFFF"/>
              <w:ind w:left="100" w:right="206"/>
              <w:rPr>
                <w:szCs w:val="24"/>
              </w:rPr>
            </w:pPr>
            <w:r w:rsidRPr="00001E3B">
              <w:rPr>
                <w:szCs w:val="24"/>
              </w:rPr>
              <w:t xml:space="preserve">R. </w:t>
            </w:r>
            <w:proofErr w:type="spellStart"/>
            <w:r w:rsidRPr="00001E3B">
              <w:rPr>
                <w:szCs w:val="24"/>
              </w:rPr>
              <w:t>Kosmauskienė</w:t>
            </w:r>
            <w:proofErr w:type="spellEnd"/>
            <w:r w:rsidRPr="00001E3B">
              <w:rPr>
                <w:szCs w:val="24"/>
              </w:rPr>
              <w:t>, orkestras, choras, solistai</w:t>
            </w:r>
          </w:p>
        </w:tc>
      </w:tr>
    </w:tbl>
    <w:p w14:paraId="2EF42861" w14:textId="77777777" w:rsidR="00001E3B" w:rsidRPr="00001E3B" w:rsidRDefault="00001E3B" w:rsidP="00001E3B">
      <w:pPr>
        <w:widowControl w:val="0"/>
        <w:shd w:val="clear" w:color="auto" w:fill="FFFFFF"/>
        <w:tabs>
          <w:tab w:val="left" w:leader="underscore" w:pos="3960"/>
        </w:tabs>
        <w:rPr>
          <w:szCs w:val="24"/>
        </w:rPr>
      </w:pPr>
    </w:p>
    <w:p w14:paraId="67BDEC80" w14:textId="77777777" w:rsidR="00001E3B" w:rsidRPr="00001E3B" w:rsidRDefault="00001E3B" w:rsidP="00001E3B">
      <w:pPr>
        <w:widowControl w:val="0"/>
        <w:shd w:val="clear" w:color="auto" w:fill="FFFFFF"/>
        <w:tabs>
          <w:tab w:val="left" w:leader="underscore" w:pos="3960"/>
        </w:tabs>
        <w:jc w:val="center"/>
        <w:rPr>
          <w:szCs w:val="24"/>
        </w:rPr>
      </w:pPr>
      <w:r w:rsidRPr="00001E3B">
        <w:rPr>
          <w:szCs w:val="24"/>
        </w:rPr>
        <w:t>NAUJŲ SPEKTAKLIŲ, MENO PROGRAMŲ PARENGIMAS</w:t>
      </w:r>
    </w:p>
    <w:tbl>
      <w:tblPr>
        <w:tblW w:w="5000" w:type="pct"/>
        <w:tblCellMar>
          <w:left w:w="40" w:type="dxa"/>
          <w:right w:w="40" w:type="dxa"/>
        </w:tblCellMar>
        <w:tblLook w:val="0000" w:firstRow="0" w:lastRow="0" w:firstColumn="0" w:lastColumn="0" w:noHBand="0" w:noVBand="0"/>
      </w:tblPr>
      <w:tblGrid>
        <w:gridCol w:w="692"/>
        <w:gridCol w:w="5720"/>
        <w:gridCol w:w="1694"/>
        <w:gridCol w:w="1482"/>
        <w:gridCol w:w="4966"/>
      </w:tblGrid>
      <w:tr w:rsidR="00001E3B" w:rsidRPr="00001E3B" w14:paraId="3E93EA06" w14:textId="77777777" w:rsidTr="00F86A6E">
        <w:trPr>
          <w:cantSplit/>
          <w:trHeight w:val="253"/>
        </w:trPr>
        <w:tc>
          <w:tcPr>
            <w:tcW w:w="238" w:type="pct"/>
            <w:vMerge w:val="restart"/>
            <w:tcBorders>
              <w:top w:val="single" w:sz="6" w:space="0" w:color="auto"/>
              <w:left w:val="single" w:sz="6" w:space="0" w:color="auto"/>
              <w:bottom w:val="single" w:sz="4" w:space="0" w:color="auto"/>
              <w:right w:val="single" w:sz="6" w:space="0" w:color="auto"/>
            </w:tcBorders>
            <w:shd w:val="clear" w:color="auto" w:fill="FFFFFF"/>
            <w:vAlign w:val="center"/>
          </w:tcPr>
          <w:p w14:paraId="7C26CD7A" w14:textId="77777777" w:rsidR="00001E3B" w:rsidRPr="00001E3B" w:rsidRDefault="00001E3B" w:rsidP="00001E3B">
            <w:pPr>
              <w:widowControl w:val="0"/>
              <w:shd w:val="clear" w:color="auto" w:fill="FFFFFF"/>
              <w:jc w:val="center"/>
              <w:rPr>
                <w:sz w:val="22"/>
              </w:rPr>
            </w:pPr>
            <w:r w:rsidRPr="00001E3B">
              <w:rPr>
                <w:sz w:val="22"/>
              </w:rPr>
              <w:t>Eil. Nr.</w:t>
            </w:r>
          </w:p>
        </w:tc>
        <w:tc>
          <w:tcPr>
            <w:tcW w:w="1965" w:type="pct"/>
            <w:vMerge w:val="restart"/>
            <w:tcBorders>
              <w:top w:val="single" w:sz="6" w:space="0" w:color="auto"/>
              <w:left w:val="single" w:sz="6" w:space="0" w:color="auto"/>
              <w:bottom w:val="single" w:sz="4" w:space="0" w:color="auto"/>
              <w:right w:val="single" w:sz="6" w:space="0" w:color="auto"/>
            </w:tcBorders>
            <w:shd w:val="clear" w:color="auto" w:fill="FFFFFF"/>
            <w:vAlign w:val="center"/>
          </w:tcPr>
          <w:p w14:paraId="77A5BF7F" w14:textId="77777777" w:rsidR="00001E3B" w:rsidRPr="00001E3B" w:rsidRDefault="00001E3B" w:rsidP="00001E3B">
            <w:pPr>
              <w:widowControl w:val="0"/>
              <w:shd w:val="clear" w:color="auto" w:fill="FFFFFF"/>
              <w:jc w:val="center"/>
              <w:rPr>
                <w:sz w:val="22"/>
              </w:rPr>
            </w:pPr>
            <w:r w:rsidRPr="00001E3B">
              <w:rPr>
                <w:sz w:val="22"/>
              </w:rPr>
              <w:t>Pavadinimas, autorius (autoriai)</w:t>
            </w:r>
          </w:p>
        </w:tc>
        <w:tc>
          <w:tcPr>
            <w:tcW w:w="582" w:type="pct"/>
            <w:vMerge w:val="restart"/>
            <w:tcBorders>
              <w:top w:val="single" w:sz="6" w:space="0" w:color="auto"/>
              <w:left w:val="single" w:sz="6" w:space="0" w:color="auto"/>
              <w:bottom w:val="single" w:sz="4" w:space="0" w:color="auto"/>
              <w:right w:val="single" w:sz="6" w:space="0" w:color="auto"/>
            </w:tcBorders>
            <w:shd w:val="clear" w:color="auto" w:fill="FFFFFF"/>
            <w:vAlign w:val="center"/>
          </w:tcPr>
          <w:p w14:paraId="2CB066D8" w14:textId="77777777" w:rsidR="00001E3B" w:rsidRPr="00001E3B" w:rsidRDefault="00001E3B" w:rsidP="00001E3B">
            <w:pPr>
              <w:widowControl w:val="0"/>
              <w:shd w:val="clear" w:color="auto" w:fill="FFFFFF"/>
              <w:jc w:val="center"/>
              <w:rPr>
                <w:sz w:val="22"/>
              </w:rPr>
            </w:pPr>
            <w:r w:rsidRPr="00001E3B">
              <w:rPr>
                <w:sz w:val="22"/>
              </w:rPr>
              <w:t xml:space="preserve">Žanras </w:t>
            </w:r>
          </w:p>
        </w:tc>
        <w:tc>
          <w:tcPr>
            <w:tcW w:w="509" w:type="pct"/>
            <w:vMerge w:val="restart"/>
            <w:tcBorders>
              <w:top w:val="single" w:sz="6" w:space="0" w:color="auto"/>
              <w:left w:val="single" w:sz="6" w:space="0" w:color="auto"/>
              <w:bottom w:val="single" w:sz="4" w:space="0" w:color="auto"/>
              <w:right w:val="single" w:sz="6" w:space="0" w:color="auto"/>
            </w:tcBorders>
            <w:shd w:val="clear" w:color="auto" w:fill="FFFFFF"/>
            <w:vAlign w:val="center"/>
          </w:tcPr>
          <w:p w14:paraId="0666421E" w14:textId="77777777" w:rsidR="00001E3B" w:rsidRPr="00001E3B" w:rsidRDefault="00001E3B" w:rsidP="00001E3B">
            <w:pPr>
              <w:widowControl w:val="0"/>
              <w:shd w:val="clear" w:color="auto" w:fill="FFFFFF"/>
              <w:jc w:val="center"/>
              <w:rPr>
                <w:sz w:val="22"/>
              </w:rPr>
            </w:pPr>
            <w:r w:rsidRPr="00001E3B">
              <w:rPr>
                <w:sz w:val="22"/>
              </w:rPr>
              <w:t>Premjeros metai</w:t>
            </w:r>
          </w:p>
        </w:tc>
        <w:tc>
          <w:tcPr>
            <w:tcW w:w="1706" w:type="pct"/>
            <w:vMerge w:val="restart"/>
            <w:tcBorders>
              <w:top w:val="single" w:sz="6" w:space="0" w:color="auto"/>
              <w:left w:val="single" w:sz="6" w:space="0" w:color="auto"/>
              <w:bottom w:val="single" w:sz="4" w:space="0" w:color="auto"/>
              <w:right w:val="single" w:sz="6" w:space="0" w:color="auto"/>
            </w:tcBorders>
            <w:shd w:val="clear" w:color="auto" w:fill="FFFFFF"/>
            <w:vAlign w:val="center"/>
          </w:tcPr>
          <w:p w14:paraId="1C031D9E" w14:textId="77777777" w:rsidR="00001E3B" w:rsidRPr="00001E3B" w:rsidRDefault="00001E3B" w:rsidP="00001E3B">
            <w:pPr>
              <w:widowControl w:val="0"/>
              <w:shd w:val="clear" w:color="auto" w:fill="FFFFFF"/>
              <w:jc w:val="center"/>
              <w:rPr>
                <w:sz w:val="22"/>
              </w:rPr>
            </w:pPr>
            <w:r w:rsidRPr="00001E3B">
              <w:rPr>
                <w:sz w:val="22"/>
              </w:rPr>
              <w:t>Kūrybinė grupė</w:t>
            </w:r>
          </w:p>
        </w:tc>
      </w:tr>
      <w:tr w:rsidR="00001E3B" w:rsidRPr="00001E3B" w14:paraId="6DD45F6D" w14:textId="77777777" w:rsidTr="00F86A6E">
        <w:trPr>
          <w:cantSplit/>
          <w:trHeight w:val="253"/>
        </w:trPr>
        <w:tc>
          <w:tcPr>
            <w:tcW w:w="238" w:type="pct"/>
            <w:vMerge/>
            <w:tcBorders>
              <w:top w:val="single" w:sz="6" w:space="0" w:color="auto"/>
              <w:left w:val="single" w:sz="6" w:space="0" w:color="auto"/>
              <w:bottom w:val="single" w:sz="4" w:space="0" w:color="auto"/>
              <w:right w:val="single" w:sz="6" w:space="0" w:color="auto"/>
            </w:tcBorders>
            <w:shd w:val="clear" w:color="auto" w:fill="FFFFFF"/>
            <w:vAlign w:val="center"/>
          </w:tcPr>
          <w:p w14:paraId="4B85C7CA" w14:textId="77777777" w:rsidR="00001E3B" w:rsidRPr="00001E3B" w:rsidRDefault="00001E3B" w:rsidP="00001E3B">
            <w:pPr>
              <w:widowControl w:val="0"/>
              <w:jc w:val="center"/>
              <w:rPr>
                <w:sz w:val="22"/>
              </w:rPr>
            </w:pPr>
          </w:p>
        </w:tc>
        <w:tc>
          <w:tcPr>
            <w:tcW w:w="1965" w:type="pct"/>
            <w:vMerge/>
            <w:tcBorders>
              <w:top w:val="single" w:sz="6" w:space="0" w:color="auto"/>
              <w:left w:val="single" w:sz="6" w:space="0" w:color="auto"/>
              <w:bottom w:val="single" w:sz="4" w:space="0" w:color="auto"/>
              <w:right w:val="single" w:sz="6" w:space="0" w:color="auto"/>
            </w:tcBorders>
            <w:shd w:val="clear" w:color="auto" w:fill="FFFFFF"/>
            <w:vAlign w:val="center"/>
          </w:tcPr>
          <w:p w14:paraId="664E6187" w14:textId="77777777" w:rsidR="00001E3B" w:rsidRPr="00001E3B" w:rsidRDefault="00001E3B" w:rsidP="00001E3B">
            <w:pPr>
              <w:widowControl w:val="0"/>
              <w:jc w:val="center"/>
              <w:rPr>
                <w:sz w:val="22"/>
              </w:rPr>
            </w:pPr>
          </w:p>
        </w:tc>
        <w:tc>
          <w:tcPr>
            <w:tcW w:w="582" w:type="pct"/>
            <w:vMerge/>
            <w:tcBorders>
              <w:top w:val="single" w:sz="6" w:space="0" w:color="auto"/>
              <w:left w:val="single" w:sz="6" w:space="0" w:color="auto"/>
              <w:bottom w:val="single" w:sz="4" w:space="0" w:color="auto"/>
              <w:right w:val="single" w:sz="6" w:space="0" w:color="auto"/>
            </w:tcBorders>
            <w:shd w:val="clear" w:color="auto" w:fill="FFFFFF"/>
            <w:vAlign w:val="center"/>
          </w:tcPr>
          <w:p w14:paraId="68006D61" w14:textId="77777777" w:rsidR="00001E3B" w:rsidRPr="00001E3B" w:rsidRDefault="00001E3B" w:rsidP="00001E3B">
            <w:pPr>
              <w:widowControl w:val="0"/>
              <w:jc w:val="center"/>
              <w:rPr>
                <w:sz w:val="22"/>
              </w:rPr>
            </w:pPr>
          </w:p>
        </w:tc>
        <w:tc>
          <w:tcPr>
            <w:tcW w:w="509" w:type="pct"/>
            <w:vMerge/>
            <w:tcBorders>
              <w:top w:val="single" w:sz="6" w:space="0" w:color="auto"/>
              <w:left w:val="single" w:sz="6" w:space="0" w:color="auto"/>
              <w:bottom w:val="single" w:sz="4" w:space="0" w:color="auto"/>
              <w:right w:val="single" w:sz="6" w:space="0" w:color="auto"/>
            </w:tcBorders>
            <w:shd w:val="clear" w:color="auto" w:fill="FFFFFF"/>
            <w:vAlign w:val="center"/>
          </w:tcPr>
          <w:p w14:paraId="73710D4F" w14:textId="77777777" w:rsidR="00001E3B" w:rsidRPr="00001E3B" w:rsidRDefault="00001E3B" w:rsidP="00001E3B">
            <w:pPr>
              <w:widowControl w:val="0"/>
              <w:jc w:val="center"/>
              <w:rPr>
                <w:sz w:val="22"/>
              </w:rPr>
            </w:pPr>
          </w:p>
        </w:tc>
        <w:tc>
          <w:tcPr>
            <w:tcW w:w="1706" w:type="pct"/>
            <w:vMerge/>
            <w:tcBorders>
              <w:top w:val="single" w:sz="6" w:space="0" w:color="auto"/>
              <w:left w:val="single" w:sz="6" w:space="0" w:color="auto"/>
              <w:bottom w:val="single" w:sz="4" w:space="0" w:color="auto"/>
              <w:right w:val="single" w:sz="6" w:space="0" w:color="auto"/>
            </w:tcBorders>
            <w:shd w:val="clear" w:color="auto" w:fill="FFFFFF"/>
            <w:vAlign w:val="center"/>
          </w:tcPr>
          <w:p w14:paraId="53187F31" w14:textId="77777777" w:rsidR="00001E3B" w:rsidRPr="00001E3B" w:rsidRDefault="00001E3B" w:rsidP="00001E3B">
            <w:pPr>
              <w:widowControl w:val="0"/>
              <w:jc w:val="center"/>
              <w:rPr>
                <w:sz w:val="22"/>
              </w:rPr>
            </w:pPr>
          </w:p>
        </w:tc>
      </w:tr>
      <w:tr w:rsidR="00001E3B" w:rsidRPr="00001E3B" w14:paraId="5C76513D" w14:textId="77777777" w:rsidTr="00693B2B">
        <w:trPr>
          <w:cantSplit/>
          <w:trHeight w:val="1158"/>
        </w:trPr>
        <w:tc>
          <w:tcPr>
            <w:tcW w:w="238" w:type="pct"/>
            <w:tcBorders>
              <w:top w:val="single" w:sz="4" w:space="0" w:color="auto"/>
              <w:left w:val="single" w:sz="6" w:space="0" w:color="auto"/>
              <w:bottom w:val="single" w:sz="6" w:space="0" w:color="auto"/>
              <w:right w:val="single" w:sz="6" w:space="0" w:color="auto"/>
            </w:tcBorders>
            <w:shd w:val="clear" w:color="auto" w:fill="FFFFFF"/>
          </w:tcPr>
          <w:p w14:paraId="075DD6A1" w14:textId="77777777" w:rsidR="00001E3B" w:rsidRPr="00001E3B" w:rsidRDefault="00001E3B" w:rsidP="00001E3B">
            <w:pPr>
              <w:widowControl w:val="0"/>
              <w:shd w:val="clear" w:color="auto" w:fill="FFFFFF"/>
              <w:jc w:val="center"/>
              <w:rPr>
                <w:sz w:val="22"/>
              </w:rPr>
            </w:pPr>
            <w:r w:rsidRPr="00001E3B">
              <w:rPr>
                <w:sz w:val="22"/>
              </w:rPr>
              <w:t>1.</w:t>
            </w:r>
          </w:p>
        </w:tc>
        <w:tc>
          <w:tcPr>
            <w:tcW w:w="1965" w:type="pct"/>
            <w:tcBorders>
              <w:top w:val="single" w:sz="4" w:space="0" w:color="auto"/>
              <w:left w:val="single" w:sz="6" w:space="0" w:color="auto"/>
              <w:bottom w:val="single" w:sz="6" w:space="0" w:color="auto"/>
              <w:right w:val="single" w:sz="6" w:space="0" w:color="auto"/>
            </w:tcBorders>
            <w:shd w:val="clear" w:color="auto" w:fill="FFFFFF"/>
          </w:tcPr>
          <w:p w14:paraId="35FFA60C" w14:textId="77777777" w:rsidR="00001E3B" w:rsidRPr="00001E3B" w:rsidRDefault="00001E3B" w:rsidP="00001E3B">
            <w:pPr>
              <w:widowControl w:val="0"/>
              <w:shd w:val="clear" w:color="auto" w:fill="FFFFFF"/>
              <w:ind w:left="100" w:right="206"/>
              <w:rPr>
                <w:szCs w:val="24"/>
              </w:rPr>
            </w:pPr>
            <w:r w:rsidRPr="00001E3B">
              <w:t>„Operos teatras“</w:t>
            </w:r>
          </w:p>
        </w:tc>
        <w:tc>
          <w:tcPr>
            <w:tcW w:w="582" w:type="pct"/>
            <w:tcBorders>
              <w:top w:val="single" w:sz="4" w:space="0" w:color="auto"/>
              <w:left w:val="single" w:sz="6" w:space="0" w:color="auto"/>
              <w:bottom w:val="single" w:sz="6" w:space="0" w:color="auto"/>
              <w:right w:val="single" w:sz="6" w:space="0" w:color="auto"/>
            </w:tcBorders>
            <w:shd w:val="clear" w:color="auto" w:fill="FFFFFF"/>
          </w:tcPr>
          <w:p w14:paraId="2B91DFBF" w14:textId="77777777" w:rsidR="00001E3B" w:rsidRPr="00001E3B" w:rsidRDefault="00001E3B" w:rsidP="00001E3B">
            <w:pPr>
              <w:widowControl w:val="0"/>
              <w:shd w:val="clear" w:color="auto" w:fill="FFFFFF"/>
              <w:ind w:left="100" w:right="206"/>
              <w:rPr>
                <w:szCs w:val="24"/>
              </w:rPr>
            </w:pPr>
            <w:r w:rsidRPr="00001E3B">
              <w:t>Muzikinis spektaklis</w:t>
            </w:r>
          </w:p>
        </w:tc>
        <w:tc>
          <w:tcPr>
            <w:tcW w:w="509" w:type="pct"/>
            <w:tcBorders>
              <w:top w:val="single" w:sz="4" w:space="0" w:color="auto"/>
              <w:left w:val="single" w:sz="6" w:space="0" w:color="auto"/>
              <w:bottom w:val="single" w:sz="6" w:space="0" w:color="auto"/>
              <w:right w:val="single" w:sz="6" w:space="0" w:color="auto"/>
            </w:tcBorders>
            <w:shd w:val="clear" w:color="auto" w:fill="FFFFFF"/>
          </w:tcPr>
          <w:p w14:paraId="16415D82" w14:textId="77777777" w:rsidR="00001E3B" w:rsidRPr="00001E3B" w:rsidRDefault="00001E3B" w:rsidP="00693B2B">
            <w:pPr>
              <w:widowControl w:val="0"/>
              <w:shd w:val="clear" w:color="auto" w:fill="FFFFFF"/>
              <w:ind w:left="100" w:right="206"/>
              <w:jc w:val="center"/>
              <w:rPr>
                <w:szCs w:val="24"/>
              </w:rPr>
            </w:pPr>
            <w:r w:rsidRPr="00001E3B">
              <w:t>2020</w:t>
            </w:r>
          </w:p>
        </w:tc>
        <w:tc>
          <w:tcPr>
            <w:tcW w:w="1706" w:type="pct"/>
            <w:tcBorders>
              <w:top w:val="single" w:sz="4" w:space="0" w:color="auto"/>
              <w:left w:val="single" w:sz="6" w:space="0" w:color="auto"/>
              <w:bottom w:val="single" w:sz="6" w:space="0" w:color="auto"/>
              <w:right w:val="single" w:sz="6" w:space="0" w:color="auto"/>
            </w:tcBorders>
            <w:shd w:val="clear" w:color="auto" w:fill="FFFFFF"/>
          </w:tcPr>
          <w:p w14:paraId="64AD03C4" w14:textId="7918E08A" w:rsidR="00001E3B" w:rsidRPr="00001E3B" w:rsidRDefault="00001E3B" w:rsidP="005A5452">
            <w:pPr>
              <w:widowControl w:val="0"/>
              <w:shd w:val="clear" w:color="auto" w:fill="FFFFFF"/>
              <w:ind w:left="100" w:right="206"/>
              <w:rPr>
                <w:szCs w:val="24"/>
              </w:rPr>
            </w:pPr>
            <w:r w:rsidRPr="00001E3B">
              <w:rPr>
                <w:szCs w:val="24"/>
              </w:rPr>
              <w:t>Scenarijaus autor</w:t>
            </w:r>
            <w:r w:rsidR="0005601A">
              <w:rPr>
                <w:szCs w:val="24"/>
              </w:rPr>
              <w:t>ė</w:t>
            </w:r>
            <w:r w:rsidRPr="00001E3B">
              <w:rPr>
                <w:szCs w:val="24"/>
              </w:rPr>
              <w:t xml:space="preserve"> ir </w:t>
            </w:r>
            <w:proofErr w:type="spellStart"/>
            <w:r w:rsidRPr="00001E3B">
              <w:rPr>
                <w:szCs w:val="24"/>
              </w:rPr>
              <w:t>rež</w:t>
            </w:r>
            <w:proofErr w:type="spellEnd"/>
            <w:r w:rsidRPr="00001E3B">
              <w:rPr>
                <w:szCs w:val="24"/>
              </w:rPr>
              <w:t xml:space="preserve">. K. </w:t>
            </w:r>
            <w:proofErr w:type="spellStart"/>
            <w:r w:rsidRPr="00001E3B">
              <w:rPr>
                <w:szCs w:val="24"/>
              </w:rPr>
              <w:t>Novikova</w:t>
            </w:r>
            <w:proofErr w:type="spellEnd"/>
            <w:r w:rsidRPr="00001E3B">
              <w:rPr>
                <w:szCs w:val="24"/>
              </w:rPr>
              <w:t xml:space="preserve">, dirigentas M. </w:t>
            </w:r>
            <w:proofErr w:type="spellStart"/>
            <w:r w:rsidRPr="00001E3B">
              <w:rPr>
                <w:szCs w:val="24"/>
              </w:rPr>
              <w:t>Bražas</w:t>
            </w:r>
            <w:proofErr w:type="spellEnd"/>
            <w:r w:rsidRPr="00001E3B">
              <w:rPr>
                <w:szCs w:val="24"/>
              </w:rPr>
              <w:t xml:space="preserve">, scenografė ir kostiumų dailininkė I. </w:t>
            </w:r>
            <w:proofErr w:type="spellStart"/>
            <w:r w:rsidRPr="00001E3B">
              <w:rPr>
                <w:szCs w:val="24"/>
              </w:rPr>
              <w:t>Aleknavičiūtė</w:t>
            </w:r>
            <w:proofErr w:type="spellEnd"/>
            <w:r w:rsidRPr="00001E3B">
              <w:rPr>
                <w:szCs w:val="24"/>
              </w:rPr>
              <w:t>, orkestras, choras, solistai</w:t>
            </w:r>
          </w:p>
        </w:tc>
      </w:tr>
      <w:tr w:rsidR="00001E3B" w:rsidRPr="00001E3B" w14:paraId="5F6CCBCA" w14:textId="77777777" w:rsidTr="00693B2B">
        <w:trPr>
          <w:cantSplit/>
          <w:trHeight w:val="971"/>
        </w:trPr>
        <w:tc>
          <w:tcPr>
            <w:tcW w:w="238" w:type="pct"/>
            <w:tcBorders>
              <w:top w:val="single" w:sz="6" w:space="0" w:color="auto"/>
              <w:left w:val="single" w:sz="6" w:space="0" w:color="auto"/>
              <w:bottom w:val="single" w:sz="6" w:space="0" w:color="auto"/>
              <w:right w:val="single" w:sz="6" w:space="0" w:color="auto"/>
            </w:tcBorders>
            <w:shd w:val="clear" w:color="auto" w:fill="FFFFFF"/>
          </w:tcPr>
          <w:p w14:paraId="42178599" w14:textId="77777777" w:rsidR="00001E3B" w:rsidRPr="00001E3B" w:rsidRDefault="00001E3B" w:rsidP="00001E3B">
            <w:pPr>
              <w:widowControl w:val="0"/>
              <w:shd w:val="clear" w:color="auto" w:fill="FFFFFF"/>
              <w:jc w:val="center"/>
              <w:rPr>
                <w:sz w:val="22"/>
              </w:rPr>
            </w:pPr>
            <w:r w:rsidRPr="00001E3B">
              <w:rPr>
                <w:sz w:val="22"/>
              </w:rPr>
              <w:t>2.</w:t>
            </w:r>
          </w:p>
        </w:tc>
        <w:tc>
          <w:tcPr>
            <w:tcW w:w="1965" w:type="pct"/>
            <w:tcBorders>
              <w:top w:val="single" w:sz="6" w:space="0" w:color="auto"/>
              <w:left w:val="single" w:sz="6" w:space="0" w:color="auto"/>
              <w:bottom w:val="single" w:sz="6" w:space="0" w:color="auto"/>
              <w:right w:val="single" w:sz="6" w:space="0" w:color="auto"/>
            </w:tcBorders>
            <w:shd w:val="clear" w:color="auto" w:fill="FFFFFF"/>
          </w:tcPr>
          <w:p w14:paraId="1B6D22C4" w14:textId="50B3F959" w:rsidR="00001E3B" w:rsidRPr="00001E3B" w:rsidRDefault="00001E3B" w:rsidP="00001E3B">
            <w:pPr>
              <w:widowControl w:val="0"/>
              <w:shd w:val="clear" w:color="auto" w:fill="FFFFFF"/>
              <w:ind w:left="100" w:right="206"/>
              <w:rPr>
                <w:szCs w:val="24"/>
              </w:rPr>
            </w:pPr>
            <w:r w:rsidRPr="00001E3B">
              <w:rPr>
                <w:szCs w:val="24"/>
              </w:rPr>
              <w:t xml:space="preserve">G. </w:t>
            </w:r>
            <w:proofErr w:type="spellStart"/>
            <w:r w:rsidRPr="00001E3B">
              <w:rPr>
                <w:szCs w:val="24"/>
              </w:rPr>
              <w:t>Svilainis</w:t>
            </w:r>
            <w:proofErr w:type="spellEnd"/>
            <w:r w:rsidRPr="00001E3B">
              <w:rPr>
                <w:szCs w:val="24"/>
              </w:rPr>
              <w:t xml:space="preserve"> „</w:t>
            </w:r>
            <w:proofErr w:type="spellStart"/>
            <w:r w:rsidRPr="00001E3B">
              <w:rPr>
                <w:szCs w:val="24"/>
              </w:rPr>
              <w:t>Natukai</w:t>
            </w:r>
            <w:proofErr w:type="spellEnd"/>
            <w:r w:rsidRPr="00001E3B">
              <w:rPr>
                <w:szCs w:val="24"/>
              </w:rPr>
              <w:t xml:space="preserve"> iš </w:t>
            </w:r>
            <w:proofErr w:type="spellStart"/>
            <w:r w:rsidR="005A5452">
              <w:rPr>
                <w:szCs w:val="24"/>
              </w:rPr>
              <w:t>M</w:t>
            </w:r>
            <w:r w:rsidRPr="00001E3B">
              <w:rPr>
                <w:szCs w:val="24"/>
              </w:rPr>
              <w:t>uzikėnų</w:t>
            </w:r>
            <w:proofErr w:type="spellEnd"/>
            <w:r w:rsidRPr="00001E3B">
              <w:rPr>
                <w:szCs w:val="24"/>
              </w:rPr>
              <w:t xml:space="preserve"> šalies“</w:t>
            </w:r>
          </w:p>
        </w:tc>
        <w:tc>
          <w:tcPr>
            <w:tcW w:w="582" w:type="pct"/>
            <w:tcBorders>
              <w:top w:val="single" w:sz="6" w:space="0" w:color="auto"/>
              <w:left w:val="single" w:sz="6" w:space="0" w:color="auto"/>
              <w:bottom w:val="single" w:sz="6" w:space="0" w:color="auto"/>
              <w:right w:val="single" w:sz="6" w:space="0" w:color="auto"/>
            </w:tcBorders>
            <w:shd w:val="clear" w:color="auto" w:fill="FFFFFF"/>
          </w:tcPr>
          <w:p w14:paraId="44DB670F" w14:textId="77777777" w:rsidR="00001E3B" w:rsidRPr="00001E3B" w:rsidRDefault="00001E3B" w:rsidP="00001E3B">
            <w:pPr>
              <w:widowControl w:val="0"/>
              <w:shd w:val="clear" w:color="auto" w:fill="FFFFFF"/>
              <w:ind w:left="100" w:right="206"/>
              <w:rPr>
                <w:szCs w:val="24"/>
              </w:rPr>
            </w:pPr>
            <w:r w:rsidRPr="00001E3B">
              <w:rPr>
                <w:szCs w:val="24"/>
              </w:rPr>
              <w:t>Miuziklas vaikams</w:t>
            </w:r>
          </w:p>
        </w:tc>
        <w:tc>
          <w:tcPr>
            <w:tcW w:w="509" w:type="pct"/>
            <w:tcBorders>
              <w:top w:val="single" w:sz="6" w:space="0" w:color="auto"/>
              <w:left w:val="single" w:sz="6" w:space="0" w:color="auto"/>
              <w:bottom w:val="single" w:sz="6" w:space="0" w:color="auto"/>
              <w:right w:val="single" w:sz="6" w:space="0" w:color="auto"/>
            </w:tcBorders>
            <w:shd w:val="clear" w:color="auto" w:fill="FFFFFF"/>
          </w:tcPr>
          <w:p w14:paraId="300D8A95" w14:textId="77777777" w:rsidR="00001E3B" w:rsidRPr="00001E3B" w:rsidRDefault="00001E3B" w:rsidP="00693B2B">
            <w:pPr>
              <w:widowControl w:val="0"/>
              <w:shd w:val="clear" w:color="auto" w:fill="FFFFFF"/>
              <w:ind w:left="100" w:right="206"/>
              <w:jc w:val="center"/>
              <w:rPr>
                <w:szCs w:val="24"/>
              </w:rPr>
            </w:pPr>
            <w:r w:rsidRPr="00001E3B">
              <w:rPr>
                <w:szCs w:val="24"/>
              </w:rPr>
              <w:t>2020</w:t>
            </w:r>
          </w:p>
        </w:tc>
        <w:tc>
          <w:tcPr>
            <w:tcW w:w="1706" w:type="pct"/>
            <w:tcBorders>
              <w:top w:val="single" w:sz="6" w:space="0" w:color="auto"/>
              <w:left w:val="single" w:sz="6" w:space="0" w:color="auto"/>
              <w:bottom w:val="single" w:sz="6" w:space="0" w:color="auto"/>
              <w:right w:val="single" w:sz="6" w:space="0" w:color="auto"/>
            </w:tcBorders>
            <w:shd w:val="clear" w:color="auto" w:fill="FFFFFF"/>
          </w:tcPr>
          <w:p w14:paraId="128A51B2" w14:textId="08D1F7D8" w:rsidR="00001E3B" w:rsidRPr="00001E3B" w:rsidRDefault="00001E3B" w:rsidP="005A5452">
            <w:pPr>
              <w:widowControl w:val="0"/>
              <w:shd w:val="clear" w:color="auto" w:fill="FFFFFF"/>
              <w:ind w:left="100" w:right="206"/>
              <w:rPr>
                <w:szCs w:val="24"/>
              </w:rPr>
            </w:pPr>
            <w:proofErr w:type="spellStart"/>
            <w:r w:rsidRPr="00001E3B">
              <w:rPr>
                <w:szCs w:val="24"/>
              </w:rPr>
              <w:t>Rež</w:t>
            </w:r>
            <w:proofErr w:type="spellEnd"/>
            <w:r w:rsidRPr="00001E3B">
              <w:rPr>
                <w:szCs w:val="24"/>
              </w:rPr>
              <w:t xml:space="preserve">. N. Petrokas, dirig. M. </w:t>
            </w:r>
            <w:proofErr w:type="spellStart"/>
            <w:r w:rsidRPr="00001E3B">
              <w:rPr>
                <w:szCs w:val="24"/>
              </w:rPr>
              <w:t>Bražas</w:t>
            </w:r>
            <w:proofErr w:type="spellEnd"/>
            <w:r w:rsidRPr="00001E3B">
              <w:rPr>
                <w:szCs w:val="24"/>
              </w:rPr>
              <w:t xml:space="preserve">, dail. R. </w:t>
            </w:r>
            <w:proofErr w:type="spellStart"/>
            <w:r w:rsidRPr="00001E3B">
              <w:rPr>
                <w:szCs w:val="24"/>
              </w:rPr>
              <w:t>Kosmauskienė</w:t>
            </w:r>
            <w:proofErr w:type="spellEnd"/>
            <w:r w:rsidRPr="00001E3B">
              <w:rPr>
                <w:szCs w:val="24"/>
              </w:rPr>
              <w:t>, orkestras, pučiamųjų orkestras „Garsas“</w:t>
            </w:r>
          </w:p>
        </w:tc>
      </w:tr>
    </w:tbl>
    <w:p w14:paraId="6BD2F213" w14:textId="77777777" w:rsidR="00001E3B" w:rsidRPr="00001E3B" w:rsidRDefault="00001E3B" w:rsidP="00001E3B">
      <w:pPr>
        <w:tabs>
          <w:tab w:val="left" w:pos="4602"/>
          <w:tab w:val="left" w:pos="6604"/>
        </w:tabs>
        <w:jc w:val="both"/>
        <w:rPr>
          <w:sz w:val="22"/>
        </w:rPr>
      </w:pPr>
      <w:r w:rsidRPr="00001E3B">
        <w:rPr>
          <w:sz w:val="22"/>
        </w:rPr>
        <w:t>*pažymėti spektakliai, meno renginiai teikiami finansuoti iš Profesionaliojo scenos meno veiklos nacionalinės programos</w:t>
      </w:r>
    </w:p>
    <w:p w14:paraId="169DC01C" w14:textId="77777777" w:rsidR="00001E3B" w:rsidRPr="00001E3B" w:rsidRDefault="00001E3B" w:rsidP="00001E3B">
      <w:pPr>
        <w:widowControl w:val="0"/>
        <w:shd w:val="clear" w:color="auto" w:fill="FFFFFF"/>
        <w:tabs>
          <w:tab w:val="left" w:leader="underscore" w:pos="3960"/>
        </w:tabs>
        <w:jc w:val="center"/>
        <w:rPr>
          <w:szCs w:val="24"/>
        </w:rPr>
      </w:pPr>
    </w:p>
    <w:p w14:paraId="3CDFB9BB" w14:textId="77777777" w:rsidR="00001E3B" w:rsidRPr="00001E3B" w:rsidRDefault="00001E3B" w:rsidP="00001E3B">
      <w:pPr>
        <w:ind w:left="284"/>
        <w:contextualSpacing/>
        <w:jc w:val="center"/>
        <w:rPr>
          <w:szCs w:val="24"/>
        </w:rPr>
      </w:pPr>
      <w:r w:rsidRPr="00001E3B">
        <w:rPr>
          <w:szCs w:val="24"/>
        </w:rPr>
        <w:lastRenderedPageBreak/>
        <w:t>SKLAIDA LIETUVOS REGIONUOSE</w:t>
      </w:r>
    </w:p>
    <w:tbl>
      <w:tblPr>
        <w:tblW w:w="5000" w:type="pct"/>
        <w:tblCellMar>
          <w:left w:w="0" w:type="dxa"/>
          <w:right w:w="0" w:type="dxa"/>
        </w:tblCellMar>
        <w:tblLook w:val="04A0" w:firstRow="1" w:lastRow="0" w:firstColumn="1" w:lastColumn="0" w:noHBand="0" w:noVBand="1"/>
      </w:tblPr>
      <w:tblGrid>
        <w:gridCol w:w="695"/>
        <w:gridCol w:w="5797"/>
        <w:gridCol w:w="3259"/>
        <w:gridCol w:w="4799"/>
      </w:tblGrid>
      <w:tr w:rsidR="00001E3B" w:rsidRPr="00001E3B" w14:paraId="6C36AC80" w14:textId="77777777" w:rsidTr="00F86A6E">
        <w:trPr>
          <w:cantSplit/>
          <w:trHeight w:val="439"/>
        </w:trPr>
        <w:tc>
          <w:tcPr>
            <w:tcW w:w="239"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vAlign w:val="center"/>
            <w:hideMark/>
          </w:tcPr>
          <w:p w14:paraId="6DE50051" w14:textId="77777777" w:rsidR="00001E3B" w:rsidRPr="00001E3B" w:rsidRDefault="00001E3B" w:rsidP="00001E3B">
            <w:pPr>
              <w:widowControl w:val="0"/>
              <w:shd w:val="clear" w:color="auto" w:fill="FFFFFF"/>
              <w:jc w:val="center"/>
            </w:pPr>
            <w:r w:rsidRPr="00001E3B">
              <w:t>Eil. Nr.</w:t>
            </w:r>
          </w:p>
        </w:tc>
        <w:tc>
          <w:tcPr>
            <w:tcW w:w="1992"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vAlign w:val="center"/>
            <w:hideMark/>
          </w:tcPr>
          <w:p w14:paraId="054A04E9" w14:textId="77777777" w:rsidR="00001E3B" w:rsidRPr="00001E3B" w:rsidRDefault="00001E3B" w:rsidP="00001E3B">
            <w:pPr>
              <w:widowControl w:val="0"/>
              <w:shd w:val="clear" w:color="auto" w:fill="FFFFFF"/>
              <w:jc w:val="center"/>
            </w:pPr>
            <w:r w:rsidRPr="00001E3B">
              <w:t>Miestai</w:t>
            </w:r>
          </w:p>
        </w:tc>
        <w:tc>
          <w:tcPr>
            <w:tcW w:w="1120"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vAlign w:val="center"/>
            <w:hideMark/>
          </w:tcPr>
          <w:p w14:paraId="03AB1E43" w14:textId="77777777" w:rsidR="00001E3B" w:rsidRPr="00001E3B" w:rsidRDefault="00001E3B" w:rsidP="00001E3B">
            <w:pPr>
              <w:widowControl w:val="0"/>
              <w:shd w:val="clear" w:color="auto" w:fill="FFFFFF"/>
              <w:jc w:val="center"/>
            </w:pPr>
            <w:r w:rsidRPr="00001E3B">
              <w:t>Planuojami atlikti spektakliai, meno renginiai</w:t>
            </w:r>
          </w:p>
        </w:tc>
        <w:tc>
          <w:tcPr>
            <w:tcW w:w="1649"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vAlign w:val="center"/>
            <w:hideMark/>
          </w:tcPr>
          <w:p w14:paraId="56B4ABFB" w14:textId="77777777" w:rsidR="00001E3B" w:rsidRPr="00001E3B" w:rsidRDefault="00001E3B" w:rsidP="00001E3B">
            <w:pPr>
              <w:widowControl w:val="0"/>
              <w:shd w:val="clear" w:color="auto" w:fill="FFFFFF"/>
              <w:jc w:val="center"/>
            </w:pPr>
            <w:r w:rsidRPr="00001E3B">
              <w:t>Vykdymo terminas ir sąlygos</w:t>
            </w:r>
          </w:p>
        </w:tc>
      </w:tr>
      <w:tr w:rsidR="00001E3B" w:rsidRPr="00001E3B" w14:paraId="7E9448E5" w14:textId="77777777" w:rsidTr="00F86A6E">
        <w:trPr>
          <w:cantSplit/>
          <w:trHeight w:val="23"/>
        </w:trPr>
        <w:tc>
          <w:tcPr>
            <w:tcW w:w="239"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08848F0F" w14:textId="77777777" w:rsidR="00001E3B" w:rsidRPr="00001E3B" w:rsidRDefault="00001E3B" w:rsidP="00001E3B">
            <w:pPr>
              <w:ind w:firstLine="97"/>
              <w:jc w:val="both"/>
            </w:pPr>
            <w:r w:rsidRPr="00001E3B">
              <w:t>1.</w:t>
            </w:r>
          </w:p>
        </w:tc>
        <w:tc>
          <w:tcPr>
            <w:tcW w:w="1992"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070DCEF" w14:textId="77777777" w:rsidR="00001E3B" w:rsidRPr="00001E3B" w:rsidRDefault="00001E3B" w:rsidP="00001E3B">
            <w:pPr>
              <w:shd w:val="clear" w:color="auto" w:fill="FFFFFF"/>
            </w:pPr>
            <w:r w:rsidRPr="00001E3B">
              <w:t>Biržai</w:t>
            </w:r>
          </w:p>
        </w:tc>
        <w:tc>
          <w:tcPr>
            <w:tcW w:w="1120"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4D89649" w14:textId="77777777" w:rsidR="00001E3B" w:rsidRPr="00001E3B" w:rsidRDefault="00001E3B" w:rsidP="00001E3B">
            <w:pPr>
              <w:shd w:val="clear" w:color="auto" w:fill="FFFFFF"/>
              <w:ind w:firstLine="109"/>
            </w:pPr>
            <w:r w:rsidRPr="00001E3B">
              <w:t xml:space="preserve">R. </w:t>
            </w:r>
            <w:proofErr w:type="spellStart"/>
            <w:r w:rsidRPr="00001E3B">
              <w:t>Rodgers</w:t>
            </w:r>
            <w:proofErr w:type="spellEnd"/>
            <w:r w:rsidRPr="00001E3B">
              <w:t xml:space="preserve"> „Muzikos garsai“</w:t>
            </w:r>
          </w:p>
        </w:tc>
        <w:tc>
          <w:tcPr>
            <w:tcW w:w="1649"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40A6A13" w14:textId="7A1DDC3A" w:rsidR="00001E3B" w:rsidRPr="00001E3B" w:rsidRDefault="00001E3B" w:rsidP="005A5452">
            <w:pPr>
              <w:widowControl w:val="0"/>
              <w:shd w:val="clear" w:color="auto" w:fill="FFFFFF"/>
              <w:ind w:left="100" w:right="206"/>
            </w:pPr>
            <w:proofErr w:type="spellStart"/>
            <w:r w:rsidRPr="00001E3B">
              <w:rPr>
                <w:szCs w:val="24"/>
              </w:rPr>
              <w:t>Rež</w:t>
            </w:r>
            <w:proofErr w:type="spellEnd"/>
            <w:r w:rsidRPr="00001E3B">
              <w:rPr>
                <w:szCs w:val="24"/>
              </w:rPr>
              <w:t xml:space="preserve">. N. Petrokas, dirig. V. </w:t>
            </w:r>
            <w:proofErr w:type="spellStart"/>
            <w:r w:rsidRPr="00001E3B">
              <w:rPr>
                <w:szCs w:val="24"/>
              </w:rPr>
              <w:t>Kapučinskas</w:t>
            </w:r>
            <w:proofErr w:type="spellEnd"/>
            <w:r w:rsidRPr="00001E3B">
              <w:rPr>
                <w:szCs w:val="24"/>
              </w:rPr>
              <w:t xml:space="preserve">, scenografė ir kostiumų dailininkė R. </w:t>
            </w:r>
            <w:proofErr w:type="spellStart"/>
            <w:r w:rsidRPr="00001E3B">
              <w:rPr>
                <w:szCs w:val="24"/>
              </w:rPr>
              <w:t>Kosmauskienė</w:t>
            </w:r>
            <w:proofErr w:type="spellEnd"/>
            <w:r w:rsidRPr="00001E3B">
              <w:rPr>
                <w:szCs w:val="24"/>
              </w:rPr>
              <w:t>, orkestras, choras, solistai</w:t>
            </w:r>
          </w:p>
        </w:tc>
      </w:tr>
    </w:tbl>
    <w:p w14:paraId="19BD6BE9" w14:textId="77777777" w:rsidR="00001E3B" w:rsidRPr="00001E3B" w:rsidRDefault="00001E3B" w:rsidP="00001E3B">
      <w:pPr>
        <w:tabs>
          <w:tab w:val="left" w:pos="4602"/>
          <w:tab w:val="left" w:pos="6604"/>
        </w:tabs>
        <w:jc w:val="both"/>
        <w:rPr>
          <w:sz w:val="22"/>
        </w:rPr>
      </w:pPr>
      <w:r w:rsidRPr="00001E3B">
        <w:rPr>
          <w:sz w:val="22"/>
        </w:rPr>
        <w:t>*pažymėtos gastrolės teikiamos finansuoti iš Profesionaliojo scenos meno veiklos nacionalinės programos</w:t>
      </w:r>
    </w:p>
    <w:p w14:paraId="12E180B8" w14:textId="77777777" w:rsidR="00001E3B" w:rsidRPr="00001E3B" w:rsidRDefault="00001E3B" w:rsidP="00001E3B">
      <w:pPr>
        <w:widowControl w:val="0"/>
        <w:shd w:val="clear" w:color="auto" w:fill="FFFFFF"/>
        <w:tabs>
          <w:tab w:val="left" w:leader="underscore" w:pos="3960"/>
        </w:tabs>
        <w:jc w:val="center"/>
        <w:rPr>
          <w:szCs w:val="24"/>
        </w:rPr>
      </w:pPr>
    </w:p>
    <w:p w14:paraId="449487F7" w14:textId="3CB46925" w:rsidR="00001E3B" w:rsidRPr="00001E3B" w:rsidRDefault="00094F19" w:rsidP="00094F19">
      <w:pPr>
        <w:ind w:left="284"/>
        <w:contextualSpacing/>
        <w:jc w:val="center"/>
        <w:rPr>
          <w:szCs w:val="24"/>
        </w:rPr>
      </w:pPr>
      <w:r>
        <w:rPr>
          <w:szCs w:val="24"/>
        </w:rPr>
        <w:t>SKLAIDA UŽSIENIO ŠALYSE</w:t>
      </w:r>
    </w:p>
    <w:tbl>
      <w:tblPr>
        <w:tblW w:w="5000" w:type="pct"/>
        <w:tblCellMar>
          <w:left w:w="0" w:type="dxa"/>
          <w:right w:w="0" w:type="dxa"/>
        </w:tblCellMar>
        <w:tblLook w:val="04A0" w:firstRow="1" w:lastRow="0" w:firstColumn="1" w:lastColumn="0" w:noHBand="0" w:noVBand="1"/>
      </w:tblPr>
      <w:tblGrid>
        <w:gridCol w:w="728"/>
        <w:gridCol w:w="3780"/>
        <w:gridCol w:w="5081"/>
        <w:gridCol w:w="4971"/>
      </w:tblGrid>
      <w:tr w:rsidR="00001E3B" w:rsidRPr="00001E3B" w14:paraId="1C1D45A1" w14:textId="77777777" w:rsidTr="00F86A6E">
        <w:trPr>
          <w:cantSplit/>
          <w:trHeight w:val="439"/>
        </w:trPr>
        <w:tc>
          <w:tcPr>
            <w:tcW w:w="25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1130EF04" w14:textId="77777777" w:rsidR="00001E3B" w:rsidRPr="00001E3B" w:rsidRDefault="00001E3B" w:rsidP="00001E3B">
            <w:pPr>
              <w:widowControl w:val="0"/>
              <w:shd w:val="clear" w:color="auto" w:fill="FFFFFF"/>
              <w:jc w:val="center"/>
              <w:rPr>
                <w:szCs w:val="24"/>
              </w:rPr>
            </w:pPr>
            <w:r w:rsidRPr="00001E3B">
              <w:rPr>
                <w:szCs w:val="24"/>
              </w:rPr>
              <w:t>Eil. Nr.</w:t>
            </w:r>
          </w:p>
        </w:tc>
        <w:tc>
          <w:tcPr>
            <w:tcW w:w="129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1D4E2F97" w14:textId="77777777" w:rsidR="00001E3B" w:rsidRPr="00001E3B" w:rsidRDefault="00001E3B" w:rsidP="00001E3B">
            <w:pPr>
              <w:widowControl w:val="0"/>
              <w:shd w:val="clear" w:color="auto" w:fill="FFFFFF"/>
              <w:jc w:val="center"/>
              <w:rPr>
                <w:szCs w:val="24"/>
              </w:rPr>
            </w:pPr>
            <w:r w:rsidRPr="00001E3B">
              <w:rPr>
                <w:szCs w:val="24"/>
              </w:rPr>
              <w:t xml:space="preserve">Šalis, miestai </w:t>
            </w:r>
          </w:p>
        </w:tc>
        <w:tc>
          <w:tcPr>
            <w:tcW w:w="1745"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5B84841A" w14:textId="77777777" w:rsidR="00001E3B" w:rsidRPr="00001E3B" w:rsidRDefault="00001E3B" w:rsidP="00001E3B">
            <w:pPr>
              <w:widowControl w:val="0"/>
              <w:shd w:val="clear" w:color="auto" w:fill="FFFFFF"/>
              <w:jc w:val="center"/>
              <w:rPr>
                <w:szCs w:val="24"/>
              </w:rPr>
            </w:pPr>
            <w:r w:rsidRPr="00001E3B">
              <w:rPr>
                <w:szCs w:val="24"/>
              </w:rPr>
              <w:t>Planuojami atlikti spektakliai, meno renginiai</w:t>
            </w:r>
          </w:p>
        </w:tc>
        <w:tc>
          <w:tcPr>
            <w:tcW w:w="170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05CCC7E5" w14:textId="77777777" w:rsidR="00001E3B" w:rsidRPr="00001E3B" w:rsidRDefault="00001E3B" w:rsidP="00001E3B">
            <w:pPr>
              <w:widowControl w:val="0"/>
              <w:shd w:val="clear" w:color="auto" w:fill="FFFFFF"/>
              <w:jc w:val="center"/>
              <w:rPr>
                <w:szCs w:val="24"/>
              </w:rPr>
            </w:pPr>
            <w:r w:rsidRPr="00001E3B">
              <w:rPr>
                <w:szCs w:val="24"/>
              </w:rPr>
              <w:t>Vykdymo terminas ir sąlygos</w:t>
            </w:r>
          </w:p>
        </w:tc>
      </w:tr>
      <w:tr w:rsidR="00001E3B" w:rsidRPr="00001E3B" w14:paraId="16B344DA" w14:textId="77777777" w:rsidTr="00F86A6E">
        <w:trPr>
          <w:cantSplit/>
          <w:trHeight w:val="23"/>
        </w:trPr>
        <w:tc>
          <w:tcPr>
            <w:tcW w:w="250"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2A04F620" w14:textId="77777777" w:rsidR="00001E3B" w:rsidRPr="00001E3B" w:rsidRDefault="00001E3B" w:rsidP="00001E3B">
            <w:pPr>
              <w:shd w:val="clear" w:color="auto" w:fill="FFFFFF"/>
              <w:rPr>
                <w:szCs w:val="24"/>
              </w:rPr>
            </w:pPr>
          </w:p>
        </w:tc>
        <w:tc>
          <w:tcPr>
            <w:tcW w:w="1298"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B62EBCA" w14:textId="77777777" w:rsidR="00001E3B" w:rsidRPr="00001E3B" w:rsidRDefault="00001E3B" w:rsidP="00001E3B">
            <w:pPr>
              <w:shd w:val="clear" w:color="auto" w:fill="FFFFFF"/>
              <w:rPr>
                <w:szCs w:val="24"/>
              </w:rPr>
            </w:pPr>
          </w:p>
        </w:tc>
        <w:tc>
          <w:tcPr>
            <w:tcW w:w="1745"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CFC66C5" w14:textId="77777777" w:rsidR="00001E3B" w:rsidRPr="00001E3B" w:rsidRDefault="00001E3B" w:rsidP="00001E3B">
            <w:pPr>
              <w:shd w:val="clear" w:color="auto" w:fill="FFFFFF"/>
              <w:rPr>
                <w:szCs w:val="24"/>
              </w:rPr>
            </w:pPr>
          </w:p>
        </w:tc>
        <w:tc>
          <w:tcPr>
            <w:tcW w:w="1707"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9FF6ADC" w14:textId="77777777" w:rsidR="00001E3B" w:rsidRPr="00001E3B" w:rsidRDefault="00001E3B" w:rsidP="00001E3B">
            <w:pPr>
              <w:shd w:val="clear" w:color="auto" w:fill="FFFFFF"/>
              <w:rPr>
                <w:szCs w:val="24"/>
              </w:rPr>
            </w:pPr>
          </w:p>
        </w:tc>
      </w:tr>
    </w:tbl>
    <w:p w14:paraId="76652B3F" w14:textId="77777777" w:rsidR="00001E3B" w:rsidRPr="00001E3B" w:rsidRDefault="00001E3B" w:rsidP="00001E3B">
      <w:pPr>
        <w:tabs>
          <w:tab w:val="left" w:pos="4602"/>
          <w:tab w:val="left" w:pos="6604"/>
        </w:tabs>
        <w:jc w:val="both"/>
        <w:rPr>
          <w:sz w:val="22"/>
        </w:rPr>
      </w:pPr>
      <w:r w:rsidRPr="00001E3B">
        <w:rPr>
          <w:sz w:val="22"/>
        </w:rPr>
        <w:t>*pažymėtos gastrolės bus teikiamos finansuoti iš Profesionaliojo scenos meno veiklos nacionalinės programos</w:t>
      </w:r>
    </w:p>
    <w:p w14:paraId="2238F7BD" w14:textId="77777777" w:rsidR="00001E3B" w:rsidRPr="00001E3B" w:rsidRDefault="00001E3B" w:rsidP="00001E3B">
      <w:pPr>
        <w:widowControl w:val="0"/>
        <w:shd w:val="clear" w:color="auto" w:fill="FFFFFF"/>
        <w:tabs>
          <w:tab w:val="left" w:leader="underscore" w:pos="3960"/>
        </w:tabs>
        <w:jc w:val="center"/>
        <w:rPr>
          <w:szCs w:val="24"/>
        </w:rPr>
      </w:pPr>
    </w:p>
    <w:p w14:paraId="7E84DE34" w14:textId="77777777" w:rsidR="00001E3B" w:rsidRPr="00001E3B" w:rsidRDefault="00001E3B" w:rsidP="00001E3B">
      <w:pPr>
        <w:spacing w:line="276" w:lineRule="auto"/>
        <w:jc w:val="center"/>
        <w:rPr>
          <w:szCs w:val="24"/>
        </w:rPr>
      </w:pPr>
      <w:r w:rsidRPr="00001E3B">
        <w:rPr>
          <w:szCs w:val="24"/>
        </w:rPr>
        <w:t>BENDRI (KO-)PROJEKTAI SU KITAIS SCENOS MENŲ SUBJEKTAIS</w:t>
      </w:r>
    </w:p>
    <w:tbl>
      <w:tblPr>
        <w:tblW w:w="5000" w:type="pct"/>
        <w:tblCellMar>
          <w:left w:w="40" w:type="dxa"/>
          <w:right w:w="40" w:type="dxa"/>
        </w:tblCellMar>
        <w:tblLook w:val="0000" w:firstRow="0" w:lastRow="0" w:firstColumn="0" w:lastColumn="0" w:noHBand="0" w:noVBand="0"/>
      </w:tblPr>
      <w:tblGrid>
        <w:gridCol w:w="699"/>
        <w:gridCol w:w="3810"/>
        <w:gridCol w:w="5079"/>
        <w:gridCol w:w="2119"/>
        <w:gridCol w:w="2847"/>
      </w:tblGrid>
      <w:tr w:rsidR="00693B2B" w:rsidRPr="00001E3B" w14:paraId="337C6E41" w14:textId="77777777" w:rsidTr="00693B2B">
        <w:trPr>
          <w:cantSplit/>
          <w:trHeight w:val="610"/>
        </w:trPr>
        <w:tc>
          <w:tcPr>
            <w:tcW w:w="240" w:type="pct"/>
            <w:tcBorders>
              <w:top w:val="single" w:sz="6" w:space="0" w:color="auto"/>
              <w:left w:val="single" w:sz="6" w:space="0" w:color="auto"/>
              <w:right w:val="single" w:sz="6" w:space="0" w:color="auto"/>
            </w:tcBorders>
            <w:shd w:val="clear" w:color="auto" w:fill="FFFFFF"/>
            <w:vAlign w:val="center"/>
          </w:tcPr>
          <w:p w14:paraId="4A4D7B35" w14:textId="77777777" w:rsidR="00693B2B" w:rsidRPr="00001E3B" w:rsidRDefault="00693B2B" w:rsidP="00001E3B">
            <w:pPr>
              <w:widowControl w:val="0"/>
              <w:shd w:val="clear" w:color="auto" w:fill="FFFFFF"/>
              <w:jc w:val="center"/>
              <w:rPr>
                <w:szCs w:val="24"/>
              </w:rPr>
            </w:pPr>
            <w:r w:rsidRPr="00001E3B">
              <w:rPr>
                <w:szCs w:val="24"/>
              </w:rPr>
              <w:t>Eil. Nr.</w:t>
            </w:r>
          </w:p>
        </w:tc>
        <w:tc>
          <w:tcPr>
            <w:tcW w:w="1309" w:type="pct"/>
            <w:tcBorders>
              <w:top w:val="single" w:sz="6" w:space="0" w:color="auto"/>
              <w:left w:val="single" w:sz="6" w:space="0" w:color="auto"/>
              <w:right w:val="single" w:sz="6" w:space="0" w:color="auto"/>
            </w:tcBorders>
            <w:shd w:val="clear" w:color="auto" w:fill="FFFFFF"/>
            <w:vAlign w:val="center"/>
          </w:tcPr>
          <w:p w14:paraId="197C8616" w14:textId="77777777" w:rsidR="00693B2B" w:rsidRPr="00001E3B" w:rsidRDefault="00693B2B" w:rsidP="00001E3B">
            <w:pPr>
              <w:widowControl w:val="0"/>
              <w:shd w:val="clear" w:color="auto" w:fill="FFFFFF"/>
              <w:jc w:val="center"/>
              <w:rPr>
                <w:szCs w:val="24"/>
              </w:rPr>
            </w:pPr>
            <w:r w:rsidRPr="00001E3B">
              <w:rPr>
                <w:szCs w:val="24"/>
              </w:rPr>
              <w:t>Pavadinimas</w:t>
            </w:r>
          </w:p>
        </w:tc>
        <w:tc>
          <w:tcPr>
            <w:tcW w:w="1745" w:type="pct"/>
            <w:tcBorders>
              <w:top w:val="single" w:sz="6" w:space="0" w:color="auto"/>
              <w:left w:val="single" w:sz="6" w:space="0" w:color="auto"/>
              <w:right w:val="single" w:sz="6" w:space="0" w:color="auto"/>
            </w:tcBorders>
            <w:shd w:val="clear" w:color="auto" w:fill="FFFFFF"/>
            <w:vAlign w:val="center"/>
          </w:tcPr>
          <w:p w14:paraId="5930A7B2" w14:textId="77777777" w:rsidR="00693B2B" w:rsidRPr="00001E3B" w:rsidRDefault="00693B2B" w:rsidP="00001E3B">
            <w:pPr>
              <w:widowControl w:val="0"/>
              <w:shd w:val="clear" w:color="auto" w:fill="FFFFFF"/>
              <w:jc w:val="center"/>
              <w:rPr>
                <w:szCs w:val="24"/>
              </w:rPr>
            </w:pPr>
            <w:r w:rsidRPr="00001E3B">
              <w:rPr>
                <w:szCs w:val="24"/>
              </w:rPr>
              <w:t>Trumpas aprašymas</w:t>
            </w:r>
          </w:p>
        </w:tc>
        <w:tc>
          <w:tcPr>
            <w:tcW w:w="728" w:type="pct"/>
            <w:tcBorders>
              <w:top w:val="single" w:sz="6" w:space="0" w:color="auto"/>
              <w:left w:val="single" w:sz="6" w:space="0" w:color="auto"/>
              <w:right w:val="single" w:sz="6" w:space="0" w:color="auto"/>
            </w:tcBorders>
            <w:shd w:val="clear" w:color="auto" w:fill="FFFFFF"/>
            <w:vAlign w:val="center"/>
          </w:tcPr>
          <w:p w14:paraId="66787E82" w14:textId="77777777" w:rsidR="00693B2B" w:rsidRPr="00001E3B" w:rsidRDefault="00693B2B" w:rsidP="00001E3B">
            <w:pPr>
              <w:widowControl w:val="0"/>
              <w:shd w:val="clear" w:color="auto" w:fill="FFFFFF"/>
              <w:jc w:val="center"/>
              <w:rPr>
                <w:szCs w:val="24"/>
              </w:rPr>
            </w:pPr>
            <w:r w:rsidRPr="00001E3B">
              <w:rPr>
                <w:szCs w:val="24"/>
              </w:rPr>
              <w:t>Vykdymo terminas</w:t>
            </w:r>
          </w:p>
        </w:tc>
        <w:tc>
          <w:tcPr>
            <w:tcW w:w="978" w:type="pct"/>
            <w:tcBorders>
              <w:top w:val="single" w:sz="6" w:space="0" w:color="auto"/>
              <w:left w:val="single" w:sz="6" w:space="0" w:color="auto"/>
              <w:right w:val="single" w:sz="6" w:space="0" w:color="auto"/>
            </w:tcBorders>
            <w:shd w:val="clear" w:color="auto" w:fill="FFFFFF"/>
            <w:vAlign w:val="center"/>
          </w:tcPr>
          <w:p w14:paraId="379A3F55" w14:textId="77777777" w:rsidR="00693B2B" w:rsidRPr="00001E3B" w:rsidRDefault="00693B2B" w:rsidP="00001E3B">
            <w:pPr>
              <w:widowControl w:val="0"/>
              <w:shd w:val="clear" w:color="auto" w:fill="FFFFFF"/>
              <w:jc w:val="center"/>
              <w:rPr>
                <w:szCs w:val="24"/>
              </w:rPr>
            </w:pPr>
            <w:r w:rsidRPr="00001E3B">
              <w:rPr>
                <w:szCs w:val="24"/>
              </w:rPr>
              <w:t>Vykdytojai</w:t>
            </w:r>
          </w:p>
        </w:tc>
      </w:tr>
      <w:tr w:rsidR="00001E3B" w:rsidRPr="00001E3B" w14:paraId="14931EE5" w14:textId="77777777" w:rsidTr="00F86A6E">
        <w:trPr>
          <w:cantSplit/>
          <w:trHeight w:val="23"/>
        </w:trPr>
        <w:tc>
          <w:tcPr>
            <w:tcW w:w="240" w:type="pct"/>
            <w:tcBorders>
              <w:top w:val="single" w:sz="6" w:space="0" w:color="auto"/>
              <w:left w:val="single" w:sz="6" w:space="0" w:color="auto"/>
              <w:bottom w:val="single" w:sz="6" w:space="0" w:color="auto"/>
              <w:right w:val="single" w:sz="6" w:space="0" w:color="auto"/>
            </w:tcBorders>
            <w:shd w:val="clear" w:color="auto" w:fill="FFFFFF"/>
          </w:tcPr>
          <w:p w14:paraId="74579843" w14:textId="77777777" w:rsidR="00001E3B" w:rsidRPr="00001E3B" w:rsidRDefault="00001E3B" w:rsidP="00001E3B">
            <w:pPr>
              <w:widowControl w:val="0"/>
              <w:shd w:val="clear" w:color="auto" w:fill="FFFFFF"/>
              <w:rPr>
                <w:szCs w:val="24"/>
              </w:rPr>
            </w:pPr>
          </w:p>
        </w:tc>
        <w:tc>
          <w:tcPr>
            <w:tcW w:w="1309" w:type="pct"/>
            <w:tcBorders>
              <w:top w:val="single" w:sz="6" w:space="0" w:color="auto"/>
              <w:left w:val="single" w:sz="6" w:space="0" w:color="auto"/>
              <w:bottom w:val="single" w:sz="6" w:space="0" w:color="auto"/>
              <w:right w:val="single" w:sz="6" w:space="0" w:color="auto"/>
            </w:tcBorders>
            <w:shd w:val="clear" w:color="auto" w:fill="FFFFFF"/>
          </w:tcPr>
          <w:p w14:paraId="5F793A13" w14:textId="77777777" w:rsidR="00001E3B" w:rsidRPr="00001E3B" w:rsidRDefault="00001E3B" w:rsidP="00001E3B">
            <w:pPr>
              <w:widowControl w:val="0"/>
              <w:shd w:val="clear" w:color="auto" w:fill="FFFFFF"/>
              <w:rPr>
                <w:szCs w:val="24"/>
              </w:rPr>
            </w:pPr>
          </w:p>
        </w:tc>
        <w:tc>
          <w:tcPr>
            <w:tcW w:w="1745" w:type="pct"/>
            <w:tcBorders>
              <w:top w:val="single" w:sz="6" w:space="0" w:color="auto"/>
              <w:left w:val="single" w:sz="6" w:space="0" w:color="auto"/>
              <w:bottom w:val="single" w:sz="6" w:space="0" w:color="auto"/>
              <w:right w:val="single" w:sz="6" w:space="0" w:color="auto"/>
            </w:tcBorders>
            <w:shd w:val="clear" w:color="auto" w:fill="FFFFFF"/>
          </w:tcPr>
          <w:p w14:paraId="48B5CEEE" w14:textId="77777777" w:rsidR="00001E3B" w:rsidRPr="00001E3B" w:rsidRDefault="00001E3B" w:rsidP="00001E3B">
            <w:pPr>
              <w:widowControl w:val="0"/>
              <w:shd w:val="clear" w:color="auto" w:fill="FFFFFF"/>
              <w:rPr>
                <w:szCs w:val="24"/>
              </w:rPr>
            </w:pPr>
          </w:p>
        </w:tc>
        <w:tc>
          <w:tcPr>
            <w:tcW w:w="728" w:type="pct"/>
            <w:tcBorders>
              <w:top w:val="single" w:sz="6" w:space="0" w:color="auto"/>
              <w:left w:val="single" w:sz="6" w:space="0" w:color="auto"/>
              <w:bottom w:val="single" w:sz="6" w:space="0" w:color="auto"/>
              <w:right w:val="single" w:sz="6" w:space="0" w:color="auto"/>
            </w:tcBorders>
            <w:shd w:val="clear" w:color="auto" w:fill="FFFFFF"/>
          </w:tcPr>
          <w:p w14:paraId="01D06D1C" w14:textId="77777777" w:rsidR="00001E3B" w:rsidRPr="00001E3B" w:rsidRDefault="00001E3B" w:rsidP="00001E3B">
            <w:pPr>
              <w:widowControl w:val="0"/>
              <w:shd w:val="clear" w:color="auto" w:fill="FFFFFF"/>
              <w:rPr>
                <w:szCs w:val="24"/>
              </w:rPr>
            </w:pPr>
          </w:p>
        </w:tc>
        <w:tc>
          <w:tcPr>
            <w:tcW w:w="978" w:type="pct"/>
            <w:tcBorders>
              <w:top w:val="single" w:sz="6" w:space="0" w:color="auto"/>
              <w:left w:val="single" w:sz="6" w:space="0" w:color="auto"/>
              <w:bottom w:val="single" w:sz="6" w:space="0" w:color="auto"/>
              <w:right w:val="single" w:sz="6" w:space="0" w:color="auto"/>
            </w:tcBorders>
            <w:shd w:val="clear" w:color="auto" w:fill="FFFFFF"/>
          </w:tcPr>
          <w:p w14:paraId="33F68D2F" w14:textId="77777777" w:rsidR="00001E3B" w:rsidRPr="00001E3B" w:rsidRDefault="00001E3B" w:rsidP="00001E3B">
            <w:pPr>
              <w:widowControl w:val="0"/>
              <w:shd w:val="clear" w:color="auto" w:fill="FFFFFF"/>
              <w:rPr>
                <w:szCs w:val="24"/>
              </w:rPr>
            </w:pPr>
          </w:p>
        </w:tc>
      </w:tr>
    </w:tbl>
    <w:p w14:paraId="6B14E100" w14:textId="77777777" w:rsidR="00001E3B" w:rsidRPr="00001E3B" w:rsidRDefault="00001E3B" w:rsidP="00001E3B">
      <w:pPr>
        <w:tabs>
          <w:tab w:val="left" w:pos="4602"/>
          <w:tab w:val="left" w:pos="6604"/>
        </w:tabs>
        <w:jc w:val="both"/>
        <w:rPr>
          <w:sz w:val="22"/>
        </w:rPr>
      </w:pPr>
      <w:r w:rsidRPr="00001E3B">
        <w:rPr>
          <w:sz w:val="22"/>
        </w:rPr>
        <w:t>*pažymėti spektakliai, meno renginiai teikiami finansuoti iš Profesionaliojo scenos meno veiklos nacionalinės programos</w:t>
      </w:r>
    </w:p>
    <w:p w14:paraId="1B08A47B" w14:textId="77777777" w:rsidR="00001E3B" w:rsidRPr="00001E3B" w:rsidRDefault="00001E3B" w:rsidP="00001E3B">
      <w:pPr>
        <w:spacing w:line="276" w:lineRule="auto"/>
        <w:jc w:val="center"/>
        <w:rPr>
          <w:szCs w:val="24"/>
        </w:rPr>
      </w:pPr>
    </w:p>
    <w:p w14:paraId="359AB051" w14:textId="77777777" w:rsidR="00001E3B" w:rsidRPr="00001E3B" w:rsidRDefault="00001E3B" w:rsidP="00001E3B">
      <w:pPr>
        <w:spacing w:line="276" w:lineRule="auto"/>
        <w:jc w:val="center"/>
        <w:rPr>
          <w:szCs w:val="24"/>
        </w:rPr>
      </w:pPr>
      <w:r w:rsidRPr="00001E3B">
        <w:rPr>
          <w:szCs w:val="24"/>
        </w:rPr>
        <w:t>UŽSIENIO ŠALIŲ SPEKTAKLIŲ, MENO PROGRAMŲ VIEŠAS ATLIKIMAS</w:t>
      </w:r>
    </w:p>
    <w:tbl>
      <w:tblPr>
        <w:tblW w:w="4964" w:type="pct"/>
        <w:tblCellMar>
          <w:left w:w="40" w:type="dxa"/>
          <w:right w:w="40" w:type="dxa"/>
        </w:tblCellMar>
        <w:tblLook w:val="0000" w:firstRow="0" w:lastRow="0" w:firstColumn="0" w:lastColumn="0" w:noHBand="0" w:noVBand="0"/>
      </w:tblPr>
      <w:tblGrid>
        <w:gridCol w:w="702"/>
        <w:gridCol w:w="3817"/>
        <w:gridCol w:w="5095"/>
        <w:gridCol w:w="2124"/>
        <w:gridCol w:w="2711"/>
      </w:tblGrid>
      <w:tr w:rsidR="00693B2B" w:rsidRPr="00001E3B" w14:paraId="449115C4" w14:textId="77777777" w:rsidTr="00693B2B">
        <w:trPr>
          <w:cantSplit/>
          <w:trHeight w:val="636"/>
        </w:trPr>
        <w:tc>
          <w:tcPr>
            <w:tcW w:w="243" w:type="pct"/>
            <w:tcBorders>
              <w:top w:val="single" w:sz="6" w:space="0" w:color="auto"/>
              <w:left w:val="single" w:sz="6" w:space="0" w:color="auto"/>
              <w:right w:val="single" w:sz="6" w:space="0" w:color="auto"/>
            </w:tcBorders>
            <w:shd w:val="clear" w:color="auto" w:fill="FFFFFF"/>
            <w:vAlign w:val="center"/>
          </w:tcPr>
          <w:p w14:paraId="0A6ADEA8" w14:textId="77777777" w:rsidR="00693B2B" w:rsidRPr="00001E3B" w:rsidRDefault="00693B2B" w:rsidP="00001E3B">
            <w:pPr>
              <w:widowControl w:val="0"/>
              <w:shd w:val="clear" w:color="auto" w:fill="FFFFFF"/>
              <w:jc w:val="center"/>
              <w:rPr>
                <w:szCs w:val="24"/>
              </w:rPr>
            </w:pPr>
            <w:r w:rsidRPr="00001E3B">
              <w:rPr>
                <w:szCs w:val="24"/>
              </w:rPr>
              <w:t>Eil. Nr.</w:t>
            </w:r>
          </w:p>
        </w:tc>
        <w:tc>
          <w:tcPr>
            <w:tcW w:w="1321" w:type="pct"/>
            <w:tcBorders>
              <w:top w:val="single" w:sz="6" w:space="0" w:color="auto"/>
              <w:left w:val="single" w:sz="6" w:space="0" w:color="auto"/>
              <w:right w:val="single" w:sz="6" w:space="0" w:color="auto"/>
            </w:tcBorders>
            <w:shd w:val="clear" w:color="auto" w:fill="FFFFFF"/>
            <w:vAlign w:val="center"/>
          </w:tcPr>
          <w:p w14:paraId="40EC9498" w14:textId="77777777" w:rsidR="00693B2B" w:rsidRPr="00001E3B" w:rsidRDefault="00693B2B" w:rsidP="00001E3B">
            <w:pPr>
              <w:widowControl w:val="0"/>
              <w:shd w:val="clear" w:color="auto" w:fill="FFFFFF"/>
              <w:jc w:val="center"/>
              <w:rPr>
                <w:szCs w:val="24"/>
              </w:rPr>
            </w:pPr>
            <w:r w:rsidRPr="00001E3B">
              <w:rPr>
                <w:szCs w:val="24"/>
              </w:rPr>
              <w:t>Pavadinimas</w:t>
            </w:r>
          </w:p>
        </w:tc>
        <w:tc>
          <w:tcPr>
            <w:tcW w:w="1763" w:type="pct"/>
            <w:tcBorders>
              <w:top w:val="single" w:sz="6" w:space="0" w:color="auto"/>
              <w:left w:val="single" w:sz="6" w:space="0" w:color="auto"/>
              <w:right w:val="single" w:sz="6" w:space="0" w:color="auto"/>
            </w:tcBorders>
            <w:shd w:val="clear" w:color="auto" w:fill="FFFFFF"/>
            <w:vAlign w:val="center"/>
          </w:tcPr>
          <w:p w14:paraId="4F0D6296" w14:textId="77777777" w:rsidR="00693B2B" w:rsidRPr="00001E3B" w:rsidRDefault="00693B2B" w:rsidP="00001E3B">
            <w:pPr>
              <w:widowControl w:val="0"/>
              <w:shd w:val="clear" w:color="auto" w:fill="FFFFFF"/>
              <w:jc w:val="center"/>
              <w:rPr>
                <w:szCs w:val="24"/>
              </w:rPr>
            </w:pPr>
            <w:r w:rsidRPr="00001E3B">
              <w:rPr>
                <w:szCs w:val="24"/>
              </w:rPr>
              <w:t>Trumpas aprašymas</w:t>
            </w:r>
          </w:p>
        </w:tc>
        <w:tc>
          <w:tcPr>
            <w:tcW w:w="735" w:type="pct"/>
            <w:tcBorders>
              <w:top w:val="single" w:sz="6" w:space="0" w:color="auto"/>
              <w:left w:val="single" w:sz="6" w:space="0" w:color="auto"/>
              <w:right w:val="single" w:sz="6" w:space="0" w:color="auto"/>
            </w:tcBorders>
            <w:shd w:val="clear" w:color="auto" w:fill="FFFFFF"/>
            <w:vAlign w:val="center"/>
          </w:tcPr>
          <w:p w14:paraId="45125242" w14:textId="77777777" w:rsidR="00693B2B" w:rsidRPr="00001E3B" w:rsidRDefault="00693B2B" w:rsidP="00001E3B">
            <w:pPr>
              <w:widowControl w:val="0"/>
              <w:shd w:val="clear" w:color="auto" w:fill="FFFFFF"/>
              <w:jc w:val="center"/>
              <w:rPr>
                <w:szCs w:val="24"/>
              </w:rPr>
            </w:pPr>
            <w:r w:rsidRPr="00001E3B">
              <w:rPr>
                <w:szCs w:val="24"/>
              </w:rPr>
              <w:t>Vykdymo terminas</w:t>
            </w:r>
          </w:p>
        </w:tc>
        <w:tc>
          <w:tcPr>
            <w:tcW w:w="938" w:type="pct"/>
            <w:tcBorders>
              <w:top w:val="single" w:sz="6" w:space="0" w:color="auto"/>
              <w:left w:val="single" w:sz="6" w:space="0" w:color="auto"/>
              <w:right w:val="single" w:sz="6" w:space="0" w:color="auto"/>
            </w:tcBorders>
            <w:shd w:val="clear" w:color="auto" w:fill="FFFFFF"/>
            <w:vAlign w:val="center"/>
          </w:tcPr>
          <w:p w14:paraId="6AEA9633" w14:textId="77777777" w:rsidR="00693B2B" w:rsidRPr="00001E3B" w:rsidRDefault="00693B2B" w:rsidP="00001E3B">
            <w:pPr>
              <w:widowControl w:val="0"/>
              <w:shd w:val="clear" w:color="auto" w:fill="FFFFFF"/>
              <w:jc w:val="center"/>
              <w:rPr>
                <w:szCs w:val="24"/>
              </w:rPr>
            </w:pPr>
            <w:r w:rsidRPr="00001E3B">
              <w:rPr>
                <w:szCs w:val="24"/>
              </w:rPr>
              <w:t>Vykdytojai</w:t>
            </w:r>
          </w:p>
        </w:tc>
      </w:tr>
      <w:tr w:rsidR="00001E3B" w:rsidRPr="00001E3B" w14:paraId="06F6EF55" w14:textId="77777777" w:rsidTr="00F86A6E">
        <w:trPr>
          <w:cantSplit/>
          <w:trHeight w:val="23"/>
        </w:trPr>
        <w:tc>
          <w:tcPr>
            <w:tcW w:w="243" w:type="pct"/>
            <w:tcBorders>
              <w:top w:val="single" w:sz="6" w:space="0" w:color="auto"/>
              <w:left w:val="single" w:sz="6" w:space="0" w:color="auto"/>
              <w:bottom w:val="single" w:sz="6" w:space="0" w:color="auto"/>
              <w:right w:val="single" w:sz="6" w:space="0" w:color="auto"/>
            </w:tcBorders>
            <w:shd w:val="clear" w:color="auto" w:fill="FFFFFF"/>
          </w:tcPr>
          <w:p w14:paraId="50A1605B" w14:textId="77777777" w:rsidR="00001E3B" w:rsidRPr="00001E3B" w:rsidRDefault="00001E3B" w:rsidP="00001E3B">
            <w:pPr>
              <w:widowControl w:val="0"/>
              <w:shd w:val="clear" w:color="auto" w:fill="FFFFFF"/>
              <w:rPr>
                <w:szCs w:val="24"/>
              </w:rPr>
            </w:pPr>
          </w:p>
        </w:tc>
        <w:tc>
          <w:tcPr>
            <w:tcW w:w="1321" w:type="pct"/>
            <w:tcBorders>
              <w:top w:val="single" w:sz="6" w:space="0" w:color="auto"/>
              <w:left w:val="single" w:sz="6" w:space="0" w:color="auto"/>
              <w:bottom w:val="single" w:sz="6" w:space="0" w:color="auto"/>
              <w:right w:val="single" w:sz="6" w:space="0" w:color="auto"/>
            </w:tcBorders>
            <w:shd w:val="clear" w:color="auto" w:fill="FFFFFF"/>
          </w:tcPr>
          <w:p w14:paraId="59FA72DA" w14:textId="77777777" w:rsidR="00001E3B" w:rsidRPr="00001E3B" w:rsidRDefault="00001E3B" w:rsidP="00001E3B">
            <w:pPr>
              <w:widowControl w:val="0"/>
              <w:shd w:val="clear" w:color="auto" w:fill="FFFFFF"/>
              <w:rPr>
                <w:szCs w:val="24"/>
              </w:rPr>
            </w:pPr>
          </w:p>
        </w:tc>
        <w:tc>
          <w:tcPr>
            <w:tcW w:w="1763" w:type="pct"/>
            <w:tcBorders>
              <w:top w:val="single" w:sz="6" w:space="0" w:color="auto"/>
              <w:left w:val="single" w:sz="6" w:space="0" w:color="auto"/>
              <w:bottom w:val="single" w:sz="6" w:space="0" w:color="auto"/>
              <w:right w:val="single" w:sz="6" w:space="0" w:color="auto"/>
            </w:tcBorders>
            <w:shd w:val="clear" w:color="auto" w:fill="FFFFFF"/>
          </w:tcPr>
          <w:p w14:paraId="7814EF55" w14:textId="77777777" w:rsidR="00001E3B" w:rsidRPr="00001E3B" w:rsidRDefault="00001E3B" w:rsidP="00001E3B">
            <w:pPr>
              <w:widowControl w:val="0"/>
              <w:shd w:val="clear" w:color="auto" w:fill="FFFFFF"/>
              <w:rPr>
                <w:szCs w:val="24"/>
              </w:rPr>
            </w:pPr>
          </w:p>
        </w:tc>
        <w:tc>
          <w:tcPr>
            <w:tcW w:w="735" w:type="pct"/>
            <w:tcBorders>
              <w:top w:val="single" w:sz="6" w:space="0" w:color="auto"/>
              <w:left w:val="single" w:sz="6" w:space="0" w:color="auto"/>
              <w:bottom w:val="single" w:sz="6" w:space="0" w:color="auto"/>
              <w:right w:val="single" w:sz="6" w:space="0" w:color="auto"/>
            </w:tcBorders>
            <w:shd w:val="clear" w:color="auto" w:fill="FFFFFF"/>
          </w:tcPr>
          <w:p w14:paraId="562E7D6C" w14:textId="77777777" w:rsidR="00001E3B" w:rsidRPr="00001E3B" w:rsidRDefault="00001E3B" w:rsidP="00001E3B">
            <w:pPr>
              <w:widowControl w:val="0"/>
              <w:shd w:val="clear" w:color="auto" w:fill="FFFFFF"/>
              <w:rPr>
                <w:szCs w:val="24"/>
              </w:rPr>
            </w:pPr>
          </w:p>
        </w:tc>
        <w:tc>
          <w:tcPr>
            <w:tcW w:w="938" w:type="pct"/>
            <w:tcBorders>
              <w:top w:val="single" w:sz="6" w:space="0" w:color="auto"/>
              <w:left w:val="single" w:sz="6" w:space="0" w:color="auto"/>
              <w:bottom w:val="single" w:sz="6" w:space="0" w:color="auto"/>
              <w:right w:val="single" w:sz="6" w:space="0" w:color="auto"/>
            </w:tcBorders>
            <w:shd w:val="clear" w:color="auto" w:fill="FFFFFF"/>
          </w:tcPr>
          <w:p w14:paraId="508E87A7" w14:textId="77777777" w:rsidR="00001E3B" w:rsidRPr="00001E3B" w:rsidRDefault="00001E3B" w:rsidP="00001E3B">
            <w:pPr>
              <w:widowControl w:val="0"/>
              <w:shd w:val="clear" w:color="auto" w:fill="FFFFFF"/>
              <w:rPr>
                <w:szCs w:val="24"/>
              </w:rPr>
            </w:pPr>
          </w:p>
        </w:tc>
      </w:tr>
    </w:tbl>
    <w:p w14:paraId="4A48454D" w14:textId="77777777" w:rsidR="00001E3B" w:rsidRPr="00001E3B" w:rsidRDefault="00001E3B" w:rsidP="00001E3B">
      <w:pPr>
        <w:tabs>
          <w:tab w:val="left" w:pos="4602"/>
          <w:tab w:val="left" w:pos="6604"/>
        </w:tabs>
        <w:jc w:val="both"/>
        <w:rPr>
          <w:sz w:val="22"/>
          <w:szCs w:val="24"/>
        </w:rPr>
      </w:pPr>
      <w:r w:rsidRPr="00001E3B">
        <w:rPr>
          <w:sz w:val="22"/>
          <w:szCs w:val="24"/>
        </w:rPr>
        <w:t>*pažymėti spektakliai, meno renginiai teikiami finansuoti iš Profesionaliojo scenos meno veiklos nacionalinės programos</w:t>
      </w:r>
    </w:p>
    <w:p w14:paraId="5197885E" w14:textId="77777777" w:rsidR="00001E3B" w:rsidRPr="00001E3B" w:rsidRDefault="00001E3B" w:rsidP="00001E3B">
      <w:pPr>
        <w:widowControl w:val="0"/>
        <w:shd w:val="clear" w:color="auto" w:fill="FFFFFF"/>
        <w:tabs>
          <w:tab w:val="left" w:leader="underscore" w:pos="3960"/>
        </w:tabs>
        <w:jc w:val="center"/>
        <w:rPr>
          <w:szCs w:val="24"/>
        </w:rPr>
      </w:pPr>
    </w:p>
    <w:p w14:paraId="3D575F7B" w14:textId="77777777" w:rsidR="00001E3B" w:rsidRPr="00001E3B" w:rsidRDefault="00001E3B" w:rsidP="00001E3B">
      <w:pPr>
        <w:widowControl w:val="0"/>
        <w:shd w:val="clear" w:color="auto" w:fill="FFFFFF"/>
        <w:tabs>
          <w:tab w:val="left" w:leader="underscore" w:pos="3960"/>
        </w:tabs>
        <w:jc w:val="center"/>
        <w:rPr>
          <w:szCs w:val="24"/>
        </w:rPr>
      </w:pPr>
      <w:r w:rsidRPr="00001E3B">
        <w:rPr>
          <w:szCs w:val="24"/>
        </w:rPr>
        <w:t>KULTŪRINĖ EDUKACIJA</w:t>
      </w:r>
    </w:p>
    <w:tbl>
      <w:tblPr>
        <w:tblW w:w="4964" w:type="pct"/>
        <w:tblCellMar>
          <w:left w:w="40" w:type="dxa"/>
          <w:right w:w="40" w:type="dxa"/>
        </w:tblCellMar>
        <w:tblLook w:val="0000" w:firstRow="0" w:lastRow="0" w:firstColumn="0" w:lastColumn="0" w:noHBand="0" w:noVBand="0"/>
      </w:tblPr>
      <w:tblGrid>
        <w:gridCol w:w="702"/>
        <w:gridCol w:w="3817"/>
        <w:gridCol w:w="5095"/>
        <w:gridCol w:w="2124"/>
        <w:gridCol w:w="2711"/>
      </w:tblGrid>
      <w:tr w:rsidR="00693B2B" w:rsidRPr="00001E3B" w14:paraId="1A276E5D" w14:textId="77777777" w:rsidTr="00693B2B">
        <w:trPr>
          <w:cantSplit/>
          <w:trHeight w:val="562"/>
        </w:trPr>
        <w:tc>
          <w:tcPr>
            <w:tcW w:w="243" w:type="pct"/>
            <w:tcBorders>
              <w:top w:val="single" w:sz="6" w:space="0" w:color="auto"/>
              <w:left w:val="single" w:sz="6" w:space="0" w:color="auto"/>
              <w:right w:val="single" w:sz="6" w:space="0" w:color="auto"/>
            </w:tcBorders>
            <w:shd w:val="clear" w:color="auto" w:fill="FFFFFF"/>
            <w:vAlign w:val="center"/>
          </w:tcPr>
          <w:p w14:paraId="5BF6C9A6" w14:textId="77777777" w:rsidR="00693B2B" w:rsidRPr="00001E3B" w:rsidRDefault="00693B2B" w:rsidP="00001E3B">
            <w:pPr>
              <w:widowControl w:val="0"/>
              <w:shd w:val="clear" w:color="auto" w:fill="FFFFFF"/>
              <w:jc w:val="center"/>
              <w:rPr>
                <w:szCs w:val="24"/>
              </w:rPr>
            </w:pPr>
            <w:r w:rsidRPr="00001E3B">
              <w:rPr>
                <w:szCs w:val="24"/>
              </w:rPr>
              <w:t>Eil. Nr.</w:t>
            </w:r>
          </w:p>
        </w:tc>
        <w:tc>
          <w:tcPr>
            <w:tcW w:w="1321" w:type="pct"/>
            <w:tcBorders>
              <w:top w:val="single" w:sz="6" w:space="0" w:color="auto"/>
              <w:left w:val="single" w:sz="6" w:space="0" w:color="auto"/>
              <w:right w:val="single" w:sz="6" w:space="0" w:color="auto"/>
            </w:tcBorders>
            <w:shd w:val="clear" w:color="auto" w:fill="FFFFFF"/>
            <w:vAlign w:val="center"/>
          </w:tcPr>
          <w:p w14:paraId="25A2C896" w14:textId="77777777" w:rsidR="00693B2B" w:rsidRPr="00001E3B" w:rsidRDefault="00693B2B" w:rsidP="00001E3B">
            <w:pPr>
              <w:widowControl w:val="0"/>
              <w:shd w:val="clear" w:color="auto" w:fill="FFFFFF"/>
              <w:jc w:val="center"/>
              <w:rPr>
                <w:szCs w:val="24"/>
              </w:rPr>
            </w:pPr>
            <w:r w:rsidRPr="00001E3B">
              <w:rPr>
                <w:szCs w:val="24"/>
              </w:rPr>
              <w:t>Pavadinimas</w:t>
            </w:r>
          </w:p>
        </w:tc>
        <w:tc>
          <w:tcPr>
            <w:tcW w:w="1763" w:type="pct"/>
            <w:tcBorders>
              <w:top w:val="single" w:sz="6" w:space="0" w:color="auto"/>
              <w:left w:val="single" w:sz="6" w:space="0" w:color="auto"/>
              <w:right w:val="single" w:sz="6" w:space="0" w:color="auto"/>
            </w:tcBorders>
            <w:shd w:val="clear" w:color="auto" w:fill="FFFFFF"/>
            <w:vAlign w:val="center"/>
          </w:tcPr>
          <w:p w14:paraId="70F5EFD1" w14:textId="77777777" w:rsidR="00693B2B" w:rsidRPr="00001E3B" w:rsidRDefault="00693B2B" w:rsidP="00001E3B">
            <w:pPr>
              <w:widowControl w:val="0"/>
              <w:shd w:val="clear" w:color="auto" w:fill="FFFFFF"/>
              <w:jc w:val="center"/>
              <w:rPr>
                <w:szCs w:val="24"/>
              </w:rPr>
            </w:pPr>
            <w:r w:rsidRPr="00001E3B">
              <w:rPr>
                <w:szCs w:val="24"/>
              </w:rPr>
              <w:t>Trumpas aprašymas</w:t>
            </w:r>
          </w:p>
        </w:tc>
        <w:tc>
          <w:tcPr>
            <w:tcW w:w="735" w:type="pct"/>
            <w:tcBorders>
              <w:top w:val="single" w:sz="6" w:space="0" w:color="auto"/>
              <w:left w:val="single" w:sz="6" w:space="0" w:color="auto"/>
              <w:right w:val="single" w:sz="6" w:space="0" w:color="auto"/>
            </w:tcBorders>
            <w:shd w:val="clear" w:color="auto" w:fill="FFFFFF"/>
            <w:vAlign w:val="center"/>
          </w:tcPr>
          <w:p w14:paraId="1EBE58F3" w14:textId="77777777" w:rsidR="00693B2B" w:rsidRPr="00001E3B" w:rsidRDefault="00693B2B" w:rsidP="00001E3B">
            <w:pPr>
              <w:widowControl w:val="0"/>
              <w:shd w:val="clear" w:color="auto" w:fill="FFFFFF"/>
              <w:jc w:val="center"/>
              <w:rPr>
                <w:szCs w:val="24"/>
              </w:rPr>
            </w:pPr>
            <w:r w:rsidRPr="00001E3B">
              <w:rPr>
                <w:szCs w:val="24"/>
              </w:rPr>
              <w:t>Vykdymo terminas</w:t>
            </w:r>
          </w:p>
        </w:tc>
        <w:tc>
          <w:tcPr>
            <w:tcW w:w="938" w:type="pct"/>
            <w:tcBorders>
              <w:top w:val="single" w:sz="6" w:space="0" w:color="auto"/>
              <w:left w:val="single" w:sz="6" w:space="0" w:color="auto"/>
              <w:right w:val="single" w:sz="6" w:space="0" w:color="auto"/>
            </w:tcBorders>
            <w:shd w:val="clear" w:color="auto" w:fill="FFFFFF"/>
            <w:vAlign w:val="center"/>
          </w:tcPr>
          <w:p w14:paraId="07671F46" w14:textId="77777777" w:rsidR="00693B2B" w:rsidRPr="00001E3B" w:rsidRDefault="00693B2B" w:rsidP="00001E3B">
            <w:pPr>
              <w:widowControl w:val="0"/>
              <w:shd w:val="clear" w:color="auto" w:fill="FFFFFF"/>
              <w:jc w:val="center"/>
              <w:rPr>
                <w:szCs w:val="24"/>
              </w:rPr>
            </w:pPr>
            <w:r w:rsidRPr="00001E3B">
              <w:rPr>
                <w:szCs w:val="24"/>
              </w:rPr>
              <w:t>Vykdytojai</w:t>
            </w:r>
          </w:p>
        </w:tc>
      </w:tr>
      <w:tr w:rsidR="00001E3B" w:rsidRPr="00001E3B" w14:paraId="64E508AA" w14:textId="77777777" w:rsidTr="00F86A6E">
        <w:trPr>
          <w:cantSplit/>
          <w:trHeight w:val="23"/>
        </w:trPr>
        <w:tc>
          <w:tcPr>
            <w:tcW w:w="243" w:type="pct"/>
            <w:tcBorders>
              <w:top w:val="single" w:sz="6" w:space="0" w:color="auto"/>
              <w:left w:val="single" w:sz="6" w:space="0" w:color="auto"/>
              <w:bottom w:val="single" w:sz="6" w:space="0" w:color="auto"/>
              <w:right w:val="single" w:sz="6" w:space="0" w:color="auto"/>
            </w:tcBorders>
            <w:shd w:val="clear" w:color="auto" w:fill="FFFFFF"/>
          </w:tcPr>
          <w:p w14:paraId="1C0A2280" w14:textId="77777777" w:rsidR="00001E3B" w:rsidRPr="00001E3B" w:rsidRDefault="00001E3B" w:rsidP="00001E3B">
            <w:pPr>
              <w:widowControl w:val="0"/>
              <w:shd w:val="clear" w:color="auto" w:fill="FFFFFF"/>
            </w:pPr>
          </w:p>
        </w:tc>
        <w:tc>
          <w:tcPr>
            <w:tcW w:w="1321" w:type="pct"/>
            <w:tcBorders>
              <w:top w:val="single" w:sz="6" w:space="0" w:color="auto"/>
              <w:left w:val="single" w:sz="6" w:space="0" w:color="auto"/>
              <w:bottom w:val="single" w:sz="6" w:space="0" w:color="auto"/>
              <w:right w:val="single" w:sz="6" w:space="0" w:color="auto"/>
            </w:tcBorders>
            <w:shd w:val="clear" w:color="auto" w:fill="FFFFFF"/>
          </w:tcPr>
          <w:p w14:paraId="4BDA3F32" w14:textId="77777777" w:rsidR="00001E3B" w:rsidRPr="00001E3B" w:rsidRDefault="00001E3B" w:rsidP="00001E3B">
            <w:pPr>
              <w:widowControl w:val="0"/>
              <w:shd w:val="clear" w:color="auto" w:fill="FFFFFF"/>
            </w:pPr>
          </w:p>
        </w:tc>
        <w:tc>
          <w:tcPr>
            <w:tcW w:w="1763" w:type="pct"/>
            <w:tcBorders>
              <w:top w:val="single" w:sz="6" w:space="0" w:color="auto"/>
              <w:left w:val="single" w:sz="6" w:space="0" w:color="auto"/>
              <w:bottom w:val="single" w:sz="6" w:space="0" w:color="auto"/>
              <w:right w:val="single" w:sz="6" w:space="0" w:color="auto"/>
            </w:tcBorders>
            <w:shd w:val="clear" w:color="auto" w:fill="FFFFFF"/>
          </w:tcPr>
          <w:p w14:paraId="0EB751EF" w14:textId="77777777" w:rsidR="00001E3B" w:rsidRPr="00001E3B" w:rsidRDefault="00001E3B" w:rsidP="00001E3B">
            <w:pPr>
              <w:widowControl w:val="0"/>
              <w:shd w:val="clear" w:color="auto" w:fill="FFFFFF"/>
            </w:pPr>
          </w:p>
        </w:tc>
        <w:tc>
          <w:tcPr>
            <w:tcW w:w="735" w:type="pct"/>
            <w:tcBorders>
              <w:top w:val="single" w:sz="6" w:space="0" w:color="auto"/>
              <w:left w:val="single" w:sz="6" w:space="0" w:color="auto"/>
              <w:bottom w:val="single" w:sz="6" w:space="0" w:color="auto"/>
              <w:right w:val="single" w:sz="6" w:space="0" w:color="auto"/>
            </w:tcBorders>
            <w:shd w:val="clear" w:color="auto" w:fill="FFFFFF"/>
          </w:tcPr>
          <w:p w14:paraId="29CEFF77" w14:textId="77777777" w:rsidR="00001E3B" w:rsidRPr="00001E3B" w:rsidRDefault="00001E3B" w:rsidP="00001E3B">
            <w:pPr>
              <w:widowControl w:val="0"/>
              <w:shd w:val="clear" w:color="auto" w:fill="FFFFFF"/>
            </w:pPr>
          </w:p>
        </w:tc>
        <w:tc>
          <w:tcPr>
            <w:tcW w:w="938" w:type="pct"/>
            <w:tcBorders>
              <w:top w:val="single" w:sz="6" w:space="0" w:color="auto"/>
              <w:left w:val="single" w:sz="6" w:space="0" w:color="auto"/>
              <w:bottom w:val="single" w:sz="6" w:space="0" w:color="auto"/>
              <w:right w:val="single" w:sz="6" w:space="0" w:color="auto"/>
            </w:tcBorders>
            <w:shd w:val="clear" w:color="auto" w:fill="FFFFFF"/>
          </w:tcPr>
          <w:p w14:paraId="052B3035" w14:textId="77777777" w:rsidR="00001E3B" w:rsidRPr="00001E3B" w:rsidRDefault="00001E3B" w:rsidP="00001E3B">
            <w:pPr>
              <w:widowControl w:val="0"/>
              <w:shd w:val="clear" w:color="auto" w:fill="FFFFFF"/>
            </w:pPr>
          </w:p>
        </w:tc>
      </w:tr>
    </w:tbl>
    <w:p w14:paraId="418A506D" w14:textId="77777777" w:rsidR="00001E3B" w:rsidRDefault="00001E3B" w:rsidP="00001E3B">
      <w:pPr>
        <w:tabs>
          <w:tab w:val="left" w:pos="4602"/>
          <w:tab w:val="left" w:pos="6604"/>
        </w:tabs>
        <w:jc w:val="both"/>
        <w:rPr>
          <w:szCs w:val="24"/>
        </w:rPr>
      </w:pPr>
    </w:p>
    <w:p w14:paraId="70327513" w14:textId="77777777" w:rsidR="00094F19" w:rsidRPr="00001E3B" w:rsidRDefault="00094F19" w:rsidP="00001E3B">
      <w:pPr>
        <w:tabs>
          <w:tab w:val="left" w:pos="4602"/>
          <w:tab w:val="left" w:pos="6604"/>
        </w:tabs>
        <w:jc w:val="both"/>
        <w:rPr>
          <w:szCs w:val="24"/>
        </w:rPr>
      </w:pPr>
    </w:p>
    <w:p w14:paraId="723C4A4C" w14:textId="77777777" w:rsidR="00001E3B" w:rsidRPr="00001E3B" w:rsidRDefault="00001E3B" w:rsidP="00001E3B">
      <w:pPr>
        <w:widowControl w:val="0"/>
        <w:shd w:val="clear" w:color="auto" w:fill="FFFFFF"/>
        <w:tabs>
          <w:tab w:val="left" w:leader="underscore" w:pos="3960"/>
        </w:tabs>
        <w:jc w:val="center"/>
        <w:rPr>
          <w:szCs w:val="24"/>
        </w:rPr>
      </w:pPr>
      <w:r w:rsidRPr="00001E3B">
        <w:rPr>
          <w:szCs w:val="24"/>
        </w:rPr>
        <w:t>KITOS KŪRYBINĖS VEIKLOS PRIEMONĖS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3789"/>
        <w:gridCol w:w="5095"/>
        <w:gridCol w:w="4841"/>
      </w:tblGrid>
      <w:tr w:rsidR="00001E3B" w:rsidRPr="00001E3B" w14:paraId="7116E511" w14:textId="77777777" w:rsidTr="00F86A6E">
        <w:trPr>
          <w:cantSplit/>
          <w:trHeight w:val="439"/>
        </w:trPr>
        <w:tc>
          <w:tcPr>
            <w:tcW w:w="253" w:type="pct"/>
            <w:shd w:val="clear" w:color="auto" w:fill="FFFFFF"/>
            <w:tcMar>
              <w:top w:w="0" w:type="dxa"/>
              <w:left w:w="40" w:type="dxa"/>
              <w:bottom w:w="0" w:type="dxa"/>
              <w:right w:w="40" w:type="dxa"/>
            </w:tcMar>
            <w:vAlign w:val="center"/>
            <w:hideMark/>
          </w:tcPr>
          <w:p w14:paraId="0DFB4A9C" w14:textId="77777777" w:rsidR="00001E3B" w:rsidRPr="00001E3B" w:rsidRDefault="00001E3B" w:rsidP="00001E3B">
            <w:pPr>
              <w:widowControl w:val="0"/>
              <w:shd w:val="clear" w:color="auto" w:fill="FFFFFF"/>
              <w:jc w:val="center"/>
              <w:rPr>
                <w:szCs w:val="24"/>
              </w:rPr>
            </w:pPr>
            <w:r w:rsidRPr="00001E3B">
              <w:rPr>
                <w:szCs w:val="24"/>
              </w:rPr>
              <w:lastRenderedPageBreak/>
              <w:t>Eil. Nr.</w:t>
            </w:r>
          </w:p>
        </w:tc>
        <w:tc>
          <w:tcPr>
            <w:tcW w:w="1310" w:type="pct"/>
            <w:shd w:val="clear" w:color="auto" w:fill="FFFFFF"/>
            <w:tcMar>
              <w:top w:w="0" w:type="dxa"/>
              <w:left w:w="40" w:type="dxa"/>
              <w:bottom w:w="0" w:type="dxa"/>
              <w:right w:w="40" w:type="dxa"/>
            </w:tcMar>
            <w:vAlign w:val="center"/>
            <w:hideMark/>
          </w:tcPr>
          <w:p w14:paraId="7C6A0607" w14:textId="77777777" w:rsidR="00001E3B" w:rsidRPr="00001E3B" w:rsidRDefault="00001E3B" w:rsidP="00001E3B">
            <w:pPr>
              <w:widowControl w:val="0"/>
              <w:shd w:val="clear" w:color="auto" w:fill="FFFFFF"/>
              <w:jc w:val="center"/>
              <w:rPr>
                <w:szCs w:val="24"/>
              </w:rPr>
            </w:pPr>
            <w:r w:rsidRPr="00001E3B">
              <w:rPr>
                <w:szCs w:val="24"/>
              </w:rPr>
              <w:t xml:space="preserve">Pavadinimas  </w:t>
            </w:r>
          </w:p>
        </w:tc>
        <w:tc>
          <w:tcPr>
            <w:tcW w:w="1762" w:type="pct"/>
            <w:shd w:val="clear" w:color="auto" w:fill="FFFFFF"/>
            <w:tcMar>
              <w:top w:w="0" w:type="dxa"/>
              <w:left w:w="40" w:type="dxa"/>
              <w:bottom w:w="0" w:type="dxa"/>
              <w:right w:w="40" w:type="dxa"/>
            </w:tcMar>
            <w:vAlign w:val="center"/>
            <w:hideMark/>
          </w:tcPr>
          <w:p w14:paraId="0A764610" w14:textId="77777777" w:rsidR="00001E3B" w:rsidRPr="00001E3B" w:rsidRDefault="00001E3B" w:rsidP="00001E3B">
            <w:pPr>
              <w:widowControl w:val="0"/>
              <w:shd w:val="clear" w:color="auto" w:fill="FFFFFF"/>
              <w:jc w:val="center"/>
              <w:rPr>
                <w:szCs w:val="24"/>
              </w:rPr>
            </w:pPr>
            <w:r w:rsidRPr="00001E3B">
              <w:rPr>
                <w:szCs w:val="24"/>
              </w:rPr>
              <w:t>Aprašymas</w:t>
            </w:r>
          </w:p>
        </w:tc>
        <w:tc>
          <w:tcPr>
            <w:tcW w:w="1674" w:type="pct"/>
            <w:shd w:val="clear" w:color="auto" w:fill="FFFFFF"/>
            <w:tcMar>
              <w:top w:w="0" w:type="dxa"/>
              <w:left w:w="40" w:type="dxa"/>
              <w:bottom w:w="0" w:type="dxa"/>
              <w:right w:w="40" w:type="dxa"/>
            </w:tcMar>
            <w:vAlign w:val="center"/>
            <w:hideMark/>
          </w:tcPr>
          <w:p w14:paraId="766A8FAD" w14:textId="77777777" w:rsidR="00001E3B" w:rsidRPr="00001E3B" w:rsidRDefault="00001E3B" w:rsidP="00001E3B">
            <w:pPr>
              <w:widowControl w:val="0"/>
              <w:shd w:val="clear" w:color="auto" w:fill="FFFFFF"/>
              <w:jc w:val="center"/>
              <w:rPr>
                <w:szCs w:val="24"/>
              </w:rPr>
            </w:pPr>
            <w:r w:rsidRPr="00001E3B">
              <w:rPr>
                <w:szCs w:val="24"/>
              </w:rPr>
              <w:t xml:space="preserve">Kita svarbi informacija </w:t>
            </w:r>
          </w:p>
        </w:tc>
      </w:tr>
      <w:tr w:rsidR="00001E3B" w:rsidRPr="00001E3B" w14:paraId="753A6EC9" w14:textId="77777777" w:rsidTr="00F86A6E">
        <w:trPr>
          <w:cantSplit/>
          <w:trHeight w:val="23"/>
        </w:trPr>
        <w:tc>
          <w:tcPr>
            <w:tcW w:w="253" w:type="pct"/>
            <w:shd w:val="clear" w:color="auto" w:fill="FFFFFF"/>
            <w:tcMar>
              <w:top w:w="0" w:type="dxa"/>
              <w:left w:w="40" w:type="dxa"/>
              <w:bottom w:w="0" w:type="dxa"/>
              <w:right w:w="40" w:type="dxa"/>
            </w:tcMar>
          </w:tcPr>
          <w:p w14:paraId="165EBBE2" w14:textId="77777777" w:rsidR="00001E3B" w:rsidRPr="00001E3B" w:rsidRDefault="00001E3B" w:rsidP="00001E3B">
            <w:pPr>
              <w:shd w:val="clear" w:color="auto" w:fill="FFFFFF"/>
            </w:pPr>
          </w:p>
        </w:tc>
        <w:tc>
          <w:tcPr>
            <w:tcW w:w="1310" w:type="pct"/>
            <w:shd w:val="clear" w:color="auto" w:fill="FFFFFF"/>
            <w:tcMar>
              <w:top w:w="0" w:type="dxa"/>
              <w:left w:w="40" w:type="dxa"/>
              <w:bottom w:w="0" w:type="dxa"/>
              <w:right w:w="40" w:type="dxa"/>
            </w:tcMar>
          </w:tcPr>
          <w:p w14:paraId="4B5A8692" w14:textId="77777777" w:rsidR="00001E3B" w:rsidRPr="00001E3B" w:rsidRDefault="00001E3B" w:rsidP="00001E3B">
            <w:pPr>
              <w:shd w:val="clear" w:color="auto" w:fill="FFFFFF"/>
            </w:pPr>
          </w:p>
        </w:tc>
        <w:tc>
          <w:tcPr>
            <w:tcW w:w="1762" w:type="pct"/>
            <w:shd w:val="clear" w:color="auto" w:fill="FFFFFF"/>
            <w:tcMar>
              <w:top w:w="0" w:type="dxa"/>
              <w:left w:w="40" w:type="dxa"/>
              <w:bottom w:w="0" w:type="dxa"/>
              <w:right w:w="40" w:type="dxa"/>
            </w:tcMar>
          </w:tcPr>
          <w:p w14:paraId="6AE97517" w14:textId="77777777" w:rsidR="00001E3B" w:rsidRPr="00001E3B" w:rsidRDefault="00001E3B" w:rsidP="00001E3B">
            <w:pPr>
              <w:shd w:val="clear" w:color="auto" w:fill="FFFFFF"/>
            </w:pPr>
          </w:p>
        </w:tc>
        <w:tc>
          <w:tcPr>
            <w:tcW w:w="1674" w:type="pct"/>
            <w:shd w:val="clear" w:color="auto" w:fill="FFFFFF"/>
            <w:tcMar>
              <w:top w:w="0" w:type="dxa"/>
              <w:left w:w="40" w:type="dxa"/>
              <w:bottom w:w="0" w:type="dxa"/>
              <w:right w:w="40" w:type="dxa"/>
            </w:tcMar>
          </w:tcPr>
          <w:p w14:paraId="193DDC55" w14:textId="77777777" w:rsidR="00001E3B" w:rsidRPr="00001E3B" w:rsidRDefault="00001E3B" w:rsidP="00001E3B">
            <w:pPr>
              <w:shd w:val="clear" w:color="auto" w:fill="FFFFFF"/>
            </w:pPr>
          </w:p>
        </w:tc>
      </w:tr>
      <w:tr w:rsidR="00001E3B" w:rsidRPr="00001E3B" w14:paraId="3354943C" w14:textId="77777777" w:rsidTr="00F86A6E">
        <w:trPr>
          <w:cantSplit/>
          <w:trHeight w:val="23"/>
        </w:trPr>
        <w:tc>
          <w:tcPr>
            <w:tcW w:w="253" w:type="pct"/>
            <w:shd w:val="clear" w:color="auto" w:fill="FFFFFF"/>
            <w:tcMar>
              <w:top w:w="0" w:type="dxa"/>
              <w:left w:w="40" w:type="dxa"/>
              <w:bottom w:w="0" w:type="dxa"/>
              <w:right w:w="40" w:type="dxa"/>
            </w:tcMar>
          </w:tcPr>
          <w:p w14:paraId="5DB900EA" w14:textId="77777777" w:rsidR="00001E3B" w:rsidRPr="00001E3B" w:rsidRDefault="00001E3B" w:rsidP="00001E3B">
            <w:pPr>
              <w:shd w:val="clear" w:color="auto" w:fill="FFFFFF"/>
            </w:pPr>
          </w:p>
        </w:tc>
        <w:tc>
          <w:tcPr>
            <w:tcW w:w="1310" w:type="pct"/>
            <w:shd w:val="clear" w:color="auto" w:fill="FFFFFF"/>
            <w:tcMar>
              <w:top w:w="0" w:type="dxa"/>
              <w:left w:w="40" w:type="dxa"/>
              <w:bottom w:w="0" w:type="dxa"/>
              <w:right w:w="40" w:type="dxa"/>
            </w:tcMar>
          </w:tcPr>
          <w:p w14:paraId="1D65006E" w14:textId="77777777" w:rsidR="00001E3B" w:rsidRPr="00001E3B" w:rsidRDefault="00001E3B" w:rsidP="00001E3B">
            <w:pPr>
              <w:shd w:val="clear" w:color="auto" w:fill="FFFFFF"/>
            </w:pPr>
          </w:p>
        </w:tc>
        <w:tc>
          <w:tcPr>
            <w:tcW w:w="1762" w:type="pct"/>
            <w:shd w:val="clear" w:color="auto" w:fill="FFFFFF"/>
            <w:tcMar>
              <w:top w:w="0" w:type="dxa"/>
              <w:left w:w="40" w:type="dxa"/>
              <w:bottom w:w="0" w:type="dxa"/>
              <w:right w:w="40" w:type="dxa"/>
            </w:tcMar>
          </w:tcPr>
          <w:p w14:paraId="46CE3342" w14:textId="77777777" w:rsidR="00001E3B" w:rsidRPr="00001E3B" w:rsidRDefault="00001E3B" w:rsidP="00001E3B">
            <w:pPr>
              <w:shd w:val="clear" w:color="auto" w:fill="FFFFFF"/>
            </w:pPr>
          </w:p>
        </w:tc>
        <w:tc>
          <w:tcPr>
            <w:tcW w:w="1674" w:type="pct"/>
            <w:shd w:val="clear" w:color="auto" w:fill="FFFFFF"/>
            <w:tcMar>
              <w:top w:w="0" w:type="dxa"/>
              <w:left w:w="40" w:type="dxa"/>
              <w:bottom w:w="0" w:type="dxa"/>
              <w:right w:w="40" w:type="dxa"/>
            </w:tcMar>
          </w:tcPr>
          <w:p w14:paraId="6F9146C3" w14:textId="77777777" w:rsidR="00001E3B" w:rsidRPr="00001E3B" w:rsidRDefault="00001E3B" w:rsidP="00001E3B">
            <w:pPr>
              <w:shd w:val="clear" w:color="auto" w:fill="FFFFFF"/>
            </w:pPr>
          </w:p>
        </w:tc>
      </w:tr>
    </w:tbl>
    <w:p w14:paraId="4EC7A321" w14:textId="77777777" w:rsidR="00001E3B" w:rsidRPr="00001E3B" w:rsidRDefault="00001E3B" w:rsidP="00001E3B">
      <w:pPr>
        <w:tabs>
          <w:tab w:val="left" w:pos="4602"/>
          <w:tab w:val="left" w:pos="6604"/>
        </w:tabs>
        <w:jc w:val="both"/>
        <w:rPr>
          <w:sz w:val="22"/>
          <w:szCs w:val="24"/>
        </w:rPr>
      </w:pPr>
      <w:r w:rsidRPr="00001E3B">
        <w:rPr>
          <w:sz w:val="22"/>
          <w:szCs w:val="24"/>
        </w:rPr>
        <w:t>*pažymėtos veiklos teikiamos finansuoti iš Profesionaliojo scenos meno veiklos nacionalinės programos</w:t>
      </w:r>
    </w:p>
    <w:p w14:paraId="5BCA00F4" w14:textId="77777777" w:rsidR="00001E3B" w:rsidRPr="00001E3B" w:rsidRDefault="00001E3B" w:rsidP="00001E3B">
      <w:pPr>
        <w:rPr>
          <w:szCs w:val="24"/>
        </w:rPr>
      </w:pPr>
      <w:bookmarkStart w:id="0" w:name="_Hlk7523669"/>
      <w:r w:rsidRPr="00001E3B">
        <w:rPr>
          <w:szCs w:val="24"/>
        </w:rPr>
        <w:br w:type="page"/>
      </w:r>
    </w:p>
    <w:bookmarkEnd w:id="0"/>
    <w:p w14:paraId="6F9373EB" w14:textId="77777777" w:rsidR="00001E3B" w:rsidRPr="00001E3B" w:rsidRDefault="00001E3B" w:rsidP="00001E3B">
      <w:pPr>
        <w:rPr>
          <w:b/>
          <w:szCs w:val="24"/>
        </w:rPr>
      </w:pPr>
      <w:r w:rsidRPr="00001E3B">
        <w:rPr>
          <w:b/>
          <w:szCs w:val="24"/>
        </w:rPr>
        <w:lastRenderedPageBreak/>
        <w:t xml:space="preserve">2020 BIUDŽETINIAI METAI              </w:t>
      </w:r>
    </w:p>
    <w:p w14:paraId="06D2F210" w14:textId="4A6AF6A8" w:rsidR="00001E3B" w:rsidRPr="00001E3B" w:rsidRDefault="00001E3B" w:rsidP="00001E3B">
      <w:pPr>
        <w:jc w:val="center"/>
        <w:rPr>
          <w:szCs w:val="24"/>
        </w:rPr>
      </w:pPr>
      <w:r w:rsidRPr="00001E3B">
        <w:rPr>
          <w:szCs w:val="24"/>
        </w:rPr>
        <w:t>___________</w:t>
      </w:r>
      <w:r w:rsidRPr="00001E3B">
        <w:rPr>
          <w:szCs w:val="24"/>
          <w:u w:val="single"/>
        </w:rPr>
        <w:t>PANEVĖŽIO MUZIKINIS TEATRAS</w:t>
      </w:r>
      <w:r w:rsidRPr="00001E3B">
        <w:rPr>
          <w:szCs w:val="24"/>
        </w:rPr>
        <w:t>_____________________</w:t>
      </w:r>
    </w:p>
    <w:p w14:paraId="659D14AB" w14:textId="77777777" w:rsidR="00001E3B" w:rsidRPr="00001E3B" w:rsidRDefault="00001E3B" w:rsidP="00001E3B">
      <w:pPr>
        <w:widowControl w:val="0"/>
        <w:shd w:val="clear" w:color="auto" w:fill="FFFFFF"/>
        <w:tabs>
          <w:tab w:val="left" w:leader="underscore" w:pos="3960"/>
        </w:tabs>
        <w:jc w:val="center"/>
        <w:rPr>
          <w:sz w:val="22"/>
        </w:rPr>
      </w:pPr>
      <w:r w:rsidRPr="00001E3B">
        <w:rPr>
          <w:szCs w:val="24"/>
        </w:rPr>
        <w:t xml:space="preserve">               </w:t>
      </w:r>
      <w:r w:rsidRPr="00001E3B">
        <w:rPr>
          <w:sz w:val="22"/>
        </w:rPr>
        <w:t>(nacionalinės, valstybinės ar savivaldybės koncertinės įstaigos pavadinimas)</w:t>
      </w:r>
    </w:p>
    <w:p w14:paraId="562EE18D" w14:textId="77777777" w:rsidR="00001E3B" w:rsidRPr="00001E3B" w:rsidRDefault="00001E3B" w:rsidP="00001E3B">
      <w:pPr>
        <w:jc w:val="center"/>
        <w:rPr>
          <w:szCs w:val="24"/>
        </w:rPr>
      </w:pPr>
    </w:p>
    <w:p w14:paraId="5F8FBA9C" w14:textId="77777777" w:rsidR="00001E3B" w:rsidRPr="00001E3B" w:rsidRDefault="00001E3B" w:rsidP="00001E3B">
      <w:pPr>
        <w:jc w:val="center"/>
        <w:rPr>
          <w:szCs w:val="24"/>
        </w:rPr>
      </w:pPr>
      <w:r w:rsidRPr="00001E3B">
        <w:rPr>
          <w:szCs w:val="24"/>
        </w:rPr>
        <w:t>KONCERTINĖS PROGRAMOS, MENO RENGINIAI</w:t>
      </w:r>
    </w:p>
    <w:tbl>
      <w:tblPr>
        <w:tblW w:w="5108"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605"/>
        <w:gridCol w:w="3775"/>
        <w:gridCol w:w="6806"/>
      </w:tblGrid>
      <w:tr w:rsidR="00001E3B" w:rsidRPr="00001E3B" w14:paraId="2909FEA3" w14:textId="77777777" w:rsidTr="00F86A6E">
        <w:trPr>
          <w:cantSplit/>
          <w:trHeight w:val="23"/>
        </w:trPr>
        <w:tc>
          <w:tcPr>
            <w:tcW w:w="231" w:type="pct"/>
            <w:shd w:val="clear" w:color="auto" w:fill="FFFFFF"/>
          </w:tcPr>
          <w:p w14:paraId="27F6CB17" w14:textId="77777777" w:rsidR="00001E3B" w:rsidRPr="00001E3B" w:rsidRDefault="00001E3B" w:rsidP="00001E3B">
            <w:pPr>
              <w:widowControl w:val="0"/>
              <w:shd w:val="clear" w:color="auto" w:fill="FFFFFF"/>
              <w:jc w:val="center"/>
              <w:rPr>
                <w:szCs w:val="24"/>
              </w:rPr>
            </w:pPr>
            <w:r w:rsidRPr="00001E3B">
              <w:rPr>
                <w:szCs w:val="24"/>
              </w:rPr>
              <w:t>Eil. Nr.</w:t>
            </w:r>
          </w:p>
        </w:tc>
        <w:tc>
          <w:tcPr>
            <w:tcW w:w="1212" w:type="pct"/>
            <w:shd w:val="clear" w:color="auto" w:fill="FFFFFF"/>
            <w:tcMar>
              <w:top w:w="0" w:type="dxa"/>
              <w:left w:w="40" w:type="dxa"/>
              <w:bottom w:w="0" w:type="dxa"/>
              <w:right w:w="40" w:type="dxa"/>
            </w:tcMar>
            <w:vAlign w:val="center"/>
            <w:hideMark/>
          </w:tcPr>
          <w:p w14:paraId="41D9F1B8" w14:textId="77777777" w:rsidR="00001E3B" w:rsidRPr="00001E3B" w:rsidRDefault="00001E3B" w:rsidP="00001E3B">
            <w:pPr>
              <w:widowControl w:val="0"/>
              <w:shd w:val="clear" w:color="auto" w:fill="FFFFFF"/>
              <w:jc w:val="center"/>
              <w:rPr>
                <w:szCs w:val="24"/>
              </w:rPr>
            </w:pPr>
            <w:r w:rsidRPr="00001E3B">
              <w:rPr>
                <w:szCs w:val="24"/>
              </w:rPr>
              <w:t>Atlikėjai</w:t>
            </w:r>
          </w:p>
        </w:tc>
        <w:tc>
          <w:tcPr>
            <w:tcW w:w="1269" w:type="pct"/>
            <w:shd w:val="clear" w:color="auto" w:fill="FFFFFF"/>
            <w:tcMar>
              <w:top w:w="0" w:type="dxa"/>
              <w:left w:w="40" w:type="dxa"/>
              <w:bottom w:w="0" w:type="dxa"/>
              <w:right w:w="40" w:type="dxa"/>
            </w:tcMar>
            <w:vAlign w:val="center"/>
            <w:hideMark/>
          </w:tcPr>
          <w:p w14:paraId="611AFACE" w14:textId="77777777" w:rsidR="00001E3B" w:rsidRPr="00001E3B" w:rsidRDefault="00001E3B" w:rsidP="00001E3B">
            <w:pPr>
              <w:widowControl w:val="0"/>
              <w:shd w:val="clear" w:color="auto" w:fill="FFFFFF"/>
              <w:ind w:hanging="27"/>
              <w:jc w:val="center"/>
              <w:rPr>
                <w:szCs w:val="24"/>
              </w:rPr>
            </w:pPr>
            <w:r w:rsidRPr="00001E3B">
              <w:rPr>
                <w:szCs w:val="24"/>
              </w:rPr>
              <w:t>Koncertinės programos, meno renginio pavadinimas</w:t>
            </w:r>
          </w:p>
        </w:tc>
        <w:tc>
          <w:tcPr>
            <w:tcW w:w="2288" w:type="pct"/>
            <w:shd w:val="clear" w:color="auto" w:fill="FFFFFF"/>
            <w:tcMar>
              <w:top w:w="0" w:type="dxa"/>
              <w:left w:w="40" w:type="dxa"/>
              <w:bottom w:w="0" w:type="dxa"/>
              <w:right w:w="40" w:type="dxa"/>
            </w:tcMar>
            <w:vAlign w:val="center"/>
            <w:hideMark/>
          </w:tcPr>
          <w:p w14:paraId="63149E4E" w14:textId="77777777" w:rsidR="00001E3B" w:rsidRPr="00001E3B" w:rsidRDefault="00001E3B" w:rsidP="00001E3B">
            <w:pPr>
              <w:widowControl w:val="0"/>
              <w:shd w:val="clear" w:color="auto" w:fill="FFFFFF"/>
              <w:jc w:val="center"/>
              <w:rPr>
                <w:szCs w:val="24"/>
              </w:rPr>
            </w:pPr>
            <w:r w:rsidRPr="00001E3B">
              <w:rPr>
                <w:szCs w:val="24"/>
              </w:rPr>
              <w:t>Kita svarbi informacija</w:t>
            </w:r>
          </w:p>
        </w:tc>
      </w:tr>
      <w:tr w:rsidR="00001E3B" w:rsidRPr="00001E3B" w14:paraId="452B9F8A" w14:textId="77777777" w:rsidTr="00F86A6E">
        <w:trPr>
          <w:cantSplit/>
          <w:trHeight w:val="23"/>
        </w:trPr>
        <w:tc>
          <w:tcPr>
            <w:tcW w:w="231" w:type="pct"/>
            <w:shd w:val="clear" w:color="auto" w:fill="FFFFFF"/>
          </w:tcPr>
          <w:p w14:paraId="7F7A870E" w14:textId="77777777" w:rsidR="00001E3B" w:rsidRPr="00001E3B" w:rsidRDefault="00001E3B" w:rsidP="00001E3B">
            <w:pPr>
              <w:shd w:val="clear" w:color="auto" w:fill="FFFFFF"/>
              <w:jc w:val="center"/>
              <w:rPr>
                <w:szCs w:val="24"/>
              </w:rPr>
            </w:pPr>
            <w:r w:rsidRPr="00001E3B">
              <w:rPr>
                <w:szCs w:val="24"/>
              </w:rPr>
              <w:t>1.</w:t>
            </w:r>
          </w:p>
        </w:tc>
        <w:tc>
          <w:tcPr>
            <w:tcW w:w="1212" w:type="pct"/>
            <w:shd w:val="clear" w:color="auto" w:fill="FFFFFF"/>
            <w:tcMar>
              <w:top w:w="0" w:type="dxa"/>
              <w:left w:w="40" w:type="dxa"/>
              <w:bottom w:w="0" w:type="dxa"/>
              <w:right w:w="40" w:type="dxa"/>
            </w:tcMar>
          </w:tcPr>
          <w:p w14:paraId="1A9C2E1B" w14:textId="06D2CFA0" w:rsidR="00001E3B" w:rsidRPr="00001E3B" w:rsidRDefault="00001E3B" w:rsidP="00693B2B">
            <w:pPr>
              <w:widowControl w:val="0"/>
              <w:shd w:val="clear" w:color="auto" w:fill="FFFFFF"/>
              <w:ind w:left="100" w:right="206"/>
              <w:rPr>
                <w:szCs w:val="24"/>
              </w:rPr>
            </w:pPr>
            <w:r w:rsidRPr="00001E3B">
              <w:rPr>
                <w:szCs w:val="24"/>
              </w:rPr>
              <w:t>Pučiamųjų orkestras „</w:t>
            </w:r>
            <w:r w:rsidR="00693B2B">
              <w:rPr>
                <w:szCs w:val="24"/>
              </w:rPr>
              <w:t>G</w:t>
            </w:r>
            <w:r w:rsidRPr="00001E3B">
              <w:rPr>
                <w:szCs w:val="24"/>
              </w:rPr>
              <w:t>arsas“</w:t>
            </w:r>
          </w:p>
        </w:tc>
        <w:tc>
          <w:tcPr>
            <w:tcW w:w="1269" w:type="pct"/>
            <w:shd w:val="clear" w:color="auto" w:fill="FFFFFF"/>
            <w:tcMar>
              <w:top w:w="0" w:type="dxa"/>
              <w:left w:w="40" w:type="dxa"/>
              <w:bottom w:w="0" w:type="dxa"/>
              <w:right w:w="40" w:type="dxa"/>
            </w:tcMar>
          </w:tcPr>
          <w:p w14:paraId="74A18BC3" w14:textId="77777777" w:rsidR="00001E3B" w:rsidRPr="00001E3B" w:rsidRDefault="00001E3B" w:rsidP="00001E3B">
            <w:pPr>
              <w:widowControl w:val="0"/>
              <w:shd w:val="clear" w:color="auto" w:fill="FFFFFF"/>
              <w:ind w:left="100" w:right="206" w:hanging="27"/>
              <w:rPr>
                <w:strike/>
                <w:szCs w:val="24"/>
              </w:rPr>
            </w:pPr>
            <w:r w:rsidRPr="00001E3B">
              <w:t>„Roko legendos“</w:t>
            </w:r>
          </w:p>
        </w:tc>
        <w:tc>
          <w:tcPr>
            <w:tcW w:w="2288" w:type="pct"/>
            <w:shd w:val="clear" w:color="auto" w:fill="FFFFFF"/>
            <w:tcMar>
              <w:top w:w="0" w:type="dxa"/>
              <w:left w:w="40" w:type="dxa"/>
              <w:bottom w:w="0" w:type="dxa"/>
              <w:right w:w="40" w:type="dxa"/>
            </w:tcMar>
          </w:tcPr>
          <w:p w14:paraId="747B9C64" w14:textId="226D1D19" w:rsidR="00001E3B" w:rsidRPr="00001E3B" w:rsidRDefault="00001E3B" w:rsidP="00001E3B">
            <w:pPr>
              <w:widowControl w:val="0"/>
              <w:shd w:val="clear" w:color="auto" w:fill="FFFFFF"/>
              <w:ind w:left="100" w:right="206"/>
              <w:jc w:val="both"/>
              <w:rPr>
                <w:szCs w:val="24"/>
              </w:rPr>
            </w:pPr>
            <w:r w:rsidRPr="00001E3B">
              <w:t>2020 m. nauja programa</w:t>
            </w:r>
          </w:p>
        </w:tc>
      </w:tr>
      <w:tr w:rsidR="00001E3B" w:rsidRPr="00001E3B" w14:paraId="21AC5582" w14:textId="77777777" w:rsidTr="00F86A6E">
        <w:trPr>
          <w:cantSplit/>
          <w:trHeight w:val="23"/>
        </w:trPr>
        <w:tc>
          <w:tcPr>
            <w:tcW w:w="231" w:type="pct"/>
            <w:shd w:val="clear" w:color="auto" w:fill="FFFFFF"/>
          </w:tcPr>
          <w:p w14:paraId="35944AAC" w14:textId="77777777" w:rsidR="00001E3B" w:rsidRPr="00001E3B" w:rsidRDefault="00001E3B" w:rsidP="00001E3B">
            <w:pPr>
              <w:shd w:val="clear" w:color="auto" w:fill="FFFFFF"/>
              <w:jc w:val="center"/>
              <w:rPr>
                <w:szCs w:val="24"/>
              </w:rPr>
            </w:pPr>
            <w:r w:rsidRPr="00001E3B">
              <w:rPr>
                <w:szCs w:val="24"/>
              </w:rPr>
              <w:t>2.</w:t>
            </w:r>
          </w:p>
        </w:tc>
        <w:tc>
          <w:tcPr>
            <w:tcW w:w="1212" w:type="pct"/>
            <w:shd w:val="clear" w:color="auto" w:fill="FFFFFF"/>
            <w:tcMar>
              <w:top w:w="0" w:type="dxa"/>
              <w:left w:w="40" w:type="dxa"/>
              <w:bottom w:w="0" w:type="dxa"/>
              <w:right w:w="40" w:type="dxa"/>
            </w:tcMar>
          </w:tcPr>
          <w:p w14:paraId="150184A6" w14:textId="30993853" w:rsidR="00001E3B" w:rsidRPr="00001E3B" w:rsidRDefault="00693B2B" w:rsidP="00001E3B">
            <w:pPr>
              <w:widowControl w:val="0"/>
              <w:shd w:val="clear" w:color="auto" w:fill="FFFFFF"/>
              <w:ind w:left="100" w:right="206"/>
              <w:rPr>
                <w:szCs w:val="24"/>
              </w:rPr>
            </w:pPr>
            <w:r w:rsidRPr="00001E3B">
              <w:rPr>
                <w:szCs w:val="24"/>
              </w:rPr>
              <w:t>Pučiamųjų orkestras „</w:t>
            </w:r>
            <w:r>
              <w:rPr>
                <w:szCs w:val="24"/>
              </w:rPr>
              <w:t>G</w:t>
            </w:r>
            <w:r w:rsidRPr="00001E3B">
              <w:rPr>
                <w:szCs w:val="24"/>
              </w:rPr>
              <w:t>arsas“</w:t>
            </w:r>
          </w:p>
        </w:tc>
        <w:tc>
          <w:tcPr>
            <w:tcW w:w="1269" w:type="pct"/>
            <w:shd w:val="clear" w:color="auto" w:fill="FFFFFF"/>
            <w:tcMar>
              <w:top w:w="0" w:type="dxa"/>
              <w:left w:w="40" w:type="dxa"/>
              <w:bottom w:w="0" w:type="dxa"/>
              <w:right w:w="40" w:type="dxa"/>
            </w:tcMar>
          </w:tcPr>
          <w:p w14:paraId="764A97D0" w14:textId="77777777" w:rsidR="00001E3B" w:rsidRPr="00001E3B" w:rsidRDefault="00001E3B" w:rsidP="00001E3B">
            <w:pPr>
              <w:widowControl w:val="0"/>
              <w:shd w:val="clear" w:color="auto" w:fill="FFFFFF"/>
              <w:ind w:left="100" w:right="206" w:hanging="27"/>
            </w:pPr>
            <w:r w:rsidRPr="00001E3B">
              <w:t>„</w:t>
            </w:r>
            <w:proofErr w:type="spellStart"/>
            <w:r w:rsidRPr="00001E3B">
              <w:t>Defiliada</w:t>
            </w:r>
            <w:proofErr w:type="spellEnd"/>
            <w:r w:rsidRPr="00001E3B">
              <w:t>“</w:t>
            </w:r>
          </w:p>
        </w:tc>
        <w:tc>
          <w:tcPr>
            <w:tcW w:w="2288" w:type="pct"/>
            <w:shd w:val="clear" w:color="auto" w:fill="FFFFFF"/>
            <w:tcMar>
              <w:top w:w="0" w:type="dxa"/>
              <w:left w:w="40" w:type="dxa"/>
              <w:bottom w:w="0" w:type="dxa"/>
              <w:right w:w="40" w:type="dxa"/>
            </w:tcMar>
          </w:tcPr>
          <w:p w14:paraId="26AEF9A7" w14:textId="77777777" w:rsidR="00001E3B" w:rsidRPr="00001E3B" w:rsidRDefault="00001E3B" w:rsidP="00001E3B">
            <w:pPr>
              <w:widowControl w:val="0"/>
              <w:shd w:val="clear" w:color="auto" w:fill="FFFFFF"/>
              <w:ind w:left="100" w:right="206"/>
              <w:rPr>
                <w:szCs w:val="24"/>
              </w:rPr>
            </w:pPr>
            <w:r w:rsidRPr="00001E3B">
              <w:t xml:space="preserve">2020 m. nauja programa. Naujas repertuaras </w:t>
            </w:r>
            <w:r w:rsidRPr="00781E52">
              <w:t xml:space="preserve">su orkestro judesiu erdvėje. Choreografė L. </w:t>
            </w:r>
            <w:proofErr w:type="spellStart"/>
            <w:r w:rsidRPr="00781E52">
              <w:t>Bernatavičienė</w:t>
            </w:r>
            <w:proofErr w:type="spellEnd"/>
          </w:p>
        </w:tc>
      </w:tr>
      <w:tr w:rsidR="00001E3B" w:rsidRPr="00001E3B" w14:paraId="27550040" w14:textId="77777777" w:rsidTr="00F86A6E">
        <w:trPr>
          <w:cantSplit/>
          <w:trHeight w:val="23"/>
        </w:trPr>
        <w:tc>
          <w:tcPr>
            <w:tcW w:w="231" w:type="pct"/>
            <w:shd w:val="clear" w:color="auto" w:fill="FFFFFF"/>
          </w:tcPr>
          <w:p w14:paraId="6B592DE5" w14:textId="77777777" w:rsidR="00001E3B" w:rsidRPr="00001E3B" w:rsidRDefault="00001E3B" w:rsidP="00001E3B">
            <w:pPr>
              <w:shd w:val="clear" w:color="auto" w:fill="FFFFFF"/>
              <w:jc w:val="center"/>
              <w:rPr>
                <w:szCs w:val="24"/>
              </w:rPr>
            </w:pPr>
            <w:r w:rsidRPr="00001E3B">
              <w:rPr>
                <w:szCs w:val="24"/>
              </w:rPr>
              <w:t>3.</w:t>
            </w:r>
          </w:p>
        </w:tc>
        <w:tc>
          <w:tcPr>
            <w:tcW w:w="1212" w:type="pct"/>
            <w:shd w:val="clear" w:color="auto" w:fill="FFFFFF"/>
            <w:tcMar>
              <w:top w:w="0" w:type="dxa"/>
              <w:left w:w="40" w:type="dxa"/>
              <w:bottom w:w="0" w:type="dxa"/>
              <w:right w:w="40" w:type="dxa"/>
            </w:tcMar>
          </w:tcPr>
          <w:p w14:paraId="5742A9F1" w14:textId="77777777" w:rsidR="00001E3B" w:rsidRPr="00001E3B" w:rsidRDefault="00001E3B" w:rsidP="00001E3B">
            <w:pPr>
              <w:widowControl w:val="0"/>
              <w:shd w:val="clear" w:color="auto" w:fill="FFFFFF"/>
              <w:ind w:left="100" w:right="206"/>
              <w:rPr>
                <w:strike/>
                <w:szCs w:val="24"/>
              </w:rPr>
            </w:pPr>
            <w:r w:rsidRPr="00001E3B">
              <w:rPr>
                <w:szCs w:val="24"/>
              </w:rPr>
              <w:t>Orkestras su solistais</w:t>
            </w:r>
          </w:p>
        </w:tc>
        <w:tc>
          <w:tcPr>
            <w:tcW w:w="1269" w:type="pct"/>
            <w:shd w:val="clear" w:color="auto" w:fill="FFFFFF"/>
            <w:tcMar>
              <w:top w:w="0" w:type="dxa"/>
              <w:left w:w="40" w:type="dxa"/>
              <w:bottom w:w="0" w:type="dxa"/>
              <w:right w:w="40" w:type="dxa"/>
            </w:tcMar>
          </w:tcPr>
          <w:p w14:paraId="337E7737" w14:textId="77777777" w:rsidR="00001E3B" w:rsidRPr="00001E3B" w:rsidRDefault="00001E3B" w:rsidP="00001E3B">
            <w:pPr>
              <w:widowControl w:val="0"/>
              <w:shd w:val="clear" w:color="auto" w:fill="FFFFFF"/>
              <w:ind w:left="100" w:right="206" w:hanging="27"/>
            </w:pPr>
            <w:r w:rsidRPr="00001E3B">
              <w:t>„Klasikos albumas 2020“</w:t>
            </w:r>
          </w:p>
        </w:tc>
        <w:tc>
          <w:tcPr>
            <w:tcW w:w="2288" w:type="pct"/>
            <w:shd w:val="clear" w:color="auto" w:fill="FFFFFF"/>
            <w:tcMar>
              <w:top w:w="0" w:type="dxa"/>
              <w:left w:w="40" w:type="dxa"/>
              <w:bottom w:w="0" w:type="dxa"/>
              <w:right w:w="40" w:type="dxa"/>
            </w:tcMar>
          </w:tcPr>
          <w:p w14:paraId="15B04BB4" w14:textId="77777777" w:rsidR="00001E3B" w:rsidRPr="00001E3B" w:rsidRDefault="00001E3B" w:rsidP="00001E3B">
            <w:pPr>
              <w:widowControl w:val="0"/>
              <w:shd w:val="clear" w:color="auto" w:fill="FFFFFF"/>
              <w:ind w:left="100" w:right="206"/>
              <w:rPr>
                <w:szCs w:val="24"/>
              </w:rPr>
            </w:pPr>
            <w:r w:rsidRPr="00001E3B">
              <w:rPr>
                <w:szCs w:val="24"/>
              </w:rPr>
              <w:t>2020 m. nauja programa</w:t>
            </w:r>
          </w:p>
        </w:tc>
      </w:tr>
      <w:tr w:rsidR="00001E3B" w:rsidRPr="00001E3B" w14:paraId="432EE861" w14:textId="77777777" w:rsidTr="00F86A6E">
        <w:trPr>
          <w:cantSplit/>
          <w:trHeight w:val="23"/>
        </w:trPr>
        <w:tc>
          <w:tcPr>
            <w:tcW w:w="231" w:type="pct"/>
            <w:shd w:val="clear" w:color="auto" w:fill="FFFFFF"/>
          </w:tcPr>
          <w:p w14:paraId="02F75226" w14:textId="77777777" w:rsidR="00001E3B" w:rsidRPr="00001E3B" w:rsidRDefault="00001E3B" w:rsidP="00001E3B">
            <w:pPr>
              <w:shd w:val="clear" w:color="auto" w:fill="FFFFFF"/>
              <w:jc w:val="center"/>
              <w:rPr>
                <w:szCs w:val="24"/>
              </w:rPr>
            </w:pPr>
            <w:r w:rsidRPr="00001E3B">
              <w:rPr>
                <w:szCs w:val="24"/>
              </w:rPr>
              <w:t>4.</w:t>
            </w:r>
          </w:p>
        </w:tc>
        <w:tc>
          <w:tcPr>
            <w:tcW w:w="1212" w:type="pct"/>
            <w:shd w:val="clear" w:color="auto" w:fill="FFFFFF"/>
            <w:tcMar>
              <w:top w:w="0" w:type="dxa"/>
              <w:left w:w="40" w:type="dxa"/>
              <w:bottom w:w="0" w:type="dxa"/>
              <w:right w:w="40" w:type="dxa"/>
            </w:tcMar>
          </w:tcPr>
          <w:p w14:paraId="65172670" w14:textId="77777777" w:rsidR="00001E3B" w:rsidRPr="00001E3B" w:rsidRDefault="00001E3B" w:rsidP="00001E3B">
            <w:pPr>
              <w:widowControl w:val="0"/>
              <w:shd w:val="clear" w:color="auto" w:fill="FFFFFF"/>
              <w:ind w:left="100" w:right="206"/>
              <w:rPr>
                <w:strike/>
                <w:szCs w:val="24"/>
              </w:rPr>
            </w:pPr>
            <w:r w:rsidRPr="00001E3B">
              <w:rPr>
                <w:szCs w:val="24"/>
              </w:rPr>
              <w:t>Orkestras su solistais</w:t>
            </w:r>
          </w:p>
        </w:tc>
        <w:tc>
          <w:tcPr>
            <w:tcW w:w="1269" w:type="pct"/>
            <w:shd w:val="clear" w:color="auto" w:fill="FFFFFF"/>
            <w:tcMar>
              <w:top w:w="0" w:type="dxa"/>
              <w:left w:w="40" w:type="dxa"/>
              <w:bottom w:w="0" w:type="dxa"/>
              <w:right w:w="40" w:type="dxa"/>
            </w:tcMar>
          </w:tcPr>
          <w:p w14:paraId="442A7E17" w14:textId="77777777" w:rsidR="00001E3B" w:rsidRPr="00001E3B" w:rsidRDefault="00001E3B" w:rsidP="00001E3B">
            <w:pPr>
              <w:widowControl w:val="0"/>
              <w:shd w:val="clear" w:color="auto" w:fill="FFFFFF"/>
              <w:ind w:left="100" w:right="206" w:hanging="27"/>
            </w:pPr>
            <w:r w:rsidRPr="00001E3B">
              <w:t>„Palydint senuosius 2020“</w:t>
            </w:r>
          </w:p>
        </w:tc>
        <w:tc>
          <w:tcPr>
            <w:tcW w:w="2288" w:type="pct"/>
            <w:shd w:val="clear" w:color="auto" w:fill="FFFFFF"/>
            <w:tcMar>
              <w:top w:w="0" w:type="dxa"/>
              <w:left w:w="40" w:type="dxa"/>
              <w:bottom w:w="0" w:type="dxa"/>
              <w:right w:w="40" w:type="dxa"/>
            </w:tcMar>
          </w:tcPr>
          <w:p w14:paraId="2D341C50" w14:textId="77777777" w:rsidR="00001E3B" w:rsidRPr="00001E3B" w:rsidRDefault="00001E3B" w:rsidP="00001E3B">
            <w:pPr>
              <w:widowControl w:val="0"/>
              <w:shd w:val="clear" w:color="auto" w:fill="FFFFFF"/>
              <w:ind w:left="100" w:right="206"/>
              <w:rPr>
                <w:szCs w:val="24"/>
              </w:rPr>
            </w:pPr>
            <w:r w:rsidRPr="00001E3B">
              <w:rPr>
                <w:szCs w:val="24"/>
              </w:rPr>
              <w:t>2020 m. nauja programa</w:t>
            </w:r>
          </w:p>
        </w:tc>
      </w:tr>
      <w:tr w:rsidR="00001E3B" w:rsidRPr="00001E3B" w14:paraId="06E60DBF" w14:textId="77777777" w:rsidTr="00F86A6E">
        <w:trPr>
          <w:cantSplit/>
          <w:trHeight w:val="23"/>
        </w:trPr>
        <w:tc>
          <w:tcPr>
            <w:tcW w:w="231" w:type="pct"/>
            <w:shd w:val="clear" w:color="auto" w:fill="FFFFFF"/>
          </w:tcPr>
          <w:p w14:paraId="7995975E" w14:textId="77777777" w:rsidR="00001E3B" w:rsidRPr="00001E3B" w:rsidRDefault="00001E3B" w:rsidP="00001E3B">
            <w:pPr>
              <w:shd w:val="clear" w:color="auto" w:fill="FFFFFF"/>
              <w:jc w:val="center"/>
              <w:rPr>
                <w:szCs w:val="24"/>
              </w:rPr>
            </w:pPr>
            <w:r w:rsidRPr="00001E3B">
              <w:rPr>
                <w:szCs w:val="24"/>
              </w:rPr>
              <w:t>5.</w:t>
            </w:r>
          </w:p>
        </w:tc>
        <w:tc>
          <w:tcPr>
            <w:tcW w:w="1212" w:type="pct"/>
            <w:shd w:val="clear" w:color="auto" w:fill="FFFFFF"/>
            <w:tcMar>
              <w:top w:w="0" w:type="dxa"/>
              <w:left w:w="40" w:type="dxa"/>
              <w:bottom w:w="0" w:type="dxa"/>
              <w:right w:w="40" w:type="dxa"/>
            </w:tcMar>
          </w:tcPr>
          <w:p w14:paraId="7ADCF1F2" w14:textId="77777777" w:rsidR="00001E3B" w:rsidRPr="00001E3B" w:rsidRDefault="00001E3B" w:rsidP="0005601A">
            <w:pPr>
              <w:widowControl w:val="0"/>
              <w:shd w:val="clear" w:color="auto" w:fill="FFFFFF"/>
              <w:ind w:left="100" w:right="206"/>
              <w:rPr>
                <w:szCs w:val="24"/>
              </w:rPr>
            </w:pPr>
            <w:r w:rsidRPr="00001E3B">
              <w:t>Styginių kvartetas, choras, solistas</w:t>
            </w:r>
          </w:p>
        </w:tc>
        <w:tc>
          <w:tcPr>
            <w:tcW w:w="1269" w:type="pct"/>
            <w:shd w:val="clear" w:color="auto" w:fill="FFFFFF"/>
            <w:tcMar>
              <w:top w:w="0" w:type="dxa"/>
              <w:left w:w="40" w:type="dxa"/>
              <w:bottom w:w="0" w:type="dxa"/>
              <w:right w:w="40" w:type="dxa"/>
            </w:tcMar>
          </w:tcPr>
          <w:p w14:paraId="093ADA69" w14:textId="77777777" w:rsidR="00001E3B" w:rsidRPr="00001E3B" w:rsidRDefault="00001E3B" w:rsidP="00001E3B">
            <w:pPr>
              <w:widowControl w:val="0"/>
              <w:shd w:val="clear" w:color="auto" w:fill="FFFFFF"/>
              <w:ind w:left="100" w:right="206" w:hanging="27"/>
            </w:pPr>
            <w:r w:rsidRPr="00001E3B">
              <w:t>„Karalių pasaka“</w:t>
            </w:r>
          </w:p>
        </w:tc>
        <w:tc>
          <w:tcPr>
            <w:tcW w:w="2288" w:type="pct"/>
            <w:shd w:val="clear" w:color="auto" w:fill="FFFFFF"/>
            <w:tcMar>
              <w:top w:w="0" w:type="dxa"/>
              <w:left w:w="40" w:type="dxa"/>
              <w:bottom w:w="0" w:type="dxa"/>
              <w:right w:w="40" w:type="dxa"/>
            </w:tcMar>
          </w:tcPr>
          <w:p w14:paraId="31D9AD9C" w14:textId="424DDF98" w:rsidR="00001E3B" w:rsidRPr="00001E3B" w:rsidRDefault="00001E3B" w:rsidP="00001E3B">
            <w:pPr>
              <w:widowControl w:val="0"/>
              <w:shd w:val="clear" w:color="auto" w:fill="FFFFFF"/>
              <w:ind w:left="100" w:right="206"/>
              <w:rPr>
                <w:szCs w:val="24"/>
              </w:rPr>
            </w:pPr>
            <w:r w:rsidRPr="00001E3B">
              <w:t>2020 m. nauja programa, skirta M. K. Čiurlionio 145 gimimo met</w:t>
            </w:r>
            <w:r w:rsidR="0005601A">
              <w:t>inėm</w:t>
            </w:r>
            <w:r w:rsidRPr="00001E3B">
              <w:t>s</w:t>
            </w:r>
          </w:p>
        </w:tc>
      </w:tr>
      <w:tr w:rsidR="00001E3B" w:rsidRPr="00001E3B" w14:paraId="75F819A2" w14:textId="77777777" w:rsidTr="00F86A6E">
        <w:trPr>
          <w:cantSplit/>
          <w:trHeight w:val="23"/>
        </w:trPr>
        <w:tc>
          <w:tcPr>
            <w:tcW w:w="231" w:type="pct"/>
            <w:shd w:val="clear" w:color="auto" w:fill="FFFFFF"/>
          </w:tcPr>
          <w:p w14:paraId="42AA0438" w14:textId="77777777" w:rsidR="00001E3B" w:rsidRPr="00001E3B" w:rsidRDefault="00001E3B" w:rsidP="00001E3B">
            <w:pPr>
              <w:shd w:val="clear" w:color="auto" w:fill="FFFFFF"/>
              <w:jc w:val="center"/>
              <w:rPr>
                <w:szCs w:val="24"/>
              </w:rPr>
            </w:pPr>
            <w:r w:rsidRPr="00001E3B">
              <w:rPr>
                <w:szCs w:val="24"/>
              </w:rPr>
              <w:t>6.</w:t>
            </w:r>
          </w:p>
        </w:tc>
        <w:tc>
          <w:tcPr>
            <w:tcW w:w="1212" w:type="pct"/>
            <w:shd w:val="clear" w:color="auto" w:fill="FFFFFF"/>
            <w:tcMar>
              <w:top w:w="0" w:type="dxa"/>
              <w:left w:w="40" w:type="dxa"/>
              <w:bottom w:w="0" w:type="dxa"/>
              <w:right w:w="40" w:type="dxa"/>
            </w:tcMar>
          </w:tcPr>
          <w:p w14:paraId="0F70BC27" w14:textId="77777777" w:rsidR="00001E3B" w:rsidRPr="00001E3B" w:rsidRDefault="00001E3B" w:rsidP="00001E3B">
            <w:pPr>
              <w:widowControl w:val="0"/>
              <w:shd w:val="clear" w:color="auto" w:fill="FFFFFF"/>
              <w:ind w:left="100" w:right="206"/>
              <w:rPr>
                <w:szCs w:val="24"/>
              </w:rPr>
            </w:pPr>
            <w:r w:rsidRPr="00001E3B">
              <w:rPr>
                <w:color w:val="000000"/>
              </w:rPr>
              <w:t>Styginių kvartetas</w:t>
            </w:r>
          </w:p>
        </w:tc>
        <w:tc>
          <w:tcPr>
            <w:tcW w:w="1269" w:type="pct"/>
            <w:shd w:val="clear" w:color="auto" w:fill="FFFFFF"/>
            <w:tcMar>
              <w:top w:w="0" w:type="dxa"/>
              <w:left w:w="40" w:type="dxa"/>
              <w:bottom w:w="0" w:type="dxa"/>
              <w:right w:w="40" w:type="dxa"/>
            </w:tcMar>
          </w:tcPr>
          <w:p w14:paraId="72EED58B" w14:textId="77777777" w:rsidR="00001E3B" w:rsidRPr="00001E3B" w:rsidRDefault="00001E3B" w:rsidP="00001E3B">
            <w:pPr>
              <w:widowControl w:val="0"/>
              <w:shd w:val="clear" w:color="auto" w:fill="FFFFFF"/>
              <w:ind w:left="100" w:right="206" w:hanging="27"/>
            </w:pPr>
            <w:r w:rsidRPr="00001E3B">
              <w:rPr>
                <w:color w:val="000000"/>
              </w:rPr>
              <w:t>„Išeinančios vasaros serenados“</w:t>
            </w:r>
          </w:p>
        </w:tc>
        <w:tc>
          <w:tcPr>
            <w:tcW w:w="2288" w:type="pct"/>
            <w:shd w:val="clear" w:color="auto" w:fill="FFFFFF"/>
            <w:tcMar>
              <w:top w:w="0" w:type="dxa"/>
              <w:left w:w="40" w:type="dxa"/>
              <w:bottom w:w="0" w:type="dxa"/>
              <w:right w:w="40" w:type="dxa"/>
            </w:tcMar>
          </w:tcPr>
          <w:p w14:paraId="4F832A3C" w14:textId="77777777" w:rsidR="00001E3B" w:rsidRPr="00001E3B" w:rsidRDefault="00001E3B" w:rsidP="00001E3B">
            <w:pPr>
              <w:widowControl w:val="0"/>
              <w:shd w:val="clear" w:color="auto" w:fill="FFFFFF"/>
              <w:ind w:left="100" w:right="206"/>
              <w:rPr>
                <w:szCs w:val="24"/>
              </w:rPr>
            </w:pPr>
            <w:r w:rsidRPr="00001E3B">
              <w:rPr>
                <w:szCs w:val="24"/>
              </w:rPr>
              <w:t>2020 m. nauja programa</w:t>
            </w:r>
          </w:p>
        </w:tc>
      </w:tr>
      <w:tr w:rsidR="00001E3B" w:rsidRPr="00001E3B" w14:paraId="1D47C50E" w14:textId="77777777" w:rsidTr="00F86A6E">
        <w:trPr>
          <w:cantSplit/>
          <w:trHeight w:val="23"/>
        </w:trPr>
        <w:tc>
          <w:tcPr>
            <w:tcW w:w="231" w:type="pct"/>
            <w:shd w:val="clear" w:color="auto" w:fill="FFFFFF"/>
          </w:tcPr>
          <w:p w14:paraId="49FC53E3" w14:textId="77777777" w:rsidR="00001E3B" w:rsidRPr="00001E3B" w:rsidRDefault="00001E3B" w:rsidP="00001E3B">
            <w:pPr>
              <w:shd w:val="clear" w:color="auto" w:fill="FFFFFF"/>
              <w:jc w:val="center"/>
              <w:rPr>
                <w:szCs w:val="24"/>
              </w:rPr>
            </w:pPr>
            <w:r w:rsidRPr="00001E3B">
              <w:rPr>
                <w:szCs w:val="24"/>
              </w:rPr>
              <w:t>7.</w:t>
            </w:r>
          </w:p>
        </w:tc>
        <w:tc>
          <w:tcPr>
            <w:tcW w:w="1212" w:type="pct"/>
            <w:shd w:val="clear" w:color="auto" w:fill="FFFFFF"/>
            <w:tcMar>
              <w:top w:w="0" w:type="dxa"/>
              <w:left w:w="40" w:type="dxa"/>
              <w:bottom w:w="0" w:type="dxa"/>
              <w:right w:w="40" w:type="dxa"/>
            </w:tcMar>
          </w:tcPr>
          <w:p w14:paraId="702B0500" w14:textId="3FDDE17A" w:rsidR="00001E3B" w:rsidRPr="00001E3B" w:rsidRDefault="00693B2B" w:rsidP="00001E3B">
            <w:pPr>
              <w:widowControl w:val="0"/>
              <w:shd w:val="clear" w:color="auto" w:fill="FFFFFF"/>
              <w:ind w:left="100" w:right="206"/>
              <w:rPr>
                <w:strike/>
                <w:szCs w:val="24"/>
              </w:rPr>
            </w:pPr>
            <w:r w:rsidRPr="00001E3B">
              <w:rPr>
                <w:szCs w:val="24"/>
              </w:rPr>
              <w:t>Pučiamųjų orkestras „</w:t>
            </w:r>
            <w:r>
              <w:rPr>
                <w:szCs w:val="24"/>
              </w:rPr>
              <w:t>G</w:t>
            </w:r>
            <w:r w:rsidRPr="00001E3B">
              <w:rPr>
                <w:szCs w:val="24"/>
              </w:rPr>
              <w:t>arsas“</w:t>
            </w:r>
          </w:p>
        </w:tc>
        <w:tc>
          <w:tcPr>
            <w:tcW w:w="1269" w:type="pct"/>
            <w:shd w:val="clear" w:color="auto" w:fill="FFFFFF"/>
            <w:tcMar>
              <w:top w:w="0" w:type="dxa"/>
              <w:left w:w="40" w:type="dxa"/>
              <w:bottom w:w="0" w:type="dxa"/>
              <w:right w:w="40" w:type="dxa"/>
            </w:tcMar>
          </w:tcPr>
          <w:p w14:paraId="3D6BD387" w14:textId="77777777" w:rsidR="00001E3B" w:rsidRPr="00001E3B" w:rsidRDefault="00001E3B" w:rsidP="00001E3B">
            <w:pPr>
              <w:widowControl w:val="0"/>
              <w:shd w:val="clear" w:color="auto" w:fill="FFFFFF"/>
              <w:ind w:left="100" w:right="206" w:hanging="27"/>
            </w:pPr>
            <w:r w:rsidRPr="00001E3B">
              <w:t>„Vardan tos“</w:t>
            </w:r>
          </w:p>
        </w:tc>
        <w:tc>
          <w:tcPr>
            <w:tcW w:w="2288" w:type="pct"/>
            <w:shd w:val="clear" w:color="auto" w:fill="FFFFFF"/>
            <w:tcMar>
              <w:top w:w="0" w:type="dxa"/>
              <w:left w:w="40" w:type="dxa"/>
              <w:bottom w:w="0" w:type="dxa"/>
              <w:right w:w="40" w:type="dxa"/>
            </w:tcMar>
          </w:tcPr>
          <w:p w14:paraId="6C9EA5B3" w14:textId="77777777" w:rsidR="00001E3B" w:rsidRPr="00001E3B" w:rsidRDefault="00001E3B" w:rsidP="00001E3B">
            <w:pPr>
              <w:widowControl w:val="0"/>
              <w:shd w:val="clear" w:color="auto" w:fill="FFFFFF"/>
              <w:ind w:left="100" w:right="206"/>
              <w:rPr>
                <w:szCs w:val="24"/>
              </w:rPr>
            </w:pPr>
            <w:r w:rsidRPr="00001E3B">
              <w:rPr>
                <w:szCs w:val="24"/>
              </w:rPr>
              <w:t>2017 m. programa</w:t>
            </w:r>
          </w:p>
        </w:tc>
      </w:tr>
      <w:tr w:rsidR="00001E3B" w:rsidRPr="00001E3B" w14:paraId="31A88256" w14:textId="77777777" w:rsidTr="00F86A6E">
        <w:trPr>
          <w:cantSplit/>
          <w:trHeight w:val="23"/>
        </w:trPr>
        <w:tc>
          <w:tcPr>
            <w:tcW w:w="231" w:type="pct"/>
            <w:shd w:val="clear" w:color="auto" w:fill="FFFFFF"/>
          </w:tcPr>
          <w:p w14:paraId="655F7BD5" w14:textId="77777777" w:rsidR="00001E3B" w:rsidRPr="00001E3B" w:rsidRDefault="00001E3B" w:rsidP="00001E3B">
            <w:pPr>
              <w:shd w:val="clear" w:color="auto" w:fill="FFFFFF"/>
              <w:jc w:val="center"/>
              <w:rPr>
                <w:szCs w:val="24"/>
              </w:rPr>
            </w:pPr>
            <w:r w:rsidRPr="00001E3B">
              <w:rPr>
                <w:szCs w:val="24"/>
              </w:rPr>
              <w:t>8.</w:t>
            </w:r>
          </w:p>
        </w:tc>
        <w:tc>
          <w:tcPr>
            <w:tcW w:w="1212" w:type="pct"/>
            <w:shd w:val="clear" w:color="auto" w:fill="FFFFFF"/>
            <w:tcMar>
              <w:top w:w="0" w:type="dxa"/>
              <w:left w:w="40" w:type="dxa"/>
              <w:bottom w:w="0" w:type="dxa"/>
              <w:right w:w="40" w:type="dxa"/>
            </w:tcMar>
          </w:tcPr>
          <w:p w14:paraId="1B1E7ABD" w14:textId="65DB3AE2" w:rsidR="00001E3B" w:rsidRPr="00001E3B" w:rsidRDefault="00693B2B" w:rsidP="00001E3B">
            <w:pPr>
              <w:widowControl w:val="0"/>
              <w:shd w:val="clear" w:color="auto" w:fill="FFFFFF"/>
              <w:ind w:left="100" w:right="206"/>
              <w:rPr>
                <w:szCs w:val="24"/>
              </w:rPr>
            </w:pPr>
            <w:r w:rsidRPr="00001E3B">
              <w:rPr>
                <w:szCs w:val="24"/>
              </w:rPr>
              <w:t>Pučiamųjų orkestras „</w:t>
            </w:r>
            <w:r>
              <w:rPr>
                <w:szCs w:val="24"/>
              </w:rPr>
              <w:t>G</w:t>
            </w:r>
            <w:r w:rsidRPr="00001E3B">
              <w:rPr>
                <w:szCs w:val="24"/>
              </w:rPr>
              <w:t>arsas“</w:t>
            </w:r>
          </w:p>
        </w:tc>
        <w:tc>
          <w:tcPr>
            <w:tcW w:w="1269" w:type="pct"/>
            <w:shd w:val="clear" w:color="auto" w:fill="FFFFFF"/>
            <w:tcMar>
              <w:top w:w="0" w:type="dxa"/>
              <w:left w:w="40" w:type="dxa"/>
              <w:bottom w:w="0" w:type="dxa"/>
              <w:right w:w="40" w:type="dxa"/>
            </w:tcMar>
          </w:tcPr>
          <w:p w14:paraId="7B576EC3" w14:textId="77777777" w:rsidR="00001E3B" w:rsidRPr="00001E3B" w:rsidRDefault="00001E3B" w:rsidP="00001E3B">
            <w:pPr>
              <w:widowControl w:val="0"/>
              <w:shd w:val="clear" w:color="auto" w:fill="FFFFFF"/>
              <w:ind w:left="100" w:right="206" w:hanging="27"/>
            </w:pPr>
            <w:r w:rsidRPr="00001E3B">
              <w:t>„Jausmų fontanas“</w:t>
            </w:r>
          </w:p>
        </w:tc>
        <w:tc>
          <w:tcPr>
            <w:tcW w:w="2288" w:type="pct"/>
            <w:shd w:val="clear" w:color="auto" w:fill="FFFFFF"/>
            <w:tcMar>
              <w:top w:w="0" w:type="dxa"/>
              <w:left w:w="40" w:type="dxa"/>
              <w:bottom w:w="0" w:type="dxa"/>
              <w:right w:w="40" w:type="dxa"/>
            </w:tcMar>
          </w:tcPr>
          <w:p w14:paraId="64412154" w14:textId="77777777" w:rsidR="00001E3B" w:rsidRPr="00001E3B" w:rsidRDefault="00001E3B" w:rsidP="00001E3B">
            <w:pPr>
              <w:widowControl w:val="0"/>
              <w:shd w:val="clear" w:color="auto" w:fill="FFFFFF"/>
              <w:ind w:left="100" w:right="206"/>
              <w:rPr>
                <w:szCs w:val="24"/>
              </w:rPr>
            </w:pPr>
            <w:r w:rsidRPr="00001E3B">
              <w:rPr>
                <w:szCs w:val="24"/>
              </w:rPr>
              <w:t>2018 m. programa</w:t>
            </w:r>
          </w:p>
        </w:tc>
      </w:tr>
      <w:tr w:rsidR="00001E3B" w:rsidRPr="00001E3B" w14:paraId="254B340E" w14:textId="77777777" w:rsidTr="00F86A6E">
        <w:trPr>
          <w:cantSplit/>
          <w:trHeight w:val="23"/>
        </w:trPr>
        <w:tc>
          <w:tcPr>
            <w:tcW w:w="231" w:type="pct"/>
            <w:shd w:val="clear" w:color="auto" w:fill="FFFFFF"/>
          </w:tcPr>
          <w:p w14:paraId="289CE985" w14:textId="77777777" w:rsidR="00001E3B" w:rsidRPr="00001E3B" w:rsidRDefault="00001E3B" w:rsidP="00001E3B">
            <w:pPr>
              <w:shd w:val="clear" w:color="auto" w:fill="FFFFFF"/>
              <w:jc w:val="center"/>
              <w:rPr>
                <w:szCs w:val="24"/>
              </w:rPr>
            </w:pPr>
            <w:r w:rsidRPr="00001E3B">
              <w:rPr>
                <w:szCs w:val="24"/>
              </w:rPr>
              <w:t>9.</w:t>
            </w:r>
          </w:p>
        </w:tc>
        <w:tc>
          <w:tcPr>
            <w:tcW w:w="1212" w:type="pct"/>
            <w:shd w:val="clear" w:color="auto" w:fill="FFFFFF"/>
            <w:tcMar>
              <w:top w:w="0" w:type="dxa"/>
              <w:left w:w="40" w:type="dxa"/>
              <w:bottom w:w="0" w:type="dxa"/>
              <w:right w:w="40" w:type="dxa"/>
            </w:tcMar>
          </w:tcPr>
          <w:p w14:paraId="26B769B6" w14:textId="08A3F669" w:rsidR="00001E3B" w:rsidRPr="00001E3B" w:rsidRDefault="00693B2B" w:rsidP="00001E3B">
            <w:pPr>
              <w:widowControl w:val="0"/>
              <w:shd w:val="clear" w:color="auto" w:fill="FFFFFF"/>
              <w:ind w:left="100" w:right="206"/>
              <w:rPr>
                <w:szCs w:val="24"/>
              </w:rPr>
            </w:pPr>
            <w:r w:rsidRPr="00001E3B">
              <w:rPr>
                <w:szCs w:val="24"/>
              </w:rPr>
              <w:t>Pučiamųjų orkestras „</w:t>
            </w:r>
            <w:r>
              <w:rPr>
                <w:szCs w:val="24"/>
              </w:rPr>
              <w:t>G</w:t>
            </w:r>
            <w:r w:rsidRPr="00001E3B">
              <w:rPr>
                <w:szCs w:val="24"/>
              </w:rPr>
              <w:t>arsas“</w:t>
            </w:r>
          </w:p>
        </w:tc>
        <w:tc>
          <w:tcPr>
            <w:tcW w:w="1269" w:type="pct"/>
            <w:shd w:val="clear" w:color="auto" w:fill="FFFFFF"/>
            <w:tcMar>
              <w:top w:w="0" w:type="dxa"/>
              <w:left w:w="40" w:type="dxa"/>
              <w:bottom w:w="0" w:type="dxa"/>
              <w:right w:w="40" w:type="dxa"/>
            </w:tcMar>
          </w:tcPr>
          <w:p w14:paraId="655F2F26" w14:textId="77777777" w:rsidR="00001E3B" w:rsidRPr="00001E3B" w:rsidRDefault="00001E3B" w:rsidP="00001E3B">
            <w:pPr>
              <w:widowControl w:val="0"/>
              <w:shd w:val="clear" w:color="auto" w:fill="FFFFFF"/>
              <w:ind w:left="100" w:right="206" w:hanging="27"/>
            </w:pPr>
            <w:r w:rsidRPr="00001E3B">
              <w:t>„Žygis į širdį“</w:t>
            </w:r>
          </w:p>
        </w:tc>
        <w:tc>
          <w:tcPr>
            <w:tcW w:w="2288" w:type="pct"/>
            <w:shd w:val="clear" w:color="auto" w:fill="FFFFFF"/>
            <w:tcMar>
              <w:top w:w="0" w:type="dxa"/>
              <w:left w:w="40" w:type="dxa"/>
              <w:bottom w:w="0" w:type="dxa"/>
              <w:right w:w="40" w:type="dxa"/>
            </w:tcMar>
          </w:tcPr>
          <w:p w14:paraId="0FA0C250" w14:textId="77777777" w:rsidR="00001E3B" w:rsidRPr="00001E3B" w:rsidRDefault="00001E3B" w:rsidP="00001E3B">
            <w:pPr>
              <w:widowControl w:val="0"/>
              <w:shd w:val="clear" w:color="auto" w:fill="FFFFFF"/>
              <w:ind w:left="100" w:right="206"/>
              <w:rPr>
                <w:szCs w:val="24"/>
              </w:rPr>
            </w:pPr>
            <w:r w:rsidRPr="00001E3B">
              <w:rPr>
                <w:szCs w:val="24"/>
              </w:rPr>
              <w:t>2019 m. programa</w:t>
            </w:r>
          </w:p>
        </w:tc>
      </w:tr>
      <w:tr w:rsidR="00001E3B" w:rsidRPr="00001E3B" w14:paraId="75B6E007" w14:textId="77777777" w:rsidTr="00F86A6E">
        <w:trPr>
          <w:cantSplit/>
          <w:trHeight w:val="23"/>
        </w:trPr>
        <w:tc>
          <w:tcPr>
            <w:tcW w:w="231" w:type="pct"/>
            <w:shd w:val="clear" w:color="auto" w:fill="FFFFFF"/>
          </w:tcPr>
          <w:p w14:paraId="5118D161" w14:textId="77777777" w:rsidR="00001E3B" w:rsidRPr="00001E3B" w:rsidRDefault="00001E3B" w:rsidP="00001E3B">
            <w:pPr>
              <w:shd w:val="clear" w:color="auto" w:fill="FFFFFF"/>
              <w:jc w:val="center"/>
              <w:rPr>
                <w:szCs w:val="24"/>
              </w:rPr>
            </w:pPr>
            <w:r w:rsidRPr="00001E3B">
              <w:rPr>
                <w:szCs w:val="24"/>
              </w:rPr>
              <w:t>10.</w:t>
            </w:r>
          </w:p>
        </w:tc>
        <w:tc>
          <w:tcPr>
            <w:tcW w:w="1212" w:type="pct"/>
            <w:shd w:val="clear" w:color="auto" w:fill="FFFFFF"/>
            <w:tcMar>
              <w:top w:w="0" w:type="dxa"/>
              <w:left w:w="40" w:type="dxa"/>
              <w:bottom w:w="0" w:type="dxa"/>
              <w:right w:w="40" w:type="dxa"/>
            </w:tcMar>
          </w:tcPr>
          <w:p w14:paraId="40255D57" w14:textId="0A3C363C" w:rsidR="00001E3B" w:rsidRPr="00001E3B" w:rsidRDefault="00693B2B" w:rsidP="00001E3B">
            <w:pPr>
              <w:widowControl w:val="0"/>
              <w:shd w:val="clear" w:color="auto" w:fill="FFFFFF"/>
              <w:ind w:left="100" w:right="206"/>
              <w:rPr>
                <w:szCs w:val="24"/>
              </w:rPr>
            </w:pPr>
            <w:r w:rsidRPr="00001E3B">
              <w:rPr>
                <w:szCs w:val="24"/>
              </w:rPr>
              <w:t>Pučiamųjų orkestras „</w:t>
            </w:r>
            <w:r>
              <w:rPr>
                <w:szCs w:val="24"/>
              </w:rPr>
              <w:t>G</w:t>
            </w:r>
            <w:r w:rsidRPr="00001E3B">
              <w:rPr>
                <w:szCs w:val="24"/>
              </w:rPr>
              <w:t>arsas“</w:t>
            </w:r>
          </w:p>
        </w:tc>
        <w:tc>
          <w:tcPr>
            <w:tcW w:w="1269" w:type="pct"/>
            <w:shd w:val="clear" w:color="auto" w:fill="FFFFFF"/>
            <w:tcMar>
              <w:top w:w="0" w:type="dxa"/>
              <w:left w:w="40" w:type="dxa"/>
              <w:bottom w:w="0" w:type="dxa"/>
              <w:right w:w="40" w:type="dxa"/>
            </w:tcMar>
          </w:tcPr>
          <w:p w14:paraId="747AAA0B" w14:textId="0F2EB444" w:rsidR="00001E3B" w:rsidRPr="00001E3B" w:rsidRDefault="00001E3B" w:rsidP="00001E3B">
            <w:pPr>
              <w:widowControl w:val="0"/>
              <w:shd w:val="clear" w:color="auto" w:fill="FFFFFF"/>
              <w:ind w:left="100" w:right="206" w:hanging="27"/>
            </w:pPr>
            <w:r w:rsidRPr="00001E3B">
              <w:t>„</w:t>
            </w:r>
            <w:proofErr w:type="spellStart"/>
            <w:r w:rsidRPr="00001E3B">
              <w:t>Concert</w:t>
            </w:r>
            <w:proofErr w:type="spellEnd"/>
            <w:r w:rsidRPr="00001E3B">
              <w:t xml:space="preserve"> </w:t>
            </w:r>
            <w:proofErr w:type="spellStart"/>
            <w:r w:rsidR="009158AB">
              <w:t>B</w:t>
            </w:r>
            <w:r w:rsidRPr="00001E3B">
              <w:t>oom</w:t>
            </w:r>
            <w:proofErr w:type="spellEnd"/>
            <w:r w:rsidRPr="00001E3B">
              <w:t>“</w:t>
            </w:r>
          </w:p>
        </w:tc>
        <w:tc>
          <w:tcPr>
            <w:tcW w:w="2288" w:type="pct"/>
            <w:shd w:val="clear" w:color="auto" w:fill="FFFFFF"/>
            <w:tcMar>
              <w:top w:w="0" w:type="dxa"/>
              <w:left w:w="40" w:type="dxa"/>
              <w:bottom w:w="0" w:type="dxa"/>
              <w:right w:w="40" w:type="dxa"/>
            </w:tcMar>
          </w:tcPr>
          <w:p w14:paraId="20DA673A" w14:textId="77777777" w:rsidR="00001E3B" w:rsidRPr="00001E3B" w:rsidRDefault="00001E3B" w:rsidP="00001E3B">
            <w:pPr>
              <w:widowControl w:val="0"/>
              <w:shd w:val="clear" w:color="auto" w:fill="FFFFFF"/>
              <w:ind w:left="100" w:right="206"/>
              <w:rPr>
                <w:szCs w:val="24"/>
              </w:rPr>
            </w:pPr>
            <w:r w:rsidRPr="00001E3B">
              <w:rPr>
                <w:szCs w:val="24"/>
              </w:rPr>
              <w:t>2019 m. programa</w:t>
            </w:r>
          </w:p>
        </w:tc>
      </w:tr>
      <w:tr w:rsidR="00001E3B" w:rsidRPr="00001E3B" w14:paraId="73A70982" w14:textId="77777777" w:rsidTr="00F86A6E">
        <w:trPr>
          <w:cantSplit/>
          <w:trHeight w:val="23"/>
        </w:trPr>
        <w:tc>
          <w:tcPr>
            <w:tcW w:w="231" w:type="pct"/>
            <w:shd w:val="clear" w:color="auto" w:fill="FFFFFF"/>
          </w:tcPr>
          <w:p w14:paraId="03BD6315" w14:textId="77777777" w:rsidR="00001E3B" w:rsidRPr="00001E3B" w:rsidRDefault="00001E3B" w:rsidP="00001E3B">
            <w:pPr>
              <w:shd w:val="clear" w:color="auto" w:fill="FFFFFF"/>
              <w:jc w:val="center"/>
              <w:rPr>
                <w:szCs w:val="24"/>
              </w:rPr>
            </w:pPr>
            <w:r w:rsidRPr="00001E3B">
              <w:rPr>
                <w:szCs w:val="24"/>
              </w:rPr>
              <w:t>11.</w:t>
            </w:r>
          </w:p>
        </w:tc>
        <w:tc>
          <w:tcPr>
            <w:tcW w:w="1212" w:type="pct"/>
            <w:shd w:val="clear" w:color="auto" w:fill="FFFFFF"/>
            <w:tcMar>
              <w:top w:w="0" w:type="dxa"/>
              <w:left w:w="40" w:type="dxa"/>
              <w:bottom w:w="0" w:type="dxa"/>
              <w:right w:w="40" w:type="dxa"/>
            </w:tcMar>
          </w:tcPr>
          <w:p w14:paraId="138EDDE5" w14:textId="6FF8D265" w:rsidR="00001E3B" w:rsidRPr="00001E3B" w:rsidRDefault="00693B2B" w:rsidP="00001E3B">
            <w:pPr>
              <w:widowControl w:val="0"/>
              <w:shd w:val="clear" w:color="auto" w:fill="FFFFFF"/>
              <w:ind w:left="100" w:right="206"/>
              <w:rPr>
                <w:szCs w:val="24"/>
              </w:rPr>
            </w:pPr>
            <w:r w:rsidRPr="00001E3B">
              <w:rPr>
                <w:szCs w:val="24"/>
              </w:rPr>
              <w:t>Pučiamųjų orkestras „</w:t>
            </w:r>
            <w:r>
              <w:rPr>
                <w:szCs w:val="24"/>
              </w:rPr>
              <w:t>G</w:t>
            </w:r>
            <w:r w:rsidRPr="00001E3B">
              <w:rPr>
                <w:szCs w:val="24"/>
              </w:rPr>
              <w:t>arsas“</w:t>
            </w:r>
          </w:p>
        </w:tc>
        <w:tc>
          <w:tcPr>
            <w:tcW w:w="1269" w:type="pct"/>
            <w:shd w:val="clear" w:color="auto" w:fill="FFFFFF"/>
            <w:tcMar>
              <w:top w:w="0" w:type="dxa"/>
              <w:left w:w="40" w:type="dxa"/>
              <w:bottom w:w="0" w:type="dxa"/>
              <w:right w:w="40" w:type="dxa"/>
            </w:tcMar>
          </w:tcPr>
          <w:p w14:paraId="6AE355AF" w14:textId="77777777" w:rsidR="00001E3B" w:rsidRPr="00001E3B" w:rsidRDefault="00001E3B" w:rsidP="00001E3B">
            <w:pPr>
              <w:widowControl w:val="0"/>
              <w:shd w:val="clear" w:color="auto" w:fill="FFFFFF"/>
              <w:ind w:left="100" w:right="206" w:hanging="27"/>
            </w:pPr>
            <w:r w:rsidRPr="00001E3B">
              <w:t>„Kalėdinė programa“</w:t>
            </w:r>
          </w:p>
        </w:tc>
        <w:tc>
          <w:tcPr>
            <w:tcW w:w="2288" w:type="pct"/>
            <w:shd w:val="clear" w:color="auto" w:fill="FFFFFF"/>
            <w:tcMar>
              <w:top w:w="0" w:type="dxa"/>
              <w:left w:w="40" w:type="dxa"/>
              <w:bottom w:w="0" w:type="dxa"/>
              <w:right w:w="40" w:type="dxa"/>
            </w:tcMar>
          </w:tcPr>
          <w:p w14:paraId="2E5AFCF5" w14:textId="77777777" w:rsidR="00001E3B" w:rsidRPr="00001E3B" w:rsidRDefault="00001E3B" w:rsidP="00001E3B">
            <w:pPr>
              <w:widowControl w:val="0"/>
              <w:shd w:val="clear" w:color="auto" w:fill="FFFFFF"/>
              <w:ind w:left="100" w:right="206"/>
              <w:rPr>
                <w:szCs w:val="24"/>
              </w:rPr>
            </w:pPr>
            <w:r w:rsidRPr="00001E3B">
              <w:t>2019 m. programa</w:t>
            </w:r>
          </w:p>
        </w:tc>
      </w:tr>
      <w:tr w:rsidR="00001E3B" w:rsidRPr="00001E3B" w14:paraId="2400DB1D" w14:textId="77777777" w:rsidTr="00F86A6E">
        <w:trPr>
          <w:cantSplit/>
          <w:trHeight w:val="23"/>
        </w:trPr>
        <w:tc>
          <w:tcPr>
            <w:tcW w:w="231" w:type="pct"/>
            <w:shd w:val="clear" w:color="auto" w:fill="FFFFFF"/>
          </w:tcPr>
          <w:p w14:paraId="6A24BD81" w14:textId="77777777" w:rsidR="00001E3B" w:rsidRPr="00001E3B" w:rsidRDefault="00001E3B" w:rsidP="00001E3B">
            <w:pPr>
              <w:shd w:val="clear" w:color="auto" w:fill="FFFFFF"/>
              <w:jc w:val="center"/>
              <w:rPr>
                <w:szCs w:val="24"/>
              </w:rPr>
            </w:pPr>
            <w:r w:rsidRPr="00001E3B">
              <w:rPr>
                <w:szCs w:val="24"/>
              </w:rPr>
              <w:t>12.</w:t>
            </w:r>
          </w:p>
        </w:tc>
        <w:tc>
          <w:tcPr>
            <w:tcW w:w="1212" w:type="pct"/>
            <w:shd w:val="clear" w:color="auto" w:fill="FFFFFF"/>
            <w:tcMar>
              <w:top w:w="0" w:type="dxa"/>
              <w:left w:w="40" w:type="dxa"/>
              <w:bottom w:w="0" w:type="dxa"/>
              <w:right w:w="40" w:type="dxa"/>
            </w:tcMar>
          </w:tcPr>
          <w:p w14:paraId="1E86F2AE" w14:textId="6A1CFE7E" w:rsidR="00001E3B" w:rsidRPr="00001E3B" w:rsidRDefault="00693B2B" w:rsidP="00001E3B">
            <w:pPr>
              <w:widowControl w:val="0"/>
              <w:shd w:val="clear" w:color="auto" w:fill="FFFFFF"/>
              <w:ind w:left="100" w:right="206"/>
            </w:pPr>
            <w:r w:rsidRPr="00001E3B">
              <w:rPr>
                <w:szCs w:val="24"/>
              </w:rPr>
              <w:t>Pučiamųjų orkestras „</w:t>
            </w:r>
            <w:r>
              <w:rPr>
                <w:szCs w:val="24"/>
              </w:rPr>
              <w:t>G</w:t>
            </w:r>
            <w:r w:rsidRPr="00001E3B">
              <w:rPr>
                <w:szCs w:val="24"/>
              </w:rPr>
              <w:t>arsas“</w:t>
            </w:r>
          </w:p>
        </w:tc>
        <w:tc>
          <w:tcPr>
            <w:tcW w:w="1269" w:type="pct"/>
            <w:shd w:val="clear" w:color="auto" w:fill="FFFFFF"/>
            <w:tcMar>
              <w:top w:w="0" w:type="dxa"/>
              <w:left w:w="40" w:type="dxa"/>
              <w:bottom w:w="0" w:type="dxa"/>
              <w:right w:w="40" w:type="dxa"/>
            </w:tcMar>
          </w:tcPr>
          <w:p w14:paraId="3A18B781" w14:textId="77777777" w:rsidR="00001E3B" w:rsidRPr="00001E3B" w:rsidRDefault="00001E3B" w:rsidP="00001E3B">
            <w:pPr>
              <w:widowControl w:val="0"/>
              <w:shd w:val="clear" w:color="auto" w:fill="FFFFFF"/>
              <w:ind w:left="100" w:right="206" w:hanging="27"/>
            </w:pPr>
            <w:r w:rsidRPr="00001E3B">
              <w:t>„Gyvybė ratu“</w:t>
            </w:r>
          </w:p>
        </w:tc>
        <w:tc>
          <w:tcPr>
            <w:tcW w:w="2288" w:type="pct"/>
            <w:shd w:val="clear" w:color="auto" w:fill="FFFFFF"/>
            <w:tcMar>
              <w:top w:w="0" w:type="dxa"/>
              <w:left w:w="40" w:type="dxa"/>
              <w:bottom w:w="0" w:type="dxa"/>
              <w:right w:w="40" w:type="dxa"/>
            </w:tcMar>
          </w:tcPr>
          <w:p w14:paraId="6144B5D7" w14:textId="77777777" w:rsidR="00001E3B" w:rsidRPr="00001E3B" w:rsidRDefault="00001E3B" w:rsidP="00001E3B">
            <w:pPr>
              <w:shd w:val="clear" w:color="auto" w:fill="FFFFFF"/>
              <w:ind w:firstLine="99"/>
            </w:pPr>
            <w:r w:rsidRPr="00001E3B">
              <w:t>2019 m. programa</w:t>
            </w:r>
          </w:p>
        </w:tc>
      </w:tr>
      <w:tr w:rsidR="00001E3B" w:rsidRPr="00001E3B" w14:paraId="730F73D8" w14:textId="77777777" w:rsidTr="00F86A6E">
        <w:trPr>
          <w:cantSplit/>
          <w:trHeight w:val="23"/>
        </w:trPr>
        <w:tc>
          <w:tcPr>
            <w:tcW w:w="231" w:type="pct"/>
            <w:shd w:val="clear" w:color="auto" w:fill="FFFFFF"/>
          </w:tcPr>
          <w:p w14:paraId="4FE2B17D" w14:textId="77777777" w:rsidR="00001E3B" w:rsidRPr="00001E3B" w:rsidRDefault="00001E3B" w:rsidP="00001E3B">
            <w:pPr>
              <w:shd w:val="clear" w:color="auto" w:fill="FFFFFF"/>
              <w:jc w:val="center"/>
              <w:rPr>
                <w:szCs w:val="24"/>
              </w:rPr>
            </w:pPr>
            <w:r w:rsidRPr="00001E3B">
              <w:rPr>
                <w:szCs w:val="24"/>
              </w:rPr>
              <w:t>13.</w:t>
            </w:r>
          </w:p>
        </w:tc>
        <w:tc>
          <w:tcPr>
            <w:tcW w:w="1212" w:type="pct"/>
            <w:shd w:val="clear" w:color="auto" w:fill="FFFFFF"/>
            <w:tcMar>
              <w:top w:w="0" w:type="dxa"/>
              <w:left w:w="40" w:type="dxa"/>
              <w:bottom w:w="0" w:type="dxa"/>
              <w:right w:w="40" w:type="dxa"/>
            </w:tcMar>
          </w:tcPr>
          <w:p w14:paraId="46BFECF7" w14:textId="77777777" w:rsidR="00001E3B" w:rsidRPr="00001E3B" w:rsidRDefault="00001E3B" w:rsidP="00001E3B">
            <w:pPr>
              <w:widowControl w:val="0"/>
              <w:shd w:val="clear" w:color="auto" w:fill="FFFFFF"/>
              <w:ind w:left="100" w:right="206"/>
            </w:pPr>
            <w:r w:rsidRPr="00001E3B">
              <w:t>Styginių kvartetas</w:t>
            </w:r>
          </w:p>
        </w:tc>
        <w:tc>
          <w:tcPr>
            <w:tcW w:w="1269" w:type="pct"/>
            <w:shd w:val="clear" w:color="auto" w:fill="FFFFFF"/>
            <w:tcMar>
              <w:top w:w="0" w:type="dxa"/>
              <w:left w:w="40" w:type="dxa"/>
              <w:bottom w:w="0" w:type="dxa"/>
              <w:right w:w="40" w:type="dxa"/>
            </w:tcMar>
          </w:tcPr>
          <w:p w14:paraId="4BF2906E" w14:textId="77777777" w:rsidR="00001E3B" w:rsidRPr="00001E3B" w:rsidRDefault="00001E3B" w:rsidP="00001E3B">
            <w:pPr>
              <w:widowControl w:val="0"/>
              <w:shd w:val="clear" w:color="auto" w:fill="FFFFFF"/>
              <w:ind w:left="100" w:right="206" w:hanging="27"/>
            </w:pPr>
            <w:r w:rsidRPr="00001E3B">
              <w:t>„Atminties gaida“</w:t>
            </w:r>
          </w:p>
        </w:tc>
        <w:tc>
          <w:tcPr>
            <w:tcW w:w="2288" w:type="pct"/>
            <w:shd w:val="clear" w:color="auto" w:fill="FFFFFF"/>
            <w:tcMar>
              <w:top w:w="0" w:type="dxa"/>
              <w:left w:w="40" w:type="dxa"/>
              <w:bottom w:w="0" w:type="dxa"/>
              <w:right w:w="40" w:type="dxa"/>
            </w:tcMar>
          </w:tcPr>
          <w:p w14:paraId="339B977D" w14:textId="77777777" w:rsidR="00001E3B" w:rsidRPr="00001E3B" w:rsidRDefault="00001E3B" w:rsidP="00001E3B">
            <w:pPr>
              <w:shd w:val="clear" w:color="auto" w:fill="FFFFFF"/>
              <w:ind w:firstLine="99"/>
            </w:pPr>
            <w:r w:rsidRPr="00001E3B">
              <w:rPr>
                <w:szCs w:val="24"/>
              </w:rPr>
              <w:t>2017 m. programa</w:t>
            </w:r>
          </w:p>
        </w:tc>
      </w:tr>
      <w:tr w:rsidR="00001E3B" w:rsidRPr="00001E3B" w14:paraId="5E5B0C2B" w14:textId="77777777" w:rsidTr="00F86A6E">
        <w:trPr>
          <w:cantSplit/>
          <w:trHeight w:val="23"/>
        </w:trPr>
        <w:tc>
          <w:tcPr>
            <w:tcW w:w="231" w:type="pct"/>
            <w:shd w:val="clear" w:color="auto" w:fill="FFFFFF"/>
          </w:tcPr>
          <w:p w14:paraId="32DC12B7" w14:textId="77777777" w:rsidR="00001E3B" w:rsidRPr="00001E3B" w:rsidRDefault="00001E3B" w:rsidP="00001E3B">
            <w:pPr>
              <w:shd w:val="clear" w:color="auto" w:fill="FFFFFF"/>
              <w:jc w:val="center"/>
              <w:rPr>
                <w:szCs w:val="24"/>
              </w:rPr>
            </w:pPr>
            <w:r w:rsidRPr="00001E3B">
              <w:rPr>
                <w:szCs w:val="24"/>
              </w:rPr>
              <w:t>14.</w:t>
            </w:r>
          </w:p>
        </w:tc>
        <w:tc>
          <w:tcPr>
            <w:tcW w:w="1212" w:type="pct"/>
            <w:shd w:val="clear" w:color="auto" w:fill="FFFFFF"/>
            <w:tcMar>
              <w:top w:w="0" w:type="dxa"/>
              <w:left w:w="40" w:type="dxa"/>
              <w:bottom w:w="0" w:type="dxa"/>
              <w:right w:w="40" w:type="dxa"/>
            </w:tcMar>
          </w:tcPr>
          <w:p w14:paraId="3FC6CA07" w14:textId="77777777" w:rsidR="00001E3B" w:rsidRPr="00001E3B" w:rsidRDefault="00001E3B" w:rsidP="00001E3B">
            <w:pPr>
              <w:widowControl w:val="0"/>
              <w:shd w:val="clear" w:color="auto" w:fill="FFFFFF"/>
              <w:ind w:left="100" w:right="206"/>
            </w:pPr>
            <w:r w:rsidRPr="00001E3B">
              <w:t>Styginių kvartetas</w:t>
            </w:r>
          </w:p>
        </w:tc>
        <w:tc>
          <w:tcPr>
            <w:tcW w:w="1269" w:type="pct"/>
            <w:shd w:val="clear" w:color="auto" w:fill="FFFFFF"/>
            <w:tcMar>
              <w:top w:w="0" w:type="dxa"/>
              <w:left w:w="40" w:type="dxa"/>
              <w:bottom w:w="0" w:type="dxa"/>
              <w:right w:w="40" w:type="dxa"/>
            </w:tcMar>
          </w:tcPr>
          <w:p w14:paraId="48413653" w14:textId="77777777" w:rsidR="00001E3B" w:rsidRPr="00001E3B" w:rsidRDefault="00001E3B" w:rsidP="00001E3B">
            <w:pPr>
              <w:widowControl w:val="0"/>
              <w:shd w:val="clear" w:color="auto" w:fill="FFFFFF"/>
              <w:ind w:left="100" w:right="206" w:hanging="27"/>
            </w:pPr>
            <w:r w:rsidRPr="00001E3B">
              <w:t>„Klasikos garsai“</w:t>
            </w:r>
          </w:p>
        </w:tc>
        <w:tc>
          <w:tcPr>
            <w:tcW w:w="2288" w:type="pct"/>
            <w:shd w:val="clear" w:color="auto" w:fill="FFFFFF"/>
            <w:tcMar>
              <w:top w:w="0" w:type="dxa"/>
              <w:left w:w="40" w:type="dxa"/>
              <w:bottom w:w="0" w:type="dxa"/>
              <w:right w:w="40" w:type="dxa"/>
            </w:tcMar>
          </w:tcPr>
          <w:p w14:paraId="08CDE872" w14:textId="77777777" w:rsidR="00001E3B" w:rsidRPr="00001E3B" w:rsidRDefault="00001E3B" w:rsidP="00001E3B">
            <w:pPr>
              <w:widowControl w:val="0"/>
              <w:shd w:val="clear" w:color="auto" w:fill="FFFFFF"/>
              <w:ind w:left="100" w:right="206"/>
              <w:rPr>
                <w:szCs w:val="24"/>
              </w:rPr>
            </w:pPr>
            <w:r w:rsidRPr="00001E3B">
              <w:rPr>
                <w:szCs w:val="24"/>
              </w:rPr>
              <w:t>2018 m. programa</w:t>
            </w:r>
          </w:p>
        </w:tc>
      </w:tr>
      <w:tr w:rsidR="00001E3B" w:rsidRPr="00001E3B" w14:paraId="25DF90FB" w14:textId="77777777" w:rsidTr="00F86A6E">
        <w:trPr>
          <w:cantSplit/>
          <w:trHeight w:val="23"/>
        </w:trPr>
        <w:tc>
          <w:tcPr>
            <w:tcW w:w="231" w:type="pct"/>
            <w:shd w:val="clear" w:color="auto" w:fill="FFFFFF"/>
          </w:tcPr>
          <w:p w14:paraId="65EEB4A5" w14:textId="77777777" w:rsidR="00001E3B" w:rsidRPr="00001E3B" w:rsidRDefault="00001E3B" w:rsidP="00001E3B">
            <w:pPr>
              <w:shd w:val="clear" w:color="auto" w:fill="FFFFFF"/>
              <w:jc w:val="center"/>
              <w:rPr>
                <w:szCs w:val="24"/>
              </w:rPr>
            </w:pPr>
            <w:r w:rsidRPr="00001E3B">
              <w:rPr>
                <w:szCs w:val="24"/>
              </w:rPr>
              <w:t>15.</w:t>
            </w:r>
          </w:p>
        </w:tc>
        <w:tc>
          <w:tcPr>
            <w:tcW w:w="1212" w:type="pct"/>
            <w:shd w:val="clear" w:color="auto" w:fill="FFFFFF"/>
            <w:tcMar>
              <w:top w:w="0" w:type="dxa"/>
              <w:left w:w="40" w:type="dxa"/>
              <w:bottom w:w="0" w:type="dxa"/>
              <w:right w:w="40" w:type="dxa"/>
            </w:tcMar>
          </w:tcPr>
          <w:p w14:paraId="119514C8" w14:textId="77777777" w:rsidR="00001E3B" w:rsidRPr="00001E3B" w:rsidRDefault="00001E3B" w:rsidP="00001E3B">
            <w:pPr>
              <w:widowControl w:val="0"/>
              <w:shd w:val="clear" w:color="auto" w:fill="FFFFFF"/>
              <w:ind w:left="100" w:right="206"/>
            </w:pPr>
            <w:r w:rsidRPr="00001E3B">
              <w:t>Styginių kvartetas</w:t>
            </w:r>
          </w:p>
        </w:tc>
        <w:tc>
          <w:tcPr>
            <w:tcW w:w="1269" w:type="pct"/>
            <w:shd w:val="clear" w:color="auto" w:fill="FFFFFF"/>
            <w:tcMar>
              <w:top w:w="0" w:type="dxa"/>
              <w:left w:w="40" w:type="dxa"/>
              <w:bottom w:w="0" w:type="dxa"/>
              <w:right w:w="40" w:type="dxa"/>
            </w:tcMar>
          </w:tcPr>
          <w:p w14:paraId="1F4AF348" w14:textId="77777777" w:rsidR="00001E3B" w:rsidRPr="00001E3B" w:rsidRDefault="00001E3B" w:rsidP="00001E3B">
            <w:pPr>
              <w:widowControl w:val="0"/>
              <w:shd w:val="clear" w:color="auto" w:fill="FFFFFF"/>
              <w:ind w:left="100" w:right="206" w:hanging="27"/>
            </w:pPr>
            <w:r w:rsidRPr="00001E3B">
              <w:t>„Vasaros nakties barkarolė“</w:t>
            </w:r>
          </w:p>
        </w:tc>
        <w:tc>
          <w:tcPr>
            <w:tcW w:w="2288" w:type="pct"/>
            <w:shd w:val="clear" w:color="auto" w:fill="FFFFFF"/>
            <w:tcMar>
              <w:top w:w="0" w:type="dxa"/>
              <w:left w:w="40" w:type="dxa"/>
              <w:bottom w:w="0" w:type="dxa"/>
              <w:right w:w="40" w:type="dxa"/>
            </w:tcMar>
          </w:tcPr>
          <w:p w14:paraId="1963D498" w14:textId="77777777" w:rsidR="00001E3B" w:rsidRPr="00001E3B" w:rsidRDefault="00001E3B" w:rsidP="00001E3B">
            <w:pPr>
              <w:widowControl w:val="0"/>
              <w:shd w:val="clear" w:color="auto" w:fill="FFFFFF"/>
              <w:ind w:left="100" w:right="206"/>
              <w:rPr>
                <w:szCs w:val="24"/>
              </w:rPr>
            </w:pPr>
            <w:r w:rsidRPr="00001E3B">
              <w:rPr>
                <w:szCs w:val="24"/>
              </w:rPr>
              <w:t>2019 m. programa</w:t>
            </w:r>
          </w:p>
        </w:tc>
      </w:tr>
      <w:tr w:rsidR="00001E3B" w:rsidRPr="00001E3B" w14:paraId="5EC2BCF7" w14:textId="77777777" w:rsidTr="00F86A6E">
        <w:trPr>
          <w:cantSplit/>
          <w:trHeight w:val="23"/>
        </w:trPr>
        <w:tc>
          <w:tcPr>
            <w:tcW w:w="231" w:type="pct"/>
            <w:shd w:val="clear" w:color="auto" w:fill="FFFFFF"/>
          </w:tcPr>
          <w:p w14:paraId="0CC9A4C9" w14:textId="77777777" w:rsidR="00001E3B" w:rsidRPr="00001E3B" w:rsidRDefault="00001E3B" w:rsidP="00001E3B">
            <w:pPr>
              <w:shd w:val="clear" w:color="auto" w:fill="FFFFFF"/>
              <w:jc w:val="center"/>
              <w:rPr>
                <w:szCs w:val="24"/>
              </w:rPr>
            </w:pPr>
            <w:r w:rsidRPr="00001E3B">
              <w:rPr>
                <w:szCs w:val="24"/>
              </w:rPr>
              <w:t>16.</w:t>
            </w:r>
          </w:p>
        </w:tc>
        <w:tc>
          <w:tcPr>
            <w:tcW w:w="1212" w:type="pct"/>
            <w:shd w:val="clear" w:color="auto" w:fill="FFFFFF"/>
            <w:tcMar>
              <w:top w:w="0" w:type="dxa"/>
              <w:left w:w="40" w:type="dxa"/>
              <w:bottom w:w="0" w:type="dxa"/>
              <w:right w:w="40" w:type="dxa"/>
            </w:tcMar>
          </w:tcPr>
          <w:p w14:paraId="2EC35DF4" w14:textId="77777777" w:rsidR="00001E3B" w:rsidRPr="00001E3B" w:rsidRDefault="00001E3B" w:rsidP="00001E3B">
            <w:pPr>
              <w:widowControl w:val="0"/>
              <w:shd w:val="clear" w:color="auto" w:fill="FFFFFF"/>
              <w:ind w:left="100" w:right="206"/>
            </w:pPr>
            <w:r w:rsidRPr="00001E3B">
              <w:t>Orkestras</w:t>
            </w:r>
          </w:p>
        </w:tc>
        <w:tc>
          <w:tcPr>
            <w:tcW w:w="1269" w:type="pct"/>
            <w:shd w:val="clear" w:color="auto" w:fill="FFFFFF"/>
            <w:tcMar>
              <w:top w:w="0" w:type="dxa"/>
              <w:left w:w="40" w:type="dxa"/>
              <w:bottom w:w="0" w:type="dxa"/>
              <w:right w:w="40" w:type="dxa"/>
            </w:tcMar>
          </w:tcPr>
          <w:p w14:paraId="17F8368E" w14:textId="77777777" w:rsidR="00001E3B" w:rsidRPr="00001E3B" w:rsidRDefault="00001E3B" w:rsidP="00001E3B">
            <w:pPr>
              <w:widowControl w:val="0"/>
              <w:shd w:val="clear" w:color="auto" w:fill="FFFFFF"/>
              <w:ind w:left="100" w:right="206" w:hanging="27"/>
            </w:pPr>
            <w:r w:rsidRPr="00001E3B">
              <w:t>„Plius minus klasika“</w:t>
            </w:r>
          </w:p>
        </w:tc>
        <w:tc>
          <w:tcPr>
            <w:tcW w:w="2288" w:type="pct"/>
            <w:shd w:val="clear" w:color="auto" w:fill="FFFFFF"/>
            <w:tcMar>
              <w:top w:w="0" w:type="dxa"/>
              <w:left w:w="40" w:type="dxa"/>
              <w:bottom w:w="0" w:type="dxa"/>
              <w:right w:w="40" w:type="dxa"/>
            </w:tcMar>
          </w:tcPr>
          <w:p w14:paraId="2851A20E" w14:textId="77777777" w:rsidR="00001E3B" w:rsidRPr="00001E3B" w:rsidRDefault="00001E3B" w:rsidP="00001E3B">
            <w:pPr>
              <w:widowControl w:val="0"/>
              <w:shd w:val="clear" w:color="auto" w:fill="FFFFFF"/>
              <w:ind w:left="100" w:right="206"/>
              <w:rPr>
                <w:szCs w:val="24"/>
              </w:rPr>
            </w:pPr>
            <w:r w:rsidRPr="00001E3B">
              <w:t>2019 m. programa</w:t>
            </w:r>
          </w:p>
        </w:tc>
      </w:tr>
      <w:tr w:rsidR="00001E3B" w:rsidRPr="00001E3B" w14:paraId="5F320D57" w14:textId="77777777" w:rsidTr="00F86A6E">
        <w:trPr>
          <w:cantSplit/>
          <w:trHeight w:val="23"/>
        </w:trPr>
        <w:tc>
          <w:tcPr>
            <w:tcW w:w="231" w:type="pct"/>
            <w:shd w:val="clear" w:color="auto" w:fill="FFFFFF"/>
          </w:tcPr>
          <w:p w14:paraId="6FD82D50" w14:textId="77777777" w:rsidR="00001E3B" w:rsidRPr="00001E3B" w:rsidRDefault="00001E3B" w:rsidP="00001E3B">
            <w:pPr>
              <w:shd w:val="clear" w:color="auto" w:fill="FFFFFF"/>
              <w:jc w:val="center"/>
              <w:rPr>
                <w:szCs w:val="24"/>
              </w:rPr>
            </w:pPr>
            <w:r w:rsidRPr="00001E3B">
              <w:rPr>
                <w:szCs w:val="24"/>
              </w:rPr>
              <w:t>17.</w:t>
            </w:r>
          </w:p>
        </w:tc>
        <w:tc>
          <w:tcPr>
            <w:tcW w:w="1212" w:type="pct"/>
            <w:shd w:val="clear" w:color="auto" w:fill="FFFFFF"/>
            <w:tcMar>
              <w:top w:w="0" w:type="dxa"/>
              <w:left w:w="40" w:type="dxa"/>
              <w:bottom w:w="0" w:type="dxa"/>
              <w:right w:w="40" w:type="dxa"/>
            </w:tcMar>
          </w:tcPr>
          <w:p w14:paraId="534F513E" w14:textId="77777777" w:rsidR="00001E3B" w:rsidRPr="00001E3B" w:rsidRDefault="00001E3B" w:rsidP="00001E3B">
            <w:pPr>
              <w:widowControl w:val="0"/>
              <w:shd w:val="clear" w:color="auto" w:fill="FFFFFF"/>
              <w:ind w:left="100" w:right="206"/>
              <w:rPr>
                <w:szCs w:val="24"/>
              </w:rPr>
            </w:pPr>
            <w:r w:rsidRPr="00001E3B">
              <w:t>Orkestras</w:t>
            </w:r>
          </w:p>
        </w:tc>
        <w:tc>
          <w:tcPr>
            <w:tcW w:w="1269" w:type="pct"/>
            <w:shd w:val="clear" w:color="auto" w:fill="FFFFFF"/>
            <w:tcMar>
              <w:top w:w="0" w:type="dxa"/>
              <w:left w:w="40" w:type="dxa"/>
              <w:bottom w:w="0" w:type="dxa"/>
              <w:right w:w="40" w:type="dxa"/>
            </w:tcMar>
          </w:tcPr>
          <w:p w14:paraId="24ECA90B" w14:textId="77777777" w:rsidR="00001E3B" w:rsidRPr="00001E3B" w:rsidRDefault="00001E3B" w:rsidP="00001E3B">
            <w:pPr>
              <w:widowControl w:val="0"/>
              <w:shd w:val="clear" w:color="auto" w:fill="FFFFFF"/>
              <w:ind w:left="100" w:right="206" w:hanging="27"/>
            </w:pPr>
            <w:r w:rsidRPr="00001E3B">
              <w:t>„Daina tavo širdžiai“</w:t>
            </w:r>
          </w:p>
        </w:tc>
        <w:tc>
          <w:tcPr>
            <w:tcW w:w="2288" w:type="pct"/>
            <w:shd w:val="clear" w:color="auto" w:fill="FFFFFF"/>
            <w:tcMar>
              <w:top w:w="0" w:type="dxa"/>
              <w:left w:w="40" w:type="dxa"/>
              <w:bottom w:w="0" w:type="dxa"/>
              <w:right w:w="40" w:type="dxa"/>
            </w:tcMar>
          </w:tcPr>
          <w:p w14:paraId="261DC598" w14:textId="77777777" w:rsidR="00001E3B" w:rsidRPr="00001E3B" w:rsidRDefault="00001E3B" w:rsidP="00001E3B">
            <w:pPr>
              <w:widowControl w:val="0"/>
              <w:shd w:val="clear" w:color="auto" w:fill="FFFFFF"/>
              <w:ind w:left="100" w:right="206"/>
              <w:rPr>
                <w:strike/>
                <w:szCs w:val="24"/>
              </w:rPr>
            </w:pPr>
            <w:r w:rsidRPr="00001E3B">
              <w:rPr>
                <w:color w:val="000000"/>
              </w:rPr>
              <w:t>2018 m. programa</w:t>
            </w:r>
          </w:p>
        </w:tc>
      </w:tr>
      <w:tr w:rsidR="00001E3B" w:rsidRPr="00001E3B" w14:paraId="1D0D40BD" w14:textId="77777777" w:rsidTr="00F86A6E">
        <w:trPr>
          <w:cantSplit/>
          <w:trHeight w:val="23"/>
        </w:trPr>
        <w:tc>
          <w:tcPr>
            <w:tcW w:w="231" w:type="pct"/>
            <w:shd w:val="clear" w:color="auto" w:fill="FFFFFF"/>
          </w:tcPr>
          <w:p w14:paraId="1E36BA7E" w14:textId="77777777" w:rsidR="00001E3B" w:rsidRPr="00001E3B" w:rsidRDefault="00001E3B" w:rsidP="00001E3B">
            <w:pPr>
              <w:shd w:val="clear" w:color="auto" w:fill="FFFFFF"/>
              <w:jc w:val="center"/>
              <w:rPr>
                <w:szCs w:val="24"/>
              </w:rPr>
            </w:pPr>
            <w:r w:rsidRPr="00001E3B">
              <w:rPr>
                <w:szCs w:val="24"/>
              </w:rPr>
              <w:t>18.</w:t>
            </w:r>
          </w:p>
        </w:tc>
        <w:tc>
          <w:tcPr>
            <w:tcW w:w="1212" w:type="pct"/>
            <w:shd w:val="clear" w:color="auto" w:fill="FFFFFF"/>
            <w:tcMar>
              <w:top w:w="0" w:type="dxa"/>
              <w:left w:w="40" w:type="dxa"/>
              <w:bottom w:w="0" w:type="dxa"/>
              <w:right w:w="40" w:type="dxa"/>
            </w:tcMar>
          </w:tcPr>
          <w:p w14:paraId="349D3F3A" w14:textId="77777777" w:rsidR="00001E3B" w:rsidRPr="00001E3B" w:rsidRDefault="00001E3B" w:rsidP="00001E3B">
            <w:pPr>
              <w:widowControl w:val="0"/>
              <w:shd w:val="clear" w:color="auto" w:fill="FFFFFF"/>
              <w:ind w:left="100" w:right="206"/>
              <w:rPr>
                <w:szCs w:val="24"/>
              </w:rPr>
            </w:pPr>
            <w:r w:rsidRPr="00001E3B">
              <w:rPr>
                <w:szCs w:val="24"/>
              </w:rPr>
              <w:t>Mišrusis choras</w:t>
            </w:r>
          </w:p>
        </w:tc>
        <w:tc>
          <w:tcPr>
            <w:tcW w:w="1269" w:type="pct"/>
            <w:shd w:val="clear" w:color="auto" w:fill="FFFFFF"/>
            <w:tcMar>
              <w:top w:w="0" w:type="dxa"/>
              <w:left w:w="40" w:type="dxa"/>
              <w:bottom w:w="0" w:type="dxa"/>
              <w:right w:w="40" w:type="dxa"/>
            </w:tcMar>
          </w:tcPr>
          <w:p w14:paraId="0F8F6A8A" w14:textId="77777777" w:rsidR="00001E3B" w:rsidRPr="00001E3B" w:rsidRDefault="00001E3B" w:rsidP="00001E3B">
            <w:pPr>
              <w:widowControl w:val="0"/>
              <w:shd w:val="clear" w:color="auto" w:fill="FFFFFF"/>
              <w:ind w:left="100" w:right="206" w:hanging="27"/>
            </w:pPr>
            <w:r w:rsidRPr="00001E3B">
              <w:t>„Valstybinių švenčių programa“</w:t>
            </w:r>
          </w:p>
        </w:tc>
        <w:tc>
          <w:tcPr>
            <w:tcW w:w="2288" w:type="pct"/>
            <w:shd w:val="clear" w:color="auto" w:fill="FFFFFF"/>
            <w:tcMar>
              <w:top w:w="0" w:type="dxa"/>
              <w:left w:w="40" w:type="dxa"/>
              <w:bottom w:w="0" w:type="dxa"/>
              <w:right w:w="40" w:type="dxa"/>
            </w:tcMar>
          </w:tcPr>
          <w:p w14:paraId="0BF6FB24" w14:textId="77777777" w:rsidR="00001E3B" w:rsidRPr="00001E3B" w:rsidRDefault="00001E3B" w:rsidP="00001E3B">
            <w:pPr>
              <w:widowControl w:val="0"/>
              <w:shd w:val="clear" w:color="auto" w:fill="FFFFFF"/>
              <w:ind w:left="100" w:right="206"/>
              <w:rPr>
                <w:strike/>
                <w:szCs w:val="24"/>
              </w:rPr>
            </w:pPr>
            <w:r w:rsidRPr="00001E3B">
              <w:t>2017 m. programa</w:t>
            </w:r>
          </w:p>
        </w:tc>
      </w:tr>
    </w:tbl>
    <w:p w14:paraId="20795007" w14:textId="77777777" w:rsidR="00001E3B" w:rsidRPr="00001E3B" w:rsidRDefault="00001E3B" w:rsidP="00001E3B">
      <w:pPr>
        <w:tabs>
          <w:tab w:val="left" w:pos="4602"/>
          <w:tab w:val="left" w:pos="6604"/>
        </w:tabs>
        <w:jc w:val="both"/>
        <w:rPr>
          <w:szCs w:val="24"/>
        </w:rPr>
      </w:pPr>
      <w:r w:rsidRPr="00001E3B">
        <w:rPr>
          <w:rFonts w:ascii="Calibri" w:hAnsi="Calibri"/>
          <w:szCs w:val="24"/>
        </w:rPr>
        <w:t>*</w:t>
      </w:r>
      <w:r w:rsidRPr="00001E3B">
        <w:rPr>
          <w:szCs w:val="24"/>
        </w:rPr>
        <w:t>pažymėtos koncertinės programos, meno renginiai teikiami finansuoti iš Profesionaliojo scenos meno veiklos nacionalinės programos</w:t>
      </w:r>
    </w:p>
    <w:p w14:paraId="68FFED50" w14:textId="77777777" w:rsidR="00001E3B" w:rsidRPr="00001E3B" w:rsidRDefault="00001E3B" w:rsidP="00001E3B">
      <w:pPr>
        <w:tabs>
          <w:tab w:val="left" w:pos="4602"/>
          <w:tab w:val="left" w:pos="6604"/>
        </w:tabs>
        <w:jc w:val="both"/>
        <w:rPr>
          <w:szCs w:val="24"/>
        </w:rPr>
      </w:pPr>
    </w:p>
    <w:p w14:paraId="3D400EEC" w14:textId="77777777" w:rsidR="00001E3B" w:rsidRPr="00001E3B" w:rsidRDefault="00001E3B" w:rsidP="00001E3B">
      <w:pPr>
        <w:widowControl w:val="0"/>
        <w:shd w:val="clear" w:color="auto" w:fill="FFFFFF"/>
        <w:tabs>
          <w:tab w:val="left" w:leader="underscore" w:pos="3960"/>
        </w:tabs>
        <w:jc w:val="center"/>
        <w:rPr>
          <w:szCs w:val="24"/>
        </w:rPr>
      </w:pPr>
      <w:r w:rsidRPr="00001E3B">
        <w:rPr>
          <w:szCs w:val="24"/>
        </w:rPr>
        <w:t>GASTROLĖS LIETUVOJE</w:t>
      </w:r>
    </w:p>
    <w:tbl>
      <w:tblPr>
        <w:tblW w:w="4962" w:type="pct"/>
        <w:tblInd w:w="10" w:type="dxa"/>
        <w:tblCellMar>
          <w:left w:w="0" w:type="dxa"/>
          <w:right w:w="0" w:type="dxa"/>
        </w:tblCellMar>
        <w:tblLook w:val="04A0" w:firstRow="1" w:lastRow="0" w:firstColumn="1" w:lastColumn="0" w:noHBand="0" w:noVBand="1"/>
      </w:tblPr>
      <w:tblGrid>
        <w:gridCol w:w="694"/>
        <w:gridCol w:w="3536"/>
        <w:gridCol w:w="6716"/>
        <w:gridCol w:w="3498"/>
      </w:tblGrid>
      <w:tr w:rsidR="00001E3B" w:rsidRPr="00001E3B" w14:paraId="5122A4DE" w14:textId="77777777" w:rsidTr="006922E4">
        <w:trPr>
          <w:cantSplit/>
          <w:trHeight w:val="439"/>
        </w:trPr>
        <w:tc>
          <w:tcPr>
            <w:tcW w:w="240" w:type="pct"/>
            <w:tcBorders>
              <w:top w:val="single" w:sz="8" w:space="0" w:color="auto"/>
              <w:left w:val="single" w:sz="4" w:space="0" w:color="auto"/>
              <w:bottom w:val="single" w:sz="8" w:space="0" w:color="auto"/>
              <w:right w:val="single" w:sz="4" w:space="0" w:color="auto"/>
            </w:tcBorders>
            <w:shd w:val="clear" w:color="auto" w:fill="FFFFFF"/>
          </w:tcPr>
          <w:p w14:paraId="5D894D0C" w14:textId="77777777" w:rsidR="00001E3B" w:rsidRPr="00001E3B" w:rsidRDefault="00001E3B" w:rsidP="00001E3B">
            <w:pPr>
              <w:widowControl w:val="0"/>
              <w:shd w:val="clear" w:color="auto" w:fill="FFFFFF"/>
              <w:jc w:val="center"/>
              <w:rPr>
                <w:szCs w:val="24"/>
              </w:rPr>
            </w:pPr>
            <w:r w:rsidRPr="00001E3B">
              <w:rPr>
                <w:szCs w:val="24"/>
              </w:rPr>
              <w:t>Eil. Nr.</w:t>
            </w:r>
          </w:p>
        </w:tc>
        <w:tc>
          <w:tcPr>
            <w:tcW w:w="1224" w:type="pct"/>
            <w:tcBorders>
              <w:top w:val="single" w:sz="8" w:space="0" w:color="auto"/>
              <w:left w:val="single" w:sz="4" w:space="0" w:color="auto"/>
              <w:bottom w:val="single" w:sz="8" w:space="0" w:color="auto"/>
              <w:right w:val="single" w:sz="4" w:space="0" w:color="auto"/>
            </w:tcBorders>
            <w:shd w:val="clear" w:color="auto" w:fill="FFFFFF"/>
            <w:vAlign w:val="center"/>
          </w:tcPr>
          <w:p w14:paraId="775DB2FA" w14:textId="77777777" w:rsidR="00001E3B" w:rsidRPr="00001E3B" w:rsidRDefault="00001E3B" w:rsidP="00001E3B">
            <w:pPr>
              <w:widowControl w:val="0"/>
              <w:shd w:val="clear" w:color="auto" w:fill="FFFFFF"/>
              <w:jc w:val="center"/>
              <w:rPr>
                <w:szCs w:val="24"/>
              </w:rPr>
            </w:pPr>
            <w:r w:rsidRPr="00001E3B">
              <w:rPr>
                <w:szCs w:val="24"/>
              </w:rPr>
              <w:t>Miestai</w:t>
            </w:r>
          </w:p>
        </w:tc>
        <w:tc>
          <w:tcPr>
            <w:tcW w:w="2325" w:type="pct"/>
            <w:tcBorders>
              <w:top w:val="single" w:sz="8" w:space="0" w:color="auto"/>
              <w:left w:val="single" w:sz="4"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60A8170E" w14:textId="77777777" w:rsidR="00001E3B" w:rsidRPr="00001E3B" w:rsidRDefault="00001E3B" w:rsidP="00001E3B">
            <w:pPr>
              <w:widowControl w:val="0"/>
              <w:shd w:val="clear" w:color="auto" w:fill="FFFFFF"/>
              <w:jc w:val="center"/>
              <w:rPr>
                <w:szCs w:val="24"/>
              </w:rPr>
            </w:pPr>
            <w:r w:rsidRPr="00001E3B">
              <w:rPr>
                <w:szCs w:val="24"/>
              </w:rPr>
              <w:t>Planuojamos atlikti koncertinės programos, meno renginiai</w:t>
            </w:r>
          </w:p>
        </w:tc>
        <w:tc>
          <w:tcPr>
            <w:tcW w:w="1211"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B896634" w14:textId="77777777" w:rsidR="00001E3B" w:rsidRPr="00001E3B" w:rsidRDefault="00001E3B" w:rsidP="00001E3B">
            <w:pPr>
              <w:widowControl w:val="0"/>
              <w:shd w:val="clear" w:color="auto" w:fill="FFFFFF"/>
              <w:jc w:val="center"/>
              <w:rPr>
                <w:szCs w:val="24"/>
              </w:rPr>
            </w:pPr>
            <w:r w:rsidRPr="00001E3B">
              <w:rPr>
                <w:szCs w:val="24"/>
              </w:rPr>
              <w:t>Vykdymo terminas ir sąlygos</w:t>
            </w:r>
          </w:p>
        </w:tc>
      </w:tr>
      <w:tr w:rsidR="006922E4" w:rsidRPr="00001E3B" w14:paraId="19F3464F" w14:textId="77777777" w:rsidTr="006922E4">
        <w:trPr>
          <w:cantSplit/>
          <w:trHeight w:val="23"/>
        </w:trPr>
        <w:tc>
          <w:tcPr>
            <w:tcW w:w="240" w:type="pct"/>
            <w:tcBorders>
              <w:top w:val="single" w:sz="8" w:space="0" w:color="auto"/>
              <w:left w:val="single" w:sz="4" w:space="0" w:color="auto"/>
              <w:bottom w:val="single" w:sz="8" w:space="0" w:color="auto"/>
              <w:right w:val="single" w:sz="4" w:space="0" w:color="auto"/>
            </w:tcBorders>
            <w:shd w:val="clear" w:color="auto" w:fill="FFFFFF"/>
          </w:tcPr>
          <w:p w14:paraId="391BB988" w14:textId="77777777" w:rsidR="006922E4" w:rsidRPr="00001E3B" w:rsidRDefault="006922E4" w:rsidP="00001E3B">
            <w:pPr>
              <w:shd w:val="clear" w:color="auto" w:fill="FFFFFF"/>
              <w:jc w:val="center"/>
              <w:rPr>
                <w:szCs w:val="24"/>
              </w:rPr>
            </w:pPr>
            <w:r w:rsidRPr="00001E3B">
              <w:rPr>
                <w:szCs w:val="24"/>
              </w:rPr>
              <w:t>1.</w:t>
            </w:r>
          </w:p>
        </w:tc>
        <w:tc>
          <w:tcPr>
            <w:tcW w:w="1224" w:type="pct"/>
            <w:tcBorders>
              <w:top w:val="nil"/>
              <w:left w:val="single" w:sz="4" w:space="0" w:color="auto"/>
              <w:bottom w:val="single" w:sz="8" w:space="0" w:color="auto"/>
              <w:right w:val="single" w:sz="4" w:space="0" w:color="auto"/>
            </w:tcBorders>
            <w:shd w:val="clear" w:color="auto" w:fill="FFFFFF"/>
          </w:tcPr>
          <w:p w14:paraId="77A96AEC" w14:textId="6D9979CD" w:rsidR="006922E4" w:rsidRPr="00001E3B" w:rsidRDefault="006922E4" w:rsidP="00001E3B">
            <w:pPr>
              <w:widowControl w:val="0"/>
              <w:shd w:val="clear" w:color="auto" w:fill="FFFFFF"/>
              <w:ind w:left="100" w:right="206"/>
              <w:rPr>
                <w:szCs w:val="24"/>
              </w:rPr>
            </w:pPr>
            <w:r>
              <w:rPr>
                <w:szCs w:val="24"/>
              </w:rPr>
              <w:t>Šiaulių r., Gruzdžiai</w:t>
            </w:r>
          </w:p>
        </w:tc>
        <w:tc>
          <w:tcPr>
            <w:tcW w:w="2325" w:type="pct"/>
            <w:tcBorders>
              <w:top w:val="nil"/>
              <w:left w:val="single" w:sz="4" w:space="0" w:color="auto"/>
              <w:bottom w:val="single" w:sz="8" w:space="0" w:color="auto"/>
              <w:right w:val="single" w:sz="8" w:space="0" w:color="auto"/>
            </w:tcBorders>
            <w:shd w:val="clear" w:color="auto" w:fill="FFFFFF"/>
            <w:tcMar>
              <w:top w:w="0" w:type="dxa"/>
              <w:left w:w="40" w:type="dxa"/>
              <w:bottom w:w="0" w:type="dxa"/>
              <w:right w:w="40" w:type="dxa"/>
            </w:tcMar>
          </w:tcPr>
          <w:p w14:paraId="3977DBBE" w14:textId="33E2AAC1" w:rsidR="006922E4" w:rsidRPr="00001E3B" w:rsidRDefault="006922E4" w:rsidP="00001E3B">
            <w:pPr>
              <w:widowControl w:val="0"/>
              <w:shd w:val="clear" w:color="auto" w:fill="FFFFFF"/>
              <w:ind w:left="100" w:right="206"/>
              <w:rPr>
                <w:strike/>
                <w:szCs w:val="24"/>
              </w:rPr>
            </w:pPr>
            <w:r w:rsidRPr="00AE0494">
              <w:t>„Plius minus klasika“</w:t>
            </w:r>
          </w:p>
        </w:tc>
        <w:tc>
          <w:tcPr>
            <w:tcW w:w="1211"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4635D32D" w14:textId="19BD7C91" w:rsidR="006922E4" w:rsidRPr="00001E3B" w:rsidRDefault="006922E4" w:rsidP="00AF3D1F">
            <w:pPr>
              <w:shd w:val="clear" w:color="auto" w:fill="FFFFFF"/>
              <w:rPr>
                <w:szCs w:val="24"/>
              </w:rPr>
            </w:pPr>
            <w:r w:rsidRPr="00AE0494">
              <w:rPr>
                <w:szCs w:val="24"/>
              </w:rPr>
              <w:t xml:space="preserve">2020 m. III </w:t>
            </w:r>
            <w:proofErr w:type="spellStart"/>
            <w:r w:rsidRPr="00AE0494">
              <w:rPr>
                <w:szCs w:val="24"/>
              </w:rPr>
              <w:t>ketv</w:t>
            </w:r>
            <w:proofErr w:type="spellEnd"/>
            <w:r w:rsidRPr="00AE0494">
              <w:rPr>
                <w:szCs w:val="24"/>
              </w:rPr>
              <w:t>.</w:t>
            </w:r>
          </w:p>
        </w:tc>
      </w:tr>
      <w:tr w:rsidR="006922E4" w:rsidRPr="00001E3B" w14:paraId="068788B5" w14:textId="77777777" w:rsidTr="006922E4">
        <w:trPr>
          <w:cantSplit/>
          <w:trHeight w:val="23"/>
        </w:trPr>
        <w:tc>
          <w:tcPr>
            <w:tcW w:w="240" w:type="pct"/>
            <w:tcBorders>
              <w:top w:val="single" w:sz="8" w:space="0" w:color="auto"/>
              <w:left w:val="single" w:sz="4" w:space="0" w:color="auto"/>
              <w:bottom w:val="single" w:sz="4" w:space="0" w:color="auto"/>
              <w:right w:val="single" w:sz="4" w:space="0" w:color="auto"/>
            </w:tcBorders>
            <w:shd w:val="clear" w:color="auto" w:fill="FFFFFF"/>
          </w:tcPr>
          <w:p w14:paraId="24DCF9D3" w14:textId="77777777" w:rsidR="006922E4" w:rsidRPr="00001E3B" w:rsidRDefault="006922E4" w:rsidP="00001E3B">
            <w:pPr>
              <w:shd w:val="clear" w:color="auto" w:fill="FFFFFF"/>
              <w:jc w:val="center"/>
              <w:rPr>
                <w:szCs w:val="24"/>
              </w:rPr>
            </w:pPr>
            <w:r w:rsidRPr="00001E3B">
              <w:rPr>
                <w:szCs w:val="24"/>
              </w:rPr>
              <w:t>2.</w:t>
            </w:r>
          </w:p>
        </w:tc>
        <w:tc>
          <w:tcPr>
            <w:tcW w:w="1224" w:type="pct"/>
            <w:tcBorders>
              <w:top w:val="single" w:sz="8" w:space="0" w:color="auto"/>
              <w:left w:val="single" w:sz="4" w:space="0" w:color="auto"/>
              <w:bottom w:val="single" w:sz="4" w:space="0" w:color="auto"/>
              <w:right w:val="single" w:sz="4" w:space="0" w:color="auto"/>
            </w:tcBorders>
            <w:shd w:val="clear" w:color="auto" w:fill="FFFFFF"/>
          </w:tcPr>
          <w:p w14:paraId="4C68E52D" w14:textId="156080F9" w:rsidR="006922E4" w:rsidRPr="00001E3B" w:rsidRDefault="006922E4" w:rsidP="00001E3B">
            <w:pPr>
              <w:widowControl w:val="0"/>
              <w:shd w:val="clear" w:color="auto" w:fill="FFFFFF"/>
              <w:ind w:left="100" w:right="206"/>
              <w:rPr>
                <w:szCs w:val="24"/>
              </w:rPr>
            </w:pPr>
            <w:r>
              <w:rPr>
                <w:szCs w:val="24"/>
              </w:rPr>
              <w:t>Biržai</w:t>
            </w:r>
          </w:p>
        </w:tc>
        <w:tc>
          <w:tcPr>
            <w:tcW w:w="2325" w:type="pct"/>
            <w:tcBorders>
              <w:top w:val="single" w:sz="8" w:space="0" w:color="auto"/>
              <w:left w:val="single" w:sz="4" w:space="0" w:color="auto"/>
              <w:bottom w:val="single" w:sz="4" w:space="0" w:color="auto"/>
              <w:right w:val="single" w:sz="8" w:space="0" w:color="auto"/>
            </w:tcBorders>
            <w:shd w:val="clear" w:color="auto" w:fill="FFFFFF"/>
            <w:tcMar>
              <w:top w:w="0" w:type="dxa"/>
              <w:left w:w="40" w:type="dxa"/>
              <w:bottom w:w="0" w:type="dxa"/>
              <w:right w:w="40" w:type="dxa"/>
            </w:tcMar>
          </w:tcPr>
          <w:p w14:paraId="6F2CBACC" w14:textId="32409013" w:rsidR="006922E4" w:rsidRPr="00001E3B" w:rsidRDefault="006922E4" w:rsidP="00001E3B">
            <w:pPr>
              <w:widowControl w:val="0"/>
              <w:shd w:val="clear" w:color="auto" w:fill="FFFFFF"/>
              <w:ind w:left="100" w:right="206"/>
              <w:rPr>
                <w:szCs w:val="24"/>
              </w:rPr>
            </w:pPr>
            <w:r>
              <w:rPr>
                <w:szCs w:val="24"/>
              </w:rPr>
              <w:t>„Palydint senuosius“</w:t>
            </w:r>
          </w:p>
        </w:tc>
        <w:tc>
          <w:tcPr>
            <w:tcW w:w="1211" w:type="pct"/>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20720F1" w14:textId="71E3E48B" w:rsidR="006922E4" w:rsidRPr="00001E3B" w:rsidRDefault="006922E4" w:rsidP="00AF3D1F">
            <w:pPr>
              <w:shd w:val="clear" w:color="auto" w:fill="FFFFFF"/>
              <w:rPr>
                <w:szCs w:val="24"/>
              </w:rPr>
            </w:pPr>
            <w:r w:rsidRPr="00AE0494">
              <w:rPr>
                <w:szCs w:val="24"/>
              </w:rPr>
              <w:t>2020 m. I</w:t>
            </w:r>
            <w:r>
              <w:rPr>
                <w:szCs w:val="24"/>
              </w:rPr>
              <w:t>V</w:t>
            </w:r>
            <w:r w:rsidRPr="00AE0494">
              <w:rPr>
                <w:szCs w:val="24"/>
              </w:rPr>
              <w:t xml:space="preserve"> </w:t>
            </w:r>
            <w:proofErr w:type="spellStart"/>
            <w:r w:rsidRPr="00AE0494">
              <w:rPr>
                <w:szCs w:val="24"/>
              </w:rPr>
              <w:t>ketv</w:t>
            </w:r>
            <w:proofErr w:type="spellEnd"/>
            <w:r w:rsidRPr="00AE0494">
              <w:rPr>
                <w:szCs w:val="24"/>
              </w:rPr>
              <w:t>.</w:t>
            </w:r>
          </w:p>
        </w:tc>
      </w:tr>
      <w:tr w:rsidR="006922E4" w:rsidRPr="00001E3B" w14:paraId="57BD52EB" w14:textId="77777777" w:rsidTr="006922E4">
        <w:trPr>
          <w:cantSplit/>
          <w:trHeight w:val="23"/>
        </w:trPr>
        <w:tc>
          <w:tcPr>
            <w:tcW w:w="240" w:type="pct"/>
            <w:tcBorders>
              <w:top w:val="single" w:sz="4" w:space="0" w:color="auto"/>
              <w:left w:val="single" w:sz="4" w:space="0" w:color="auto"/>
              <w:bottom w:val="single" w:sz="8" w:space="0" w:color="auto"/>
              <w:right w:val="single" w:sz="4" w:space="0" w:color="auto"/>
            </w:tcBorders>
            <w:shd w:val="clear" w:color="auto" w:fill="FFFFFF"/>
          </w:tcPr>
          <w:p w14:paraId="1894425A" w14:textId="77777777" w:rsidR="006922E4" w:rsidRPr="00001E3B" w:rsidRDefault="006922E4" w:rsidP="00001E3B">
            <w:pPr>
              <w:shd w:val="clear" w:color="auto" w:fill="FFFFFF"/>
              <w:jc w:val="center"/>
              <w:rPr>
                <w:szCs w:val="24"/>
              </w:rPr>
            </w:pPr>
            <w:r w:rsidRPr="00001E3B">
              <w:rPr>
                <w:szCs w:val="24"/>
              </w:rPr>
              <w:lastRenderedPageBreak/>
              <w:t>3.</w:t>
            </w:r>
          </w:p>
        </w:tc>
        <w:tc>
          <w:tcPr>
            <w:tcW w:w="1224" w:type="pct"/>
            <w:tcBorders>
              <w:top w:val="single" w:sz="4" w:space="0" w:color="auto"/>
              <w:left w:val="single" w:sz="4" w:space="0" w:color="auto"/>
              <w:bottom w:val="single" w:sz="8" w:space="0" w:color="auto"/>
              <w:right w:val="single" w:sz="4" w:space="0" w:color="auto"/>
            </w:tcBorders>
            <w:shd w:val="clear" w:color="auto" w:fill="FFFFFF"/>
          </w:tcPr>
          <w:p w14:paraId="0AC22BD3" w14:textId="4EC398D0" w:rsidR="006922E4" w:rsidRPr="00001E3B" w:rsidRDefault="006922E4" w:rsidP="00001E3B">
            <w:pPr>
              <w:widowControl w:val="0"/>
              <w:shd w:val="clear" w:color="auto" w:fill="FFFFFF"/>
              <w:ind w:left="100" w:right="206"/>
              <w:rPr>
                <w:szCs w:val="24"/>
              </w:rPr>
            </w:pPr>
            <w:r>
              <w:rPr>
                <w:szCs w:val="24"/>
              </w:rPr>
              <w:t>Šakiai</w:t>
            </w:r>
          </w:p>
        </w:tc>
        <w:tc>
          <w:tcPr>
            <w:tcW w:w="2325" w:type="pct"/>
            <w:tcBorders>
              <w:top w:val="single" w:sz="4" w:space="0" w:color="auto"/>
              <w:left w:val="single" w:sz="4" w:space="0" w:color="auto"/>
              <w:bottom w:val="single" w:sz="8" w:space="0" w:color="auto"/>
              <w:right w:val="single" w:sz="8" w:space="0" w:color="auto"/>
            </w:tcBorders>
            <w:shd w:val="clear" w:color="auto" w:fill="FFFFFF"/>
            <w:tcMar>
              <w:top w:w="0" w:type="dxa"/>
              <w:left w:w="40" w:type="dxa"/>
              <w:bottom w:w="0" w:type="dxa"/>
              <w:right w:w="40" w:type="dxa"/>
            </w:tcMar>
          </w:tcPr>
          <w:p w14:paraId="5617E8CF" w14:textId="09870D00" w:rsidR="006922E4" w:rsidRPr="00001E3B" w:rsidRDefault="006922E4" w:rsidP="00001E3B">
            <w:pPr>
              <w:widowControl w:val="0"/>
              <w:shd w:val="clear" w:color="auto" w:fill="FFFFFF"/>
              <w:ind w:left="100" w:right="206"/>
              <w:rPr>
                <w:szCs w:val="24"/>
              </w:rPr>
            </w:pPr>
            <w:r>
              <w:rPr>
                <w:szCs w:val="24"/>
              </w:rPr>
              <w:t>„</w:t>
            </w:r>
            <w:proofErr w:type="spellStart"/>
            <w:r>
              <w:rPr>
                <w:szCs w:val="24"/>
              </w:rPr>
              <w:t>Concert</w:t>
            </w:r>
            <w:proofErr w:type="spellEnd"/>
            <w:r>
              <w:rPr>
                <w:szCs w:val="24"/>
              </w:rPr>
              <w:t xml:space="preserve"> </w:t>
            </w:r>
            <w:proofErr w:type="spellStart"/>
            <w:r w:rsidR="009158AB">
              <w:rPr>
                <w:szCs w:val="24"/>
              </w:rPr>
              <w:t>B</w:t>
            </w:r>
            <w:r>
              <w:rPr>
                <w:szCs w:val="24"/>
              </w:rPr>
              <w:t>oom</w:t>
            </w:r>
            <w:proofErr w:type="spellEnd"/>
            <w:r>
              <w:rPr>
                <w:szCs w:val="24"/>
              </w:rPr>
              <w:t>“</w:t>
            </w:r>
          </w:p>
        </w:tc>
        <w:tc>
          <w:tcPr>
            <w:tcW w:w="1211"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E4B3F03" w14:textId="1D0A7159" w:rsidR="006922E4" w:rsidRPr="00001E3B" w:rsidRDefault="006922E4" w:rsidP="00AF3D1F">
            <w:pPr>
              <w:shd w:val="clear" w:color="auto" w:fill="FFFFFF"/>
              <w:rPr>
                <w:szCs w:val="24"/>
              </w:rPr>
            </w:pPr>
            <w:r w:rsidRPr="00AE0494">
              <w:rPr>
                <w:szCs w:val="24"/>
              </w:rPr>
              <w:t>2020 m. I</w:t>
            </w:r>
            <w:r w:rsidR="009158AB">
              <w:rPr>
                <w:szCs w:val="24"/>
              </w:rPr>
              <w:t xml:space="preserve"> </w:t>
            </w:r>
            <w:r w:rsidRPr="00AE0494">
              <w:rPr>
                <w:szCs w:val="24"/>
              </w:rPr>
              <w:t xml:space="preserve"> </w:t>
            </w:r>
            <w:proofErr w:type="spellStart"/>
            <w:r w:rsidRPr="00AE0494">
              <w:rPr>
                <w:szCs w:val="24"/>
              </w:rPr>
              <w:t>ketv</w:t>
            </w:r>
            <w:proofErr w:type="spellEnd"/>
            <w:r w:rsidRPr="00AE0494">
              <w:rPr>
                <w:szCs w:val="24"/>
              </w:rPr>
              <w:t>.</w:t>
            </w:r>
          </w:p>
        </w:tc>
      </w:tr>
      <w:tr w:rsidR="006922E4" w:rsidRPr="00001E3B" w14:paraId="0E35A02C" w14:textId="77777777" w:rsidTr="006922E4">
        <w:trPr>
          <w:cantSplit/>
          <w:trHeight w:val="23"/>
        </w:trPr>
        <w:tc>
          <w:tcPr>
            <w:tcW w:w="240" w:type="pct"/>
            <w:tcBorders>
              <w:top w:val="single" w:sz="4" w:space="0" w:color="auto"/>
              <w:left w:val="single" w:sz="4" w:space="0" w:color="auto"/>
              <w:bottom w:val="single" w:sz="8" w:space="0" w:color="auto"/>
              <w:right w:val="single" w:sz="4" w:space="0" w:color="auto"/>
            </w:tcBorders>
            <w:shd w:val="clear" w:color="auto" w:fill="FFFFFF"/>
          </w:tcPr>
          <w:p w14:paraId="07A5CD8D" w14:textId="43FD7494" w:rsidR="006922E4" w:rsidRPr="00001E3B" w:rsidRDefault="00007A45" w:rsidP="00001E3B">
            <w:pPr>
              <w:shd w:val="clear" w:color="auto" w:fill="FFFFFF"/>
              <w:jc w:val="center"/>
              <w:rPr>
                <w:szCs w:val="24"/>
              </w:rPr>
            </w:pPr>
            <w:r>
              <w:rPr>
                <w:szCs w:val="24"/>
              </w:rPr>
              <w:t>4.</w:t>
            </w:r>
          </w:p>
        </w:tc>
        <w:tc>
          <w:tcPr>
            <w:tcW w:w="1224" w:type="pct"/>
            <w:tcBorders>
              <w:top w:val="single" w:sz="4" w:space="0" w:color="auto"/>
              <w:left w:val="single" w:sz="4" w:space="0" w:color="auto"/>
              <w:bottom w:val="single" w:sz="8" w:space="0" w:color="auto"/>
              <w:right w:val="single" w:sz="4" w:space="0" w:color="auto"/>
            </w:tcBorders>
            <w:shd w:val="clear" w:color="auto" w:fill="FFFFFF"/>
          </w:tcPr>
          <w:p w14:paraId="7ECB44DA" w14:textId="3A4E7D4B" w:rsidR="006922E4" w:rsidRDefault="006922E4" w:rsidP="00001E3B">
            <w:pPr>
              <w:widowControl w:val="0"/>
              <w:shd w:val="clear" w:color="auto" w:fill="FFFFFF"/>
              <w:ind w:left="100" w:right="206"/>
              <w:rPr>
                <w:szCs w:val="24"/>
              </w:rPr>
            </w:pPr>
            <w:r>
              <w:rPr>
                <w:szCs w:val="24"/>
              </w:rPr>
              <w:t>Trakai, Kaunas, Druskininkai</w:t>
            </w:r>
          </w:p>
        </w:tc>
        <w:tc>
          <w:tcPr>
            <w:tcW w:w="2325" w:type="pct"/>
            <w:tcBorders>
              <w:top w:val="single" w:sz="4" w:space="0" w:color="auto"/>
              <w:left w:val="single" w:sz="4" w:space="0" w:color="auto"/>
              <w:bottom w:val="single" w:sz="8" w:space="0" w:color="auto"/>
              <w:right w:val="single" w:sz="8" w:space="0" w:color="auto"/>
            </w:tcBorders>
            <w:shd w:val="clear" w:color="auto" w:fill="FFFFFF"/>
            <w:tcMar>
              <w:top w:w="0" w:type="dxa"/>
              <w:left w:w="40" w:type="dxa"/>
              <w:bottom w:w="0" w:type="dxa"/>
              <w:right w:w="40" w:type="dxa"/>
            </w:tcMar>
          </w:tcPr>
          <w:p w14:paraId="571D6CF5" w14:textId="702980C2" w:rsidR="006922E4" w:rsidRDefault="006922E4" w:rsidP="00001E3B">
            <w:pPr>
              <w:widowControl w:val="0"/>
              <w:shd w:val="clear" w:color="auto" w:fill="FFFFFF"/>
              <w:ind w:left="100" w:right="206"/>
              <w:rPr>
                <w:szCs w:val="24"/>
              </w:rPr>
            </w:pPr>
            <w:r>
              <w:rPr>
                <w:szCs w:val="24"/>
              </w:rPr>
              <w:t>„Žygis į širdį“</w:t>
            </w:r>
          </w:p>
        </w:tc>
        <w:tc>
          <w:tcPr>
            <w:tcW w:w="1211"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EE9E652" w14:textId="033D7C81" w:rsidR="006922E4" w:rsidRPr="00AE0494" w:rsidRDefault="006922E4" w:rsidP="00AF3D1F">
            <w:pPr>
              <w:shd w:val="clear" w:color="auto" w:fill="FFFFFF"/>
              <w:rPr>
                <w:szCs w:val="24"/>
              </w:rPr>
            </w:pPr>
            <w:r w:rsidRPr="00AE0494">
              <w:rPr>
                <w:szCs w:val="24"/>
              </w:rPr>
              <w:t xml:space="preserve">2020 m. III </w:t>
            </w:r>
            <w:proofErr w:type="spellStart"/>
            <w:r w:rsidRPr="00AE0494">
              <w:rPr>
                <w:szCs w:val="24"/>
              </w:rPr>
              <w:t>ketv</w:t>
            </w:r>
            <w:proofErr w:type="spellEnd"/>
            <w:r w:rsidRPr="00AE0494">
              <w:rPr>
                <w:szCs w:val="24"/>
              </w:rPr>
              <w:t>.</w:t>
            </w:r>
          </w:p>
        </w:tc>
      </w:tr>
      <w:tr w:rsidR="006922E4" w:rsidRPr="00001E3B" w14:paraId="1C5B2C35" w14:textId="77777777" w:rsidTr="006922E4">
        <w:trPr>
          <w:cantSplit/>
          <w:trHeight w:val="23"/>
        </w:trPr>
        <w:tc>
          <w:tcPr>
            <w:tcW w:w="240" w:type="pct"/>
            <w:tcBorders>
              <w:top w:val="single" w:sz="4" w:space="0" w:color="auto"/>
              <w:left w:val="single" w:sz="4" w:space="0" w:color="auto"/>
              <w:bottom w:val="single" w:sz="8" w:space="0" w:color="auto"/>
              <w:right w:val="single" w:sz="4" w:space="0" w:color="auto"/>
            </w:tcBorders>
            <w:shd w:val="clear" w:color="auto" w:fill="FFFFFF"/>
          </w:tcPr>
          <w:p w14:paraId="042CFF97" w14:textId="35CDF384" w:rsidR="006922E4" w:rsidRPr="00001E3B" w:rsidRDefault="00007A45" w:rsidP="00001E3B">
            <w:pPr>
              <w:shd w:val="clear" w:color="auto" w:fill="FFFFFF"/>
              <w:jc w:val="center"/>
              <w:rPr>
                <w:szCs w:val="24"/>
              </w:rPr>
            </w:pPr>
            <w:r>
              <w:rPr>
                <w:szCs w:val="24"/>
              </w:rPr>
              <w:t>5.</w:t>
            </w:r>
          </w:p>
        </w:tc>
        <w:tc>
          <w:tcPr>
            <w:tcW w:w="1224" w:type="pct"/>
            <w:tcBorders>
              <w:top w:val="single" w:sz="4" w:space="0" w:color="auto"/>
              <w:left w:val="single" w:sz="4" w:space="0" w:color="auto"/>
              <w:bottom w:val="single" w:sz="8" w:space="0" w:color="auto"/>
              <w:right w:val="single" w:sz="4" w:space="0" w:color="auto"/>
            </w:tcBorders>
            <w:shd w:val="clear" w:color="auto" w:fill="FFFFFF"/>
          </w:tcPr>
          <w:p w14:paraId="4D55FEAC" w14:textId="70BBC032" w:rsidR="006922E4" w:rsidRDefault="006922E4" w:rsidP="00001E3B">
            <w:pPr>
              <w:widowControl w:val="0"/>
              <w:shd w:val="clear" w:color="auto" w:fill="FFFFFF"/>
              <w:ind w:left="100" w:right="206"/>
              <w:rPr>
                <w:szCs w:val="24"/>
              </w:rPr>
            </w:pPr>
            <w:r>
              <w:rPr>
                <w:szCs w:val="24"/>
              </w:rPr>
              <w:t>Kaunas</w:t>
            </w:r>
          </w:p>
        </w:tc>
        <w:tc>
          <w:tcPr>
            <w:tcW w:w="2325" w:type="pct"/>
            <w:tcBorders>
              <w:top w:val="single" w:sz="4" w:space="0" w:color="auto"/>
              <w:left w:val="single" w:sz="4" w:space="0" w:color="auto"/>
              <w:bottom w:val="single" w:sz="8" w:space="0" w:color="auto"/>
              <w:right w:val="single" w:sz="8" w:space="0" w:color="auto"/>
            </w:tcBorders>
            <w:shd w:val="clear" w:color="auto" w:fill="FFFFFF"/>
            <w:tcMar>
              <w:top w:w="0" w:type="dxa"/>
              <w:left w:w="40" w:type="dxa"/>
              <w:bottom w:w="0" w:type="dxa"/>
              <w:right w:w="40" w:type="dxa"/>
            </w:tcMar>
          </w:tcPr>
          <w:p w14:paraId="7717FCE0" w14:textId="6DC94149" w:rsidR="006922E4" w:rsidRDefault="006922E4" w:rsidP="00001E3B">
            <w:pPr>
              <w:widowControl w:val="0"/>
              <w:shd w:val="clear" w:color="auto" w:fill="FFFFFF"/>
              <w:ind w:left="100" w:right="206"/>
              <w:rPr>
                <w:szCs w:val="24"/>
              </w:rPr>
            </w:pPr>
            <w:r>
              <w:rPr>
                <w:szCs w:val="24"/>
              </w:rPr>
              <w:t>„Jausmų fontanas“</w:t>
            </w:r>
          </w:p>
        </w:tc>
        <w:tc>
          <w:tcPr>
            <w:tcW w:w="1211"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E4D08E5" w14:textId="5CDA88ED" w:rsidR="006922E4" w:rsidRPr="00AE0494" w:rsidRDefault="006922E4" w:rsidP="00AF3D1F">
            <w:pPr>
              <w:shd w:val="clear" w:color="auto" w:fill="FFFFFF"/>
              <w:rPr>
                <w:szCs w:val="24"/>
              </w:rPr>
            </w:pPr>
            <w:r w:rsidRPr="00AE0494">
              <w:rPr>
                <w:szCs w:val="24"/>
              </w:rPr>
              <w:t xml:space="preserve">2020 m. III </w:t>
            </w:r>
            <w:proofErr w:type="spellStart"/>
            <w:r w:rsidRPr="00AE0494">
              <w:rPr>
                <w:szCs w:val="24"/>
              </w:rPr>
              <w:t>ketv</w:t>
            </w:r>
            <w:proofErr w:type="spellEnd"/>
            <w:r w:rsidRPr="00AE0494">
              <w:rPr>
                <w:szCs w:val="24"/>
              </w:rPr>
              <w:t>.</w:t>
            </w:r>
          </w:p>
        </w:tc>
      </w:tr>
      <w:tr w:rsidR="006922E4" w:rsidRPr="00001E3B" w14:paraId="7D182760" w14:textId="77777777" w:rsidTr="006922E4">
        <w:trPr>
          <w:cantSplit/>
          <w:trHeight w:val="23"/>
        </w:trPr>
        <w:tc>
          <w:tcPr>
            <w:tcW w:w="240" w:type="pct"/>
            <w:tcBorders>
              <w:top w:val="single" w:sz="4" w:space="0" w:color="auto"/>
              <w:left w:val="single" w:sz="4" w:space="0" w:color="auto"/>
              <w:bottom w:val="single" w:sz="8" w:space="0" w:color="auto"/>
              <w:right w:val="single" w:sz="4" w:space="0" w:color="auto"/>
            </w:tcBorders>
            <w:shd w:val="clear" w:color="auto" w:fill="FFFFFF"/>
          </w:tcPr>
          <w:p w14:paraId="0D9322A2" w14:textId="6679803E" w:rsidR="006922E4" w:rsidRPr="00001E3B" w:rsidRDefault="00007A45" w:rsidP="00001E3B">
            <w:pPr>
              <w:shd w:val="clear" w:color="auto" w:fill="FFFFFF"/>
              <w:jc w:val="center"/>
              <w:rPr>
                <w:szCs w:val="24"/>
              </w:rPr>
            </w:pPr>
            <w:r>
              <w:rPr>
                <w:szCs w:val="24"/>
              </w:rPr>
              <w:t>6.</w:t>
            </w:r>
          </w:p>
        </w:tc>
        <w:tc>
          <w:tcPr>
            <w:tcW w:w="1224" w:type="pct"/>
            <w:tcBorders>
              <w:top w:val="single" w:sz="4" w:space="0" w:color="auto"/>
              <w:left w:val="single" w:sz="4" w:space="0" w:color="auto"/>
              <w:bottom w:val="single" w:sz="8" w:space="0" w:color="auto"/>
              <w:right w:val="single" w:sz="4" w:space="0" w:color="auto"/>
            </w:tcBorders>
            <w:shd w:val="clear" w:color="auto" w:fill="FFFFFF"/>
          </w:tcPr>
          <w:p w14:paraId="60A46855" w14:textId="22AB92CD" w:rsidR="006922E4" w:rsidRDefault="006922E4" w:rsidP="00001E3B">
            <w:pPr>
              <w:widowControl w:val="0"/>
              <w:shd w:val="clear" w:color="auto" w:fill="FFFFFF"/>
              <w:ind w:left="100" w:right="206"/>
              <w:rPr>
                <w:szCs w:val="24"/>
              </w:rPr>
            </w:pPr>
            <w:r>
              <w:rPr>
                <w:szCs w:val="24"/>
              </w:rPr>
              <w:t>Kelmė</w:t>
            </w:r>
          </w:p>
        </w:tc>
        <w:tc>
          <w:tcPr>
            <w:tcW w:w="2325" w:type="pct"/>
            <w:tcBorders>
              <w:top w:val="single" w:sz="4" w:space="0" w:color="auto"/>
              <w:left w:val="single" w:sz="4" w:space="0" w:color="auto"/>
              <w:bottom w:val="single" w:sz="8" w:space="0" w:color="auto"/>
              <w:right w:val="single" w:sz="8" w:space="0" w:color="auto"/>
            </w:tcBorders>
            <w:shd w:val="clear" w:color="auto" w:fill="FFFFFF"/>
            <w:tcMar>
              <w:top w:w="0" w:type="dxa"/>
              <w:left w:w="40" w:type="dxa"/>
              <w:bottom w:w="0" w:type="dxa"/>
              <w:right w:w="40" w:type="dxa"/>
            </w:tcMar>
          </w:tcPr>
          <w:p w14:paraId="1E4369A9" w14:textId="2B2B7EF1" w:rsidR="006922E4" w:rsidRDefault="006922E4" w:rsidP="00001E3B">
            <w:pPr>
              <w:widowControl w:val="0"/>
              <w:shd w:val="clear" w:color="auto" w:fill="FFFFFF"/>
              <w:ind w:left="100" w:right="206"/>
              <w:rPr>
                <w:szCs w:val="24"/>
              </w:rPr>
            </w:pPr>
            <w:r>
              <w:rPr>
                <w:szCs w:val="24"/>
              </w:rPr>
              <w:t>„Vasaros nakties barkarolė“</w:t>
            </w:r>
          </w:p>
        </w:tc>
        <w:tc>
          <w:tcPr>
            <w:tcW w:w="1211"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B3937A3" w14:textId="3EB1AD6E" w:rsidR="006922E4" w:rsidRPr="00AE0494" w:rsidRDefault="006922E4" w:rsidP="00AF3D1F">
            <w:pPr>
              <w:shd w:val="clear" w:color="auto" w:fill="FFFFFF"/>
              <w:rPr>
                <w:szCs w:val="24"/>
              </w:rPr>
            </w:pPr>
            <w:r w:rsidRPr="00AE0494">
              <w:rPr>
                <w:szCs w:val="24"/>
              </w:rPr>
              <w:t xml:space="preserve">2020 m. III </w:t>
            </w:r>
            <w:proofErr w:type="spellStart"/>
            <w:r w:rsidRPr="00AE0494">
              <w:rPr>
                <w:szCs w:val="24"/>
              </w:rPr>
              <w:t>ketv</w:t>
            </w:r>
            <w:proofErr w:type="spellEnd"/>
            <w:r w:rsidRPr="00AE0494">
              <w:rPr>
                <w:szCs w:val="24"/>
              </w:rPr>
              <w:t>.</w:t>
            </w:r>
          </w:p>
        </w:tc>
      </w:tr>
      <w:tr w:rsidR="006922E4" w:rsidRPr="00001E3B" w14:paraId="7D07BBFA" w14:textId="77777777" w:rsidTr="006922E4">
        <w:trPr>
          <w:cantSplit/>
          <w:trHeight w:val="23"/>
        </w:trPr>
        <w:tc>
          <w:tcPr>
            <w:tcW w:w="240" w:type="pct"/>
            <w:tcBorders>
              <w:top w:val="single" w:sz="4" w:space="0" w:color="auto"/>
              <w:left w:val="single" w:sz="4" w:space="0" w:color="auto"/>
              <w:bottom w:val="single" w:sz="8" w:space="0" w:color="auto"/>
              <w:right w:val="single" w:sz="4" w:space="0" w:color="auto"/>
            </w:tcBorders>
            <w:shd w:val="clear" w:color="auto" w:fill="FFFFFF"/>
          </w:tcPr>
          <w:p w14:paraId="4FE00FA9" w14:textId="685CE7AC" w:rsidR="006922E4" w:rsidRPr="00001E3B" w:rsidRDefault="00007A45" w:rsidP="00001E3B">
            <w:pPr>
              <w:shd w:val="clear" w:color="auto" w:fill="FFFFFF"/>
              <w:jc w:val="center"/>
              <w:rPr>
                <w:szCs w:val="24"/>
              </w:rPr>
            </w:pPr>
            <w:r>
              <w:rPr>
                <w:szCs w:val="24"/>
              </w:rPr>
              <w:t>7.</w:t>
            </w:r>
          </w:p>
        </w:tc>
        <w:tc>
          <w:tcPr>
            <w:tcW w:w="1224" w:type="pct"/>
            <w:tcBorders>
              <w:top w:val="single" w:sz="4" w:space="0" w:color="auto"/>
              <w:left w:val="single" w:sz="4" w:space="0" w:color="auto"/>
              <w:bottom w:val="single" w:sz="8" w:space="0" w:color="auto"/>
              <w:right w:val="single" w:sz="4" w:space="0" w:color="auto"/>
            </w:tcBorders>
            <w:shd w:val="clear" w:color="auto" w:fill="FFFFFF"/>
          </w:tcPr>
          <w:p w14:paraId="61C5A5DA" w14:textId="2CC35C5C" w:rsidR="006922E4" w:rsidRDefault="006922E4" w:rsidP="00001E3B">
            <w:pPr>
              <w:widowControl w:val="0"/>
              <w:shd w:val="clear" w:color="auto" w:fill="FFFFFF"/>
              <w:ind w:left="100" w:right="206"/>
              <w:rPr>
                <w:szCs w:val="24"/>
              </w:rPr>
            </w:pPr>
            <w:r>
              <w:rPr>
                <w:szCs w:val="24"/>
              </w:rPr>
              <w:t>Biržai</w:t>
            </w:r>
          </w:p>
        </w:tc>
        <w:tc>
          <w:tcPr>
            <w:tcW w:w="2325" w:type="pct"/>
            <w:tcBorders>
              <w:top w:val="single" w:sz="4" w:space="0" w:color="auto"/>
              <w:left w:val="single" w:sz="4" w:space="0" w:color="auto"/>
              <w:bottom w:val="single" w:sz="8" w:space="0" w:color="auto"/>
              <w:right w:val="single" w:sz="8" w:space="0" w:color="auto"/>
            </w:tcBorders>
            <w:shd w:val="clear" w:color="auto" w:fill="FFFFFF"/>
            <w:tcMar>
              <w:top w:w="0" w:type="dxa"/>
              <w:left w:w="40" w:type="dxa"/>
              <w:bottom w:w="0" w:type="dxa"/>
              <w:right w:w="40" w:type="dxa"/>
            </w:tcMar>
          </w:tcPr>
          <w:p w14:paraId="767885C4" w14:textId="5DBAF6AF" w:rsidR="006922E4" w:rsidRDefault="006922E4" w:rsidP="00001E3B">
            <w:pPr>
              <w:widowControl w:val="0"/>
              <w:shd w:val="clear" w:color="auto" w:fill="FFFFFF"/>
              <w:ind w:left="100" w:right="206"/>
              <w:rPr>
                <w:szCs w:val="24"/>
              </w:rPr>
            </w:pPr>
            <w:r>
              <w:rPr>
                <w:szCs w:val="24"/>
              </w:rPr>
              <w:t>„Karalių pasaka“</w:t>
            </w:r>
          </w:p>
        </w:tc>
        <w:tc>
          <w:tcPr>
            <w:tcW w:w="1211"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8B0ADC9" w14:textId="6896796E" w:rsidR="006922E4" w:rsidRPr="00AE0494" w:rsidRDefault="006922E4" w:rsidP="00AF3D1F">
            <w:pPr>
              <w:shd w:val="clear" w:color="auto" w:fill="FFFFFF"/>
              <w:rPr>
                <w:szCs w:val="24"/>
              </w:rPr>
            </w:pPr>
            <w:r w:rsidRPr="00AE0494">
              <w:rPr>
                <w:szCs w:val="24"/>
              </w:rPr>
              <w:t>2020 m. I</w:t>
            </w:r>
            <w:r>
              <w:rPr>
                <w:szCs w:val="24"/>
              </w:rPr>
              <w:t>V</w:t>
            </w:r>
            <w:r w:rsidRPr="00AE0494">
              <w:rPr>
                <w:szCs w:val="24"/>
              </w:rPr>
              <w:t xml:space="preserve"> </w:t>
            </w:r>
            <w:proofErr w:type="spellStart"/>
            <w:r w:rsidRPr="00AE0494">
              <w:rPr>
                <w:szCs w:val="24"/>
              </w:rPr>
              <w:t>ketv</w:t>
            </w:r>
            <w:proofErr w:type="spellEnd"/>
            <w:r w:rsidRPr="00AE0494">
              <w:rPr>
                <w:szCs w:val="24"/>
              </w:rPr>
              <w:t>.</w:t>
            </w:r>
          </w:p>
        </w:tc>
      </w:tr>
    </w:tbl>
    <w:p w14:paraId="1522F2E4" w14:textId="77777777" w:rsidR="00001E3B" w:rsidRPr="00001E3B" w:rsidRDefault="00001E3B" w:rsidP="00001E3B">
      <w:pPr>
        <w:tabs>
          <w:tab w:val="left" w:pos="4602"/>
          <w:tab w:val="left" w:pos="6604"/>
        </w:tabs>
        <w:jc w:val="both"/>
        <w:rPr>
          <w:szCs w:val="24"/>
        </w:rPr>
      </w:pPr>
      <w:r w:rsidRPr="00001E3B">
        <w:rPr>
          <w:rFonts w:ascii="Calibri" w:hAnsi="Calibri"/>
          <w:szCs w:val="24"/>
        </w:rPr>
        <w:t>*</w:t>
      </w:r>
      <w:r w:rsidRPr="00001E3B">
        <w:rPr>
          <w:szCs w:val="24"/>
        </w:rPr>
        <w:t>pažymėtos gastrolės teikiamos finansuoti iš Profesionaliojo scenos meno veiklos nacionalinės programos</w:t>
      </w:r>
    </w:p>
    <w:p w14:paraId="78CCCF6B" w14:textId="77777777" w:rsidR="00001E3B" w:rsidRPr="00001E3B" w:rsidRDefault="00001E3B" w:rsidP="00001E3B">
      <w:pPr>
        <w:widowControl w:val="0"/>
        <w:shd w:val="clear" w:color="auto" w:fill="FFFFFF"/>
        <w:tabs>
          <w:tab w:val="left" w:leader="underscore" w:pos="3960"/>
        </w:tabs>
        <w:jc w:val="center"/>
        <w:rPr>
          <w:szCs w:val="24"/>
        </w:rPr>
      </w:pPr>
    </w:p>
    <w:p w14:paraId="643E3DB8" w14:textId="77777777" w:rsidR="00001E3B" w:rsidRPr="00001E3B" w:rsidRDefault="00001E3B" w:rsidP="00001E3B">
      <w:pPr>
        <w:widowControl w:val="0"/>
        <w:shd w:val="clear" w:color="auto" w:fill="FFFFFF"/>
        <w:tabs>
          <w:tab w:val="left" w:leader="underscore" w:pos="3960"/>
        </w:tabs>
        <w:jc w:val="center"/>
        <w:rPr>
          <w:szCs w:val="24"/>
        </w:rPr>
      </w:pPr>
      <w:r w:rsidRPr="00001E3B">
        <w:rPr>
          <w:szCs w:val="24"/>
        </w:rPr>
        <w:t>GASTROLĖS UŽSIENYJE</w:t>
      </w:r>
    </w:p>
    <w:tbl>
      <w:tblPr>
        <w:tblW w:w="4965" w:type="pct"/>
        <w:tblCellMar>
          <w:left w:w="0" w:type="dxa"/>
          <w:right w:w="0" w:type="dxa"/>
        </w:tblCellMar>
        <w:tblLook w:val="04A0" w:firstRow="1" w:lastRow="0" w:firstColumn="1" w:lastColumn="0" w:noHBand="0" w:noVBand="1"/>
      </w:tblPr>
      <w:tblGrid>
        <w:gridCol w:w="732"/>
        <w:gridCol w:w="2938"/>
        <w:gridCol w:w="7434"/>
        <w:gridCol w:w="3354"/>
      </w:tblGrid>
      <w:tr w:rsidR="00001E3B" w:rsidRPr="00001E3B" w14:paraId="466C1DE8" w14:textId="77777777" w:rsidTr="006922E4">
        <w:trPr>
          <w:cantSplit/>
          <w:trHeight w:val="439"/>
        </w:trPr>
        <w:tc>
          <w:tcPr>
            <w:tcW w:w="2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42D2B3CE" w14:textId="77777777" w:rsidR="00001E3B" w:rsidRPr="00001E3B" w:rsidRDefault="00001E3B" w:rsidP="00001E3B">
            <w:pPr>
              <w:widowControl w:val="0"/>
              <w:shd w:val="clear" w:color="auto" w:fill="FFFFFF"/>
              <w:jc w:val="center"/>
              <w:rPr>
                <w:szCs w:val="24"/>
              </w:rPr>
            </w:pPr>
            <w:r w:rsidRPr="00001E3B">
              <w:rPr>
                <w:szCs w:val="24"/>
              </w:rPr>
              <w:t>Eil. Nr.</w:t>
            </w:r>
          </w:p>
        </w:tc>
        <w:tc>
          <w:tcPr>
            <w:tcW w:w="10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2848B842" w14:textId="77777777" w:rsidR="00001E3B" w:rsidRPr="00001E3B" w:rsidRDefault="00001E3B" w:rsidP="00001E3B">
            <w:pPr>
              <w:widowControl w:val="0"/>
              <w:shd w:val="clear" w:color="auto" w:fill="FFFFFF"/>
              <w:jc w:val="center"/>
              <w:rPr>
                <w:szCs w:val="24"/>
              </w:rPr>
            </w:pPr>
            <w:r w:rsidRPr="00001E3B">
              <w:rPr>
                <w:szCs w:val="24"/>
              </w:rPr>
              <w:t xml:space="preserve">Šalis, miestai </w:t>
            </w:r>
          </w:p>
        </w:tc>
        <w:tc>
          <w:tcPr>
            <w:tcW w:w="25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08D18E54" w14:textId="77777777" w:rsidR="00001E3B" w:rsidRPr="00001E3B" w:rsidRDefault="00001E3B" w:rsidP="00001E3B">
            <w:pPr>
              <w:widowControl w:val="0"/>
              <w:shd w:val="clear" w:color="auto" w:fill="FFFFFF"/>
              <w:jc w:val="center"/>
              <w:rPr>
                <w:szCs w:val="24"/>
              </w:rPr>
            </w:pPr>
            <w:r w:rsidRPr="00001E3B">
              <w:rPr>
                <w:szCs w:val="24"/>
              </w:rPr>
              <w:t>Planuojamos atlikti koncertinės programos, meno renginiai</w:t>
            </w:r>
          </w:p>
        </w:tc>
        <w:tc>
          <w:tcPr>
            <w:tcW w:w="116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14:paraId="6A4DD187" w14:textId="77777777" w:rsidR="00001E3B" w:rsidRPr="00001E3B" w:rsidRDefault="00001E3B" w:rsidP="00001E3B">
            <w:pPr>
              <w:widowControl w:val="0"/>
              <w:shd w:val="clear" w:color="auto" w:fill="FFFFFF"/>
              <w:jc w:val="center"/>
              <w:rPr>
                <w:szCs w:val="24"/>
              </w:rPr>
            </w:pPr>
            <w:r w:rsidRPr="00001E3B">
              <w:rPr>
                <w:szCs w:val="24"/>
              </w:rPr>
              <w:t>Vykdymo terminas ir sąlygos</w:t>
            </w:r>
          </w:p>
        </w:tc>
      </w:tr>
      <w:tr w:rsidR="00001E3B" w:rsidRPr="00001E3B" w14:paraId="4FBD6A3D" w14:textId="77777777" w:rsidTr="006922E4">
        <w:trPr>
          <w:cantSplit/>
          <w:trHeight w:val="23"/>
        </w:trPr>
        <w:tc>
          <w:tcPr>
            <w:tcW w:w="25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CC41C68" w14:textId="77777777" w:rsidR="00001E3B" w:rsidRPr="00001E3B" w:rsidRDefault="00001E3B" w:rsidP="00001E3B">
            <w:pPr>
              <w:shd w:val="clear" w:color="auto" w:fill="FFFFFF"/>
            </w:pPr>
          </w:p>
        </w:tc>
        <w:tc>
          <w:tcPr>
            <w:tcW w:w="101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A82946D" w14:textId="77777777" w:rsidR="00001E3B" w:rsidRPr="00001E3B" w:rsidRDefault="00001E3B" w:rsidP="00001E3B">
            <w:pPr>
              <w:shd w:val="clear" w:color="auto" w:fill="FFFFFF"/>
            </w:pPr>
          </w:p>
        </w:tc>
        <w:tc>
          <w:tcPr>
            <w:tcW w:w="257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E8500DA" w14:textId="77777777" w:rsidR="00001E3B" w:rsidRPr="00001E3B" w:rsidRDefault="00001E3B" w:rsidP="00001E3B">
            <w:pPr>
              <w:shd w:val="clear" w:color="auto" w:fill="FFFFFF"/>
            </w:pPr>
          </w:p>
        </w:tc>
        <w:tc>
          <w:tcPr>
            <w:tcW w:w="116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F7E6A36" w14:textId="77777777" w:rsidR="00001E3B" w:rsidRPr="00001E3B" w:rsidRDefault="00001E3B" w:rsidP="00001E3B">
            <w:pPr>
              <w:shd w:val="clear" w:color="auto" w:fill="FFFFFF"/>
            </w:pPr>
          </w:p>
        </w:tc>
      </w:tr>
    </w:tbl>
    <w:p w14:paraId="77F30BAC" w14:textId="77777777" w:rsidR="00001E3B" w:rsidRPr="00001E3B" w:rsidRDefault="00001E3B" w:rsidP="00001E3B">
      <w:pPr>
        <w:tabs>
          <w:tab w:val="left" w:pos="4602"/>
          <w:tab w:val="left" w:pos="6604"/>
        </w:tabs>
        <w:jc w:val="both"/>
        <w:rPr>
          <w:szCs w:val="24"/>
        </w:rPr>
      </w:pPr>
      <w:r w:rsidRPr="00001E3B">
        <w:rPr>
          <w:rFonts w:ascii="Calibri" w:hAnsi="Calibri"/>
          <w:szCs w:val="24"/>
        </w:rPr>
        <w:t>*</w:t>
      </w:r>
      <w:r w:rsidRPr="00001E3B">
        <w:rPr>
          <w:szCs w:val="24"/>
        </w:rPr>
        <w:t>pažymėtos gastrolės teikiamos finansuoti iš Profesionaliojo scenos meno veiklos nacionalinės programos</w:t>
      </w:r>
    </w:p>
    <w:p w14:paraId="4213AB76" w14:textId="77777777" w:rsidR="00001E3B" w:rsidRPr="00001E3B" w:rsidRDefault="00001E3B" w:rsidP="00001E3B">
      <w:pPr>
        <w:tabs>
          <w:tab w:val="left" w:pos="4602"/>
          <w:tab w:val="left" w:pos="6604"/>
        </w:tabs>
        <w:jc w:val="center"/>
        <w:rPr>
          <w:szCs w:val="24"/>
        </w:rPr>
      </w:pPr>
    </w:p>
    <w:p w14:paraId="07A5AFF4" w14:textId="77777777" w:rsidR="00001E3B" w:rsidRPr="00001E3B" w:rsidRDefault="00001E3B" w:rsidP="00001E3B">
      <w:pPr>
        <w:tabs>
          <w:tab w:val="left" w:pos="4602"/>
          <w:tab w:val="left" w:pos="6604"/>
        </w:tabs>
        <w:jc w:val="center"/>
        <w:rPr>
          <w:szCs w:val="24"/>
        </w:rPr>
      </w:pPr>
      <w:r w:rsidRPr="00001E3B">
        <w:rPr>
          <w:szCs w:val="24"/>
        </w:rPr>
        <w:t>KULTŪRINĖ EDUKACIJA</w:t>
      </w:r>
    </w:p>
    <w:tbl>
      <w:tblPr>
        <w:tblW w:w="4948" w:type="pct"/>
        <w:tblCellMar>
          <w:left w:w="40" w:type="dxa"/>
          <w:right w:w="40" w:type="dxa"/>
        </w:tblCellMar>
        <w:tblLook w:val="0000" w:firstRow="0" w:lastRow="0" w:firstColumn="0" w:lastColumn="0" w:noHBand="0" w:noVBand="0"/>
      </w:tblPr>
      <w:tblGrid>
        <w:gridCol w:w="697"/>
        <w:gridCol w:w="3990"/>
        <w:gridCol w:w="6902"/>
        <w:gridCol w:w="1267"/>
        <w:gridCol w:w="1547"/>
      </w:tblGrid>
      <w:tr w:rsidR="006922E4" w:rsidRPr="00001E3B" w14:paraId="3824EF2A" w14:textId="77777777" w:rsidTr="006922E4">
        <w:trPr>
          <w:cantSplit/>
          <w:trHeight w:val="878"/>
        </w:trPr>
        <w:tc>
          <w:tcPr>
            <w:tcW w:w="242" w:type="pct"/>
            <w:tcBorders>
              <w:top w:val="single" w:sz="6" w:space="0" w:color="auto"/>
              <w:left w:val="single" w:sz="6" w:space="0" w:color="auto"/>
              <w:right w:val="single" w:sz="6" w:space="0" w:color="auto"/>
            </w:tcBorders>
            <w:shd w:val="clear" w:color="auto" w:fill="FFFFFF"/>
            <w:vAlign w:val="center"/>
          </w:tcPr>
          <w:p w14:paraId="7A5BCE32" w14:textId="77777777" w:rsidR="006922E4" w:rsidRPr="00001E3B" w:rsidRDefault="006922E4" w:rsidP="00001E3B">
            <w:pPr>
              <w:widowControl w:val="0"/>
              <w:shd w:val="clear" w:color="auto" w:fill="FFFFFF"/>
              <w:jc w:val="center"/>
            </w:pPr>
            <w:r w:rsidRPr="00001E3B">
              <w:t>Eil. Nr.</w:t>
            </w:r>
          </w:p>
        </w:tc>
        <w:tc>
          <w:tcPr>
            <w:tcW w:w="1385" w:type="pct"/>
            <w:tcBorders>
              <w:top w:val="single" w:sz="6" w:space="0" w:color="auto"/>
              <w:left w:val="single" w:sz="6" w:space="0" w:color="auto"/>
              <w:right w:val="single" w:sz="6" w:space="0" w:color="auto"/>
            </w:tcBorders>
            <w:shd w:val="clear" w:color="auto" w:fill="FFFFFF"/>
            <w:vAlign w:val="center"/>
          </w:tcPr>
          <w:p w14:paraId="2F025AF6" w14:textId="77777777" w:rsidR="006922E4" w:rsidRPr="00001E3B" w:rsidRDefault="006922E4" w:rsidP="00001E3B">
            <w:pPr>
              <w:widowControl w:val="0"/>
              <w:shd w:val="clear" w:color="auto" w:fill="FFFFFF"/>
              <w:jc w:val="center"/>
            </w:pPr>
            <w:r w:rsidRPr="00001E3B">
              <w:t>Pavadinimas</w:t>
            </w:r>
          </w:p>
        </w:tc>
        <w:tc>
          <w:tcPr>
            <w:tcW w:w="2396" w:type="pct"/>
            <w:tcBorders>
              <w:top w:val="single" w:sz="6" w:space="0" w:color="auto"/>
              <w:left w:val="single" w:sz="6" w:space="0" w:color="auto"/>
              <w:right w:val="single" w:sz="6" w:space="0" w:color="auto"/>
            </w:tcBorders>
            <w:shd w:val="clear" w:color="auto" w:fill="FFFFFF"/>
            <w:vAlign w:val="center"/>
          </w:tcPr>
          <w:p w14:paraId="08686085" w14:textId="77777777" w:rsidR="006922E4" w:rsidRPr="00001E3B" w:rsidRDefault="006922E4" w:rsidP="00001E3B">
            <w:pPr>
              <w:widowControl w:val="0"/>
              <w:shd w:val="clear" w:color="auto" w:fill="FFFFFF"/>
              <w:jc w:val="center"/>
            </w:pPr>
            <w:r w:rsidRPr="00001E3B">
              <w:t>Trumpas aprašymas</w:t>
            </w:r>
          </w:p>
        </w:tc>
        <w:tc>
          <w:tcPr>
            <w:tcW w:w="440" w:type="pct"/>
            <w:tcBorders>
              <w:top w:val="single" w:sz="6" w:space="0" w:color="auto"/>
              <w:left w:val="single" w:sz="6" w:space="0" w:color="auto"/>
              <w:right w:val="single" w:sz="6" w:space="0" w:color="auto"/>
            </w:tcBorders>
            <w:shd w:val="clear" w:color="auto" w:fill="FFFFFF"/>
            <w:vAlign w:val="center"/>
          </w:tcPr>
          <w:p w14:paraId="151E4D2C" w14:textId="310CF852" w:rsidR="006922E4" w:rsidRPr="00001E3B" w:rsidRDefault="006922E4" w:rsidP="006922E4">
            <w:pPr>
              <w:widowControl w:val="0"/>
              <w:shd w:val="clear" w:color="auto" w:fill="FFFFFF"/>
              <w:jc w:val="center"/>
            </w:pPr>
            <w:r w:rsidRPr="00001E3B">
              <w:t>Vykdymo terminas</w:t>
            </w:r>
          </w:p>
        </w:tc>
        <w:tc>
          <w:tcPr>
            <w:tcW w:w="537" w:type="pct"/>
            <w:tcBorders>
              <w:top w:val="single" w:sz="6" w:space="0" w:color="auto"/>
              <w:left w:val="single" w:sz="6" w:space="0" w:color="auto"/>
              <w:right w:val="single" w:sz="6" w:space="0" w:color="auto"/>
            </w:tcBorders>
            <w:shd w:val="clear" w:color="auto" w:fill="FFFFFF"/>
            <w:vAlign w:val="center"/>
          </w:tcPr>
          <w:p w14:paraId="46835A1D" w14:textId="77777777" w:rsidR="006922E4" w:rsidRPr="00001E3B" w:rsidRDefault="006922E4" w:rsidP="00001E3B">
            <w:pPr>
              <w:widowControl w:val="0"/>
              <w:shd w:val="clear" w:color="auto" w:fill="FFFFFF"/>
              <w:jc w:val="center"/>
            </w:pPr>
            <w:r w:rsidRPr="00001E3B">
              <w:t>Vykdytojai</w:t>
            </w:r>
          </w:p>
        </w:tc>
      </w:tr>
      <w:tr w:rsidR="006922E4" w:rsidRPr="00001E3B" w14:paraId="0DFCE4C7" w14:textId="77777777" w:rsidTr="006922E4">
        <w:trPr>
          <w:cantSplit/>
          <w:trHeight w:val="23"/>
        </w:trPr>
        <w:tc>
          <w:tcPr>
            <w:tcW w:w="242" w:type="pct"/>
            <w:tcBorders>
              <w:top w:val="single" w:sz="6" w:space="0" w:color="auto"/>
              <w:left w:val="single" w:sz="6" w:space="0" w:color="auto"/>
              <w:bottom w:val="single" w:sz="6" w:space="0" w:color="auto"/>
              <w:right w:val="single" w:sz="6" w:space="0" w:color="auto"/>
            </w:tcBorders>
            <w:shd w:val="clear" w:color="auto" w:fill="FFFFFF"/>
          </w:tcPr>
          <w:p w14:paraId="2A2EF5C8" w14:textId="77777777" w:rsidR="006922E4" w:rsidRPr="00001E3B" w:rsidRDefault="006922E4" w:rsidP="00AF3D1F">
            <w:pPr>
              <w:widowControl w:val="0"/>
              <w:shd w:val="clear" w:color="auto" w:fill="FFFFFF"/>
              <w:jc w:val="center"/>
            </w:pPr>
            <w:r w:rsidRPr="00001E3B">
              <w:t>1.</w:t>
            </w:r>
          </w:p>
        </w:tc>
        <w:tc>
          <w:tcPr>
            <w:tcW w:w="1385" w:type="pct"/>
            <w:tcBorders>
              <w:top w:val="single" w:sz="6" w:space="0" w:color="auto"/>
              <w:left w:val="single" w:sz="6" w:space="0" w:color="auto"/>
              <w:bottom w:val="single" w:sz="6" w:space="0" w:color="auto"/>
              <w:right w:val="single" w:sz="6" w:space="0" w:color="auto"/>
            </w:tcBorders>
            <w:shd w:val="clear" w:color="auto" w:fill="FFFFFF"/>
          </w:tcPr>
          <w:p w14:paraId="6697C21C" w14:textId="1EB9DEE8" w:rsidR="006922E4" w:rsidRPr="00001E3B" w:rsidRDefault="006922E4" w:rsidP="00001E3B">
            <w:pPr>
              <w:widowControl w:val="0"/>
              <w:shd w:val="clear" w:color="auto" w:fill="FFFFFF"/>
            </w:pPr>
            <w:r w:rsidRPr="00001E3B">
              <w:t>„Pasaulio instrumentų paslaptys“</w:t>
            </w:r>
          </w:p>
        </w:tc>
        <w:tc>
          <w:tcPr>
            <w:tcW w:w="2396" w:type="pct"/>
            <w:tcBorders>
              <w:top w:val="single" w:sz="6" w:space="0" w:color="auto"/>
              <w:left w:val="single" w:sz="6" w:space="0" w:color="auto"/>
              <w:bottom w:val="single" w:sz="6" w:space="0" w:color="auto"/>
              <w:right w:val="single" w:sz="6" w:space="0" w:color="auto"/>
            </w:tcBorders>
            <w:shd w:val="clear" w:color="auto" w:fill="FFFFFF"/>
          </w:tcPr>
          <w:p w14:paraId="66FE9ECF" w14:textId="3A1D10AF" w:rsidR="006922E4" w:rsidRPr="00001E3B" w:rsidRDefault="006922E4" w:rsidP="00007A45">
            <w:pPr>
              <w:widowControl w:val="0"/>
              <w:shd w:val="clear" w:color="auto" w:fill="FFFFFF"/>
              <w:jc w:val="both"/>
            </w:pPr>
            <w:r w:rsidRPr="00001E3B">
              <w:t>Pažintinėje programoje atskleidžiama medinių ir varinių pučiamųjų bei kitų instrumentų konstrukcija, garso charakteristikos, muzikavimo šiais instrumentais pagrindai</w:t>
            </w:r>
            <w:r w:rsidR="00AF3D1F">
              <w:t>, t</w:t>
            </w:r>
            <w:r w:rsidRPr="00001E3B">
              <w:t xml:space="preserve">aip pat kai kurie </w:t>
            </w:r>
            <w:proofErr w:type="spellStart"/>
            <w:r w:rsidRPr="00001E3B">
              <w:t>ansambliavimo</w:t>
            </w:r>
            <w:proofErr w:type="spellEnd"/>
            <w:r w:rsidRPr="00001E3B">
              <w:t>, muzikavimo didesnėmis grupėmis ypatumai</w:t>
            </w:r>
          </w:p>
        </w:tc>
        <w:tc>
          <w:tcPr>
            <w:tcW w:w="440" w:type="pct"/>
            <w:tcBorders>
              <w:top w:val="single" w:sz="6" w:space="0" w:color="auto"/>
              <w:left w:val="single" w:sz="6" w:space="0" w:color="auto"/>
              <w:bottom w:val="single" w:sz="6" w:space="0" w:color="auto"/>
              <w:right w:val="single" w:sz="6" w:space="0" w:color="auto"/>
            </w:tcBorders>
            <w:shd w:val="clear" w:color="auto" w:fill="FFFFFF"/>
          </w:tcPr>
          <w:p w14:paraId="511F67F4" w14:textId="4F30B030" w:rsidR="006922E4" w:rsidRPr="00001E3B" w:rsidRDefault="006922E4" w:rsidP="006922E4">
            <w:pPr>
              <w:widowControl w:val="0"/>
              <w:shd w:val="clear" w:color="auto" w:fill="FFFFFF"/>
              <w:jc w:val="center"/>
            </w:pPr>
            <w:r w:rsidRPr="00001E3B">
              <w:t>2020 m</w:t>
            </w:r>
            <w:r w:rsidR="00007A45">
              <w:t>.</w:t>
            </w:r>
          </w:p>
        </w:tc>
        <w:tc>
          <w:tcPr>
            <w:tcW w:w="537" w:type="pct"/>
            <w:tcBorders>
              <w:top w:val="single" w:sz="6" w:space="0" w:color="auto"/>
              <w:left w:val="single" w:sz="6" w:space="0" w:color="auto"/>
              <w:bottom w:val="single" w:sz="6" w:space="0" w:color="auto"/>
              <w:right w:val="single" w:sz="6" w:space="0" w:color="auto"/>
            </w:tcBorders>
            <w:shd w:val="clear" w:color="auto" w:fill="FFFFFF"/>
          </w:tcPr>
          <w:p w14:paraId="3CE3E60A" w14:textId="43952FCB" w:rsidR="006922E4" w:rsidRPr="00001E3B" w:rsidRDefault="006922E4" w:rsidP="00001E3B">
            <w:pPr>
              <w:widowControl w:val="0"/>
              <w:shd w:val="clear" w:color="auto" w:fill="FFFFFF"/>
            </w:pPr>
            <w:r w:rsidRPr="00001E3B">
              <w:t>Pučiamųjų orkestras „Garsas“</w:t>
            </w:r>
          </w:p>
        </w:tc>
      </w:tr>
    </w:tbl>
    <w:p w14:paraId="4D575ECE" w14:textId="77777777" w:rsidR="006922E4" w:rsidRDefault="006922E4" w:rsidP="00001E3B">
      <w:pPr>
        <w:widowControl w:val="0"/>
        <w:shd w:val="clear" w:color="auto" w:fill="FFFFFF"/>
        <w:tabs>
          <w:tab w:val="left" w:leader="underscore" w:pos="3960"/>
        </w:tabs>
        <w:jc w:val="center"/>
        <w:rPr>
          <w:szCs w:val="24"/>
        </w:rPr>
      </w:pPr>
    </w:p>
    <w:p w14:paraId="1A69301A" w14:textId="77777777" w:rsidR="00001E3B" w:rsidRPr="00001E3B" w:rsidRDefault="00001E3B" w:rsidP="00001E3B">
      <w:pPr>
        <w:widowControl w:val="0"/>
        <w:shd w:val="clear" w:color="auto" w:fill="FFFFFF"/>
        <w:tabs>
          <w:tab w:val="left" w:leader="underscore" w:pos="3960"/>
        </w:tabs>
        <w:jc w:val="center"/>
        <w:rPr>
          <w:szCs w:val="24"/>
        </w:rPr>
      </w:pPr>
      <w:r w:rsidRPr="00001E3B">
        <w:rPr>
          <w:szCs w:val="24"/>
        </w:rPr>
        <w:t>KITOS KŪRYBINĖS VEIKLOS PRIEMONĖS</w:t>
      </w:r>
    </w:p>
    <w:tbl>
      <w:tblPr>
        <w:tblW w:w="4948" w:type="pct"/>
        <w:tblCellMar>
          <w:left w:w="0" w:type="dxa"/>
          <w:right w:w="0" w:type="dxa"/>
        </w:tblCellMar>
        <w:tblLook w:val="04A0" w:firstRow="1" w:lastRow="0" w:firstColumn="1" w:lastColumn="0" w:noHBand="0" w:noVBand="1"/>
      </w:tblPr>
      <w:tblGrid>
        <w:gridCol w:w="729"/>
        <w:gridCol w:w="3957"/>
        <w:gridCol w:w="7041"/>
        <w:gridCol w:w="2672"/>
      </w:tblGrid>
      <w:tr w:rsidR="00001E3B" w:rsidRPr="00001E3B" w14:paraId="7BFF331D" w14:textId="77777777" w:rsidTr="006922E4">
        <w:trPr>
          <w:cantSplit/>
          <w:trHeight w:val="439"/>
        </w:trPr>
        <w:tc>
          <w:tcPr>
            <w:tcW w:w="253"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50671ECD" w14:textId="77777777" w:rsidR="00001E3B" w:rsidRPr="00001E3B" w:rsidRDefault="00001E3B" w:rsidP="00001E3B">
            <w:pPr>
              <w:widowControl w:val="0"/>
              <w:shd w:val="clear" w:color="auto" w:fill="FFFFFF"/>
              <w:jc w:val="center"/>
            </w:pPr>
            <w:r w:rsidRPr="00001E3B">
              <w:t>Eil. Nr.</w:t>
            </w:r>
          </w:p>
        </w:tc>
        <w:tc>
          <w:tcPr>
            <w:tcW w:w="1374"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F1571A5" w14:textId="77777777" w:rsidR="00001E3B" w:rsidRPr="00001E3B" w:rsidRDefault="00001E3B" w:rsidP="00001E3B">
            <w:pPr>
              <w:widowControl w:val="0"/>
              <w:shd w:val="clear" w:color="auto" w:fill="FFFFFF"/>
              <w:jc w:val="center"/>
            </w:pPr>
            <w:r w:rsidRPr="00001E3B">
              <w:t xml:space="preserve">Pavadinimas  </w:t>
            </w:r>
          </w:p>
        </w:tc>
        <w:tc>
          <w:tcPr>
            <w:tcW w:w="2445"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4B5923F" w14:textId="77777777" w:rsidR="00001E3B" w:rsidRPr="00001E3B" w:rsidRDefault="00001E3B" w:rsidP="00001E3B">
            <w:pPr>
              <w:widowControl w:val="0"/>
              <w:shd w:val="clear" w:color="auto" w:fill="FFFFFF"/>
              <w:jc w:val="center"/>
            </w:pPr>
            <w:r w:rsidRPr="00001E3B">
              <w:t xml:space="preserve">Trumpas aprašymas </w:t>
            </w:r>
          </w:p>
        </w:tc>
        <w:tc>
          <w:tcPr>
            <w:tcW w:w="928"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4B8436C" w14:textId="77777777" w:rsidR="00001E3B" w:rsidRPr="00001E3B" w:rsidRDefault="00001E3B" w:rsidP="00001E3B">
            <w:pPr>
              <w:widowControl w:val="0"/>
              <w:shd w:val="clear" w:color="auto" w:fill="FFFFFF"/>
              <w:jc w:val="center"/>
            </w:pPr>
            <w:r w:rsidRPr="00001E3B">
              <w:t>Kita svarbi informacija</w:t>
            </w:r>
          </w:p>
        </w:tc>
      </w:tr>
      <w:tr w:rsidR="006922E4" w:rsidRPr="00001E3B" w14:paraId="2A2BAB23" w14:textId="77777777" w:rsidTr="006922E4">
        <w:trPr>
          <w:cantSplit/>
          <w:trHeight w:val="23"/>
        </w:trPr>
        <w:tc>
          <w:tcPr>
            <w:tcW w:w="253" w:type="pct"/>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0858D82C" w14:textId="77777777" w:rsidR="006922E4" w:rsidRPr="00001E3B" w:rsidRDefault="006922E4" w:rsidP="00AF3D1F">
            <w:pPr>
              <w:jc w:val="center"/>
            </w:pPr>
            <w:r w:rsidRPr="00001E3B">
              <w:t>1.</w:t>
            </w:r>
          </w:p>
        </w:tc>
        <w:tc>
          <w:tcPr>
            <w:tcW w:w="1374" w:type="pct"/>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5369D48B" w14:textId="36B33CF4" w:rsidR="006922E4" w:rsidRPr="00001E3B" w:rsidRDefault="006922E4" w:rsidP="00001E3B">
            <w:pPr>
              <w:shd w:val="clear" w:color="auto" w:fill="FFFFFF"/>
            </w:pPr>
            <w:r w:rsidRPr="00001E3B">
              <w:t>Valstybės diena</w:t>
            </w:r>
          </w:p>
        </w:tc>
        <w:tc>
          <w:tcPr>
            <w:tcW w:w="2445" w:type="pct"/>
            <w:tcBorders>
              <w:top w:val="nil"/>
              <w:left w:val="nil"/>
              <w:bottom w:val="single" w:sz="4" w:space="0" w:color="auto"/>
              <w:right w:val="single" w:sz="8" w:space="0" w:color="auto"/>
            </w:tcBorders>
            <w:shd w:val="clear" w:color="auto" w:fill="FFFFFF"/>
            <w:tcMar>
              <w:top w:w="0" w:type="dxa"/>
              <w:left w:w="40" w:type="dxa"/>
              <w:bottom w:w="0" w:type="dxa"/>
              <w:right w:w="40" w:type="dxa"/>
            </w:tcMar>
          </w:tcPr>
          <w:p w14:paraId="1E0BBA0E" w14:textId="15361B95" w:rsidR="006922E4" w:rsidRPr="00001E3B" w:rsidRDefault="006922E4" w:rsidP="00001E3B">
            <w:pPr>
              <w:shd w:val="clear" w:color="auto" w:fill="FFFFFF"/>
            </w:pPr>
            <w:r w:rsidRPr="00001E3B">
              <w:t>Šventinis renginys Panevėžyje</w:t>
            </w:r>
          </w:p>
        </w:tc>
        <w:tc>
          <w:tcPr>
            <w:tcW w:w="928" w:type="pct"/>
            <w:tcBorders>
              <w:top w:val="nil"/>
              <w:left w:val="nil"/>
              <w:bottom w:val="single" w:sz="4" w:space="0" w:color="auto"/>
              <w:right w:val="single" w:sz="8" w:space="0" w:color="auto"/>
            </w:tcBorders>
            <w:shd w:val="clear" w:color="auto" w:fill="FFFFFF"/>
            <w:tcMar>
              <w:top w:w="0" w:type="dxa"/>
              <w:left w:w="40" w:type="dxa"/>
              <w:bottom w:w="0" w:type="dxa"/>
              <w:right w:w="40" w:type="dxa"/>
            </w:tcMar>
          </w:tcPr>
          <w:p w14:paraId="42ED7198" w14:textId="57CCECC8" w:rsidR="006922E4" w:rsidRPr="00001E3B" w:rsidRDefault="006922E4" w:rsidP="00AF3D1F">
            <w:pPr>
              <w:shd w:val="clear" w:color="auto" w:fill="FFFFFF"/>
            </w:pPr>
            <w:r w:rsidRPr="00001E3B">
              <w:t>2020 m. liepos 6 d.</w:t>
            </w:r>
          </w:p>
        </w:tc>
      </w:tr>
      <w:tr w:rsidR="006922E4" w:rsidRPr="00001E3B" w14:paraId="113CEB8B" w14:textId="77777777" w:rsidTr="006922E4">
        <w:trPr>
          <w:cantSplit/>
          <w:trHeight w:val="23"/>
        </w:trPr>
        <w:tc>
          <w:tcPr>
            <w:tcW w:w="253"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68512C2A" w14:textId="77777777" w:rsidR="006922E4" w:rsidRPr="00001E3B" w:rsidRDefault="006922E4" w:rsidP="00AF3D1F">
            <w:pPr>
              <w:jc w:val="center"/>
            </w:pPr>
            <w:r w:rsidRPr="00001E3B">
              <w:t>2.</w:t>
            </w:r>
          </w:p>
        </w:tc>
        <w:tc>
          <w:tcPr>
            <w:tcW w:w="1374"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0D1827EB" w14:textId="6BA4A3B3" w:rsidR="006922E4" w:rsidRPr="00001E3B" w:rsidRDefault="006922E4" w:rsidP="00001E3B">
            <w:pPr>
              <w:shd w:val="clear" w:color="auto" w:fill="FFFFFF"/>
            </w:pPr>
            <w:r w:rsidRPr="00001E3B">
              <w:t>Gedulo ir vilties diena</w:t>
            </w:r>
          </w:p>
        </w:tc>
        <w:tc>
          <w:tcPr>
            <w:tcW w:w="2445"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72C021FC" w14:textId="2628EB36" w:rsidR="006922E4" w:rsidRPr="00001E3B" w:rsidRDefault="006922E4" w:rsidP="00001E3B">
            <w:pPr>
              <w:shd w:val="clear" w:color="auto" w:fill="FFFFFF"/>
            </w:pPr>
            <w:r w:rsidRPr="00001E3B">
              <w:t>Viešas renginys Panevėžyje</w:t>
            </w:r>
          </w:p>
        </w:tc>
        <w:tc>
          <w:tcPr>
            <w:tcW w:w="928"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4FE4A28D" w14:textId="0AD440BA" w:rsidR="006922E4" w:rsidRPr="00001E3B" w:rsidRDefault="006922E4" w:rsidP="00AF3D1F">
            <w:pPr>
              <w:shd w:val="clear" w:color="auto" w:fill="FFFFFF"/>
            </w:pPr>
            <w:r w:rsidRPr="00001E3B">
              <w:t>2020 m. birželio 14 d.</w:t>
            </w:r>
          </w:p>
        </w:tc>
      </w:tr>
      <w:tr w:rsidR="006922E4" w:rsidRPr="00001E3B" w14:paraId="37DB5CD3" w14:textId="77777777" w:rsidTr="006922E4">
        <w:trPr>
          <w:cantSplit/>
          <w:trHeight w:val="23"/>
        </w:trPr>
        <w:tc>
          <w:tcPr>
            <w:tcW w:w="253"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924F1AF" w14:textId="77777777" w:rsidR="006922E4" w:rsidRPr="00001E3B" w:rsidRDefault="006922E4" w:rsidP="00AF3D1F">
            <w:pPr>
              <w:jc w:val="center"/>
            </w:pPr>
            <w:r w:rsidRPr="00001E3B">
              <w:t>3.</w:t>
            </w:r>
          </w:p>
        </w:tc>
        <w:tc>
          <w:tcPr>
            <w:tcW w:w="1374"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958BDA3" w14:textId="0F969FAA" w:rsidR="006922E4" w:rsidRPr="00001E3B" w:rsidRDefault="00EC57D9" w:rsidP="00001E3B">
            <w:pPr>
              <w:shd w:val="clear" w:color="auto" w:fill="FFFFFF"/>
            </w:pPr>
            <w:r>
              <w:t>„</w:t>
            </w:r>
            <w:r w:rsidR="006922E4">
              <w:t>Antradienio koncertai</w:t>
            </w:r>
            <w:r>
              <w:t>“</w:t>
            </w:r>
          </w:p>
        </w:tc>
        <w:tc>
          <w:tcPr>
            <w:tcW w:w="2445"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C6FE1BD" w14:textId="353865E1" w:rsidR="006922E4" w:rsidRPr="00001E3B" w:rsidRDefault="006922E4" w:rsidP="00001E3B">
            <w:pPr>
              <w:shd w:val="clear" w:color="auto" w:fill="FFFFFF"/>
            </w:pPr>
            <w:r>
              <w:t>Teatro muzikinių kolektyvų ar teatre dirbančių muzikantų įrašyti ir paviešinti vaizdo-garso įrašai</w:t>
            </w:r>
          </w:p>
        </w:tc>
        <w:tc>
          <w:tcPr>
            <w:tcW w:w="928"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B341376" w14:textId="68025C01" w:rsidR="006922E4" w:rsidRPr="00001E3B" w:rsidRDefault="006922E4" w:rsidP="00AF3D1F">
            <w:pPr>
              <w:shd w:val="clear" w:color="auto" w:fill="FFFFFF"/>
            </w:pPr>
            <w:r>
              <w:t>2020 m. II</w:t>
            </w:r>
            <w:r w:rsidR="00007A45">
              <w:t>–</w:t>
            </w:r>
            <w:r>
              <w:t xml:space="preserve">IV </w:t>
            </w:r>
            <w:proofErr w:type="spellStart"/>
            <w:r>
              <w:t>ketv</w:t>
            </w:r>
            <w:proofErr w:type="spellEnd"/>
            <w:r>
              <w:t>.</w:t>
            </w:r>
          </w:p>
        </w:tc>
      </w:tr>
    </w:tbl>
    <w:p w14:paraId="7584E503" w14:textId="77777777" w:rsidR="00001E3B" w:rsidRPr="00001E3B" w:rsidRDefault="00001E3B" w:rsidP="00001E3B">
      <w:pPr>
        <w:tabs>
          <w:tab w:val="left" w:pos="4602"/>
          <w:tab w:val="left" w:pos="6604"/>
        </w:tabs>
        <w:jc w:val="both"/>
        <w:rPr>
          <w:szCs w:val="24"/>
        </w:rPr>
      </w:pPr>
      <w:r w:rsidRPr="00001E3B">
        <w:rPr>
          <w:rFonts w:ascii="Calibri" w:hAnsi="Calibri"/>
          <w:szCs w:val="24"/>
        </w:rPr>
        <w:t>*</w:t>
      </w:r>
      <w:r w:rsidRPr="00001E3B">
        <w:rPr>
          <w:szCs w:val="24"/>
        </w:rPr>
        <w:t>pažymėtos veiklos teikiamos finansuoti iš Profesionaliojo scenos meno veiklos nacionalinės programos</w:t>
      </w:r>
    </w:p>
    <w:sectPr w:rsidR="00001E3B" w:rsidRPr="00001E3B" w:rsidSect="00435206">
      <w:headerReference w:type="default" r:id="rId8"/>
      <w:pgSz w:w="16838" w:h="11906" w:orient="landscape"/>
      <w:pgMar w:top="1135"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9AC7C" w14:textId="77777777" w:rsidR="00A46D37" w:rsidRDefault="00A46D37" w:rsidP="00A40EC8">
      <w:r>
        <w:separator/>
      </w:r>
    </w:p>
  </w:endnote>
  <w:endnote w:type="continuationSeparator" w:id="0">
    <w:p w14:paraId="0FA28448" w14:textId="77777777" w:rsidR="00A46D37" w:rsidRDefault="00A46D37" w:rsidP="00A4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93784" w14:textId="77777777" w:rsidR="00A46D37" w:rsidRDefault="00A46D37" w:rsidP="00A40EC8">
      <w:r>
        <w:separator/>
      </w:r>
    </w:p>
  </w:footnote>
  <w:footnote w:type="continuationSeparator" w:id="0">
    <w:p w14:paraId="74C50C97" w14:textId="77777777" w:rsidR="00A46D37" w:rsidRDefault="00A46D37" w:rsidP="00A40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1218250"/>
      <w:docPartObj>
        <w:docPartGallery w:val="Page Numbers (Top of Page)"/>
        <w:docPartUnique/>
      </w:docPartObj>
    </w:sdtPr>
    <w:sdtEndPr/>
    <w:sdtContent>
      <w:p w14:paraId="7B30A2B6" w14:textId="71804030" w:rsidR="00406CB6" w:rsidRDefault="00406CB6">
        <w:pPr>
          <w:pStyle w:val="Antrats"/>
          <w:jc w:val="center"/>
        </w:pPr>
        <w:r>
          <w:fldChar w:fldCharType="begin"/>
        </w:r>
        <w:r>
          <w:instrText>PAGE   \* MERGEFORMAT</w:instrText>
        </w:r>
        <w:r>
          <w:fldChar w:fldCharType="separate"/>
        </w:r>
        <w:r>
          <w:rPr>
            <w:noProof/>
          </w:rPr>
          <w:t>13</w:t>
        </w:r>
        <w:r>
          <w:fldChar w:fldCharType="end"/>
        </w:r>
      </w:p>
    </w:sdtContent>
  </w:sdt>
  <w:p w14:paraId="28A4C809" w14:textId="77777777" w:rsidR="00406CB6" w:rsidRDefault="00406CB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88A"/>
    <w:rsid w:val="00001E3B"/>
    <w:rsid w:val="00007A45"/>
    <w:rsid w:val="0005601A"/>
    <w:rsid w:val="00090DE3"/>
    <w:rsid w:val="00094F19"/>
    <w:rsid w:val="000C0103"/>
    <w:rsid w:val="000F23ED"/>
    <w:rsid w:val="00104587"/>
    <w:rsid w:val="00127FCE"/>
    <w:rsid w:val="001C1DB3"/>
    <w:rsid w:val="001C43EA"/>
    <w:rsid w:val="00220745"/>
    <w:rsid w:val="00253306"/>
    <w:rsid w:val="002740E8"/>
    <w:rsid w:val="002D5677"/>
    <w:rsid w:val="0040304F"/>
    <w:rsid w:val="00406CB6"/>
    <w:rsid w:val="00413589"/>
    <w:rsid w:val="00416329"/>
    <w:rsid w:val="00435206"/>
    <w:rsid w:val="0051276A"/>
    <w:rsid w:val="005214C3"/>
    <w:rsid w:val="005A5452"/>
    <w:rsid w:val="005B703E"/>
    <w:rsid w:val="00660585"/>
    <w:rsid w:val="00671C96"/>
    <w:rsid w:val="00676D5F"/>
    <w:rsid w:val="006922E4"/>
    <w:rsid w:val="00693B2B"/>
    <w:rsid w:val="00721632"/>
    <w:rsid w:val="00755EF8"/>
    <w:rsid w:val="00760C0C"/>
    <w:rsid w:val="00781E52"/>
    <w:rsid w:val="007A51ED"/>
    <w:rsid w:val="007B2DA0"/>
    <w:rsid w:val="007E7F90"/>
    <w:rsid w:val="00800AF8"/>
    <w:rsid w:val="009158AB"/>
    <w:rsid w:val="0092309E"/>
    <w:rsid w:val="009A0075"/>
    <w:rsid w:val="009E21A4"/>
    <w:rsid w:val="009F26C1"/>
    <w:rsid w:val="009F458C"/>
    <w:rsid w:val="00A40EC8"/>
    <w:rsid w:val="00A46D37"/>
    <w:rsid w:val="00A827EB"/>
    <w:rsid w:val="00AB46C4"/>
    <w:rsid w:val="00AD2747"/>
    <w:rsid w:val="00AF3D1F"/>
    <w:rsid w:val="00B26CFC"/>
    <w:rsid w:val="00B3188A"/>
    <w:rsid w:val="00B43013"/>
    <w:rsid w:val="00B52804"/>
    <w:rsid w:val="00BB63C0"/>
    <w:rsid w:val="00C01537"/>
    <w:rsid w:val="00C03DF5"/>
    <w:rsid w:val="00CF2863"/>
    <w:rsid w:val="00D01B2D"/>
    <w:rsid w:val="00D1744B"/>
    <w:rsid w:val="00D206F8"/>
    <w:rsid w:val="00D54EE0"/>
    <w:rsid w:val="00DB57E9"/>
    <w:rsid w:val="00E249BD"/>
    <w:rsid w:val="00E26302"/>
    <w:rsid w:val="00E34982"/>
    <w:rsid w:val="00E35F34"/>
    <w:rsid w:val="00E37E6E"/>
    <w:rsid w:val="00E42B58"/>
    <w:rsid w:val="00E72E9E"/>
    <w:rsid w:val="00EB42C7"/>
    <w:rsid w:val="00EC57D9"/>
    <w:rsid w:val="00EF7234"/>
    <w:rsid w:val="00F576C3"/>
    <w:rsid w:val="00F86A6E"/>
    <w:rsid w:val="00FA08FE"/>
    <w:rsid w:val="3A83DD31"/>
    <w:rsid w:val="63820A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89CB"/>
  <w15:docId w15:val="{369C521B-12E4-4DAF-82E1-BD95FA2E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188A"/>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3188A"/>
    <w:rPr>
      <w:sz w:val="16"/>
      <w:szCs w:val="16"/>
    </w:rPr>
  </w:style>
  <w:style w:type="paragraph" w:styleId="Komentarotekstas">
    <w:name w:val="annotation text"/>
    <w:basedOn w:val="prastasis"/>
    <w:link w:val="KomentarotekstasDiagrama"/>
    <w:uiPriority w:val="99"/>
    <w:semiHidden/>
    <w:unhideWhenUsed/>
    <w:rsid w:val="00B3188A"/>
    <w:rPr>
      <w:sz w:val="20"/>
    </w:rPr>
  </w:style>
  <w:style w:type="character" w:customStyle="1" w:styleId="KomentarotekstasDiagrama">
    <w:name w:val="Komentaro tekstas Diagrama"/>
    <w:basedOn w:val="Numatytasispastraiposriftas"/>
    <w:link w:val="Komentarotekstas"/>
    <w:uiPriority w:val="99"/>
    <w:semiHidden/>
    <w:rsid w:val="00B3188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3188A"/>
    <w:rPr>
      <w:b/>
      <w:bCs/>
    </w:rPr>
  </w:style>
  <w:style w:type="character" w:customStyle="1" w:styleId="KomentarotemaDiagrama">
    <w:name w:val="Komentaro tema Diagrama"/>
    <w:basedOn w:val="KomentarotekstasDiagrama"/>
    <w:link w:val="Komentarotema"/>
    <w:uiPriority w:val="99"/>
    <w:semiHidden/>
    <w:rsid w:val="00B3188A"/>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B318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88A"/>
    <w:rPr>
      <w:rFonts w:ascii="Segoe UI" w:eastAsia="Times New Roman" w:hAnsi="Segoe UI" w:cs="Segoe UI"/>
      <w:sz w:val="18"/>
      <w:szCs w:val="18"/>
    </w:rPr>
  </w:style>
  <w:style w:type="character" w:styleId="Hipersaitas">
    <w:name w:val="Hyperlink"/>
    <w:basedOn w:val="Numatytasispastraiposriftas"/>
    <w:uiPriority w:val="99"/>
    <w:unhideWhenUsed/>
    <w:rsid w:val="0092309E"/>
    <w:rPr>
      <w:color w:val="0000FF"/>
      <w:u w:val="single"/>
    </w:rPr>
  </w:style>
  <w:style w:type="paragraph" w:styleId="Antrats">
    <w:name w:val="header"/>
    <w:basedOn w:val="prastasis"/>
    <w:link w:val="AntratsDiagrama"/>
    <w:uiPriority w:val="99"/>
    <w:unhideWhenUsed/>
    <w:rsid w:val="00A40EC8"/>
    <w:pPr>
      <w:tabs>
        <w:tab w:val="center" w:pos="4819"/>
        <w:tab w:val="right" w:pos="9638"/>
      </w:tabs>
    </w:pPr>
  </w:style>
  <w:style w:type="character" w:customStyle="1" w:styleId="AntratsDiagrama">
    <w:name w:val="Antraštės Diagrama"/>
    <w:basedOn w:val="Numatytasispastraiposriftas"/>
    <w:link w:val="Antrats"/>
    <w:uiPriority w:val="99"/>
    <w:rsid w:val="00A40EC8"/>
    <w:rPr>
      <w:rFonts w:eastAsia="Times New Roman" w:cs="Times New Roman"/>
      <w:szCs w:val="20"/>
    </w:rPr>
  </w:style>
  <w:style w:type="paragraph" w:styleId="Porat">
    <w:name w:val="footer"/>
    <w:basedOn w:val="prastasis"/>
    <w:link w:val="PoratDiagrama"/>
    <w:uiPriority w:val="99"/>
    <w:unhideWhenUsed/>
    <w:rsid w:val="00A40EC8"/>
    <w:pPr>
      <w:tabs>
        <w:tab w:val="center" w:pos="4819"/>
        <w:tab w:val="right" w:pos="9638"/>
      </w:tabs>
    </w:pPr>
  </w:style>
  <w:style w:type="character" w:customStyle="1" w:styleId="PoratDiagrama">
    <w:name w:val="Poraštė Diagrama"/>
    <w:basedOn w:val="Numatytasispastraiposriftas"/>
    <w:link w:val="Porat"/>
    <w:uiPriority w:val="99"/>
    <w:rsid w:val="00A40EC8"/>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t.wikipedia.org/wiki/Viljamas_Goldinga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E76FB-536F-4302-BCB5-5FD67FD3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13054</Words>
  <Characters>7441</Characters>
  <Application>Microsoft Office Word</Application>
  <DocSecurity>4</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Mantas Navaruckis</cp:lastModifiedBy>
  <cp:revision>2</cp:revision>
  <dcterms:created xsi:type="dcterms:W3CDTF">2020-10-13T10:05:00Z</dcterms:created>
  <dcterms:modified xsi:type="dcterms:W3CDTF">2020-10-13T10:05:00Z</dcterms:modified>
</cp:coreProperties>
</file>