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8E43B4" w14:textId="77777777" w:rsidR="00A30E53" w:rsidRDefault="00A30E53" w:rsidP="00A30E53">
      <w:pPr>
        <w:spacing w:after="0" w:line="240" w:lineRule="auto"/>
        <w:ind w:firstLine="5670"/>
        <w:rPr>
          <w:rFonts w:ascii="Times New Roman" w:hAnsi="Times New Roman" w:cs="Times New Roman"/>
          <w:sz w:val="24"/>
          <w:szCs w:val="24"/>
        </w:rPr>
      </w:pPr>
      <w:r>
        <w:rPr>
          <w:rFonts w:ascii="Times New Roman" w:hAnsi="Times New Roman" w:cs="Times New Roman"/>
          <w:sz w:val="24"/>
          <w:szCs w:val="24"/>
        </w:rPr>
        <w:t>PATVIRTINTA</w:t>
      </w:r>
    </w:p>
    <w:p w14:paraId="3EC85D1B" w14:textId="77777777" w:rsidR="00A30E53" w:rsidRDefault="00A30E53" w:rsidP="00A30E53">
      <w:pPr>
        <w:spacing w:after="0" w:line="240" w:lineRule="auto"/>
        <w:ind w:firstLine="5670"/>
        <w:rPr>
          <w:rFonts w:ascii="Times New Roman" w:hAnsi="Times New Roman" w:cs="Times New Roman"/>
          <w:sz w:val="24"/>
          <w:szCs w:val="24"/>
        </w:rPr>
      </w:pPr>
      <w:r>
        <w:rPr>
          <w:rFonts w:ascii="Times New Roman" w:hAnsi="Times New Roman" w:cs="Times New Roman"/>
          <w:sz w:val="24"/>
          <w:szCs w:val="24"/>
        </w:rPr>
        <w:t>Panevėžio miesto savivaldybės tarybos</w:t>
      </w:r>
    </w:p>
    <w:p w14:paraId="27A8B372" w14:textId="77777777" w:rsidR="00A30E53" w:rsidRDefault="00A30E53" w:rsidP="00A30E53">
      <w:pPr>
        <w:spacing w:after="0" w:line="240" w:lineRule="auto"/>
        <w:ind w:firstLine="5670"/>
        <w:rPr>
          <w:rFonts w:ascii="Times New Roman" w:hAnsi="Times New Roman" w:cs="Times New Roman"/>
          <w:sz w:val="24"/>
          <w:szCs w:val="24"/>
        </w:rPr>
      </w:pPr>
      <w:r>
        <w:rPr>
          <w:rFonts w:ascii="Times New Roman" w:hAnsi="Times New Roman" w:cs="Times New Roman"/>
          <w:sz w:val="24"/>
          <w:szCs w:val="24"/>
        </w:rPr>
        <w:t xml:space="preserve">                                     sprendimu Nr.</w:t>
      </w:r>
    </w:p>
    <w:p w14:paraId="0DF8DFB4" w14:textId="77777777" w:rsidR="00A30E53" w:rsidRDefault="00A30E53" w:rsidP="00A30E53">
      <w:pPr>
        <w:spacing w:line="240" w:lineRule="auto"/>
        <w:rPr>
          <w:rFonts w:ascii="Times New Roman" w:hAnsi="Times New Roman" w:cs="Times New Roman"/>
          <w:sz w:val="24"/>
          <w:szCs w:val="24"/>
        </w:rPr>
      </w:pPr>
    </w:p>
    <w:p w14:paraId="1FAAB437" w14:textId="6FE886BA" w:rsidR="00A30E53" w:rsidRDefault="00A30E53" w:rsidP="00A30E53">
      <w:pPr>
        <w:spacing w:after="0" w:line="240" w:lineRule="auto"/>
        <w:jc w:val="center"/>
        <w:rPr>
          <w:rFonts w:ascii="Times New Roman" w:eastAsia="Times New Roman" w:hAnsi="Times New Roman" w:cs="Times New Roman"/>
          <w:b/>
          <w:bCs/>
          <w:sz w:val="24"/>
          <w:szCs w:val="20"/>
        </w:rPr>
      </w:pPr>
      <w:bookmarkStart w:id="0" w:name="_Hlk46854786"/>
      <w:r w:rsidRPr="00C8499D">
        <w:rPr>
          <w:rFonts w:ascii="Times New Roman" w:eastAsia="Times New Roman" w:hAnsi="Times New Roman" w:cs="Times New Roman"/>
          <w:b/>
          <w:sz w:val="24"/>
          <w:szCs w:val="20"/>
        </w:rPr>
        <w:t xml:space="preserve">PANEVĖŽIO MIESTO SAVIVALDYBĖS BIUDŽETO LĖŠŲ, SKIRTŲ </w:t>
      </w:r>
      <w:r w:rsidRPr="00C8499D">
        <w:rPr>
          <w:rFonts w:ascii="Times New Roman" w:eastAsia="Times New Roman" w:hAnsi="Times New Roman" w:cs="Times New Roman"/>
          <w:b/>
          <w:bCs/>
          <w:sz w:val="24"/>
          <w:szCs w:val="20"/>
        </w:rPr>
        <w:t>PINIGINEI SOCIALINEI PARAMAI</w:t>
      </w:r>
      <w:r w:rsidR="00C8499D" w:rsidRPr="00C8499D">
        <w:rPr>
          <w:rFonts w:ascii="Times New Roman" w:eastAsia="Times New Roman" w:hAnsi="Times New Roman" w:cs="Times New Roman"/>
          <w:b/>
          <w:bCs/>
          <w:sz w:val="24"/>
          <w:szCs w:val="20"/>
        </w:rPr>
        <w:t xml:space="preserve"> ADMINISTRUOTI</w:t>
      </w:r>
      <w:r w:rsidRPr="00C8499D">
        <w:rPr>
          <w:rFonts w:ascii="Times New Roman" w:eastAsia="Times New Roman" w:hAnsi="Times New Roman" w:cs="Times New Roman"/>
          <w:b/>
          <w:bCs/>
          <w:sz w:val="24"/>
          <w:szCs w:val="20"/>
        </w:rPr>
        <w:t xml:space="preserve">, </w:t>
      </w:r>
      <w:r w:rsidR="00C8499D" w:rsidRPr="00C8499D">
        <w:rPr>
          <w:rFonts w:ascii="Times New Roman" w:eastAsia="Times New Roman" w:hAnsi="Times New Roman" w:cs="Times New Roman"/>
          <w:b/>
          <w:bCs/>
          <w:color w:val="000000"/>
          <w:sz w:val="24"/>
          <w:szCs w:val="24"/>
          <w:lang w:eastAsia="lt-LT"/>
        </w:rPr>
        <w:t>APSKAIČIAVIMO, PLANAVIMO IR NAUDOJIMO</w:t>
      </w:r>
      <w:r w:rsidR="00C8499D" w:rsidRPr="00F1069D">
        <w:rPr>
          <w:rFonts w:ascii="Times New Roman" w:eastAsia="Times New Roman" w:hAnsi="Times New Roman" w:cs="Times New Roman"/>
          <w:color w:val="000000"/>
          <w:sz w:val="24"/>
          <w:szCs w:val="24"/>
          <w:lang w:eastAsia="lt-LT"/>
        </w:rPr>
        <w:t xml:space="preserve"> </w:t>
      </w:r>
      <w:r w:rsidRPr="00FD266D">
        <w:rPr>
          <w:rFonts w:ascii="Times New Roman" w:eastAsia="Times New Roman" w:hAnsi="Times New Roman" w:cs="Times New Roman"/>
          <w:b/>
          <w:bCs/>
          <w:sz w:val="24"/>
          <w:szCs w:val="20"/>
        </w:rPr>
        <w:t>TVARKOS APRAŠ</w:t>
      </w:r>
      <w:bookmarkEnd w:id="0"/>
      <w:r>
        <w:rPr>
          <w:rFonts w:ascii="Times New Roman" w:eastAsia="Times New Roman" w:hAnsi="Times New Roman" w:cs="Times New Roman"/>
          <w:b/>
          <w:bCs/>
          <w:sz w:val="24"/>
          <w:szCs w:val="20"/>
        </w:rPr>
        <w:t>AS</w:t>
      </w:r>
    </w:p>
    <w:p w14:paraId="72D061D1" w14:textId="77777777" w:rsidR="00A30E53" w:rsidRDefault="00A30E53" w:rsidP="00A30E53">
      <w:pPr>
        <w:spacing w:after="0" w:line="240" w:lineRule="auto"/>
        <w:jc w:val="center"/>
        <w:rPr>
          <w:rFonts w:ascii="Times New Roman" w:hAnsi="Times New Roman" w:cs="Times New Roman"/>
          <w:b/>
          <w:bCs/>
          <w:sz w:val="24"/>
          <w:szCs w:val="24"/>
        </w:rPr>
      </w:pPr>
    </w:p>
    <w:p w14:paraId="3F4585D6" w14:textId="77777777" w:rsidR="00A30E53" w:rsidRDefault="00A30E53" w:rsidP="00A30E53">
      <w:pPr>
        <w:spacing w:after="0" w:line="240" w:lineRule="auto"/>
        <w:ind w:left="567"/>
        <w:jc w:val="center"/>
        <w:rPr>
          <w:rFonts w:ascii="Times New Roman" w:hAnsi="Times New Roman" w:cs="Times New Roman"/>
          <w:b/>
          <w:bCs/>
          <w:sz w:val="24"/>
          <w:szCs w:val="24"/>
        </w:rPr>
      </w:pPr>
      <w:r>
        <w:rPr>
          <w:rFonts w:ascii="Times New Roman" w:hAnsi="Times New Roman" w:cs="Times New Roman"/>
          <w:b/>
          <w:bCs/>
          <w:sz w:val="24"/>
          <w:szCs w:val="24"/>
        </w:rPr>
        <w:t>I SKYRIUS</w:t>
      </w:r>
    </w:p>
    <w:p w14:paraId="692C46C5" w14:textId="77777777" w:rsidR="00A30E53" w:rsidRDefault="00A30E53" w:rsidP="00A30E53">
      <w:pPr>
        <w:spacing w:after="0" w:line="240" w:lineRule="auto"/>
        <w:ind w:left="567"/>
        <w:jc w:val="center"/>
        <w:rPr>
          <w:rFonts w:ascii="Times New Roman" w:hAnsi="Times New Roman" w:cs="Times New Roman"/>
          <w:b/>
          <w:bCs/>
          <w:sz w:val="24"/>
          <w:szCs w:val="24"/>
        </w:rPr>
      </w:pPr>
      <w:r w:rsidRPr="00D677FF">
        <w:rPr>
          <w:rFonts w:ascii="Times New Roman" w:hAnsi="Times New Roman" w:cs="Times New Roman"/>
          <w:b/>
          <w:bCs/>
          <w:sz w:val="24"/>
          <w:szCs w:val="24"/>
        </w:rPr>
        <w:t xml:space="preserve">BENDROSIOS NUOSTATOS </w:t>
      </w:r>
    </w:p>
    <w:p w14:paraId="62A3E036" w14:textId="77777777" w:rsidR="00A30E53" w:rsidRPr="00D677FF" w:rsidRDefault="00A30E53" w:rsidP="00A30E53">
      <w:pPr>
        <w:spacing w:after="0" w:line="240" w:lineRule="auto"/>
        <w:ind w:left="567"/>
        <w:jc w:val="center"/>
        <w:rPr>
          <w:rFonts w:ascii="Times New Roman" w:hAnsi="Times New Roman" w:cs="Times New Roman"/>
          <w:b/>
          <w:bCs/>
          <w:sz w:val="24"/>
          <w:szCs w:val="24"/>
        </w:rPr>
      </w:pPr>
    </w:p>
    <w:p w14:paraId="765CAB08" w14:textId="1D39AC79" w:rsidR="00F1069D" w:rsidRPr="00F1069D" w:rsidRDefault="00A30E53" w:rsidP="00F1069D">
      <w:pPr>
        <w:pStyle w:val="Sraopastraipa"/>
        <w:numPr>
          <w:ilvl w:val="0"/>
          <w:numId w:val="2"/>
        </w:numPr>
        <w:spacing w:after="0" w:line="240" w:lineRule="auto"/>
        <w:ind w:left="0" w:firstLine="851"/>
        <w:jc w:val="both"/>
        <w:rPr>
          <w:rFonts w:ascii="Times New Roman" w:eastAsia="Times New Roman" w:hAnsi="Times New Roman" w:cs="Times New Roman"/>
          <w:sz w:val="24"/>
          <w:szCs w:val="24"/>
          <w:lang w:eastAsia="lt-LT"/>
        </w:rPr>
      </w:pPr>
      <w:bookmarkStart w:id="1" w:name="_Hlk46855605"/>
      <w:bookmarkStart w:id="2" w:name="_Hlk47964746"/>
      <w:bookmarkStart w:id="3" w:name="_Hlk53061155"/>
      <w:r w:rsidRPr="00C8499D">
        <w:rPr>
          <w:rFonts w:ascii="Times New Roman" w:eastAsia="Times New Roman" w:hAnsi="Times New Roman" w:cs="Times New Roman"/>
          <w:sz w:val="24"/>
          <w:szCs w:val="24"/>
          <w:lang w:val="pt-BR"/>
        </w:rPr>
        <w:t>Panevėžio miesto s</w:t>
      </w:r>
      <w:r w:rsidRPr="00C8499D">
        <w:rPr>
          <w:rFonts w:ascii="Times New Roman" w:eastAsia="Times New Roman" w:hAnsi="Times New Roman" w:cs="Times New Roman"/>
          <w:sz w:val="24"/>
          <w:szCs w:val="24"/>
          <w:lang w:eastAsia="lt-LT"/>
        </w:rPr>
        <w:t xml:space="preserve">avivaldybės </w:t>
      </w:r>
      <w:bookmarkEnd w:id="1"/>
      <w:r w:rsidRPr="00C8499D">
        <w:rPr>
          <w:rFonts w:ascii="Times New Roman" w:eastAsia="Times New Roman" w:hAnsi="Times New Roman" w:cs="Times New Roman"/>
          <w:sz w:val="24"/>
          <w:szCs w:val="24"/>
          <w:lang w:eastAsia="lt-LT"/>
        </w:rPr>
        <w:t>biudžeto lėšų, skirtų</w:t>
      </w:r>
      <w:r w:rsidRPr="00C8499D">
        <w:rPr>
          <w:rFonts w:ascii="Times New Roman" w:eastAsia="Times New Roman" w:hAnsi="Times New Roman" w:cs="Times New Roman"/>
          <w:sz w:val="24"/>
          <w:szCs w:val="24"/>
          <w:lang w:val="pt-BR"/>
        </w:rPr>
        <w:t xml:space="preserve"> </w:t>
      </w:r>
      <w:r w:rsidRPr="00C8499D">
        <w:rPr>
          <w:rFonts w:ascii="Times New Roman" w:eastAsia="Times New Roman" w:hAnsi="Times New Roman" w:cs="Times New Roman"/>
          <w:sz w:val="24"/>
          <w:szCs w:val="24"/>
          <w:lang w:eastAsia="lt-LT"/>
        </w:rPr>
        <w:t>piniginei socialinei paramai</w:t>
      </w:r>
      <w:r w:rsidR="00C8499D" w:rsidRPr="00C8499D">
        <w:rPr>
          <w:rFonts w:ascii="Times New Roman" w:eastAsia="Times New Roman" w:hAnsi="Times New Roman" w:cs="Times New Roman"/>
          <w:sz w:val="24"/>
          <w:szCs w:val="24"/>
          <w:lang w:eastAsia="lt-LT"/>
        </w:rPr>
        <w:t xml:space="preserve"> administruoti</w:t>
      </w:r>
      <w:r w:rsidR="00F1069D" w:rsidRPr="00C8499D">
        <w:rPr>
          <w:rFonts w:ascii="Times New Roman" w:eastAsia="Times New Roman" w:hAnsi="Times New Roman" w:cs="Times New Roman"/>
          <w:sz w:val="24"/>
          <w:szCs w:val="24"/>
          <w:lang w:eastAsia="lt-LT"/>
        </w:rPr>
        <w:t>,</w:t>
      </w:r>
      <w:r w:rsidRPr="00C8499D">
        <w:rPr>
          <w:rFonts w:ascii="Times New Roman" w:eastAsia="Times New Roman" w:hAnsi="Times New Roman" w:cs="Times New Roman"/>
          <w:sz w:val="24"/>
          <w:szCs w:val="24"/>
          <w:lang w:eastAsia="lt-LT"/>
        </w:rPr>
        <w:t xml:space="preserve"> </w:t>
      </w:r>
      <w:r w:rsidR="00C8499D" w:rsidRPr="00F1069D">
        <w:rPr>
          <w:rFonts w:ascii="Times New Roman" w:eastAsia="Times New Roman" w:hAnsi="Times New Roman" w:cs="Times New Roman"/>
          <w:color w:val="000000"/>
          <w:sz w:val="24"/>
          <w:szCs w:val="24"/>
          <w:lang w:eastAsia="lt-LT"/>
        </w:rPr>
        <w:t xml:space="preserve">apskaičiavimo, planavimo ir naudojimo </w:t>
      </w:r>
      <w:r w:rsidRPr="00C8499D">
        <w:rPr>
          <w:rFonts w:ascii="Times New Roman" w:eastAsia="Times New Roman" w:hAnsi="Times New Roman" w:cs="Times New Roman"/>
          <w:sz w:val="24"/>
          <w:szCs w:val="24"/>
          <w:lang w:eastAsia="lt-LT"/>
        </w:rPr>
        <w:t>tvarkos</w:t>
      </w:r>
      <w:r w:rsidRPr="00C8499D">
        <w:rPr>
          <w:rFonts w:ascii="Times New Roman" w:eastAsia="Times New Roman" w:hAnsi="Times New Roman" w:cs="Times New Roman"/>
          <w:sz w:val="24"/>
          <w:szCs w:val="24"/>
          <w:lang w:val="pt-BR"/>
        </w:rPr>
        <w:t xml:space="preserve"> </w:t>
      </w:r>
      <w:r w:rsidRPr="00C8499D">
        <w:rPr>
          <w:rFonts w:ascii="Times New Roman" w:eastAsia="Times New Roman" w:hAnsi="Times New Roman" w:cs="Times New Roman"/>
          <w:sz w:val="24"/>
          <w:szCs w:val="24"/>
          <w:lang w:eastAsia="lt-LT"/>
        </w:rPr>
        <w:t xml:space="preserve">apraše </w:t>
      </w:r>
      <w:r w:rsidRPr="00F1069D">
        <w:rPr>
          <w:rFonts w:ascii="Times New Roman" w:eastAsia="Times New Roman" w:hAnsi="Times New Roman" w:cs="Times New Roman"/>
          <w:sz w:val="24"/>
          <w:szCs w:val="24"/>
          <w:lang w:eastAsia="lt-LT"/>
        </w:rPr>
        <w:t xml:space="preserve">(toliau – </w:t>
      </w:r>
      <w:r w:rsidRPr="00DD3FF9">
        <w:rPr>
          <w:rFonts w:ascii="Times New Roman" w:eastAsia="Times New Roman" w:hAnsi="Times New Roman" w:cs="Times New Roman"/>
          <w:sz w:val="24"/>
          <w:szCs w:val="24"/>
          <w:lang w:eastAsia="lt-LT"/>
        </w:rPr>
        <w:t>Aprašas</w:t>
      </w:r>
      <w:r w:rsidRPr="00F1069D">
        <w:rPr>
          <w:rFonts w:ascii="Times New Roman" w:eastAsia="Times New Roman" w:hAnsi="Times New Roman" w:cs="Times New Roman"/>
          <w:sz w:val="24"/>
          <w:szCs w:val="24"/>
          <w:lang w:eastAsia="lt-LT"/>
        </w:rPr>
        <w:t xml:space="preserve">) nustatyta </w:t>
      </w:r>
      <w:r w:rsidR="00F1069D" w:rsidRPr="00F1069D">
        <w:rPr>
          <w:rFonts w:ascii="Times New Roman" w:eastAsia="Times New Roman" w:hAnsi="Times New Roman" w:cs="Times New Roman"/>
          <w:sz w:val="24"/>
          <w:szCs w:val="24"/>
          <w:lang w:eastAsia="lt-LT"/>
        </w:rPr>
        <w:t xml:space="preserve">lėšų, </w:t>
      </w:r>
      <w:r w:rsidR="00F1069D" w:rsidRPr="00F1069D">
        <w:rPr>
          <w:rFonts w:ascii="Times New Roman" w:eastAsia="Times New Roman" w:hAnsi="Times New Roman" w:cs="Times New Roman"/>
          <w:color w:val="000000"/>
          <w:sz w:val="24"/>
          <w:szCs w:val="24"/>
          <w:lang w:eastAsia="lt-LT"/>
        </w:rPr>
        <w:t xml:space="preserve">skirtų iš </w:t>
      </w:r>
      <w:r w:rsidR="00F1069D" w:rsidRPr="00F1069D">
        <w:rPr>
          <w:rFonts w:ascii="Times New Roman" w:eastAsia="Times New Roman" w:hAnsi="Times New Roman" w:cs="Times New Roman"/>
          <w:color w:val="000000"/>
          <w:sz w:val="24"/>
          <w:szCs w:val="24"/>
          <w:lang w:val="pt-BR"/>
        </w:rPr>
        <w:t>Panevėžio miesto s</w:t>
      </w:r>
      <w:r w:rsidR="00F1069D" w:rsidRPr="00F1069D">
        <w:rPr>
          <w:rFonts w:ascii="Times New Roman" w:eastAsia="Times New Roman" w:hAnsi="Times New Roman" w:cs="Times New Roman"/>
          <w:color w:val="000000"/>
          <w:sz w:val="24"/>
          <w:szCs w:val="24"/>
          <w:lang w:eastAsia="lt-LT"/>
        </w:rPr>
        <w:t xml:space="preserve">avivaldybės </w:t>
      </w:r>
      <w:r w:rsidR="00F1069D" w:rsidRPr="00F1069D">
        <w:rPr>
          <w:rFonts w:ascii="Times New Roman" w:eastAsia="Times New Roman" w:hAnsi="Times New Roman" w:cs="Times New Roman"/>
          <w:sz w:val="24"/>
          <w:szCs w:val="24"/>
          <w:lang w:eastAsia="lt-LT"/>
        </w:rPr>
        <w:t xml:space="preserve">(toliau – </w:t>
      </w:r>
      <w:r w:rsidR="00F1069D" w:rsidRPr="00DD3FF9">
        <w:rPr>
          <w:rFonts w:ascii="Times New Roman" w:eastAsia="Times New Roman" w:hAnsi="Times New Roman" w:cs="Times New Roman"/>
          <w:sz w:val="24"/>
          <w:szCs w:val="24"/>
          <w:lang w:eastAsia="lt-LT"/>
        </w:rPr>
        <w:t>Savivaldybė</w:t>
      </w:r>
      <w:r w:rsidR="00F1069D" w:rsidRPr="00F1069D">
        <w:rPr>
          <w:rFonts w:ascii="Times New Roman" w:eastAsia="Times New Roman" w:hAnsi="Times New Roman" w:cs="Times New Roman"/>
          <w:sz w:val="24"/>
          <w:szCs w:val="24"/>
          <w:lang w:eastAsia="lt-LT"/>
        </w:rPr>
        <w:t xml:space="preserve">) </w:t>
      </w:r>
      <w:r w:rsidR="00F1069D" w:rsidRPr="00F1069D">
        <w:rPr>
          <w:rFonts w:ascii="Times New Roman" w:eastAsia="Times New Roman" w:hAnsi="Times New Roman" w:cs="Times New Roman"/>
          <w:color w:val="000000"/>
          <w:sz w:val="24"/>
          <w:szCs w:val="24"/>
          <w:lang w:eastAsia="lt-LT"/>
        </w:rPr>
        <w:t xml:space="preserve">biudžeto piniginei socialinei paramai, nustatytai </w:t>
      </w:r>
      <w:r w:rsidR="00F1069D" w:rsidRPr="00F1069D">
        <w:rPr>
          <w:rFonts w:ascii="Times New Roman" w:eastAsia="Times New Roman" w:hAnsi="Times New Roman" w:cs="Times New Roman"/>
          <w:sz w:val="24"/>
          <w:szCs w:val="24"/>
          <w:lang w:eastAsia="lt-LT"/>
        </w:rPr>
        <w:t xml:space="preserve">Lietuvos Respublikos piniginės socialinės paramos nepasiturintiems gyventojams įstatymu (toliau – </w:t>
      </w:r>
      <w:r w:rsidR="00F1069D" w:rsidRPr="00DD3FF9">
        <w:rPr>
          <w:rFonts w:ascii="Times New Roman" w:eastAsia="Times New Roman" w:hAnsi="Times New Roman" w:cs="Times New Roman"/>
          <w:sz w:val="24"/>
          <w:szCs w:val="24"/>
          <w:lang w:eastAsia="lt-LT"/>
        </w:rPr>
        <w:t>Įstatymas</w:t>
      </w:r>
      <w:r w:rsidR="00F1069D" w:rsidRPr="00F1069D">
        <w:rPr>
          <w:rFonts w:ascii="Times New Roman" w:eastAsia="Times New Roman" w:hAnsi="Times New Roman" w:cs="Times New Roman"/>
          <w:sz w:val="24"/>
          <w:szCs w:val="24"/>
          <w:lang w:eastAsia="lt-LT"/>
        </w:rPr>
        <w:t xml:space="preserve">) ir </w:t>
      </w:r>
      <w:r w:rsidR="00F1069D" w:rsidRPr="00F1069D">
        <w:rPr>
          <w:rFonts w:ascii="Times New Roman" w:hAnsi="Times New Roman" w:cs="Times New Roman"/>
          <w:sz w:val="24"/>
          <w:szCs w:val="24"/>
        </w:rPr>
        <w:t>Piniginės socialinės paramos nepasiturintiems gyventojams teikimo tvarkos aprašu,</w:t>
      </w:r>
      <w:r w:rsidR="00F1069D" w:rsidRPr="00F1069D">
        <w:rPr>
          <w:rFonts w:ascii="Times New Roman" w:eastAsia="Times New Roman" w:hAnsi="Times New Roman"/>
          <w:sz w:val="24"/>
          <w:szCs w:val="24"/>
          <w:lang w:eastAsia="lt-LT"/>
        </w:rPr>
        <w:t xml:space="preserve"> patvirtintu Panevėžio miesto savivaldybės tarybos 2019 m. sausio 31 d. sprendimu Nr. 1-13 „Dėl Piniginės socialinės paramos nepasiturintiems gyventojams teikimo tvarkos aprašo patvirtinimo ir Savivaldybės tarybos 2015 m. kovo 26 d. sprendimo Nr. 1-68 pripažinimo netekusiu galios“</w:t>
      </w:r>
      <w:r w:rsidR="00F1069D" w:rsidRPr="00F1069D">
        <w:rPr>
          <w:rFonts w:ascii="Times New Roman" w:eastAsia="Times New Roman" w:hAnsi="Times New Roman" w:cs="Times New Roman"/>
          <w:color w:val="000000"/>
          <w:sz w:val="24"/>
          <w:szCs w:val="24"/>
        </w:rPr>
        <w:t>,</w:t>
      </w:r>
      <w:r w:rsidR="00F1069D" w:rsidRPr="00F1069D">
        <w:rPr>
          <w:rFonts w:ascii="Times New Roman" w:eastAsia="Times New Roman" w:hAnsi="Times New Roman" w:cs="Times New Roman"/>
          <w:color w:val="000000"/>
          <w:sz w:val="24"/>
          <w:szCs w:val="24"/>
          <w:lang w:eastAsia="lt-LT"/>
        </w:rPr>
        <w:t xml:space="preserve"> apskaičiavimo, planavimo ir naudojimo tvarka.</w:t>
      </w:r>
    </w:p>
    <w:bookmarkEnd w:id="2"/>
    <w:bookmarkEnd w:id="3"/>
    <w:p w14:paraId="1EB86E17" w14:textId="33CAD2B9" w:rsidR="00A30E53" w:rsidRPr="00F9085B" w:rsidRDefault="00A30E53" w:rsidP="00F1069D">
      <w:pPr>
        <w:spacing w:after="0" w:line="240" w:lineRule="auto"/>
        <w:ind w:firstLine="851"/>
        <w:jc w:val="both"/>
        <w:rPr>
          <w:rFonts w:ascii="Times New Roman" w:eastAsia="Times New Roman" w:hAnsi="Times New Roman" w:cs="Times New Roman"/>
          <w:strike/>
          <w:sz w:val="24"/>
          <w:szCs w:val="24"/>
        </w:rPr>
      </w:pPr>
      <w:r w:rsidRPr="0054445D">
        <w:rPr>
          <w:rFonts w:ascii="Times New Roman" w:eastAsia="Times New Roman" w:hAnsi="Times New Roman" w:cs="Times New Roman"/>
          <w:sz w:val="24"/>
          <w:szCs w:val="24"/>
          <w:lang w:val="pt-BR"/>
        </w:rPr>
        <w:t xml:space="preserve">2. Piniginei socialinei paramai administruoti </w:t>
      </w:r>
      <w:r w:rsidRPr="0054445D">
        <w:rPr>
          <w:rFonts w:ascii="Times New Roman" w:eastAsia="Times New Roman" w:hAnsi="Times New Roman" w:cs="Times New Roman"/>
          <w:sz w:val="24"/>
          <w:szCs w:val="24"/>
        </w:rPr>
        <w:t xml:space="preserve">skiriama ne daugiau </w:t>
      </w:r>
      <w:r w:rsidRPr="0054445D">
        <w:rPr>
          <w:rFonts w:ascii="Times New Roman" w:hAnsi="Times New Roman" w:cs="Times New Roman"/>
          <w:sz w:val="24"/>
          <w:szCs w:val="24"/>
        </w:rPr>
        <w:t>nei 12 procentų</w:t>
      </w:r>
      <w:r w:rsidRPr="0054445D">
        <w:rPr>
          <w:rFonts w:ascii="Times New Roman" w:eastAsia="Times New Roman" w:hAnsi="Times New Roman" w:cs="Times New Roman"/>
          <w:sz w:val="24"/>
          <w:szCs w:val="24"/>
        </w:rPr>
        <w:t xml:space="preserve"> nuo </w:t>
      </w:r>
      <w:r w:rsidR="00656345" w:rsidRPr="0054445D">
        <w:rPr>
          <w:rFonts w:ascii="Times New Roman" w:eastAsia="Times New Roman" w:hAnsi="Times New Roman" w:cs="Times New Roman"/>
          <w:sz w:val="24"/>
          <w:szCs w:val="24"/>
        </w:rPr>
        <w:t>S</w:t>
      </w:r>
      <w:r w:rsidRPr="0054445D">
        <w:rPr>
          <w:rFonts w:ascii="Times New Roman" w:eastAsia="Times New Roman" w:hAnsi="Times New Roman" w:cs="Times New Roman"/>
          <w:sz w:val="24"/>
          <w:szCs w:val="24"/>
        </w:rPr>
        <w:t>avivaldyb</w:t>
      </w:r>
      <w:r w:rsidR="00656345" w:rsidRPr="0054445D">
        <w:rPr>
          <w:rFonts w:ascii="Times New Roman" w:eastAsia="Times New Roman" w:hAnsi="Times New Roman" w:cs="Times New Roman"/>
          <w:sz w:val="24"/>
          <w:szCs w:val="24"/>
        </w:rPr>
        <w:t>ėje</w:t>
      </w:r>
      <w:r w:rsidRPr="0054445D">
        <w:rPr>
          <w:rFonts w:ascii="Times New Roman" w:eastAsia="Times New Roman" w:hAnsi="Times New Roman" w:cs="Times New Roman"/>
          <w:sz w:val="24"/>
          <w:szCs w:val="24"/>
        </w:rPr>
        <w:t xml:space="preserve"> piniginei socialinei paramai </w:t>
      </w:r>
      <w:r w:rsidR="00A00516" w:rsidRPr="0054445D">
        <w:rPr>
          <w:rFonts w:ascii="Times New Roman" w:eastAsia="Times New Roman" w:hAnsi="Times New Roman" w:cs="Times New Roman"/>
          <w:sz w:val="24"/>
          <w:szCs w:val="24"/>
        </w:rPr>
        <w:t>panaudotų lėšų</w:t>
      </w:r>
      <w:r w:rsidR="0052686D" w:rsidRPr="0054445D">
        <w:rPr>
          <w:rFonts w:ascii="Times New Roman" w:eastAsia="Times New Roman" w:hAnsi="Times New Roman" w:cs="Times New Roman"/>
          <w:sz w:val="24"/>
          <w:szCs w:val="24"/>
        </w:rPr>
        <w:t>.</w:t>
      </w:r>
      <w:r w:rsidRPr="0054445D">
        <w:rPr>
          <w:rFonts w:ascii="Times New Roman" w:eastAsia="Times New Roman" w:hAnsi="Times New Roman" w:cs="Times New Roman"/>
          <w:sz w:val="24"/>
          <w:szCs w:val="24"/>
        </w:rPr>
        <w:t xml:space="preserve"> </w:t>
      </w:r>
      <w:r w:rsidR="00F937DB" w:rsidRPr="0054445D">
        <w:rPr>
          <w:rFonts w:ascii="Times New Roman" w:eastAsia="Times New Roman" w:hAnsi="Times New Roman" w:cs="Times New Roman"/>
          <w:sz w:val="24"/>
          <w:szCs w:val="24"/>
        </w:rPr>
        <w:t>Konkretus l</w:t>
      </w:r>
      <w:r w:rsidR="00656345" w:rsidRPr="0054445D">
        <w:rPr>
          <w:rFonts w:ascii="Times New Roman" w:eastAsia="Times New Roman" w:hAnsi="Times New Roman" w:cs="Times New Roman"/>
          <w:sz w:val="24"/>
          <w:szCs w:val="24"/>
        </w:rPr>
        <w:t xml:space="preserve">ėšų dydis apskaičiuojamas pradiniame atitinkamų metų Savivaldybės biudžeto rengimo etape </w:t>
      </w:r>
      <w:r w:rsidR="0054445D" w:rsidRPr="0054445D">
        <w:rPr>
          <w:rFonts w:ascii="Times New Roman" w:eastAsia="Times New Roman" w:hAnsi="Times New Roman" w:cs="Times New Roman"/>
          <w:sz w:val="24"/>
          <w:szCs w:val="24"/>
        </w:rPr>
        <w:t xml:space="preserve">įvertinus </w:t>
      </w:r>
      <w:r w:rsidR="00656345" w:rsidRPr="0054445D">
        <w:rPr>
          <w:rFonts w:ascii="Times New Roman" w:eastAsia="Times New Roman" w:hAnsi="Times New Roman" w:cs="Times New Roman"/>
          <w:sz w:val="24"/>
          <w:szCs w:val="24"/>
        </w:rPr>
        <w:t xml:space="preserve">dvejų praėjusių metų </w:t>
      </w:r>
      <w:r w:rsidR="0054445D" w:rsidRPr="0054445D">
        <w:rPr>
          <w:rFonts w:ascii="Times New Roman" w:eastAsia="Times New Roman" w:hAnsi="Times New Roman" w:cs="Times New Roman"/>
          <w:sz w:val="24"/>
          <w:szCs w:val="24"/>
        </w:rPr>
        <w:t>piniginei socialinei paramai administruoti panaudotų lėšų dydį.</w:t>
      </w:r>
      <w:r w:rsidR="00F9085B" w:rsidRPr="00F9085B">
        <w:rPr>
          <w:rFonts w:ascii="Arial" w:hAnsi="Arial" w:cs="Arial"/>
          <w:sz w:val="20"/>
          <w:szCs w:val="20"/>
        </w:rPr>
        <w:t xml:space="preserve"> </w:t>
      </w:r>
      <w:r w:rsidR="00F9085B" w:rsidRPr="00F9085B">
        <w:rPr>
          <w:rFonts w:ascii="Times New Roman" w:hAnsi="Times New Roman" w:cs="Times New Roman"/>
          <w:sz w:val="24"/>
          <w:szCs w:val="24"/>
        </w:rPr>
        <w:t>Lėšos, skirtos piniginei socialinei paramai administruoti</w:t>
      </w:r>
      <w:r w:rsidR="00F1069D">
        <w:rPr>
          <w:rFonts w:ascii="Times New Roman" w:hAnsi="Times New Roman" w:cs="Times New Roman"/>
          <w:sz w:val="24"/>
          <w:szCs w:val="24"/>
        </w:rPr>
        <w:t>,</w:t>
      </w:r>
      <w:r w:rsidR="00F9085B" w:rsidRPr="00F9085B">
        <w:rPr>
          <w:rFonts w:ascii="Times New Roman" w:hAnsi="Times New Roman" w:cs="Times New Roman"/>
          <w:sz w:val="24"/>
          <w:szCs w:val="24"/>
        </w:rPr>
        <w:t xml:space="preserve"> numatomos Savivaldybės administracijai skirtuose asignavimuose.</w:t>
      </w:r>
    </w:p>
    <w:p w14:paraId="24642187" w14:textId="77777777" w:rsidR="00A30E53" w:rsidRPr="009454DE" w:rsidRDefault="00A30E53" w:rsidP="00F26006">
      <w:pPr>
        <w:spacing w:after="0" w:line="240" w:lineRule="auto"/>
        <w:ind w:firstLine="851"/>
        <w:jc w:val="both"/>
        <w:rPr>
          <w:rFonts w:ascii="Times New Roman" w:eastAsia="MS Mincho" w:hAnsi="Times New Roman" w:cs="Times New Roman"/>
          <w:sz w:val="24"/>
          <w:szCs w:val="24"/>
        </w:rPr>
      </w:pPr>
    </w:p>
    <w:p w14:paraId="2916FE2C" w14:textId="1E7B03FF" w:rsidR="00A30E53" w:rsidRPr="009454DE" w:rsidRDefault="00A30E53" w:rsidP="00202A9D">
      <w:pPr>
        <w:tabs>
          <w:tab w:val="left" w:pos="0"/>
        </w:tabs>
        <w:spacing w:after="0" w:line="240" w:lineRule="auto"/>
        <w:jc w:val="center"/>
        <w:rPr>
          <w:rFonts w:ascii="Times New Roman" w:eastAsia="Times New Roman" w:hAnsi="Times New Roman" w:cs="Times New Roman"/>
          <w:b/>
          <w:bCs/>
          <w:sz w:val="24"/>
          <w:szCs w:val="24"/>
        </w:rPr>
      </w:pPr>
      <w:r w:rsidRPr="009454DE">
        <w:rPr>
          <w:rFonts w:ascii="Times New Roman" w:eastAsia="Times New Roman" w:hAnsi="Times New Roman" w:cs="Times New Roman"/>
          <w:b/>
          <w:bCs/>
          <w:sz w:val="24"/>
          <w:szCs w:val="24"/>
        </w:rPr>
        <w:t xml:space="preserve">II </w:t>
      </w:r>
      <w:r w:rsidRPr="009454DE">
        <w:rPr>
          <w:rFonts w:ascii="Times New Roman" w:hAnsi="Times New Roman" w:cs="Times New Roman"/>
          <w:b/>
          <w:bCs/>
          <w:sz w:val="24"/>
          <w:szCs w:val="24"/>
        </w:rPr>
        <w:t>SKYRIUS</w:t>
      </w:r>
    </w:p>
    <w:p w14:paraId="3A4C0514" w14:textId="54B2E0D4" w:rsidR="0052686D" w:rsidRPr="00C8499D" w:rsidRDefault="0052686D" w:rsidP="00202A9D">
      <w:pPr>
        <w:tabs>
          <w:tab w:val="left" w:pos="0"/>
        </w:tabs>
        <w:spacing w:after="0" w:line="240" w:lineRule="auto"/>
        <w:jc w:val="center"/>
        <w:rPr>
          <w:rFonts w:ascii="Times New Roman" w:eastAsia="Times New Roman" w:hAnsi="Times New Roman" w:cs="Times New Roman"/>
          <w:b/>
          <w:bCs/>
          <w:sz w:val="24"/>
          <w:szCs w:val="20"/>
        </w:rPr>
      </w:pPr>
      <w:r w:rsidRPr="00C8499D">
        <w:rPr>
          <w:rFonts w:ascii="Times New Roman" w:eastAsia="Times New Roman" w:hAnsi="Times New Roman" w:cs="Times New Roman"/>
          <w:b/>
          <w:bCs/>
          <w:sz w:val="24"/>
          <w:szCs w:val="20"/>
        </w:rPr>
        <w:t>LĖŠŲ</w:t>
      </w:r>
      <w:r w:rsidR="00202A9D" w:rsidRPr="00C8499D">
        <w:rPr>
          <w:rFonts w:ascii="Times New Roman" w:eastAsia="Times New Roman" w:hAnsi="Times New Roman" w:cs="Times New Roman"/>
          <w:b/>
          <w:bCs/>
          <w:sz w:val="24"/>
          <w:szCs w:val="20"/>
        </w:rPr>
        <w:t xml:space="preserve">, SKIRTŲ </w:t>
      </w:r>
      <w:r w:rsidRPr="00C8499D">
        <w:rPr>
          <w:rFonts w:ascii="Times New Roman" w:eastAsia="Times New Roman" w:hAnsi="Times New Roman" w:cs="Times New Roman"/>
          <w:b/>
          <w:bCs/>
          <w:sz w:val="24"/>
          <w:szCs w:val="20"/>
        </w:rPr>
        <w:t>PINIGINEI SOCIALINEI PARAMAI ADMINISTRUOTI</w:t>
      </w:r>
      <w:r w:rsidR="00202A9D" w:rsidRPr="00C8499D">
        <w:rPr>
          <w:rFonts w:ascii="Times New Roman" w:eastAsia="Times New Roman" w:hAnsi="Times New Roman" w:cs="Times New Roman"/>
          <w:b/>
          <w:bCs/>
          <w:sz w:val="24"/>
          <w:szCs w:val="20"/>
        </w:rPr>
        <w:t>,</w:t>
      </w:r>
      <w:r w:rsidRPr="00C8499D">
        <w:rPr>
          <w:rFonts w:ascii="Times New Roman" w:eastAsia="Times New Roman" w:hAnsi="Times New Roman" w:cs="Times New Roman"/>
          <w:b/>
          <w:bCs/>
          <w:sz w:val="24"/>
          <w:szCs w:val="20"/>
        </w:rPr>
        <w:t xml:space="preserve"> PLANAVIMO TVARKA</w:t>
      </w:r>
    </w:p>
    <w:p w14:paraId="116B9102" w14:textId="77777777" w:rsidR="0052686D" w:rsidRPr="009454DE" w:rsidRDefault="0052686D" w:rsidP="00F26006">
      <w:pPr>
        <w:tabs>
          <w:tab w:val="left" w:pos="0"/>
        </w:tabs>
        <w:spacing w:after="0" w:line="240" w:lineRule="auto"/>
        <w:ind w:firstLine="851"/>
        <w:jc w:val="center"/>
        <w:rPr>
          <w:rFonts w:ascii="Times New Roman" w:eastAsia="Times New Roman" w:hAnsi="Times New Roman" w:cs="Times New Roman"/>
          <w:sz w:val="24"/>
          <w:szCs w:val="20"/>
        </w:rPr>
      </w:pPr>
    </w:p>
    <w:p w14:paraId="2D741452" w14:textId="024EB5EA" w:rsidR="0052686D" w:rsidRPr="0054445D" w:rsidRDefault="0052686D" w:rsidP="00F1069D">
      <w:pPr>
        <w:spacing w:after="0" w:line="240" w:lineRule="auto"/>
        <w:ind w:firstLine="851"/>
        <w:jc w:val="both"/>
        <w:rPr>
          <w:rFonts w:ascii="Times New Roman" w:eastAsia="Times New Roman" w:hAnsi="Times New Roman" w:cs="Times New Roman"/>
          <w:sz w:val="24"/>
          <w:szCs w:val="20"/>
        </w:rPr>
      </w:pPr>
      <w:r w:rsidRPr="0054445D">
        <w:rPr>
          <w:rFonts w:ascii="Times New Roman" w:eastAsia="Times New Roman" w:hAnsi="Times New Roman" w:cs="Times New Roman"/>
          <w:sz w:val="24"/>
          <w:szCs w:val="20"/>
        </w:rPr>
        <w:t xml:space="preserve">3. </w:t>
      </w:r>
      <w:r w:rsidRPr="0054445D">
        <w:rPr>
          <w:rFonts w:ascii="Times New Roman" w:hAnsi="Times New Roman" w:cs="Times New Roman"/>
          <w:sz w:val="24"/>
          <w:szCs w:val="24"/>
          <w:lang w:eastAsia="lt-LT"/>
        </w:rPr>
        <w:t xml:space="preserve">Pradiniame atitinkamų metų </w:t>
      </w:r>
      <w:r w:rsidR="00202A9D" w:rsidRPr="0054445D">
        <w:rPr>
          <w:rFonts w:ascii="Times New Roman" w:hAnsi="Times New Roman" w:cs="Times New Roman"/>
          <w:sz w:val="24"/>
          <w:szCs w:val="24"/>
          <w:lang w:eastAsia="lt-LT"/>
        </w:rPr>
        <w:t xml:space="preserve">Savivaldybės </w:t>
      </w:r>
      <w:r w:rsidRPr="0054445D">
        <w:rPr>
          <w:rFonts w:ascii="Times New Roman" w:hAnsi="Times New Roman" w:cs="Times New Roman"/>
          <w:sz w:val="24"/>
          <w:szCs w:val="24"/>
          <w:lang w:eastAsia="lt-LT"/>
        </w:rPr>
        <w:t xml:space="preserve">biudžeto rengimo etape </w:t>
      </w:r>
      <w:r w:rsidR="00B63FE9" w:rsidRPr="0054445D">
        <w:rPr>
          <w:rFonts w:ascii="Times New Roman" w:hAnsi="Times New Roman" w:cs="Times New Roman"/>
          <w:sz w:val="24"/>
          <w:szCs w:val="24"/>
          <w:lang w:eastAsia="lt-LT"/>
        </w:rPr>
        <w:t>A</w:t>
      </w:r>
      <w:r w:rsidR="00B63FE9" w:rsidRPr="0054445D">
        <w:rPr>
          <w:rFonts w:ascii="Times New Roman" w:eastAsia="Times New Roman" w:hAnsi="Times New Roman" w:cs="Times New Roman"/>
          <w:sz w:val="24"/>
          <w:szCs w:val="24"/>
        </w:rPr>
        <w:t>prašo 8.1</w:t>
      </w:r>
      <w:r w:rsidR="00F1069D">
        <w:rPr>
          <w:rFonts w:ascii="Times New Roman" w:eastAsia="Times New Roman" w:hAnsi="Times New Roman" w:cs="Times New Roman"/>
          <w:sz w:val="24"/>
          <w:szCs w:val="24"/>
        </w:rPr>
        <w:t>–</w:t>
      </w:r>
      <w:r w:rsidR="00B63FE9" w:rsidRPr="0054445D">
        <w:rPr>
          <w:rFonts w:ascii="Times New Roman" w:eastAsia="Times New Roman" w:hAnsi="Times New Roman" w:cs="Times New Roman"/>
          <w:sz w:val="24"/>
          <w:szCs w:val="24"/>
        </w:rPr>
        <w:t>8.4 ir 8.6</w:t>
      </w:r>
      <w:r w:rsidR="00F1069D">
        <w:rPr>
          <w:rFonts w:ascii="Times New Roman" w:eastAsia="Times New Roman" w:hAnsi="Times New Roman" w:cs="Times New Roman"/>
          <w:sz w:val="24"/>
          <w:szCs w:val="24"/>
        </w:rPr>
        <w:t>–</w:t>
      </w:r>
      <w:r w:rsidR="00B63FE9" w:rsidRPr="0054445D">
        <w:rPr>
          <w:rFonts w:ascii="Times New Roman" w:eastAsia="Times New Roman" w:hAnsi="Times New Roman" w:cs="Times New Roman"/>
          <w:sz w:val="24"/>
          <w:szCs w:val="24"/>
        </w:rPr>
        <w:t xml:space="preserve">8.10 papunkčiuose nurodytų </w:t>
      </w:r>
      <w:r w:rsidR="00202A9D" w:rsidRPr="0054445D">
        <w:rPr>
          <w:rFonts w:ascii="Times New Roman" w:eastAsia="Times New Roman" w:hAnsi="Times New Roman" w:cs="Times New Roman"/>
          <w:sz w:val="24"/>
          <w:szCs w:val="24"/>
        </w:rPr>
        <w:t>lėšų</w:t>
      </w:r>
      <w:r w:rsidR="00202A9D" w:rsidRPr="0054445D">
        <w:rPr>
          <w:rFonts w:ascii="Times New Roman" w:eastAsia="Times New Roman" w:hAnsi="Times New Roman" w:cs="Times New Roman"/>
          <w:sz w:val="24"/>
          <w:szCs w:val="20"/>
        </w:rPr>
        <w:t xml:space="preserve"> </w:t>
      </w:r>
      <w:r w:rsidR="00B63FE9" w:rsidRPr="0054445D">
        <w:rPr>
          <w:rFonts w:ascii="Times New Roman" w:eastAsia="Times New Roman" w:hAnsi="Times New Roman" w:cs="Times New Roman"/>
          <w:sz w:val="24"/>
          <w:szCs w:val="24"/>
        </w:rPr>
        <w:t xml:space="preserve">piniginei socialinei paramai administruoti </w:t>
      </w:r>
      <w:r w:rsidR="00B63FE9" w:rsidRPr="0054445D">
        <w:rPr>
          <w:rFonts w:ascii="Times New Roman" w:eastAsia="Times New Roman" w:hAnsi="Times New Roman" w:cs="Times New Roman"/>
          <w:sz w:val="24"/>
          <w:szCs w:val="20"/>
        </w:rPr>
        <w:t xml:space="preserve">poreikį </w:t>
      </w:r>
      <w:r w:rsidR="00E661A5" w:rsidRPr="0054445D">
        <w:rPr>
          <w:rFonts w:ascii="Times New Roman" w:eastAsia="Times New Roman" w:hAnsi="Times New Roman" w:cs="Times New Roman"/>
          <w:sz w:val="24"/>
          <w:szCs w:val="20"/>
        </w:rPr>
        <w:t>Savivaldybės administracijos</w:t>
      </w:r>
      <w:r w:rsidR="00E661A5" w:rsidRPr="0054445D">
        <w:rPr>
          <w:rFonts w:ascii="Times New Roman" w:hAnsi="Times New Roman" w:cs="Times New Roman"/>
          <w:sz w:val="24"/>
          <w:szCs w:val="24"/>
          <w:lang w:eastAsia="lt-LT"/>
        </w:rPr>
        <w:t xml:space="preserve"> </w:t>
      </w:r>
      <w:r w:rsidRPr="0054445D">
        <w:rPr>
          <w:rFonts w:ascii="Times New Roman" w:hAnsi="Times New Roman" w:cs="Times New Roman"/>
          <w:sz w:val="24"/>
          <w:szCs w:val="24"/>
          <w:lang w:eastAsia="lt-LT"/>
        </w:rPr>
        <w:t xml:space="preserve">Socialinių reikalų skyrius, vadovaudamasis </w:t>
      </w:r>
      <w:r w:rsidR="0023393E" w:rsidRPr="0054445D">
        <w:rPr>
          <w:rFonts w:ascii="Times New Roman" w:eastAsia="Times New Roman" w:hAnsi="Times New Roman" w:cs="Times New Roman"/>
          <w:sz w:val="24"/>
          <w:szCs w:val="20"/>
        </w:rPr>
        <w:t xml:space="preserve">Savivaldybės administracijos </w:t>
      </w:r>
      <w:r w:rsidRPr="0054445D">
        <w:rPr>
          <w:rFonts w:ascii="Times New Roman" w:hAnsi="Times New Roman" w:cs="Times New Roman"/>
          <w:sz w:val="24"/>
          <w:szCs w:val="24"/>
          <w:lang w:eastAsia="lt-LT"/>
        </w:rPr>
        <w:t xml:space="preserve">Buhalterinės apskaitos skyriaus pateiktais ankstesnių metų </w:t>
      </w:r>
      <w:r w:rsidR="00202A9D" w:rsidRPr="0054445D">
        <w:rPr>
          <w:rFonts w:ascii="Times New Roman" w:eastAsia="Times New Roman" w:hAnsi="Times New Roman" w:cs="Times New Roman"/>
          <w:sz w:val="24"/>
          <w:szCs w:val="24"/>
        </w:rPr>
        <w:t>lėšų</w:t>
      </w:r>
      <w:r w:rsidR="00202A9D">
        <w:rPr>
          <w:rFonts w:ascii="Times New Roman" w:eastAsia="Times New Roman" w:hAnsi="Times New Roman" w:cs="Times New Roman"/>
          <w:sz w:val="24"/>
          <w:szCs w:val="24"/>
        </w:rPr>
        <w:t>, skirtų</w:t>
      </w:r>
      <w:r w:rsidR="00202A9D" w:rsidRPr="0054445D">
        <w:rPr>
          <w:rFonts w:ascii="Times New Roman" w:eastAsia="Times New Roman" w:hAnsi="Times New Roman" w:cs="Times New Roman"/>
          <w:sz w:val="24"/>
          <w:szCs w:val="24"/>
        </w:rPr>
        <w:t xml:space="preserve"> </w:t>
      </w:r>
      <w:r w:rsidR="00B63FE9" w:rsidRPr="0054445D">
        <w:rPr>
          <w:rFonts w:ascii="Times New Roman" w:eastAsia="Times New Roman" w:hAnsi="Times New Roman" w:cs="Times New Roman"/>
          <w:sz w:val="24"/>
          <w:szCs w:val="24"/>
        </w:rPr>
        <w:t>piniginei socialinei paramai administruoti</w:t>
      </w:r>
      <w:r w:rsidR="00202A9D">
        <w:rPr>
          <w:rFonts w:ascii="Times New Roman" w:eastAsia="Times New Roman" w:hAnsi="Times New Roman" w:cs="Times New Roman"/>
          <w:sz w:val="24"/>
          <w:szCs w:val="24"/>
        </w:rPr>
        <w:t>,</w:t>
      </w:r>
      <w:r w:rsidR="00B63FE9" w:rsidRPr="0054445D">
        <w:rPr>
          <w:rFonts w:ascii="Times New Roman" w:eastAsia="Times New Roman" w:hAnsi="Times New Roman" w:cs="Times New Roman"/>
          <w:sz w:val="24"/>
          <w:szCs w:val="24"/>
        </w:rPr>
        <w:t xml:space="preserve"> </w:t>
      </w:r>
      <w:r w:rsidRPr="0054445D">
        <w:rPr>
          <w:rFonts w:ascii="Times New Roman" w:hAnsi="Times New Roman" w:cs="Times New Roman"/>
          <w:sz w:val="24"/>
          <w:szCs w:val="24"/>
          <w:lang w:eastAsia="lt-LT"/>
        </w:rPr>
        <w:t xml:space="preserve">panaudojimo duomenimis, </w:t>
      </w:r>
      <w:r w:rsidRPr="0054445D">
        <w:rPr>
          <w:rFonts w:ascii="Times New Roman" w:eastAsia="Times New Roman" w:hAnsi="Times New Roman" w:cs="Times New Roman"/>
          <w:sz w:val="24"/>
          <w:szCs w:val="20"/>
        </w:rPr>
        <w:t xml:space="preserve">pateikia </w:t>
      </w:r>
      <w:r w:rsidR="0023393E" w:rsidRPr="0054445D">
        <w:rPr>
          <w:rFonts w:ascii="Times New Roman" w:eastAsia="Times New Roman" w:hAnsi="Times New Roman" w:cs="Times New Roman"/>
          <w:sz w:val="24"/>
          <w:szCs w:val="20"/>
        </w:rPr>
        <w:t xml:space="preserve">Savivaldybės administracijos </w:t>
      </w:r>
      <w:r w:rsidRPr="0054445D">
        <w:rPr>
          <w:rFonts w:ascii="Times New Roman" w:eastAsia="Times New Roman" w:hAnsi="Times New Roman" w:cs="Times New Roman"/>
          <w:sz w:val="24"/>
          <w:szCs w:val="20"/>
        </w:rPr>
        <w:t>Buhalterinės apskaitos skyriui.</w:t>
      </w:r>
    </w:p>
    <w:p w14:paraId="22F379B4" w14:textId="2B959173" w:rsidR="0052686D" w:rsidRPr="0054445D" w:rsidRDefault="0052686D" w:rsidP="00F1069D">
      <w:pPr>
        <w:spacing w:after="0" w:line="240" w:lineRule="auto"/>
        <w:ind w:firstLine="851"/>
        <w:jc w:val="both"/>
        <w:rPr>
          <w:rFonts w:ascii="Times New Roman" w:eastAsia="Times New Roman" w:hAnsi="Times New Roman" w:cs="Times New Roman"/>
          <w:sz w:val="24"/>
          <w:szCs w:val="20"/>
        </w:rPr>
      </w:pPr>
      <w:r w:rsidRPr="0054445D">
        <w:rPr>
          <w:rFonts w:ascii="Times New Roman" w:eastAsia="Times New Roman" w:hAnsi="Times New Roman" w:cs="Times New Roman"/>
          <w:sz w:val="24"/>
          <w:szCs w:val="20"/>
        </w:rPr>
        <w:t>4. Aprašo 8.5</w:t>
      </w:r>
      <w:r w:rsidR="00C12261">
        <w:rPr>
          <w:rFonts w:ascii="Times New Roman" w:eastAsia="Times New Roman" w:hAnsi="Times New Roman" w:cs="Times New Roman"/>
          <w:sz w:val="24"/>
          <w:szCs w:val="20"/>
        </w:rPr>
        <w:t xml:space="preserve"> ir </w:t>
      </w:r>
      <w:r w:rsidRPr="0054445D">
        <w:rPr>
          <w:rFonts w:ascii="Times New Roman" w:eastAsia="Times New Roman" w:hAnsi="Times New Roman" w:cs="Times New Roman"/>
          <w:sz w:val="24"/>
          <w:szCs w:val="20"/>
        </w:rPr>
        <w:t xml:space="preserve">8.11 papunkčiuose nurodytų </w:t>
      </w:r>
      <w:r w:rsidR="0023393E" w:rsidRPr="0054445D">
        <w:rPr>
          <w:rFonts w:ascii="Times New Roman" w:eastAsia="Times New Roman" w:hAnsi="Times New Roman" w:cs="Times New Roman"/>
          <w:sz w:val="24"/>
          <w:szCs w:val="20"/>
        </w:rPr>
        <w:t>lėšų</w:t>
      </w:r>
      <w:r w:rsidR="0023393E">
        <w:rPr>
          <w:rFonts w:ascii="Times New Roman" w:eastAsia="Times New Roman" w:hAnsi="Times New Roman" w:cs="Times New Roman"/>
          <w:sz w:val="24"/>
          <w:szCs w:val="20"/>
        </w:rPr>
        <w:t>, skirtų</w:t>
      </w:r>
      <w:r w:rsidR="0023393E" w:rsidRPr="0054445D">
        <w:rPr>
          <w:rFonts w:ascii="Times New Roman" w:eastAsia="Times New Roman" w:hAnsi="Times New Roman" w:cs="Times New Roman"/>
          <w:sz w:val="24"/>
          <w:szCs w:val="20"/>
        </w:rPr>
        <w:t xml:space="preserve"> </w:t>
      </w:r>
      <w:r w:rsidRPr="0054445D">
        <w:rPr>
          <w:rFonts w:ascii="Times New Roman" w:eastAsia="Times New Roman" w:hAnsi="Times New Roman" w:cs="Times New Roman"/>
          <w:sz w:val="24"/>
          <w:szCs w:val="20"/>
        </w:rPr>
        <w:t>piniginei socialinei paramai administruoti</w:t>
      </w:r>
      <w:r w:rsidR="0023393E">
        <w:rPr>
          <w:rFonts w:ascii="Times New Roman" w:eastAsia="Times New Roman" w:hAnsi="Times New Roman" w:cs="Times New Roman"/>
          <w:sz w:val="24"/>
          <w:szCs w:val="20"/>
        </w:rPr>
        <w:t>,</w:t>
      </w:r>
      <w:r w:rsidRPr="0054445D">
        <w:rPr>
          <w:rFonts w:ascii="Times New Roman" w:eastAsia="Times New Roman" w:hAnsi="Times New Roman" w:cs="Times New Roman"/>
          <w:sz w:val="24"/>
          <w:szCs w:val="20"/>
        </w:rPr>
        <w:t xml:space="preserve"> poreikį </w:t>
      </w:r>
      <w:r w:rsidR="00E661A5" w:rsidRPr="0054445D">
        <w:rPr>
          <w:rFonts w:ascii="Times New Roman" w:eastAsia="Times New Roman" w:hAnsi="Times New Roman" w:cs="Times New Roman"/>
          <w:sz w:val="24"/>
          <w:szCs w:val="20"/>
        </w:rPr>
        <w:t xml:space="preserve">Savivaldybės administracijos </w:t>
      </w:r>
      <w:r w:rsidRPr="0054445D">
        <w:rPr>
          <w:rFonts w:ascii="Times New Roman" w:eastAsia="Times New Roman" w:hAnsi="Times New Roman" w:cs="Times New Roman"/>
          <w:sz w:val="24"/>
          <w:szCs w:val="20"/>
        </w:rPr>
        <w:t xml:space="preserve">Socialinių reikalų skyrius pateikia </w:t>
      </w:r>
      <w:r w:rsidR="0023393E" w:rsidRPr="0054445D">
        <w:rPr>
          <w:rFonts w:ascii="Times New Roman" w:eastAsia="Times New Roman" w:hAnsi="Times New Roman" w:cs="Times New Roman"/>
          <w:sz w:val="24"/>
          <w:szCs w:val="20"/>
        </w:rPr>
        <w:t xml:space="preserve">Savivaldybės administracijos </w:t>
      </w:r>
      <w:r w:rsidRPr="0054445D">
        <w:rPr>
          <w:rFonts w:ascii="Times New Roman" w:eastAsia="Times New Roman" w:hAnsi="Times New Roman" w:cs="Times New Roman"/>
          <w:sz w:val="24"/>
          <w:szCs w:val="20"/>
        </w:rPr>
        <w:t xml:space="preserve">Buhalterinės apskaitos skyriui ir </w:t>
      </w:r>
      <w:r w:rsidR="0023393E" w:rsidRPr="0054445D">
        <w:rPr>
          <w:rFonts w:ascii="Times New Roman" w:eastAsia="Times New Roman" w:hAnsi="Times New Roman" w:cs="Times New Roman"/>
          <w:sz w:val="24"/>
          <w:szCs w:val="20"/>
        </w:rPr>
        <w:t xml:space="preserve">Savivaldybės administracijos </w:t>
      </w:r>
      <w:r w:rsidRPr="0054445D">
        <w:rPr>
          <w:rFonts w:ascii="Times New Roman" w:eastAsia="Times New Roman" w:hAnsi="Times New Roman" w:cs="Times New Roman"/>
          <w:sz w:val="24"/>
          <w:szCs w:val="20"/>
        </w:rPr>
        <w:t>Vidaus administravimo skyriaus Ūkio ir eksploatavimo poskyriui.</w:t>
      </w:r>
    </w:p>
    <w:p w14:paraId="7190B233" w14:textId="6B124C71" w:rsidR="0052686D" w:rsidRPr="0054445D" w:rsidRDefault="0052686D" w:rsidP="00F1069D">
      <w:pPr>
        <w:tabs>
          <w:tab w:val="left" w:pos="0"/>
        </w:tabs>
        <w:spacing w:after="0" w:line="240" w:lineRule="auto"/>
        <w:ind w:firstLine="851"/>
        <w:jc w:val="both"/>
        <w:rPr>
          <w:rFonts w:ascii="Times New Roman" w:eastAsia="Times New Roman" w:hAnsi="Times New Roman" w:cs="Times New Roman"/>
          <w:sz w:val="24"/>
          <w:szCs w:val="20"/>
        </w:rPr>
      </w:pPr>
      <w:r w:rsidRPr="0054445D">
        <w:rPr>
          <w:rFonts w:ascii="Times New Roman" w:eastAsia="Times New Roman" w:hAnsi="Times New Roman" w:cs="Times New Roman"/>
          <w:sz w:val="24"/>
          <w:szCs w:val="20"/>
        </w:rPr>
        <w:t xml:space="preserve">5. Aprašo 8.12 ir 8.13 papunkčiuose nurodytų </w:t>
      </w:r>
      <w:bookmarkStart w:id="4" w:name="_Hlk52301977"/>
      <w:r w:rsidR="0023393E" w:rsidRPr="0054445D">
        <w:rPr>
          <w:rFonts w:ascii="Times New Roman" w:eastAsia="Times New Roman" w:hAnsi="Times New Roman" w:cs="Times New Roman"/>
          <w:sz w:val="24"/>
          <w:szCs w:val="20"/>
        </w:rPr>
        <w:t>lėšų</w:t>
      </w:r>
      <w:r w:rsidR="0023393E">
        <w:rPr>
          <w:rFonts w:ascii="Times New Roman" w:eastAsia="Times New Roman" w:hAnsi="Times New Roman" w:cs="Times New Roman"/>
          <w:sz w:val="24"/>
          <w:szCs w:val="20"/>
        </w:rPr>
        <w:t>, skirtų</w:t>
      </w:r>
      <w:r w:rsidR="0023393E" w:rsidRPr="0054445D">
        <w:rPr>
          <w:rFonts w:ascii="Times New Roman" w:eastAsia="Times New Roman" w:hAnsi="Times New Roman" w:cs="Times New Roman"/>
          <w:sz w:val="24"/>
          <w:szCs w:val="20"/>
        </w:rPr>
        <w:t xml:space="preserve"> </w:t>
      </w:r>
      <w:r w:rsidRPr="0054445D">
        <w:rPr>
          <w:rFonts w:ascii="Times New Roman" w:eastAsia="Times New Roman" w:hAnsi="Times New Roman" w:cs="Times New Roman"/>
          <w:sz w:val="24"/>
          <w:szCs w:val="20"/>
        </w:rPr>
        <w:t>piniginei socialinei paramai administruoti</w:t>
      </w:r>
      <w:r w:rsidR="0023393E">
        <w:rPr>
          <w:rFonts w:ascii="Times New Roman" w:eastAsia="Times New Roman" w:hAnsi="Times New Roman" w:cs="Times New Roman"/>
          <w:sz w:val="24"/>
          <w:szCs w:val="20"/>
        </w:rPr>
        <w:t>,</w:t>
      </w:r>
      <w:r w:rsidRPr="0054445D">
        <w:rPr>
          <w:rFonts w:ascii="Times New Roman" w:eastAsia="Times New Roman" w:hAnsi="Times New Roman" w:cs="Times New Roman"/>
          <w:sz w:val="24"/>
          <w:szCs w:val="20"/>
        </w:rPr>
        <w:t xml:space="preserve"> </w:t>
      </w:r>
      <w:bookmarkEnd w:id="4"/>
      <w:r w:rsidRPr="0054445D">
        <w:rPr>
          <w:rFonts w:ascii="Times New Roman" w:eastAsia="Times New Roman" w:hAnsi="Times New Roman" w:cs="Times New Roman"/>
          <w:sz w:val="24"/>
          <w:szCs w:val="20"/>
        </w:rPr>
        <w:t xml:space="preserve">poreikį </w:t>
      </w:r>
      <w:r w:rsidR="00E661A5" w:rsidRPr="0054445D">
        <w:rPr>
          <w:rFonts w:ascii="Times New Roman" w:eastAsia="Times New Roman" w:hAnsi="Times New Roman" w:cs="Times New Roman"/>
          <w:sz w:val="24"/>
          <w:szCs w:val="20"/>
        </w:rPr>
        <w:t xml:space="preserve">Savivaldybės administracijos </w:t>
      </w:r>
      <w:r w:rsidRPr="0054445D">
        <w:rPr>
          <w:rFonts w:ascii="Times New Roman" w:eastAsia="Times New Roman" w:hAnsi="Times New Roman" w:cs="Times New Roman"/>
          <w:sz w:val="24"/>
          <w:szCs w:val="20"/>
        </w:rPr>
        <w:t xml:space="preserve">Socialinių reikalų skyrius pateikia </w:t>
      </w:r>
      <w:r w:rsidR="0023393E" w:rsidRPr="0054445D">
        <w:rPr>
          <w:rFonts w:ascii="Times New Roman" w:eastAsia="Times New Roman" w:hAnsi="Times New Roman" w:cs="Times New Roman"/>
          <w:sz w:val="24"/>
          <w:szCs w:val="20"/>
        </w:rPr>
        <w:t xml:space="preserve">Savivaldybės administracijos </w:t>
      </w:r>
      <w:r w:rsidRPr="0054445D">
        <w:rPr>
          <w:rFonts w:ascii="Times New Roman" w:eastAsia="Times New Roman" w:hAnsi="Times New Roman" w:cs="Times New Roman"/>
          <w:sz w:val="24"/>
          <w:szCs w:val="20"/>
        </w:rPr>
        <w:t xml:space="preserve">Buhalterinės apskaitos skyriui ir </w:t>
      </w:r>
      <w:r w:rsidR="0023393E" w:rsidRPr="0054445D">
        <w:rPr>
          <w:rFonts w:ascii="Times New Roman" w:eastAsia="Times New Roman" w:hAnsi="Times New Roman" w:cs="Times New Roman"/>
          <w:sz w:val="24"/>
          <w:szCs w:val="20"/>
        </w:rPr>
        <w:t xml:space="preserve">Savivaldybės administracijos </w:t>
      </w:r>
      <w:r w:rsidRPr="0054445D">
        <w:rPr>
          <w:rFonts w:ascii="Times New Roman" w:eastAsia="Times New Roman" w:hAnsi="Times New Roman" w:cs="Times New Roman"/>
          <w:sz w:val="24"/>
          <w:szCs w:val="20"/>
        </w:rPr>
        <w:t xml:space="preserve">E. </w:t>
      </w:r>
      <w:r w:rsidR="00B63FE9" w:rsidRPr="0054445D">
        <w:rPr>
          <w:rFonts w:ascii="Times New Roman" w:eastAsia="Times New Roman" w:hAnsi="Times New Roman" w:cs="Times New Roman"/>
          <w:sz w:val="24"/>
          <w:szCs w:val="20"/>
        </w:rPr>
        <w:t>p</w:t>
      </w:r>
      <w:r w:rsidRPr="0054445D">
        <w:rPr>
          <w:rFonts w:ascii="Times New Roman" w:eastAsia="Times New Roman" w:hAnsi="Times New Roman" w:cs="Times New Roman"/>
          <w:sz w:val="24"/>
          <w:szCs w:val="20"/>
        </w:rPr>
        <w:t>lėtros skyriui.</w:t>
      </w:r>
    </w:p>
    <w:p w14:paraId="57113720" w14:textId="1A9E692F" w:rsidR="0052686D" w:rsidRPr="00F9085B" w:rsidRDefault="0052686D" w:rsidP="00F1069D">
      <w:pPr>
        <w:spacing w:after="0" w:line="240" w:lineRule="auto"/>
        <w:ind w:firstLine="851"/>
        <w:jc w:val="both"/>
        <w:rPr>
          <w:rFonts w:ascii="Times New Roman" w:hAnsi="Times New Roman" w:cs="Times New Roman"/>
          <w:sz w:val="24"/>
          <w:szCs w:val="24"/>
          <w:lang w:eastAsia="lt-LT"/>
        </w:rPr>
      </w:pPr>
      <w:r w:rsidRPr="00F9085B">
        <w:rPr>
          <w:rFonts w:ascii="Times New Roman" w:eastAsia="Times New Roman" w:hAnsi="Times New Roman" w:cs="Times New Roman"/>
          <w:sz w:val="24"/>
          <w:szCs w:val="24"/>
        </w:rPr>
        <w:t xml:space="preserve">6. </w:t>
      </w:r>
      <w:r w:rsidR="00F9085B" w:rsidRPr="00F9085B">
        <w:rPr>
          <w:rFonts w:ascii="Times New Roman" w:hAnsi="Times New Roman" w:cs="Times New Roman"/>
          <w:sz w:val="24"/>
          <w:szCs w:val="24"/>
        </w:rPr>
        <w:t>Savivaldybės administracijos Buhalterinės apskaitos skyrius</w:t>
      </w:r>
      <w:r w:rsidR="0023393E">
        <w:rPr>
          <w:rFonts w:ascii="Times New Roman" w:hAnsi="Times New Roman" w:cs="Times New Roman"/>
          <w:sz w:val="24"/>
          <w:szCs w:val="24"/>
        </w:rPr>
        <w:t>,</w:t>
      </w:r>
      <w:r w:rsidR="00F9085B" w:rsidRPr="00F9085B">
        <w:rPr>
          <w:rFonts w:ascii="Times New Roman" w:hAnsi="Times New Roman" w:cs="Times New Roman"/>
          <w:sz w:val="24"/>
          <w:szCs w:val="24"/>
        </w:rPr>
        <w:t xml:space="preserve"> vadovaudamasis Panevėžio miesto savivaldybės biudžeto projekto rengimo tvarkos aprašu, patvirtintu Panevėžio miesto savivaldybės administracijos direktoriaus 2020 m. rugsėjo 21 d. </w:t>
      </w:r>
      <w:r w:rsidR="0023393E">
        <w:rPr>
          <w:rFonts w:ascii="Times New Roman" w:hAnsi="Times New Roman" w:cs="Times New Roman"/>
          <w:sz w:val="24"/>
          <w:szCs w:val="24"/>
        </w:rPr>
        <w:t xml:space="preserve">įsakymu </w:t>
      </w:r>
      <w:r w:rsidR="00F9085B" w:rsidRPr="00F9085B">
        <w:rPr>
          <w:rFonts w:ascii="Times New Roman" w:hAnsi="Times New Roman" w:cs="Times New Roman"/>
          <w:sz w:val="24"/>
          <w:szCs w:val="24"/>
        </w:rPr>
        <w:t>Nr. A-865</w:t>
      </w:r>
      <w:r w:rsidR="0023393E">
        <w:rPr>
          <w:rFonts w:ascii="Times New Roman" w:hAnsi="Times New Roman" w:cs="Times New Roman"/>
          <w:sz w:val="24"/>
          <w:szCs w:val="24"/>
        </w:rPr>
        <w:t xml:space="preserve"> „</w:t>
      </w:r>
      <w:r w:rsidR="0023393E" w:rsidRPr="0023393E">
        <w:rPr>
          <w:rFonts w:ascii="Times New Roman" w:hAnsi="Times New Roman" w:cs="Times New Roman"/>
          <w:sz w:val="24"/>
          <w:szCs w:val="24"/>
        </w:rPr>
        <w:t>Dėl Panevėž</w:t>
      </w:r>
      <w:r w:rsidR="0023393E">
        <w:rPr>
          <w:rFonts w:ascii="Times New Roman" w:hAnsi="Times New Roman" w:cs="Times New Roman"/>
          <w:sz w:val="24"/>
          <w:szCs w:val="24"/>
        </w:rPr>
        <w:t>i</w:t>
      </w:r>
      <w:r w:rsidR="0023393E" w:rsidRPr="0023393E">
        <w:rPr>
          <w:rFonts w:ascii="Times New Roman" w:hAnsi="Times New Roman" w:cs="Times New Roman"/>
          <w:sz w:val="24"/>
          <w:szCs w:val="24"/>
        </w:rPr>
        <w:t>o miesto savivaldybės biudžeto projekto rengimo tvarkos aprašo patvirtinimo ir Savivaldybės administracijos direktoriaus 2014 m. rugsėjo 24 d. įsakymo Nr. A-805 „Dėl Panevėžio miesto savivaldybės biudžeto projekto rengimo tvarkos aprašo patvirtinimo“ pripažinimo netekusiu galios</w:t>
      </w:r>
      <w:r w:rsidR="0023393E">
        <w:rPr>
          <w:rFonts w:ascii="Times New Roman" w:hAnsi="Times New Roman" w:cs="Times New Roman"/>
          <w:sz w:val="24"/>
          <w:szCs w:val="24"/>
        </w:rPr>
        <w:t>“,</w:t>
      </w:r>
      <w:r w:rsidR="00F9085B" w:rsidRPr="00F9085B">
        <w:rPr>
          <w:rFonts w:ascii="Times New Roman" w:hAnsi="Times New Roman" w:cs="Times New Roman"/>
          <w:sz w:val="24"/>
          <w:szCs w:val="24"/>
        </w:rPr>
        <w:t xml:space="preserve"> apskaičiuoja bendrą </w:t>
      </w:r>
      <w:r w:rsidR="0023393E" w:rsidRPr="00F9085B">
        <w:rPr>
          <w:rFonts w:ascii="Times New Roman" w:hAnsi="Times New Roman" w:cs="Times New Roman"/>
          <w:sz w:val="24"/>
          <w:szCs w:val="24"/>
        </w:rPr>
        <w:t>lėšų</w:t>
      </w:r>
      <w:r w:rsidR="0023393E">
        <w:rPr>
          <w:rFonts w:ascii="Times New Roman" w:hAnsi="Times New Roman" w:cs="Times New Roman"/>
          <w:sz w:val="24"/>
          <w:szCs w:val="24"/>
        </w:rPr>
        <w:t>, skirtų</w:t>
      </w:r>
      <w:r w:rsidR="0023393E" w:rsidRPr="00F9085B">
        <w:rPr>
          <w:rFonts w:ascii="Times New Roman" w:hAnsi="Times New Roman" w:cs="Times New Roman"/>
          <w:sz w:val="24"/>
          <w:szCs w:val="24"/>
        </w:rPr>
        <w:t xml:space="preserve"> </w:t>
      </w:r>
      <w:r w:rsidR="00F9085B" w:rsidRPr="00F9085B">
        <w:rPr>
          <w:rFonts w:ascii="Times New Roman" w:hAnsi="Times New Roman" w:cs="Times New Roman"/>
          <w:sz w:val="24"/>
          <w:szCs w:val="24"/>
        </w:rPr>
        <w:t>piniginei socialinei paramai administruoti</w:t>
      </w:r>
      <w:r w:rsidR="0023393E">
        <w:rPr>
          <w:rFonts w:ascii="Times New Roman" w:hAnsi="Times New Roman" w:cs="Times New Roman"/>
          <w:sz w:val="24"/>
          <w:szCs w:val="24"/>
        </w:rPr>
        <w:t>,</w:t>
      </w:r>
      <w:r w:rsidR="00F9085B" w:rsidRPr="00F9085B">
        <w:rPr>
          <w:rFonts w:ascii="Times New Roman" w:hAnsi="Times New Roman" w:cs="Times New Roman"/>
          <w:sz w:val="24"/>
          <w:szCs w:val="24"/>
        </w:rPr>
        <w:t xml:space="preserve"> poreikį ir jį pateikia </w:t>
      </w:r>
      <w:r w:rsidR="0023393E" w:rsidRPr="0054445D">
        <w:rPr>
          <w:rFonts w:ascii="Times New Roman" w:eastAsia="Times New Roman" w:hAnsi="Times New Roman" w:cs="Times New Roman"/>
          <w:sz w:val="24"/>
          <w:szCs w:val="20"/>
        </w:rPr>
        <w:t xml:space="preserve">Savivaldybės administracijos </w:t>
      </w:r>
      <w:r w:rsidR="00F9085B" w:rsidRPr="00F9085B">
        <w:rPr>
          <w:rFonts w:ascii="Times New Roman" w:hAnsi="Times New Roman" w:cs="Times New Roman"/>
          <w:sz w:val="24"/>
          <w:szCs w:val="24"/>
        </w:rPr>
        <w:t>Strateginio planavimo ir finansų skyriui.</w:t>
      </w:r>
    </w:p>
    <w:p w14:paraId="4A7CB658" w14:textId="246D172A" w:rsidR="0052686D" w:rsidRDefault="0052686D" w:rsidP="00F1069D">
      <w:pPr>
        <w:spacing w:after="0" w:line="240" w:lineRule="auto"/>
        <w:ind w:firstLine="851"/>
        <w:jc w:val="both"/>
        <w:rPr>
          <w:rFonts w:ascii="Times New Roman" w:hAnsi="Times New Roman" w:cs="Times New Roman"/>
          <w:sz w:val="24"/>
          <w:szCs w:val="24"/>
          <w:lang w:eastAsia="lt-LT"/>
        </w:rPr>
      </w:pPr>
      <w:r w:rsidRPr="0054445D">
        <w:rPr>
          <w:rFonts w:ascii="Times New Roman" w:hAnsi="Times New Roman" w:cs="Times New Roman"/>
          <w:sz w:val="24"/>
          <w:szCs w:val="24"/>
          <w:lang w:eastAsia="lt-LT"/>
        </w:rPr>
        <w:lastRenderedPageBreak/>
        <w:t>7</w:t>
      </w:r>
      <w:r w:rsidR="00F26006" w:rsidRPr="0054445D">
        <w:rPr>
          <w:rFonts w:ascii="Times New Roman" w:hAnsi="Times New Roman" w:cs="Times New Roman"/>
          <w:sz w:val="24"/>
          <w:szCs w:val="24"/>
          <w:lang w:eastAsia="lt-LT"/>
        </w:rPr>
        <w:t>.</w:t>
      </w:r>
      <w:r w:rsidRPr="0054445D">
        <w:rPr>
          <w:rFonts w:ascii="Times New Roman" w:hAnsi="Times New Roman" w:cs="Times New Roman"/>
          <w:sz w:val="24"/>
          <w:szCs w:val="24"/>
          <w:lang w:eastAsia="lt-LT"/>
        </w:rPr>
        <w:t xml:space="preserve"> </w:t>
      </w:r>
      <w:r w:rsidR="00B63FE9" w:rsidRPr="0054445D">
        <w:rPr>
          <w:rFonts w:ascii="Times New Roman" w:hAnsi="Times New Roman" w:cs="Times New Roman"/>
          <w:sz w:val="24"/>
          <w:szCs w:val="24"/>
          <w:lang w:eastAsia="lt-LT"/>
        </w:rPr>
        <w:t>Aprašo 8.1</w:t>
      </w:r>
      <w:r w:rsidR="00F1069D">
        <w:rPr>
          <w:rFonts w:ascii="Times New Roman" w:hAnsi="Times New Roman" w:cs="Times New Roman"/>
          <w:sz w:val="24"/>
          <w:szCs w:val="24"/>
          <w:lang w:eastAsia="lt-LT"/>
        </w:rPr>
        <w:t>–</w:t>
      </w:r>
      <w:r w:rsidR="00B63FE9" w:rsidRPr="0054445D">
        <w:rPr>
          <w:rFonts w:ascii="Times New Roman" w:hAnsi="Times New Roman" w:cs="Times New Roman"/>
          <w:sz w:val="24"/>
          <w:szCs w:val="24"/>
          <w:lang w:eastAsia="lt-LT"/>
        </w:rPr>
        <w:t xml:space="preserve">8.13 papunkčiuose nurodytų </w:t>
      </w:r>
      <w:r w:rsidR="0023393E" w:rsidRPr="0054445D">
        <w:rPr>
          <w:rFonts w:ascii="Times New Roman" w:eastAsia="Times New Roman" w:hAnsi="Times New Roman" w:cs="Times New Roman"/>
          <w:sz w:val="24"/>
          <w:szCs w:val="20"/>
        </w:rPr>
        <w:t>l</w:t>
      </w:r>
      <w:r w:rsidR="0023393E" w:rsidRPr="0054445D">
        <w:rPr>
          <w:rFonts w:ascii="Times New Roman" w:hAnsi="Times New Roman" w:cs="Times New Roman"/>
          <w:sz w:val="24"/>
          <w:szCs w:val="24"/>
          <w:lang w:eastAsia="lt-LT"/>
        </w:rPr>
        <w:t>ėšų</w:t>
      </w:r>
      <w:r w:rsidR="0023393E">
        <w:rPr>
          <w:rFonts w:ascii="Times New Roman" w:hAnsi="Times New Roman" w:cs="Times New Roman"/>
          <w:sz w:val="24"/>
          <w:szCs w:val="24"/>
          <w:lang w:eastAsia="lt-LT"/>
        </w:rPr>
        <w:t>, skirtų</w:t>
      </w:r>
      <w:r w:rsidR="0023393E" w:rsidRPr="0054445D">
        <w:rPr>
          <w:rFonts w:ascii="Times New Roman" w:hAnsi="Times New Roman" w:cs="Times New Roman"/>
          <w:sz w:val="24"/>
          <w:szCs w:val="24"/>
          <w:lang w:eastAsia="lt-LT"/>
        </w:rPr>
        <w:t xml:space="preserve"> </w:t>
      </w:r>
      <w:r w:rsidR="00B63FE9" w:rsidRPr="0054445D">
        <w:rPr>
          <w:rFonts w:ascii="Times New Roman" w:eastAsia="Times New Roman" w:hAnsi="Times New Roman" w:cs="Times New Roman"/>
          <w:sz w:val="24"/>
          <w:szCs w:val="20"/>
        </w:rPr>
        <w:t>piniginei socialinei paramai administruoti</w:t>
      </w:r>
      <w:r w:rsidR="0023393E">
        <w:rPr>
          <w:rFonts w:ascii="Times New Roman" w:eastAsia="Times New Roman" w:hAnsi="Times New Roman" w:cs="Times New Roman"/>
          <w:sz w:val="24"/>
          <w:szCs w:val="20"/>
        </w:rPr>
        <w:t>,</w:t>
      </w:r>
      <w:r w:rsidR="00B63FE9" w:rsidRPr="0054445D">
        <w:rPr>
          <w:rFonts w:ascii="Times New Roman" w:eastAsia="Times New Roman" w:hAnsi="Times New Roman" w:cs="Times New Roman"/>
          <w:sz w:val="24"/>
          <w:szCs w:val="20"/>
        </w:rPr>
        <w:t xml:space="preserve"> </w:t>
      </w:r>
      <w:r w:rsidRPr="0054445D">
        <w:rPr>
          <w:rFonts w:ascii="Times New Roman" w:hAnsi="Times New Roman" w:cs="Times New Roman"/>
          <w:sz w:val="24"/>
          <w:szCs w:val="24"/>
          <w:lang w:eastAsia="lt-LT"/>
        </w:rPr>
        <w:t xml:space="preserve">poreikis </w:t>
      </w:r>
      <w:r w:rsidR="00B63FE9" w:rsidRPr="0054445D">
        <w:rPr>
          <w:rFonts w:ascii="Times New Roman" w:hAnsi="Times New Roman" w:cs="Times New Roman"/>
          <w:sz w:val="24"/>
          <w:szCs w:val="24"/>
          <w:lang w:eastAsia="lt-LT"/>
        </w:rPr>
        <w:t>pateikiamas</w:t>
      </w:r>
      <w:r w:rsidRPr="0054445D">
        <w:rPr>
          <w:rFonts w:ascii="Times New Roman" w:hAnsi="Times New Roman" w:cs="Times New Roman"/>
          <w:sz w:val="24"/>
          <w:szCs w:val="24"/>
          <w:lang w:eastAsia="lt-LT"/>
        </w:rPr>
        <w:t xml:space="preserve"> </w:t>
      </w:r>
      <w:r w:rsidR="0023393E" w:rsidRPr="0054445D">
        <w:rPr>
          <w:rFonts w:ascii="Times New Roman" w:hAnsi="Times New Roman" w:cs="Times New Roman"/>
          <w:sz w:val="24"/>
          <w:szCs w:val="24"/>
          <w:lang w:eastAsia="lt-LT"/>
        </w:rPr>
        <w:t>formomis</w:t>
      </w:r>
      <w:r w:rsidR="0023393E">
        <w:rPr>
          <w:rFonts w:ascii="Times New Roman" w:hAnsi="Times New Roman" w:cs="Times New Roman"/>
          <w:sz w:val="24"/>
          <w:szCs w:val="24"/>
          <w:lang w:eastAsia="lt-LT"/>
        </w:rPr>
        <w:t>,</w:t>
      </w:r>
      <w:r w:rsidR="0023393E" w:rsidRPr="0054445D">
        <w:rPr>
          <w:rFonts w:ascii="Times New Roman" w:hAnsi="Times New Roman" w:cs="Times New Roman"/>
          <w:sz w:val="24"/>
          <w:szCs w:val="24"/>
          <w:lang w:eastAsia="lt-LT"/>
        </w:rPr>
        <w:t xml:space="preserve"> patvirtintomis </w:t>
      </w:r>
      <w:r w:rsidRPr="0054445D">
        <w:rPr>
          <w:rFonts w:ascii="Times New Roman" w:hAnsi="Times New Roman" w:cs="Times New Roman"/>
          <w:sz w:val="24"/>
          <w:szCs w:val="24"/>
          <w:lang w:eastAsia="lt-LT"/>
        </w:rPr>
        <w:t xml:space="preserve">Lietuvos Respublikos </w:t>
      </w:r>
      <w:r w:rsidR="00B63FE9" w:rsidRPr="0054445D">
        <w:rPr>
          <w:rFonts w:ascii="Times New Roman" w:hAnsi="Times New Roman" w:cs="Times New Roman"/>
          <w:sz w:val="24"/>
          <w:szCs w:val="24"/>
          <w:lang w:eastAsia="lt-LT"/>
        </w:rPr>
        <w:t>f</w:t>
      </w:r>
      <w:r w:rsidRPr="0054445D">
        <w:rPr>
          <w:rFonts w:ascii="Times New Roman" w:hAnsi="Times New Roman" w:cs="Times New Roman"/>
          <w:sz w:val="24"/>
          <w:szCs w:val="24"/>
          <w:lang w:eastAsia="lt-LT"/>
        </w:rPr>
        <w:t>inansų ministro 2018 m. gegužės 31 d. įsakymu Nr. 1K-206 „Dėl biudžeto sudarymo ir vykdymo formų“.</w:t>
      </w:r>
    </w:p>
    <w:p w14:paraId="0E07033B" w14:textId="3E13A0B6" w:rsidR="001A67B4" w:rsidRDefault="001A67B4" w:rsidP="00F26006">
      <w:pPr>
        <w:spacing w:after="0" w:line="240" w:lineRule="auto"/>
        <w:ind w:firstLine="567"/>
        <w:jc w:val="both"/>
        <w:rPr>
          <w:rFonts w:ascii="Times New Roman" w:hAnsi="Times New Roman" w:cs="Times New Roman"/>
          <w:sz w:val="24"/>
          <w:szCs w:val="24"/>
          <w:lang w:eastAsia="lt-LT"/>
        </w:rPr>
      </w:pPr>
    </w:p>
    <w:p w14:paraId="22D72A32" w14:textId="0108EAEC" w:rsidR="0052686D" w:rsidRPr="00F26006" w:rsidRDefault="0052686D" w:rsidP="0023393E">
      <w:pPr>
        <w:tabs>
          <w:tab w:val="left" w:pos="851"/>
        </w:tabs>
        <w:spacing w:after="0" w:line="240" w:lineRule="auto"/>
        <w:jc w:val="center"/>
        <w:rPr>
          <w:rFonts w:ascii="Times New Roman" w:eastAsia="Times New Roman" w:hAnsi="Times New Roman" w:cs="Times New Roman"/>
          <w:b/>
          <w:bCs/>
          <w:sz w:val="24"/>
          <w:szCs w:val="20"/>
        </w:rPr>
      </w:pPr>
      <w:r w:rsidRPr="00F26006">
        <w:rPr>
          <w:rFonts w:ascii="Times New Roman" w:eastAsia="Times New Roman" w:hAnsi="Times New Roman" w:cs="Times New Roman"/>
          <w:b/>
          <w:bCs/>
          <w:sz w:val="24"/>
          <w:szCs w:val="20"/>
        </w:rPr>
        <w:t>II</w:t>
      </w:r>
      <w:r w:rsidR="00E661A5">
        <w:rPr>
          <w:rFonts w:ascii="Times New Roman" w:eastAsia="Times New Roman" w:hAnsi="Times New Roman" w:cs="Times New Roman"/>
          <w:b/>
          <w:bCs/>
          <w:sz w:val="24"/>
          <w:szCs w:val="20"/>
        </w:rPr>
        <w:t xml:space="preserve">I </w:t>
      </w:r>
      <w:r w:rsidRPr="00F26006">
        <w:rPr>
          <w:rFonts w:ascii="Times New Roman" w:eastAsia="Times New Roman" w:hAnsi="Times New Roman" w:cs="Times New Roman"/>
          <w:b/>
          <w:bCs/>
          <w:sz w:val="24"/>
          <w:szCs w:val="20"/>
        </w:rPr>
        <w:t>SKYRIUS</w:t>
      </w:r>
    </w:p>
    <w:p w14:paraId="49DD90F8" w14:textId="71F04391" w:rsidR="0052686D" w:rsidRPr="009454DE" w:rsidRDefault="0023393E" w:rsidP="0023393E">
      <w:pPr>
        <w:tabs>
          <w:tab w:val="left" w:pos="851"/>
        </w:tabs>
        <w:spacing w:after="0" w:line="240" w:lineRule="auto"/>
        <w:jc w:val="center"/>
        <w:rPr>
          <w:rFonts w:ascii="Times New Roman" w:eastAsia="Times New Roman" w:hAnsi="Times New Roman" w:cs="Times New Roman"/>
          <w:b/>
          <w:bCs/>
          <w:sz w:val="24"/>
          <w:szCs w:val="24"/>
        </w:rPr>
      </w:pPr>
      <w:bookmarkStart w:id="5" w:name="_Hlk51161198"/>
      <w:r w:rsidRPr="00D5414E">
        <w:rPr>
          <w:rFonts w:ascii="Times New Roman" w:eastAsia="Times New Roman" w:hAnsi="Times New Roman" w:cs="Times New Roman"/>
          <w:b/>
          <w:bCs/>
          <w:sz w:val="24"/>
          <w:szCs w:val="24"/>
        </w:rPr>
        <w:t>LĖŠŲ</w:t>
      </w:r>
      <w:r>
        <w:rPr>
          <w:rFonts w:ascii="Times New Roman" w:eastAsia="Times New Roman" w:hAnsi="Times New Roman" w:cs="Times New Roman"/>
          <w:b/>
          <w:bCs/>
          <w:sz w:val="24"/>
          <w:szCs w:val="24"/>
        </w:rPr>
        <w:t>,</w:t>
      </w:r>
      <w:r w:rsidRPr="00D5414E">
        <w:rPr>
          <w:rFonts w:ascii="Times New Roman" w:eastAsia="Times New Roman" w:hAnsi="Times New Roman" w:cs="Times New Roman"/>
          <w:b/>
          <w:bCs/>
          <w:sz w:val="24"/>
          <w:szCs w:val="24"/>
        </w:rPr>
        <w:t xml:space="preserve"> SKIRTŲ </w:t>
      </w:r>
      <w:r w:rsidR="0052686D" w:rsidRPr="00D5414E">
        <w:rPr>
          <w:rFonts w:ascii="Times New Roman" w:eastAsia="Times New Roman" w:hAnsi="Times New Roman" w:cs="Times New Roman"/>
          <w:b/>
          <w:bCs/>
          <w:sz w:val="24"/>
          <w:szCs w:val="24"/>
        </w:rPr>
        <w:t>PINIGINEI SOCIALINEI PARAMAI ADMINISTR</w:t>
      </w:r>
      <w:r w:rsidR="0052686D">
        <w:rPr>
          <w:rFonts w:ascii="Times New Roman" w:eastAsia="Times New Roman" w:hAnsi="Times New Roman" w:cs="Times New Roman"/>
          <w:b/>
          <w:bCs/>
          <w:sz w:val="24"/>
          <w:szCs w:val="24"/>
        </w:rPr>
        <w:t>UOTI</w:t>
      </w:r>
      <w:r>
        <w:rPr>
          <w:rFonts w:ascii="Times New Roman" w:eastAsia="Times New Roman" w:hAnsi="Times New Roman" w:cs="Times New Roman"/>
          <w:b/>
          <w:bCs/>
          <w:sz w:val="24"/>
          <w:szCs w:val="24"/>
        </w:rPr>
        <w:t>,</w:t>
      </w:r>
      <w:r w:rsidR="0052686D" w:rsidRPr="00D5414E">
        <w:rPr>
          <w:rFonts w:ascii="Times New Roman" w:eastAsia="Times New Roman" w:hAnsi="Times New Roman" w:cs="Times New Roman"/>
          <w:b/>
          <w:bCs/>
          <w:sz w:val="24"/>
          <w:szCs w:val="24"/>
        </w:rPr>
        <w:t xml:space="preserve"> </w:t>
      </w:r>
      <w:bookmarkEnd w:id="5"/>
      <w:r w:rsidR="0052686D" w:rsidRPr="00D5414E">
        <w:rPr>
          <w:rFonts w:ascii="Times New Roman" w:eastAsia="Times New Roman" w:hAnsi="Times New Roman" w:cs="Times New Roman"/>
          <w:b/>
          <w:bCs/>
          <w:sz w:val="24"/>
          <w:szCs w:val="24"/>
        </w:rPr>
        <w:t>NAUDO</w:t>
      </w:r>
      <w:r w:rsidR="0052686D">
        <w:rPr>
          <w:rFonts w:ascii="Times New Roman" w:eastAsia="Times New Roman" w:hAnsi="Times New Roman" w:cs="Times New Roman"/>
          <w:b/>
          <w:bCs/>
          <w:sz w:val="24"/>
          <w:szCs w:val="24"/>
        </w:rPr>
        <w:t xml:space="preserve">JIMO </w:t>
      </w:r>
      <w:r w:rsidR="0052686D" w:rsidRPr="009454DE">
        <w:rPr>
          <w:rFonts w:ascii="Times New Roman" w:eastAsia="Times New Roman" w:hAnsi="Times New Roman" w:cs="Times New Roman"/>
          <w:b/>
          <w:bCs/>
          <w:sz w:val="24"/>
          <w:szCs w:val="24"/>
        </w:rPr>
        <w:t>SĄLYGOS</w:t>
      </w:r>
    </w:p>
    <w:p w14:paraId="46786D5B" w14:textId="77777777" w:rsidR="00F26006" w:rsidRDefault="00F26006" w:rsidP="00F26006">
      <w:pPr>
        <w:tabs>
          <w:tab w:val="left" w:pos="0"/>
        </w:tabs>
        <w:spacing w:after="0" w:line="240" w:lineRule="auto"/>
        <w:ind w:firstLine="567"/>
        <w:jc w:val="center"/>
        <w:rPr>
          <w:rFonts w:ascii="Times New Roman" w:eastAsia="Times New Roman" w:hAnsi="Times New Roman" w:cs="Times New Roman"/>
          <w:sz w:val="24"/>
          <w:szCs w:val="24"/>
        </w:rPr>
      </w:pPr>
    </w:p>
    <w:p w14:paraId="7221AAA2" w14:textId="68782BA0" w:rsidR="00A30E53" w:rsidRPr="006B76C4" w:rsidRDefault="0052686D" w:rsidP="00A30E53">
      <w:pPr>
        <w:tabs>
          <w:tab w:val="left" w:pos="0"/>
        </w:tabs>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rPr>
        <w:t>8</w:t>
      </w:r>
      <w:r w:rsidR="00A30E53" w:rsidRPr="006B76C4">
        <w:rPr>
          <w:rFonts w:ascii="Times New Roman" w:eastAsia="Times New Roman" w:hAnsi="Times New Roman" w:cs="Times New Roman"/>
          <w:sz w:val="24"/>
          <w:szCs w:val="24"/>
        </w:rPr>
        <w:t xml:space="preserve">. </w:t>
      </w:r>
      <w:r w:rsidR="0023393E">
        <w:rPr>
          <w:rFonts w:ascii="Times New Roman" w:eastAsia="Times New Roman" w:hAnsi="Times New Roman" w:cs="Times New Roman"/>
          <w:sz w:val="24"/>
          <w:szCs w:val="24"/>
          <w:lang w:eastAsia="lt-LT"/>
        </w:rPr>
        <w:t>L</w:t>
      </w:r>
      <w:r w:rsidR="0023393E" w:rsidRPr="006B76C4">
        <w:rPr>
          <w:rFonts w:ascii="Times New Roman" w:eastAsia="Times New Roman" w:hAnsi="Times New Roman" w:cs="Times New Roman"/>
          <w:sz w:val="24"/>
          <w:szCs w:val="24"/>
          <w:lang w:eastAsia="lt-LT"/>
        </w:rPr>
        <w:t>ėšos</w:t>
      </w:r>
      <w:r w:rsidR="0023393E">
        <w:rPr>
          <w:rFonts w:ascii="Times New Roman" w:eastAsia="Times New Roman" w:hAnsi="Times New Roman" w:cs="Times New Roman"/>
          <w:sz w:val="24"/>
          <w:szCs w:val="24"/>
          <w:lang w:eastAsia="lt-LT"/>
        </w:rPr>
        <w:t>, skirtos</w:t>
      </w:r>
      <w:r w:rsidR="0023393E" w:rsidRPr="006B76C4">
        <w:rPr>
          <w:rFonts w:ascii="Times New Roman" w:eastAsia="Times New Roman" w:hAnsi="Times New Roman" w:cs="Times New Roman"/>
          <w:sz w:val="24"/>
          <w:szCs w:val="24"/>
          <w:lang w:eastAsia="lt-LT"/>
        </w:rPr>
        <w:t xml:space="preserve"> </w:t>
      </w:r>
      <w:r w:rsidR="0023393E">
        <w:rPr>
          <w:rFonts w:ascii="Times New Roman" w:eastAsia="Times New Roman" w:hAnsi="Times New Roman" w:cs="Times New Roman"/>
          <w:sz w:val="24"/>
          <w:szCs w:val="24"/>
          <w:lang w:eastAsia="lt-LT"/>
        </w:rPr>
        <w:t>p</w:t>
      </w:r>
      <w:r w:rsidR="00A30E53">
        <w:rPr>
          <w:rFonts w:ascii="Times New Roman" w:eastAsia="Times New Roman" w:hAnsi="Times New Roman" w:cs="Times New Roman"/>
          <w:sz w:val="24"/>
          <w:szCs w:val="24"/>
        </w:rPr>
        <w:t>iniginei s</w:t>
      </w:r>
      <w:r w:rsidR="00A30E53" w:rsidRPr="006B76C4">
        <w:rPr>
          <w:rFonts w:ascii="Times New Roman" w:eastAsia="Times New Roman" w:hAnsi="Times New Roman" w:cs="Times New Roman"/>
          <w:sz w:val="24"/>
          <w:szCs w:val="24"/>
          <w:lang w:eastAsia="lt-LT"/>
        </w:rPr>
        <w:t>ocialinei paramai administruoti</w:t>
      </w:r>
      <w:r w:rsidR="0023393E">
        <w:rPr>
          <w:rFonts w:ascii="Times New Roman" w:eastAsia="Times New Roman" w:hAnsi="Times New Roman" w:cs="Times New Roman"/>
          <w:sz w:val="24"/>
          <w:szCs w:val="24"/>
          <w:lang w:eastAsia="lt-LT"/>
        </w:rPr>
        <w:t>,</w:t>
      </w:r>
      <w:r w:rsidR="00A30E53" w:rsidRPr="006B76C4">
        <w:rPr>
          <w:rFonts w:ascii="Times New Roman" w:eastAsia="Times New Roman" w:hAnsi="Times New Roman" w:cs="Times New Roman"/>
          <w:sz w:val="24"/>
          <w:szCs w:val="24"/>
          <w:lang w:eastAsia="lt-LT"/>
        </w:rPr>
        <w:t xml:space="preserve"> naudojamos vadovaujantis šiais Lietuvos Respublikos valstybės ir savivaldybių biudžetų pajamų ir išlaidų klasifikacijos, patvirtintos Lietuvos Respublikos finansų ministro 2003 m. liepos 3 d. įsakymu Nr. 1K-184 „Dėl Lietuvos Respublikos valstybės biudžeto ir savivaldybių biudžetų pajamų ir išlaidų klasifikacijos patvirtinimo“, papunkčiais:</w:t>
      </w:r>
    </w:p>
    <w:p w14:paraId="109C0217" w14:textId="23BC5505" w:rsidR="00A30E53" w:rsidRPr="006B76C4" w:rsidRDefault="0052686D" w:rsidP="00A30E53">
      <w:pPr>
        <w:tabs>
          <w:tab w:val="left" w:pos="0"/>
        </w:tabs>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8</w:t>
      </w:r>
      <w:r w:rsidR="00A30E53" w:rsidRPr="006B76C4">
        <w:rPr>
          <w:rFonts w:ascii="Times New Roman" w:eastAsia="Times New Roman" w:hAnsi="Times New Roman" w:cs="Times New Roman"/>
          <w:sz w:val="24"/>
          <w:szCs w:val="24"/>
          <w:lang w:eastAsia="lt-LT"/>
        </w:rPr>
        <w:t>.1. „2.1.1.1.1.1. Darbo užmokestis pinigais“;</w:t>
      </w:r>
    </w:p>
    <w:p w14:paraId="4C08DBEF" w14:textId="72A6D32C" w:rsidR="00A30E53" w:rsidRPr="006B76C4" w:rsidRDefault="0052686D" w:rsidP="00A30E53">
      <w:pPr>
        <w:tabs>
          <w:tab w:val="left" w:pos="0"/>
        </w:tabs>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8</w:t>
      </w:r>
      <w:r w:rsidR="00A30E53" w:rsidRPr="006B76C4">
        <w:rPr>
          <w:rFonts w:ascii="Times New Roman" w:eastAsia="Times New Roman" w:hAnsi="Times New Roman" w:cs="Times New Roman"/>
          <w:sz w:val="24"/>
          <w:szCs w:val="24"/>
          <w:lang w:eastAsia="lt-LT"/>
        </w:rPr>
        <w:t>.2. „2.1.2.1.1.1. Socialinio draudimo įmokos“;</w:t>
      </w:r>
    </w:p>
    <w:p w14:paraId="0AEA46C7" w14:textId="76AFD8BB" w:rsidR="00A30E53" w:rsidRPr="006B76C4" w:rsidRDefault="0052686D" w:rsidP="00A30E53">
      <w:pPr>
        <w:tabs>
          <w:tab w:val="left" w:pos="0"/>
        </w:tabs>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8</w:t>
      </w:r>
      <w:r w:rsidR="00A30E53" w:rsidRPr="006B76C4">
        <w:rPr>
          <w:rFonts w:ascii="Times New Roman" w:eastAsia="Times New Roman" w:hAnsi="Times New Roman" w:cs="Times New Roman"/>
          <w:sz w:val="24"/>
          <w:szCs w:val="24"/>
          <w:lang w:eastAsia="lt-LT"/>
        </w:rPr>
        <w:t>.3. „2.2.1.1.1.05. Ryšių įrangos ir ryšių paslaugų įsigijimo išlaidos“;</w:t>
      </w:r>
    </w:p>
    <w:p w14:paraId="58AA09CC" w14:textId="3A62F6AB" w:rsidR="00A30E53" w:rsidRPr="006B76C4" w:rsidRDefault="0052686D" w:rsidP="00A30E53">
      <w:pPr>
        <w:tabs>
          <w:tab w:val="left" w:pos="0"/>
        </w:tabs>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8</w:t>
      </w:r>
      <w:r w:rsidR="00A30E53" w:rsidRPr="006B76C4">
        <w:rPr>
          <w:rFonts w:ascii="Times New Roman" w:eastAsia="Times New Roman" w:hAnsi="Times New Roman" w:cs="Times New Roman"/>
          <w:sz w:val="24"/>
          <w:szCs w:val="24"/>
          <w:lang w:eastAsia="lt-LT"/>
        </w:rPr>
        <w:t>.4. „2.2.1.1.1.11. Komandiruočių išlaidos“;</w:t>
      </w:r>
    </w:p>
    <w:p w14:paraId="0E46B838" w14:textId="1C568DDD" w:rsidR="00A30E53" w:rsidRPr="006B76C4" w:rsidRDefault="0052686D" w:rsidP="00A30E53">
      <w:pPr>
        <w:tabs>
          <w:tab w:val="left" w:pos="0"/>
        </w:tabs>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8</w:t>
      </w:r>
      <w:r w:rsidR="00A30E53" w:rsidRPr="006B76C4">
        <w:rPr>
          <w:rFonts w:ascii="Times New Roman" w:eastAsia="Times New Roman" w:hAnsi="Times New Roman" w:cs="Times New Roman"/>
          <w:sz w:val="24"/>
          <w:szCs w:val="24"/>
          <w:lang w:eastAsia="lt-LT"/>
        </w:rPr>
        <w:t xml:space="preserve">.5. „2.2.1.1.1.15. Materialiojo turto paprastojo remonto prekių ir paslaugų įsigijimo išlaidos“; </w:t>
      </w:r>
    </w:p>
    <w:p w14:paraId="4A15FF67" w14:textId="2529E6BE" w:rsidR="00A30E53" w:rsidRPr="006B76C4" w:rsidRDefault="0052686D" w:rsidP="00A30E53">
      <w:pPr>
        <w:tabs>
          <w:tab w:val="left" w:pos="0"/>
        </w:tabs>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8</w:t>
      </w:r>
      <w:r w:rsidR="00A30E53" w:rsidRPr="006B76C4">
        <w:rPr>
          <w:rFonts w:ascii="Times New Roman" w:eastAsia="Times New Roman" w:hAnsi="Times New Roman" w:cs="Times New Roman"/>
          <w:sz w:val="24"/>
          <w:szCs w:val="24"/>
          <w:lang w:eastAsia="lt-LT"/>
        </w:rPr>
        <w:t>.6. „2.2.1.1.1.16. Kvalifikacijos kėlimo išlaidos“;</w:t>
      </w:r>
    </w:p>
    <w:p w14:paraId="48F40210" w14:textId="4EDD14D0" w:rsidR="00A30E53" w:rsidRPr="006B76C4" w:rsidRDefault="0052686D" w:rsidP="00A30E53">
      <w:pPr>
        <w:tabs>
          <w:tab w:val="left" w:pos="0"/>
        </w:tabs>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8</w:t>
      </w:r>
      <w:r w:rsidR="00A30E53" w:rsidRPr="006B76C4">
        <w:rPr>
          <w:rFonts w:ascii="Times New Roman" w:eastAsia="Times New Roman" w:hAnsi="Times New Roman" w:cs="Times New Roman"/>
          <w:sz w:val="24"/>
          <w:szCs w:val="24"/>
          <w:lang w:eastAsia="lt-LT"/>
        </w:rPr>
        <w:t>.7. „2.2.1.1.1.20. Komunalinių paslaugų įsigijimo išlaidos“;</w:t>
      </w:r>
    </w:p>
    <w:p w14:paraId="53FFEC04" w14:textId="15A8FE22" w:rsidR="00A30E53" w:rsidRPr="006B76C4" w:rsidRDefault="0052686D" w:rsidP="00A30E53">
      <w:pPr>
        <w:tabs>
          <w:tab w:val="left" w:pos="0"/>
        </w:tabs>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8</w:t>
      </w:r>
      <w:r w:rsidR="00A30E53" w:rsidRPr="006B76C4">
        <w:rPr>
          <w:rFonts w:ascii="Times New Roman" w:eastAsia="Times New Roman" w:hAnsi="Times New Roman" w:cs="Times New Roman"/>
          <w:sz w:val="24"/>
          <w:szCs w:val="24"/>
          <w:lang w:eastAsia="lt-LT"/>
        </w:rPr>
        <w:t>.8. „2.2.1.1.1.21. Informacinių technologijų prekių ir paslaugų įsigijimo išlaidos“;</w:t>
      </w:r>
    </w:p>
    <w:p w14:paraId="1C0E24E1" w14:textId="5ACCF144" w:rsidR="00A30E53" w:rsidRPr="006B76C4" w:rsidRDefault="0052686D" w:rsidP="00A30E53">
      <w:pPr>
        <w:tabs>
          <w:tab w:val="left" w:pos="0"/>
        </w:tabs>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8</w:t>
      </w:r>
      <w:r w:rsidR="00A30E53" w:rsidRPr="006B76C4">
        <w:rPr>
          <w:rFonts w:ascii="Times New Roman" w:eastAsia="Times New Roman" w:hAnsi="Times New Roman" w:cs="Times New Roman"/>
          <w:sz w:val="24"/>
          <w:szCs w:val="24"/>
          <w:lang w:eastAsia="lt-LT"/>
        </w:rPr>
        <w:t>.9. „2.2.1.1.1.30. Kitų prekių ir paslaugų įsigijimo išlaidos“;</w:t>
      </w:r>
    </w:p>
    <w:p w14:paraId="65A993E4" w14:textId="475C4F73" w:rsidR="00A30E53" w:rsidRPr="006B76C4" w:rsidRDefault="0052686D" w:rsidP="00A30E53">
      <w:pPr>
        <w:tabs>
          <w:tab w:val="left" w:pos="0"/>
        </w:tabs>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8</w:t>
      </w:r>
      <w:r w:rsidR="00A30E53" w:rsidRPr="006B76C4">
        <w:rPr>
          <w:rFonts w:ascii="Times New Roman" w:eastAsia="Times New Roman" w:hAnsi="Times New Roman" w:cs="Times New Roman"/>
          <w:sz w:val="24"/>
          <w:szCs w:val="24"/>
          <w:lang w:eastAsia="lt-LT"/>
        </w:rPr>
        <w:t>.10. „2.7.3.1.1.1. Darbdavių socialinė parama pinigais“;</w:t>
      </w:r>
    </w:p>
    <w:p w14:paraId="359B8EF6" w14:textId="0C8CCC1A" w:rsidR="00A30E53" w:rsidRPr="006B76C4" w:rsidRDefault="0052686D" w:rsidP="00A30E53">
      <w:pPr>
        <w:tabs>
          <w:tab w:val="left" w:pos="0"/>
        </w:tabs>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8</w:t>
      </w:r>
      <w:r w:rsidR="00A30E53" w:rsidRPr="006B76C4">
        <w:rPr>
          <w:rFonts w:ascii="Times New Roman" w:eastAsia="Times New Roman" w:hAnsi="Times New Roman" w:cs="Times New Roman"/>
          <w:sz w:val="24"/>
          <w:szCs w:val="24"/>
          <w:lang w:eastAsia="lt-LT"/>
        </w:rPr>
        <w:t>.11. „3.1.1.3.1.2. Kitų mašinų ir įrenginių įsigijimo išlaidos“;</w:t>
      </w:r>
    </w:p>
    <w:p w14:paraId="2BC833E2" w14:textId="66E71F4D" w:rsidR="00A30E53" w:rsidRPr="006B76C4" w:rsidRDefault="0052686D" w:rsidP="00A30E53">
      <w:pPr>
        <w:tabs>
          <w:tab w:val="left" w:pos="0"/>
        </w:tabs>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8</w:t>
      </w:r>
      <w:r w:rsidR="00A30E53" w:rsidRPr="006B76C4">
        <w:rPr>
          <w:rFonts w:ascii="Times New Roman" w:eastAsia="Times New Roman" w:hAnsi="Times New Roman" w:cs="Times New Roman"/>
          <w:sz w:val="24"/>
          <w:szCs w:val="24"/>
          <w:lang w:eastAsia="lt-LT"/>
        </w:rPr>
        <w:t>.12. „3.1.2.1.1.2. Kompiuterinės programinės įrangos ir kompiuterinės programinės įrangos licencijų įsigijimo išlaidos“;</w:t>
      </w:r>
    </w:p>
    <w:p w14:paraId="3A7B27A3" w14:textId="2516518F" w:rsidR="00A30E53" w:rsidRPr="006B76C4" w:rsidRDefault="0052686D" w:rsidP="00A30E53">
      <w:pPr>
        <w:tabs>
          <w:tab w:val="left" w:pos="0"/>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t-LT"/>
        </w:rPr>
        <w:t>8</w:t>
      </w:r>
      <w:r w:rsidR="00A30E53" w:rsidRPr="006B76C4">
        <w:rPr>
          <w:rFonts w:ascii="Times New Roman" w:eastAsia="Times New Roman" w:hAnsi="Times New Roman" w:cs="Times New Roman"/>
          <w:sz w:val="24"/>
          <w:szCs w:val="24"/>
          <w:lang w:eastAsia="lt-LT"/>
        </w:rPr>
        <w:t>.13. „</w:t>
      </w:r>
      <w:r w:rsidR="00A30E53" w:rsidRPr="006B76C4">
        <w:rPr>
          <w:rFonts w:ascii="TimesLT" w:eastAsia="Times New Roman" w:hAnsi="TimesLT" w:cs="Times New Roman"/>
          <w:sz w:val="24"/>
          <w:szCs w:val="24"/>
        </w:rPr>
        <w:t>3.1.1.3.1.4. Kompiuterinės techninės ir elektroninių ryšių įrangos įsigijimo išlaidos</w:t>
      </w:r>
      <w:r w:rsidR="00A30E53">
        <w:rPr>
          <w:rFonts w:ascii="TimesLT" w:eastAsia="Times New Roman" w:hAnsi="TimesLT" w:cs="Times New Roman"/>
          <w:sz w:val="24"/>
          <w:szCs w:val="24"/>
        </w:rPr>
        <w:t>“</w:t>
      </w:r>
      <w:r w:rsidR="00A30E53" w:rsidRPr="006B76C4">
        <w:rPr>
          <w:rFonts w:ascii="TimesLT" w:eastAsia="Times New Roman" w:hAnsi="TimesLT" w:cs="Times New Roman"/>
          <w:sz w:val="24"/>
          <w:szCs w:val="24"/>
        </w:rPr>
        <w:t>.</w:t>
      </w:r>
      <w:r w:rsidR="00A30E53" w:rsidRPr="006B76C4">
        <w:rPr>
          <w:rFonts w:ascii="Times New Roman" w:eastAsia="Times New Roman" w:hAnsi="Times New Roman" w:cs="Times New Roman"/>
          <w:sz w:val="24"/>
          <w:szCs w:val="24"/>
        </w:rPr>
        <w:t xml:space="preserve"> </w:t>
      </w:r>
    </w:p>
    <w:p w14:paraId="21AC7D72" w14:textId="1687B3D8" w:rsidR="00A30E53" w:rsidRDefault="0052686D" w:rsidP="00A30E53">
      <w:pPr>
        <w:tabs>
          <w:tab w:val="left" w:pos="0"/>
        </w:tabs>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rPr>
        <w:t>9</w:t>
      </w:r>
      <w:r w:rsidR="00A30E53" w:rsidRPr="006B76C4">
        <w:rPr>
          <w:rFonts w:ascii="Times New Roman" w:eastAsia="Times New Roman" w:hAnsi="Times New Roman" w:cs="Times New Roman"/>
          <w:sz w:val="24"/>
          <w:szCs w:val="24"/>
        </w:rPr>
        <w:t xml:space="preserve">. </w:t>
      </w:r>
      <w:r w:rsidR="00A30E53">
        <w:rPr>
          <w:rFonts w:ascii="Times New Roman" w:eastAsia="Times New Roman" w:hAnsi="Times New Roman" w:cs="Times New Roman"/>
          <w:sz w:val="24"/>
          <w:szCs w:val="24"/>
        </w:rPr>
        <w:t xml:space="preserve">Aprašo </w:t>
      </w:r>
      <w:r>
        <w:rPr>
          <w:rFonts w:ascii="Times New Roman" w:eastAsia="Times New Roman" w:hAnsi="Times New Roman" w:cs="Times New Roman"/>
          <w:sz w:val="24"/>
          <w:szCs w:val="24"/>
        </w:rPr>
        <w:t>8</w:t>
      </w:r>
      <w:r w:rsidR="00A30E53">
        <w:rPr>
          <w:rFonts w:ascii="Times New Roman" w:eastAsia="Times New Roman" w:hAnsi="Times New Roman" w:cs="Times New Roman"/>
          <w:sz w:val="24"/>
          <w:szCs w:val="24"/>
        </w:rPr>
        <w:t xml:space="preserve">.1 papunktyje nurodytos </w:t>
      </w:r>
      <w:r w:rsidR="00A30E53" w:rsidRPr="006B76C4">
        <w:rPr>
          <w:rFonts w:ascii="Times New Roman" w:eastAsia="Times New Roman" w:hAnsi="Times New Roman" w:cs="Times New Roman"/>
          <w:sz w:val="24"/>
          <w:szCs w:val="24"/>
          <w:lang w:eastAsia="lt-LT"/>
        </w:rPr>
        <w:t xml:space="preserve">lėšos planuojamos ir naudojamos </w:t>
      </w:r>
      <w:r w:rsidR="00A30E53">
        <w:rPr>
          <w:rFonts w:ascii="Times New Roman" w:eastAsia="Times New Roman" w:hAnsi="Times New Roman" w:cs="Times New Roman"/>
          <w:sz w:val="24"/>
          <w:szCs w:val="24"/>
        </w:rPr>
        <w:t xml:space="preserve">Savivaldybės administracijos Socialinių reikalų skyriaus </w:t>
      </w:r>
      <w:r w:rsidR="00A30E53" w:rsidRPr="006B76C4">
        <w:rPr>
          <w:rFonts w:ascii="Times New Roman" w:eastAsia="Times New Roman" w:hAnsi="Times New Roman" w:cs="Times New Roman"/>
          <w:sz w:val="24"/>
          <w:szCs w:val="24"/>
          <w:lang w:eastAsia="lt-LT"/>
        </w:rPr>
        <w:t xml:space="preserve">valstybės tarnautojų ir darbuotojų, kurių pareigybių aprašymuose ir (ar) kituose savivaldybės institucijų priimtuose teisės aktuose yra nustatyta atitinkamos </w:t>
      </w:r>
      <w:r w:rsidR="00A30E53">
        <w:rPr>
          <w:rFonts w:ascii="Times New Roman" w:eastAsia="Times New Roman" w:hAnsi="Times New Roman" w:cs="Times New Roman"/>
          <w:sz w:val="24"/>
          <w:szCs w:val="24"/>
          <w:lang w:eastAsia="lt-LT"/>
        </w:rPr>
        <w:t xml:space="preserve">piniginės </w:t>
      </w:r>
      <w:r w:rsidR="00A30E53" w:rsidRPr="006B76C4">
        <w:rPr>
          <w:rFonts w:ascii="Times New Roman" w:eastAsia="Times New Roman" w:hAnsi="Times New Roman" w:cs="Times New Roman"/>
          <w:sz w:val="24"/>
          <w:szCs w:val="24"/>
          <w:lang w:eastAsia="lt-LT"/>
        </w:rPr>
        <w:t>socialinės paramos</w:t>
      </w:r>
      <w:r w:rsidR="00A30E53">
        <w:rPr>
          <w:rFonts w:ascii="Times New Roman" w:eastAsia="Times New Roman" w:hAnsi="Times New Roman" w:cs="Times New Roman"/>
          <w:sz w:val="24"/>
          <w:szCs w:val="24"/>
          <w:lang w:eastAsia="lt-LT"/>
        </w:rPr>
        <w:t xml:space="preserve"> </w:t>
      </w:r>
      <w:r w:rsidR="00A30E53" w:rsidRPr="006B76C4">
        <w:rPr>
          <w:rFonts w:ascii="Times New Roman" w:eastAsia="Times New Roman" w:hAnsi="Times New Roman" w:cs="Times New Roman"/>
          <w:sz w:val="24"/>
          <w:szCs w:val="24"/>
          <w:lang w:eastAsia="lt-LT"/>
        </w:rPr>
        <w:t>administravimo funkcija</w:t>
      </w:r>
      <w:r w:rsidR="00A30E53">
        <w:rPr>
          <w:rFonts w:ascii="Times New Roman" w:eastAsia="Times New Roman" w:hAnsi="Times New Roman" w:cs="Times New Roman"/>
          <w:sz w:val="24"/>
          <w:szCs w:val="24"/>
          <w:lang w:eastAsia="lt-LT"/>
        </w:rPr>
        <w:t xml:space="preserve"> </w:t>
      </w:r>
      <w:r w:rsidR="00A30E53" w:rsidRPr="006B76C4">
        <w:rPr>
          <w:rFonts w:ascii="Times New Roman" w:eastAsia="Times New Roman" w:hAnsi="Times New Roman" w:cs="Times New Roman"/>
          <w:sz w:val="24"/>
          <w:szCs w:val="24"/>
        </w:rPr>
        <w:t xml:space="preserve">(toliau kartu – </w:t>
      </w:r>
      <w:r w:rsidR="00A30E53" w:rsidRPr="00DD3FF9">
        <w:rPr>
          <w:rFonts w:ascii="Times New Roman" w:eastAsia="Times New Roman" w:hAnsi="Times New Roman" w:cs="Times New Roman"/>
          <w:sz w:val="24"/>
          <w:szCs w:val="24"/>
        </w:rPr>
        <w:t>darbuotojai</w:t>
      </w:r>
      <w:r w:rsidR="00A30E53" w:rsidRPr="006B76C4">
        <w:rPr>
          <w:rFonts w:ascii="Times New Roman" w:eastAsia="Times New Roman" w:hAnsi="Times New Roman" w:cs="Times New Roman"/>
          <w:sz w:val="24"/>
          <w:szCs w:val="24"/>
        </w:rPr>
        <w:t>)</w:t>
      </w:r>
      <w:r w:rsidR="00A30E53" w:rsidRPr="006B76C4">
        <w:rPr>
          <w:rFonts w:ascii="Times New Roman" w:eastAsia="Times New Roman" w:hAnsi="Times New Roman" w:cs="Times New Roman"/>
          <w:sz w:val="24"/>
          <w:szCs w:val="24"/>
          <w:lang w:eastAsia="lt-LT"/>
        </w:rPr>
        <w:t>, darbo užmokesčiui mokėti.</w:t>
      </w:r>
      <w:r w:rsidR="00A30E53">
        <w:rPr>
          <w:rFonts w:ascii="Times New Roman" w:eastAsia="Times New Roman" w:hAnsi="Times New Roman" w:cs="Times New Roman"/>
          <w:sz w:val="24"/>
          <w:szCs w:val="24"/>
          <w:lang w:eastAsia="lt-LT"/>
        </w:rPr>
        <w:t xml:space="preserve"> </w:t>
      </w:r>
      <w:r w:rsidR="00A30E53" w:rsidRPr="00D53A14">
        <w:rPr>
          <w:rFonts w:ascii="Times New Roman" w:eastAsia="Times New Roman" w:hAnsi="Times New Roman" w:cs="Times New Roman"/>
          <w:sz w:val="24"/>
          <w:szCs w:val="24"/>
          <w:lang w:eastAsia="lt-LT"/>
        </w:rPr>
        <w:t xml:space="preserve">Į šį </w:t>
      </w:r>
      <w:r w:rsidR="00A30E53">
        <w:rPr>
          <w:rFonts w:ascii="Times New Roman" w:eastAsia="Times New Roman" w:hAnsi="Times New Roman" w:cs="Times New Roman"/>
          <w:sz w:val="24"/>
          <w:szCs w:val="24"/>
          <w:lang w:eastAsia="lt-LT"/>
        </w:rPr>
        <w:t xml:space="preserve">papunktį </w:t>
      </w:r>
      <w:r w:rsidR="00A30E53" w:rsidRPr="00D53A14">
        <w:rPr>
          <w:rFonts w:ascii="Times New Roman" w:eastAsia="Times New Roman" w:hAnsi="Times New Roman" w:cs="Times New Roman"/>
          <w:sz w:val="24"/>
          <w:szCs w:val="24"/>
          <w:lang w:eastAsia="lt-LT"/>
        </w:rPr>
        <w:t>įtraukiamos visos išlaidos</w:t>
      </w:r>
      <w:r w:rsidR="00A30E53">
        <w:rPr>
          <w:rFonts w:ascii="Times New Roman" w:eastAsia="Times New Roman" w:hAnsi="Times New Roman" w:cs="Times New Roman"/>
          <w:sz w:val="24"/>
          <w:szCs w:val="24"/>
          <w:lang w:eastAsia="lt-LT"/>
        </w:rPr>
        <w:t>,</w:t>
      </w:r>
      <w:r w:rsidR="00A30E53" w:rsidRPr="00D53A14">
        <w:rPr>
          <w:rFonts w:ascii="Times New Roman" w:eastAsia="Times New Roman" w:hAnsi="Times New Roman" w:cs="Times New Roman"/>
          <w:sz w:val="24"/>
          <w:szCs w:val="24"/>
          <w:lang w:eastAsia="lt-LT"/>
        </w:rPr>
        <w:t xml:space="preserve"> susijusios su darbo santykiais, </w:t>
      </w:r>
      <w:r w:rsidR="00A30E53">
        <w:rPr>
          <w:rFonts w:ascii="Times New Roman" w:eastAsia="Times New Roman" w:hAnsi="Times New Roman" w:cs="Times New Roman"/>
          <w:sz w:val="24"/>
          <w:szCs w:val="24"/>
          <w:lang w:eastAsia="lt-LT"/>
        </w:rPr>
        <w:t>taip pat</w:t>
      </w:r>
      <w:r w:rsidR="00A30E53" w:rsidRPr="00D53A14">
        <w:rPr>
          <w:rFonts w:ascii="Times New Roman" w:eastAsia="Times New Roman" w:hAnsi="Times New Roman" w:cs="Times New Roman"/>
          <w:sz w:val="24"/>
          <w:szCs w:val="24"/>
          <w:lang w:eastAsia="lt-LT"/>
        </w:rPr>
        <w:t xml:space="preserve"> ir priedai, priemokos, premijos ir kt.</w:t>
      </w:r>
    </w:p>
    <w:p w14:paraId="4DB29188" w14:textId="418AA583" w:rsidR="00A30E53" w:rsidRPr="00A30E53" w:rsidRDefault="0052686D" w:rsidP="00A30E53">
      <w:pPr>
        <w:tabs>
          <w:tab w:val="left" w:pos="0"/>
        </w:tabs>
        <w:spacing w:after="0" w:line="240" w:lineRule="auto"/>
        <w:ind w:firstLine="567"/>
        <w:jc w:val="both"/>
        <w:rPr>
          <w:rFonts w:ascii="Times New Roman" w:hAnsi="Times New Roman" w:cs="Times New Roman"/>
          <w:sz w:val="24"/>
          <w:szCs w:val="24"/>
        </w:rPr>
      </w:pPr>
      <w:r>
        <w:rPr>
          <w:rFonts w:ascii="Times New Roman" w:eastAsia="Times New Roman" w:hAnsi="Times New Roman" w:cs="Times New Roman"/>
          <w:sz w:val="24"/>
          <w:szCs w:val="24"/>
          <w:lang w:eastAsia="lt-LT"/>
        </w:rPr>
        <w:t>10</w:t>
      </w:r>
      <w:r w:rsidR="00A30E53" w:rsidRPr="00A30E53">
        <w:rPr>
          <w:rFonts w:ascii="Times New Roman" w:eastAsia="Times New Roman" w:hAnsi="Times New Roman" w:cs="Times New Roman"/>
          <w:sz w:val="24"/>
          <w:szCs w:val="24"/>
          <w:lang w:eastAsia="lt-LT"/>
        </w:rPr>
        <w:t xml:space="preserve">. </w:t>
      </w:r>
      <w:r w:rsidR="00A30E53" w:rsidRPr="00A30E53">
        <w:rPr>
          <w:rFonts w:ascii="Times New Roman" w:eastAsia="Times New Roman" w:hAnsi="Times New Roman" w:cs="Times New Roman"/>
          <w:sz w:val="24"/>
          <w:szCs w:val="24"/>
        </w:rPr>
        <w:t xml:space="preserve">Aprašo </w:t>
      </w:r>
      <w:r>
        <w:rPr>
          <w:rFonts w:ascii="Times New Roman" w:eastAsia="Times New Roman" w:hAnsi="Times New Roman" w:cs="Times New Roman"/>
          <w:sz w:val="24"/>
          <w:szCs w:val="24"/>
        </w:rPr>
        <w:t>8</w:t>
      </w:r>
      <w:r w:rsidR="00A30E53" w:rsidRPr="00A30E53">
        <w:rPr>
          <w:rFonts w:ascii="Times New Roman" w:eastAsia="Times New Roman" w:hAnsi="Times New Roman" w:cs="Times New Roman"/>
          <w:sz w:val="24"/>
          <w:szCs w:val="24"/>
        </w:rPr>
        <w:t xml:space="preserve">.2 papunktyje nurodytos </w:t>
      </w:r>
      <w:r w:rsidR="00A30E53" w:rsidRPr="00A30E53">
        <w:rPr>
          <w:rFonts w:ascii="Times New Roman" w:eastAsia="Times New Roman" w:hAnsi="Times New Roman" w:cs="Times New Roman"/>
          <w:sz w:val="24"/>
          <w:szCs w:val="24"/>
          <w:lang w:eastAsia="lt-LT"/>
        </w:rPr>
        <w:t xml:space="preserve">lėšos planuojamos ir naudojamos </w:t>
      </w:r>
      <w:r w:rsidR="00A30E53" w:rsidRPr="00A30E53">
        <w:rPr>
          <w:rFonts w:ascii="Times New Roman" w:eastAsia="Times New Roman" w:hAnsi="Times New Roman" w:cs="Times New Roman"/>
          <w:sz w:val="24"/>
          <w:szCs w:val="24"/>
        </w:rPr>
        <w:t>darbuotojų</w:t>
      </w:r>
      <w:r w:rsidR="00A30E53" w:rsidRPr="00A30E53">
        <w:rPr>
          <w:rFonts w:ascii="Times New Roman" w:eastAsia="Times New Roman" w:hAnsi="Times New Roman" w:cs="Times New Roman"/>
          <w:sz w:val="24"/>
          <w:szCs w:val="24"/>
          <w:lang w:eastAsia="lt-LT"/>
        </w:rPr>
        <w:t xml:space="preserve"> įstatymų nustatyto dydžio įmokoms nuo darbuotojams apskaičiuoto darbo užmokesčio ir įmokoms už darbuotojus, gaunančius mažesnį darbo užmokestį</w:t>
      </w:r>
      <w:r w:rsidR="00E75371">
        <w:rPr>
          <w:rFonts w:ascii="Times New Roman" w:eastAsia="Times New Roman" w:hAnsi="Times New Roman" w:cs="Times New Roman"/>
          <w:sz w:val="24"/>
          <w:szCs w:val="24"/>
          <w:lang w:eastAsia="lt-LT"/>
        </w:rPr>
        <w:t>,</w:t>
      </w:r>
      <w:r w:rsidR="00A30E53" w:rsidRPr="00A30E53">
        <w:rPr>
          <w:rFonts w:ascii="Times New Roman" w:eastAsia="Times New Roman" w:hAnsi="Times New Roman" w:cs="Times New Roman"/>
          <w:sz w:val="24"/>
          <w:szCs w:val="24"/>
          <w:lang w:eastAsia="lt-LT"/>
        </w:rPr>
        <w:t xml:space="preserve"> nei Vyriausybės patvirtinta minimalioji mėnesinė alga</w:t>
      </w:r>
      <w:r w:rsidR="00E75371">
        <w:rPr>
          <w:rFonts w:ascii="Times New Roman" w:eastAsia="Times New Roman" w:hAnsi="Times New Roman" w:cs="Times New Roman"/>
          <w:sz w:val="24"/>
          <w:szCs w:val="24"/>
          <w:lang w:eastAsia="lt-LT"/>
        </w:rPr>
        <w:t>,</w:t>
      </w:r>
      <w:r w:rsidR="00A30E53" w:rsidRPr="00A30E53">
        <w:rPr>
          <w:rFonts w:ascii="Times New Roman" w:eastAsia="Times New Roman" w:hAnsi="Times New Roman" w:cs="Times New Roman"/>
          <w:sz w:val="24"/>
          <w:szCs w:val="24"/>
          <w:lang w:eastAsia="lt-LT"/>
        </w:rPr>
        <w:t xml:space="preserve"> mokėti. </w:t>
      </w:r>
      <w:r w:rsidR="00A30E53" w:rsidRPr="00A30E53">
        <w:rPr>
          <w:rFonts w:ascii="Times New Roman" w:hAnsi="Times New Roman" w:cs="Times New Roman"/>
          <w:sz w:val="24"/>
          <w:szCs w:val="24"/>
        </w:rPr>
        <w:t>Šiam papunkčiui nepriskiriamos įmokos, kurios išskaičiuojamos iš darbo užmokesčio (2.1.1.1.1.1).</w:t>
      </w:r>
    </w:p>
    <w:p w14:paraId="71554119" w14:textId="1487FA37" w:rsidR="00A30E53" w:rsidRPr="006B76C4" w:rsidRDefault="0052686D" w:rsidP="00A30E53">
      <w:pPr>
        <w:tabs>
          <w:tab w:val="left" w:pos="0"/>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t-LT"/>
        </w:rPr>
        <w:t>11</w:t>
      </w:r>
      <w:r w:rsidR="00A30E53">
        <w:rPr>
          <w:rFonts w:ascii="Times New Roman" w:eastAsia="Times New Roman" w:hAnsi="Times New Roman" w:cs="Times New Roman"/>
          <w:sz w:val="24"/>
          <w:szCs w:val="24"/>
          <w:lang w:eastAsia="lt-LT"/>
        </w:rPr>
        <w:t>.</w:t>
      </w:r>
      <w:r w:rsidR="00A30E53" w:rsidRPr="006B76C4">
        <w:rPr>
          <w:rFonts w:ascii="Times New Roman" w:eastAsia="Times New Roman" w:hAnsi="Times New Roman" w:cs="Times New Roman"/>
          <w:sz w:val="24"/>
          <w:szCs w:val="24"/>
        </w:rPr>
        <w:t xml:space="preserve"> Aprašo </w:t>
      </w:r>
      <w:r>
        <w:rPr>
          <w:rFonts w:ascii="Times New Roman" w:eastAsia="Times New Roman" w:hAnsi="Times New Roman" w:cs="Times New Roman"/>
          <w:sz w:val="24"/>
          <w:szCs w:val="24"/>
        </w:rPr>
        <w:t>8</w:t>
      </w:r>
      <w:r w:rsidR="00A30E53" w:rsidRPr="006B76C4">
        <w:rPr>
          <w:rFonts w:ascii="Times New Roman" w:eastAsia="Times New Roman" w:hAnsi="Times New Roman" w:cs="Times New Roman"/>
          <w:sz w:val="24"/>
          <w:szCs w:val="24"/>
        </w:rPr>
        <w:t xml:space="preserve">.3 papunktyje nurodytos </w:t>
      </w:r>
      <w:r w:rsidR="00E75371" w:rsidRPr="006B76C4">
        <w:rPr>
          <w:rFonts w:ascii="Times New Roman" w:eastAsia="Times New Roman" w:hAnsi="Times New Roman" w:cs="Times New Roman"/>
          <w:sz w:val="24"/>
          <w:szCs w:val="24"/>
        </w:rPr>
        <w:t>lėšos</w:t>
      </w:r>
      <w:r w:rsidR="00E75371">
        <w:rPr>
          <w:rFonts w:ascii="Times New Roman" w:eastAsia="Times New Roman" w:hAnsi="Times New Roman" w:cs="Times New Roman"/>
          <w:sz w:val="24"/>
          <w:szCs w:val="24"/>
        </w:rPr>
        <w:t>,</w:t>
      </w:r>
      <w:r w:rsidR="00E75371" w:rsidRPr="006B76C4">
        <w:rPr>
          <w:rFonts w:ascii="Times New Roman" w:eastAsia="Times New Roman" w:hAnsi="Times New Roman" w:cs="Times New Roman"/>
          <w:sz w:val="24"/>
          <w:szCs w:val="24"/>
        </w:rPr>
        <w:t xml:space="preserve"> skirtos </w:t>
      </w:r>
      <w:r w:rsidR="00A30E53">
        <w:rPr>
          <w:rFonts w:ascii="Times New Roman" w:eastAsia="Times New Roman" w:hAnsi="Times New Roman" w:cs="Times New Roman"/>
          <w:sz w:val="24"/>
          <w:szCs w:val="24"/>
        </w:rPr>
        <w:t xml:space="preserve">piniginei </w:t>
      </w:r>
      <w:r w:rsidR="00A30E53" w:rsidRPr="006B76C4">
        <w:rPr>
          <w:rFonts w:ascii="Times New Roman" w:eastAsia="Times New Roman" w:hAnsi="Times New Roman" w:cs="Times New Roman"/>
          <w:sz w:val="24"/>
          <w:szCs w:val="24"/>
        </w:rPr>
        <w:t>socialinei paramai administruoti</w:t>
      </w:r>
      <w:r w:rsidR="00E75371">
        <w:rPr>
          <w:rFonts w:ascii="Times New Roman" w:eastAsia="Times New Roman" w:hAnsi="Times New Roman" w:cs="Times New Roman"/>
          <w:sz w:val="24"/>
          <w:szCs w:val="24"/>
        </w:rPr>
        <w:t>,</w:t>
      </w:r>
      <w:r w:rsidR="00A30E53" w:rsidRPr="006B76C4">
        <w:rPr>
          <w:rFonts w:ascii="Times New Roman" w:eastAsia="Times New Roman" w:hAnsi="Times New Roman" w:cs="Times New Roman"/>
          <w:sz w:val="24"/>
          <w:szCs w:val="24"/>
        </w:rPr>
        <w:t xml:space="preserve"> apskaičiuojamos atsižvelgiant į darbuotoj</w:t>
      </w:r>
      <w:r w:rsidR="00A30E53">
        <w:rPr>
          <w:rFonts w:ascii="Times New Roman" w:eastAsia="Times New Roman" w:hAnsi="Times New Roman" w:cs="Times New Roman"/>
          <w:sz w:val="24"/>
          <w:szCs w:val="24"/>
        </w:rPr>
        <w:t>ų,</w:t>
      </w:r>
      <w:r w:rsidR="00A30E53" w:rsidRPr="006B76C4">
        <w:rPr>
          <w:rFonts w:ascii="Times New Roman" w:eastAsia="Times New Roman" w:hAnsi="Times New Roman" w:cs="Times New Roman"/>
          <w:sz w:val="24"/>
          <w:szCs w:val="24"/>
        </w:rPr>
        <w:t xml:space="preserve"> kurie naudojasi jiems priskirtais telefonų numerių abonentais, skaičių ir į nustatytus telefoninių pokalbių limitus</w:t>
      </w:r>
      <w:r w:rsidR="00A30E53">
        <w:rPr>
          <w:rFonts w:ascii="Times New Roman" w:eastAsia="Times New Roman" w:hAnsi="Times New Roman" w:cs="Times New Roman"/>
          <w:sz w:val="24"/>
          <w:szCs w:val="24"/>
        </w:rPr>
        <w:t>.</w:t>
      </w:r>
    </w:p>
    <w:p w14:paraId="6EAF4F3F" w14:textId="01B7BAFD" w:rsidR="00A30E53" w:rsidRDefault="0052686D" w:rsidP="00A30E53">
      <w:pPr>
        <w:tabs>
          <w:tab w:val="left" w:pos="0"/>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sidR="00A30E53" w:rsidRPr="006B76C4">
        <w:rPr>
          <w:rFonts w:ascii="Times New Roman" w:eastAsia="Times New Roman" w:hAnsi="Times New Roman" w:cs="Times New Roman"/>
          <w:sz w:val="24"/>
          <w:szCs w:val="24"/>
        </w:rPr>
        <w:t xml:space="preserve">. Aprašo </w:t>
      </w:r>
      <w:r>
        <w:rPr>
          <w:rFonts w:ascii="Times New Roman" w:eastAsia="Times New Roman" w:hAnsi="Times New Roman" w:cs="Times New Roman"/>
          <w:sz w:val="24"/>
          <w:szCs w:val="24"/>
        </w:rPr>
        <w:t>8</w:t>
      </w:r>
      <w:r w:rsidR="00A30E53" w:rsidRPr="006B76C4">
        <w:rPr>
          <w:rFonts w:ascii="Times New Roman" w:eastAsia="Times New Roman" w:hAnsi="Times New Roman" w:cs="Times New Roman"/>
          <w:sz w:val="24"/>
          <w:szCs w:val="24"/>
        </w:rPr>
        <w:t xml:space="preserve">.4 papunktyje nurodytos </w:t>
      </w:r>
      <w:r w:rsidR="009F7851" w:rsidRPr="006B76C4">
        <w:rPr>
          <w:rFonts w:ascii="Times New Roman" w:eastAsia="Times New Roman" w:hAnsi="Times New Roman" w:cs="Times New Roman"/>
          <w:sz w:val="24"/>
          <w:szCs w:val="24"/>
        </w:rPr>
        <w:t>lėšos</w:t>
      </w:r>
      <w:r w:rsidR="009F7851">
        <w:rPr>
          <w:rFonts w:ascii="Times New Roman" w:eastAsia="Times New Roman" w:hAnsi="Times New Roman" w:cs="Times New Roman"/>
          <w:sz w:val="24"/>
          <w:szCs w:val="24"/>
        </w:rPr>
        <w:t>,</w:t>
      </w:r>
      <w:r w:rsidR="009F7851" w:rsidRPr="006B76C4">
        <w:rPr>
          <w:rFonts w:ascii="Times New Roman" w:eastAsia="Times New Roman" w:hAnsi="Times New Roman" w:cs="Times New Roman"/>
          <w:sz w:val="24"/>
          <w:szCs w:val="24"/>
        </w:rPr>
        <w:t xml:space="preserve"> skirtos </w:t>
      </w:r>
      <w:r w:rsidR="00A30E53">
        <w:rPr>
          <w:rFonts w:ascii="Times New Roman" w:eastAsia="Times New Roman" w:hAnsi="Times New Roman" w:cs="Times New Roman"/>
          <w:sz w:val="24"/>
          <w:szCs w:val="24"/>
        </w:rPr>
        <w:t xml:space="preserve">piniginei </w:t>
      </w:r>
      <w:r w:rsidR="00A30E53" w:rsidRPr="006B76C4">
        <w:rPr>
          <w:rFonts w:ascii="Times New Roman" w:eastAsia="Times New Roman" w:hAnsi="Times New Roman" w:cs="Times New Roman"/>
          <w:sz w:val="24"/>
          <w:szCs w:val="24"/>
        </w:rPr>
        <w:t>socialinei paramai administruoti</w:t>
      </w:r>
      <w:r w:rsidR="009F7851">
        <w:rPr>
          <w:rFonts w:ascii="Times New Roman" w:eastAsia="Times New Roman" w:hAnsi="Times New Roman" w:cs="Times New Roman"/>
          <w:sz w:val="24"/>
          <w:szCs w:val="24"/>
        </w:rPr>
        <w:t>,</w:t>
      </w:r>
      <w:r w:rsidR="00A30E53" w:rsidRPr="006B76C4">
        <w:rPr>
          <w:rFonts w:ascii="Times New Roman" w:eastAsia="Times New Roman" w:hAnsi="Times New Roman" w:cs="Times New Roman"/>
          <w:sz w:val="24"/>
          <w:szCs w:val="24"/>
        </w:rPr>
        <w:t xml:space="preserve"> planuojamos ir naudojamos </w:t>
      </w:r>
      <w:r w:rsidR="00A30E53">
        <w:rPr>
          <w:rFonts w:ascii="Times New Roman" w:eastAsia="Times New Roman" w:hAnsi="Times New Roman" w:cs="Times New Roman"/>
          <w:sz w:val="24"/>
          <w:szCs w:val="24"/>
        </w:rPr>
        <w:t xml:space="preserve">darbuotojų </w:t>
      </w:r>
      <w:r w:rsidR="00A30E53" w:rsidRPr="006B76C4">
        <w:rPr>
          <w:rFonts w:ascii="Times New Roman" w:eastAsia="Times New Roman" w:hAnsi="Times New Roman" w:cs="Times New Roman"/>
          <w:sz w:val="24"/>
          <w:szCs w:val="24"/>
        </w:rPr>
        <w:t>komandiruotėms.</w:t>
      </w:r>
    </w:p>
    <w:p w14:paraId="08E734FC" w14:textId="5B7586C1" w:rsidR="00A30E53" w:rsidRPr="00A30E53" w:rsidRDefault="0052686D" w:rsidP="00A30E53">
      <w:pPr>
        <w:tabs>
          <w:tab w:val="left" w:pos="0"/>
        </w:tabs>
        <w:spacing w:after="0" w:line="240" w:lineRule="auto"/>
        <w:ind w:firstLine="567"/>
        <w:jc w:val="both"/>
        <w:rPr>
          <w:rFonts w:ascii="Times New Roman" w:hAnsi="Times New Roman" w:cs="Times New Roman"/>
          <w:sz w:val="24"/>
          <w:szCs w:val="24"/>
        </w:rPr>
      </w:pPr>
      <w:r>
        <w:rPr>
          <w:rFonts w:ascii="Times New Roman" w:eastAsia="Times New Roman" w:hAnsi="Times New Roman" w:cs="Times New Roman"/>
          <w:sz w:val="24"/>
          <w:szCs w:val="24"/>
        </w:rPr>
        <w:t>13</w:t>
      </w:r>
      <w:r w:rsidR="00A30E53" w:rsidRPr="00A30E53">
        <w:rPr>
          <w:rFonts w:ascii="Times New Roman" w:eastAsia="Times New Roman" w:hAnsi="Times New Roman" w:cs="Times New Roman"/>
          <w:sz w:val="24"/>
          <w:szCs w:val="24"/>
        </w:rPr>
        <w:t>.</w:t>
      </w:r>
      <w:r w:rsidR="00F26006">
        <w:rPr>
          <w:rFonts w:ascii="Times New Roman" w:eastAsia="Times New Roman" w:hAnsi="Times New Roman" w:cs="Times New Roman"/>
          <w:sz w:val="24"/>
          <w:szCs w:val="24"/>
        </w:rPr>
        <w:t xml:space="preserve"> </w:t>
      </w:r>
      <w:r w:rsidR="00A30E53" w:rsidRPr="00A30E53">
        <w:rPr>
          <w:rFonts w:ascii="Times New Roman" w:hAnsi="Times New Roman" w:cs="Times New Roman"/>
          <w:sz w:val="24"/>
          <w:szCs w:val="24"/>
        </w:rPr>
        <w:t xml:space="preserve">Aprašo </w:t>
      </w:r>
      <w:r>
        <w:rPr>
          <w:rFonts w:ascii="Times New Roman" w:hAnsi="Times New Roman" w:cs="Times New Roman"/>
          <w:sz w:val="24"/>
          <w:szCs w:val="24"/>
        </w:rPr>
        <w:t>8</w:t>
      </w:r>
      <w:r w:rsidR="00A30E53" w:rsidRPr="00A30E53">
        <w:rPr>
          <w:rFonts w:ascii="Times New Roman" w:hAnsi="Times New Roman" w:cs="Times New Roman"/>
          <w:sz w:val="24"/>
          <w:szCs w:val="24"/>
        </w:rPr>
        <w:t xml:space="preserve">.5 papunktyje nurodytos </w:t>
      </w:r>
      <w:r w:rsidR="009F7851" w:rsidRPr="00A30E53">
        <w:rPr>
          <w:rFonts w:ascii="Times New Roman" w:hAnsi="Times New Roman" w:cs="Times New Roman"/>
          <w:sz w:val="24"/>
          <w:szCs w:val="24"/>
        </w:rPr>
        <w:t>lėšos</w:t>
      </w:r>
      <w:r w:rsidR="009F7851">
        <w:rPr>
          <w:rFonts w:ascii="Times New Roman" w:hAnsi="Times New Roman" w:cs="Times New Roman"/>
          <w:sz w:val="24"/>
          <w:szCs w:val="24"/>
        </w:rPr>
        <w:t>,</w:t>
      </w:r>
      <w:r w:rsidR="009F7851" w:rsidRPr="00A30E53">
        <w:rPr>
          <w:rFonts w:ascii="Times New Roman" w:hAnsi="Times New Roman" w:cs="Times New Roman"/>
          <w:sz w:val="24"/>
          <w:szCs w:val="24"/>
        </w:rPr>
        <w:t xml:space="preserve"> </w:t>
      </w:r>
      <w:r w:rsidR="009F7851" w:rsidRPr="00A30E53">
        <w:rPr>
          <w:rFonts w:ascii="Times New Roman" w:eastAsia="Times New Roman" w:hAnsi="Times New Roman" w:cs="Times New Roman"/>
          <w:sz w:val="24"/>
          <w:szCs w:val="24"/>
        </w:rPr>
        <w:t>skirtos</w:t>
      </w:r>
      <w:r w:rsidR="009F7851" w:rsidRPr="00A30E53">
        <w:rPr>
          <w:rFonts w:ascii="Times New Roman" w:hAnsi="Times New Roman" w:cs="Times New Roman"/>
          <w:sz w:val="24"/>
          <w:szCs w:val="24"/>
        </w:rPr>
        <w:t xml:space="preserve"> </w:t>
      </w:r>
      <w:r w:rsidR="00A30E53" w:rsidRPr="00A30E53">
        <w:rPr>
          <w:rFonts w:ascii="Times New Roman" w:eastAsia="Times New Roman" w:hAnsi="Times New Roman" w:cs="Times New Roman"/>
          <w:sz w:val="24"/>
          <w:szCs w:val="24"/>
        </w:rPr>
        <w:t>socialinei paramai administruoti</w:t>
      </w:r>
      <w:r w:rsidR="009F7851">
        <w:rPr>
          <w:rFonts w:ascii="Times New Roman" w:eastAsia="Times New Roman" w:hAnsi="Times New Roman" w:cs="Times New Roman"/>
          <w:sz w:val="24"/>
          <w:szCs w:val="24"/>
        </w:rPr>
        <w:t>,</w:t>
      </w:r>
      <w:r w:rsidR="00A30E53" w:rsidRPr="00A30E53">
        <w:rPr>
          <w:rFonts w:ascii="Times New Roman" w:eastAsia="Times New Roman" w:hAnsi="Times New Roman" w:cs="Times New Roman"/>
          <w:sz w:val="24"/>
          <w:szCs w:val="24"/>
        </w:rPr>
        <w:t xml:space="preserve"> </w:t>
      </w:r>
      <w:r w:rsidR="00A30E53" w:rsidRPr="00A30E53">
        <w:rPr>
          <w:rFonts w:ascii="Times New Roman" w:eastAsia="Times New Roman" w:hAnsi="Times New Roman" w:cs="Times New Roman"/>
          <w:sz w:val="24"/>
          <w:szCs w:val="24"/>
          <w:lang w:eastAsia="lt-LT"/>
        </w:rPr>
        <w:t xml:space="preserve">planuojamos ir naudojamos </w:t>
      </w:r>
      <w:r w:rsidR="00A30E53" w:rsidRPr="00A30E53">
        <w:rPr>
          <w:rFonts w:ascii="Times New Roman" w:eastAsia="Times New Roman" w:hAnsi="Times New Roman" w:cs="Times New Roman"/>
          <w:sz w:val="24"/>
          <w:szCs w:val="24"/>
        </w:rPr>
        <w:t>darbuotojų</w:t>
      </w:r>
      <w:r w:rsidR="00A30E53" w:rsidRPr="00A30E53">
        <w:rPr>
          <w:rFonts w:ascii="Times New Roman" w:hAnsi="Times New Roman" w:cs="Times New Roman"/>
          <w:sz w:val="24"/>
          <w:szCs w:val="24"/>
        </w:rPr>
        <w:t xml:space="preserve"> darbo vietoms skirto materialiojo turto ir ūkinio inventoriaus remonto darbų</w:t>
      </w:r>
      <w:r w:rsidR="009F7851">
        <w:rPr>
          <w:rFonts w:ascii="Times New Roman" w:hAnsi="Times New Roman" w:cs="Times New Roman"/>
          <w:sz w:val="24"/>
          <w:szCs w:val="24"/>
        </w:rPr>
        <w:t>,</w:t>
      </w:r>
      <w:r w:rsidR="00A30E53" w:rsidRPr="00A30E53">
        <w:rPr>
          <w:rFonts w:ascii="Times New Roman" w:hAnsi="Times New Roman" w:cs="Times New Roman"/>
          <w:sz w:val="24"/>
          <w:szCs w:val="24"/>
        </w:rPr>
        <w:t xml:space="preserve"> techninės priežiūros išlaidoms, įrankių </w:t>
      </w:r>
      <w:r w:rsidR="009F7851">
        <w:rPr>
          <w:rFonts w:ascii="Times New Roman" w:hAnsi="Times New Roman" w:cs="Times New Roman"/>
          <w:sz w:val="24"/>
          <w:szCs w:val="24"/>
        </w:rPr>
        <w:t>ir</w:t>
      </w:r>
      <w:r w:rsidR="00A30E53" w:rsidRPr="00A30E53">
        <w:rPr>
          <w:rFonts w:ascii="Times New Roman" w:hAnsi="Times New Roman" w:cs="Times New Roman"/>
          <w:sz w:val="24"/>
          <w:szCs w:val="24"/>
        </w:rPr>
        <w:t xml:space="preserve"> prekių, kurie reikalingi paprastojo remonto darbams atlikti (santechnikos, elektros instaliacijos, apdailos ir pan. įrankių ir prekių, taip pat instrumentų, mechaninių ir elektrinių įrankių ir pan.), įsigijimo išlaidoms. Taip pat naudojamos priežiūros ir paprastojo remonto darbų, kurie atliekami siekiant naudoti materialųjį turtą jo numatyto tarnavimo laikotarpiu ir kurie nekeičia turto vertės ir jo funkcinių galimybių, bet palaiko jo gerą arba atkuria ankstesnę būklę, išlaidoms.</w:t>
      </w:r>
    </w:p>
    <w:p w14:paraId="28E86C08" w14:textId="573E5B06" w:rsidR="00A30E53" w:rsidRPr="00A30E53" w:rsidRDefault="0052686D" w:rsidP="00A30E53">
      <w:pPr>
        <w:tabs>
          <w:tab w:val="left" w:pos="0"/>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14</w:t>
      </w:r>
      <w:r w:rsidR="00A30E53" w:rsidRPr="00A30E53">
        <w:rPr>
          <w:rFonts w:ascii="Times New Roman" w:hAnsi="Times New Roman" w:cs="Times New Roman"/>
          <w:sz w:val="24"/>
          <w:szCs w:val="24"/>
        </w:rPr>
        <w:t xml:space="preserve">. </w:t>
      </w:r>
      <w:r w:rsidR="00A30E53" w:rsidRPr="00A30E53">
        <w:rPr>
          <w:rFonts w:ascii="Times New Roman" w:eastAsia="Times New Roman" w:hAnsi="Times New Roman" w:cs="Times New Roman"/>
          <w:sz w:val="24"/>
          <w:szCs w:val="24"/>
        </w:rPr>
        <w:t xml:space="preserve">Aprašo </w:t>
      </w:r>
      <w:r>
        <w:rPr>
          <w:rFonts w:ascii="Times New Roman" w:eastAsia="Times New Roman" w:hAnsi="Times New Roman" w:cs="Times New Roman"/>
          <w:sz w:val="24"/>
          <w:szCs w:val="24"/>
        </w:rPr>
        <w:t>8</w:t>
      </w:r>
      <w:r w:rsidR="00A30E53" w:rsidRPr="00A30E53">
        <w:rPr>
          <w:rFonts w:ascii="Times New Roman" w:eastAsia="Times New Roman" w:hAnsi="Times New Roman" w:cs="Times New Roman"/>
          <w:sz w:val="24"/>
          <w:szCs w:val="24"/>
        </w:rPr>
        <w:t xml:space="preserve">.6 papunktyje nurodytos </w:t>
      </w:r>
      <w:r w:rsidR="00C526FC" w:rsidRPr="00A30E53">
        <w:rPr>
          <w:rFonts w:ascii="Times New Roman" w:eastAsia="Times New Roman" w:hAnsi="Times New Roman" w:cs="Times New Roman"/>
          <w:sz w:val="24"/>
          <w:szCs w:val="24"/>
        </w:rPr>
        <w:t>lėšos</w:t>
      </w:r>
      <w:r w:rsidR="00C526FC">
        <w:rPr>
          <w:rFonts w:ascii="Times New Roman" w:eastAsia="Times New Roman" w:hAnsi="Times New Roman" w:cs="Times New Roman"/>
          <w:sz w:val="24"/>
          <w:szCs w:val="24"/>
        </w:rPr>
        <w:t>,</w:t>
      </w:r>
      <w:r w:rsidR="00C526FC" w:rsidRPr="00A30E53">
        <w:rPr>
          <w:rFonts w:ascii="Times New Roman" w:eastAsia="Times New Roman" w:hAnsi="Times New Roman" w:cs="Times New Roman"/>
          <w:sz w:val="24"/>
          <w:szCs w:val="24"/>
        </w:rPr>
        <w:t xml:space="preserve"> skirtos </w:t>
      </w:r>
      <w:r w:rsidR="00A30E53" w:rsidRPr="00A30E53">
        <w:rPr>
          <w:rFonts w:ascii="Times New Roman" w:eastAsia="Times New Roman" w:hAnsi="Times New Roman" w:cs="Times New Roman"/>
          <w:sz w:val="24"/>
          <w:szCs w:val="24"/>
        </w:rPr>
        <w:t>piniginei socialinei paramai administruoti</w:t>
      </w:r>
      <w:r w:rsidR="00C526FC">
        <w:rPr>
          <w:rFonts w:ascii="Times New Roman" w:eastAsia="Times New Roman" w:hAnsi="Times New Roman" w:cs="Times New Roman"/>
          <w:sz w:val="24"/>
          <w:szCs w:val="24"/>
        </w:rPr>
        <w:t>,</w:t>
      </w:r>
      <w:r w:rsidR="00A30E53" w:rsidRPr="00A30E53">
        <w:rPr>
          <w:rFonts w:ascii="Times New Roman" w:eastAsia="Times New Roman" w:hAnsi="Times New Roman" w:cs="Times New Roman"/>
          <w:sz w:val="24"/>
          <w:szCs w:val="24"/>
        </w:rPr>
        <w:t xml:space="preserve"> planuojamos ir naudojamos darbuotojų profesinės kvalifikacijos, įgūdžių, žinių tobulinimui. </w:t>
      </w:r>
      <w:r w:rsidR="00A30E53" w:rsidRPr="00A30E53">
        <w:rPr>
          <w:rFonts w:ascii="Times New Roman" w:hAnsi="Times New Roman" w:cs="Times New Roman"/>
          <w:sz w:val="24"/>
          <w:szCs w:val="24"/>
        </w:rPr>
        <w:t>Prie šių išlaidų taip pat priskiriamos išlaidos darbuotojų stažuotėms organizuoti, seminarams, konferencijoms, kursams, pratyboms, paskaitoms rengti ir pan.</w:t>
      </w:r>
    </w:p>
    <w:p w14:paraId="568004C5" w14:textId="0773E65F" w:rsidR="00A30E53" w:rsidRPr="006B76C4" w:rsidRDefault="00A30E53" w:rsidP="00A30E53">
      <w:pPr>
        <w:tabs>
          <w:tab w:val="left" w:pos="0"/>
        </w:tabs>
        <w:spacing w:after="0" w:line="240" w:lineRule="auto"/>
        <w:ind w:firstLine="567"/>
        <w:jc w:val="both"/>
        <w:rPr>
          <w:rFonts w:ascii="Times New Roman" w:eastAsia="Times New Roman" w:hAnsi="Times New Roman" w:cs="Times New Roman"/>
          <w:sz w:val="24"/>
          <w:szCs w:val="20"/>
        </w:rPr>
      </w:pPr>
      <w:r>
        <w:rPr>
          <w:rFonts w:ascii="Times New Roman" w:eastAsia="Times New Roman" w:hAnsi="Times New Roman" w:cs="Times New Roman"/>
          <w:sz w:val="24"/>
          <w:szCs w:val="24"/>
        </w:rPr>
        <w:t>1</w:t>
      </w:r>
      <w:r w:rsidR="0052686D">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w:t>
      </w:r>
      <w:r w:rsidRPr="006B76C4">
        <w:rPr>
          <w:rFonts w:ascii="Times New Roman" w:eastAsia="Times New Roman" w:hAnsi="Times New Roman" w:cs="Times New Roman"/>
          <w:sz w:val="24"/>
          <w:szCs w:val="24"/>
        </w:rPr>
        <w:t xml:space="preserve">Aprašo </w:t>
      </w:r>
      <w:r w:rsidR="0052686D">
        <w:rPr>
          <w:rFonts w:ascii="Times New Roman" w:eastAsia="Times New Roman" w:hAnsi="Times New Roman" w:cs="Times New Roman"/>
          <w:sz w:val="24"/>
          <w:szCs w:val="24"/>
        </w:rPr>
        <w:t>8</w:t>
      </w:r>
      <w:r w:rsidRPr="006B76C4">
        <w:rPr>
          <w:rFonts w:ascii="Times New Roman" w:eastAsia="Times New Roman" w:hAnsi="Times New Roman" w:cs="Times New Roman"/>
          <w:sz w:val="24"/>
          <w:szCs w:val="24"/>
        </w:rPr>
        <w:t xml:space="preserve">.7 papunktyje nurodytos </w:t>
      </w:r>
      <w:r w:rsidR="00DD3FF9" w:rsidRPr="006B76C4">
        <w:rPr>
          <w:rFonts w:ascii="Times New Roman" w:eastAsia="Times New Roman" w:hAnsi="Times New Roman" w:cs="Times New Roman"/>
          <w:sz w:val="24"/>
          <w:szCs w:val="24"/>
        </w:rPr>
        <w:t>lėšos</w:t>
      </w:r>
      <w:r w:rsidR="00DD3FF9">
        <w:rPr>
          <w:rFonts w:ascii="Times New Roman" w:eastAsia="Times New Roman" w:hAnsi="Times New Roman" w:cs="Times New Roman"/>
          <w:sz w:val="24"/>
          <w:szCs w:val="24"/>
        </w:rPr>
        <w:t>,</w:t>
      </w:r>
      <w:r w:rsidR="00DD3FF9" w:rsidRPr="006B76C4">
        <w:rPr>
          <w:rFonts w:ascii="Times New Roman" w:eastAsia="Times New Roman" w:hAnsi="Times New Roman" w:cs="Times New Roman"/>
          <w:sz w:val="24"/>
          <w:szCs w:val="24"/>
        </w:rPr>
        <w:t xml:space="preserve"> skirtos </w:t>
      </w:r>
      <w:r>
        <w:rPr>
          <w:rFonts w:ascii="Times New Roman" w:eastAsia="Times New Roman" w:hAnsi="Times New Roman" w:cs="Times New Roman"/>
          <w:sz w:val="24"/>
          <w:szCs w:val="24"/>
        </w:rPr>
        <w:t xml:space="preserve">piniginei </w:t>
      </w:r>
      <w:r w:rsidRPr="006B76C4">
        <w:rPr>
          <w:rFonts w:ascii="Times New Roman" w:eastAsia="Times New Roman" w:hAnsi="Times New Roman" w:cs="Times New Roman"/>
          <w:sz w:val="24"/>
          <w:szCs w:val="24"/>
        </w:rPr>
        <w:t>socialinei paramai administruoti</w:t>
      </w:r>
      <w:r w:rsidR="00DD3FF9">
        <w:rPr>
          <w:rFonts w:ascii="Times New Roman" w:eastAsia="Times New Roman" w:hAnsi="Times New Roman" w:cs="Times New Roman"/>
          <w:sz w:val="24"/>
          <w:szCs w:val="24"/>
        </w:rPr>
        <w:t>,</w:t>
      </w:r>
      <w:r w:rsidRPr="006B76C4">
        <w:rPr>
          <w:rFonts w:ascii="Times New Roman" w:eastAsia="Times New Roman" w:hAnsi="Times New Roman" w:cs="Times New Roman"/>
          <w:sz w:val="24"/>
          <w:szCs w:val="24"/>
        </w:rPr>
        <w:t xml:space="preserve"> planuojamos ir naudojamos šildymo, elektros energijos, vandentiekio ir kanalizacijos paslaugų išlaidoms apmokė</w:t>
      </w:r>
      <w:r>
        <w:rPr>
          <w:rFonts w:ascii="Times New Roman" w:eastAsia="Times New Roman" w:hAnsi="Times New Roman" w:cs="Times New Roman"/>
          <w:sz w:val="24"/>
          <w:szCs w:val="24"/>
        </w:rPr>
        <w:t>ti</w:t>
      </w:r>
      <w:r w:rsidRPr="006B76C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6B76C4">
        <w:rPr>
          <w:rFonts w:ascii="Times New Roman" w:eastAsia="Times New Roman" w:hAnsi="Times New Roman" w:cs="Times New Roman"/>
          <w:sz w:val="24"/>
          <w:szCs w:val="24"/>
        </w:rPr>
        <w:t>Šildymo ir elektros energijos paslaugų išlaidoms apmokė</w:t>
      </w:r>
      <w:r>
        <w:rPr>
          <w:rFonts w:ascii="Times New Roman" w:eastAsia="Times New Roman" w:hAnsi="Times New Roman" w:cs="Times New Roman"/>
          <w:sz w:val="24"/>
          <w:szCs w:val="24"/>
        </w:rPr>
        <w:t>ti</w:t>
      </w:r>
      <w:r w:rsidRPr="006B76C4">
        <w:rPr>
          <w:rFonts w:ascii="Times New Roman" w:eastAsia="Times New Roman" w:hAnsi="Times New Roman" w:cs="Times New Roman"/>
          <w:sz w:val="24"/>
          <w:szCs w:val="24"/>
        </w:rPr>
        <w:t xml:space="preserve"> reikalingos lėšos apskaičiuojamos atsižvelgiant į patalpų, kuriose dirba darbuotojai, apšildymo </w:t>
      </w:r>
      <w:r>
        <w:rPr>
          <w:rFonts w:ascii="Times New Roman" w:eastAsia="Times New Roman" w:hAnsi="Times New Roman" w:cs="Times New Roman"/>
          <w:sz w:val="24"/>
          <w:szCs w:val="24"/>
        </w:rPr>
        <w:t>ir</w:t>
      </w:r>
      <w:r w:rsidRPr="006B76C4">
        <w:rPr>
          <w:rFonts w:ascii="Times New Roman" w:eastAsia="Times New Roman" w:hAnsi="Times New Roman" w:cs="Times New Roman"/>
          <w:sz w:val="24"/>
          <w:szCs w:val="24"/>
        </w:rPr>
        <w:t xml:space="preserve"> apšvietimo plotą</w:t>
      </w:r>
      <w:r>
        <w:rPr>
          <w:rFonts w:ascii="Times New Roman" w:eastAsia="Times New Roman" w:hAnsi="Times New Roman" w:cs="Times New Roman"/>
          <w:sz w:val="24"/>
          <w:szCs w:val="24"/>
        </w:rPr>
        <w:t xml:space="preserve">. </w:t>
      </w:r>
      <w:r w:rsidRPr="006B76C4">
        <w:rPr>
          <w:rFonts w:ascii="Times New Roman" w:eastAsia="Times New Roman" w:hAnsi="Times New Roman" w:cs="Times New Roman"/>
          <w:sz w:val="24"/>
          <w:szCs w:val="24"/>
        </w:rPr>
        <w:t>Vandentiekio ir kanalizacijos paslaugų išlaidoms apmokė</w:t>
      </w:r>
      <w:r>
        <w:rPr>
          <w:rFonts w:ascii="Times New Roman" w:eastAsia="Times New Roman" w:hAnsi="Times New Roman" w:cs="Times New Roman"/>
          <w:sz w:val="24"/>
          <w:szCs w:val="24"/>
        </w:rPr>
        <w:t>ti</w:t>
      </w:r>
      <w:r w:rsidRPr="006B76C4">
        <w:rPr>
          <w:rFonts w:ascii="Times New Roman" w:eastAsia="Times New Roman" w:hAnsi="Times New Roman" w:cs="Times New Roman"/>
          <w:sz w:val="24"/>
          <w:szCs w:val="24"/>
        </w:rPr>
        <w:t xml:space="preserve"> reikalingos lėšos apskaičiuojamos atsižvelgiant į darbuotojų skaičių.</w:t>
      </w:r>
    </w:p>
    <w:p w14:paraId="0843CE2A" w14:textId="2FD95A90" w:rsidR="00A30E53" w:rsidRDefault="00A30E53" w:rsidP="00A30E53">
      <w:pPr>
        <w:tabs>
          <w:tab w:val="left" w:pos="0"/>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52686D">
        <w:rPr>
          <w:rFonts w:ascii="Times New Roman" w:eastAsia="Times New Roman" w:hAnsi="Times New Roman" w:cs="Times New Roman"/>
          <w:sz w:val="24"/>
          <w:szCs w:val="24"/>
        </w:rPr>
        <w:t>6</w:t>
      </w:r>
      <w:r w:rsidRPr="006B76C4">
        <w:rPr>
          <w:rFonts w:ascii="Times New Roman" w:eastAsia="Times New Roman" w:hAnsi="Times New Roman" w:cs="Times New Roman"/>
          <w:sz w:val="24"/>
          <w:szCs w:val="24"/>
        </w:rPr>
        <w:t xml:space="preserve">. Aprašo </w:t>
      </w:r>
      <w:r w:rsidR="0052686D">
        <w:rPr>
          <w:rFonts w:ascii="Times New Roman" w:eastAsia="Times New Roman" w:hAnsi="Times New Roman" w:cs="Times New Roman"/>
          <w:sz w:val="24"/>
          <w:szCs w:val="24"/>
        </w:rPr>
        <w:t>8</w:t>
      </w:r>
      <w:r w:rsidRPr="006B76C4">
        <w:rPr>
          <w:rFonts w:ascii="Times New Roman" w:eastAsia="Times New Roman" w:hAnsi="Times New Roman" w:cs="Times New Roman"/>
          <w:sz w:val="24"/>
          <w:szCs w:val="24"/>
        </w:rPr>
        <w:t xml:space="preserve">.8 papunktyje nurodytos </w:t>
      </w:r>
      <w:r w:rsidR="00DD3FF9" w:rsidRPr="006B76C4">
        <w:rPr>
          <w:rFonts w:ascii="Times New Roman" w:eastAsia="Times New Roman" w:hAnsi="Times New Roman" w:cs="Times New Roman"/>
          <w:sz w:val="24"/>
          <w:szCs w:val="24"/>
        </w:rPr>
        <w:t>lėšos</w:t>
      </w:r>
      <w:r w:rsidR="00DD3FF9">
        <w:rPr>
          <w:rFonts w:ascii="Times New Roman" w:eastAsia="Times New Roman" w:hAnsi="Times New Roman" w:cs="Times New Roman"/>
          <w:sz w:val="24"/>
          <w:szCs w:val="24"/>
        </w:rPr>
        <w:t>,</w:t>
      </w:r>
      <w:r w:rsidR="00DD3FF9" w:rsidRPr="006B76C4">
        <w:rPr>
          <w:rFonts w:ascii="Times New Roman" w:eastAsia="Times New Roman" w:hAnsi="Times New Roman" w:cs="Times New Roman"/>
          <w:sz w:val="24"/>
          <w:szCs w:val="24"/>
        </w:rPr>
        <w:t xml:space="preserve"> skirtos </w:t>
      </w:r>
      <w:r w:rsidRPr="006B76C4">
        <w:rPr>
          <w:rFonts w:ascii="Times New Roman" w:eastAsia="Times New Roman" w:hAnsi="Times New Roman" w:cs="Times New Roman"/>
          <w:sz w:val="24"/>
          <w:szCs w:val="24"/>
        </w:rPr>
        <w:t>socialinei paramai administruoti</w:t>
      </w:r>
      <w:r w:rsidR="00DD3FF9">
        <w:rPr>
          <w:rFonts w:ascii="Times New Roman" w:eastAsia="Times New Roman" w:hAnsi="Times New Roman" w:cs="Times New Roman"/>
          <w:sz w:val="24"/>
          <w:szCs w:val="24"/>
        </w:rPr>
        <w:t>,</w:t>
      </w:r>
      <w:r w:rsidRPr="006B76C4">
        <w:rPr>
          <w:rFonts w:ascii="Times New Roman" w:eastAsia="Times New Roman" w:hAnsi="Times New Roman" w:cs="Times New Roman"/>
          <w:sz w:val="24"/>
          <w:szCs w:val="24"/>
        </w:rPr>
        <w:t xml:space="preserve"> planuojamos ir naudojamos kompiuterinės technikos ir kompiuterinės technikos dalių įsigijimo išlaidoms, monitorių, spausdintuvų, kopijavimo </w:t>
      </w:r>
      <w:r>
        <w:rPr>
          <w:rFonts w:ascii="Times New Roman" w:eastAsia="Times New Roman" w:hAnsi="Times New Roman" w:cs="Times New Roman"/>
          <w:sz w:val="24"/>
          <w:szCs w:val="24"/>
        </w:rPr>
        <w:t>ir</w:t>
      </w:r>
      <w:r w:rsidRPr="006B76C4">
        <w:rPr>
          <w:rFonts w:ascii="Times New Roman" w:eastAsia="Times New Roman" w:hAnsi="Times New Roman" w:cs="Times New Roman"/>
          <w:sz w:val="24"/>
          <w:szCs w:val="24"/>
        </w:rPr>
        <w:t xml:space="preserve"> daugiafunkcių aparatų, spausdintuvų dažų, USB laikmenų ir kitų informacinių technologijų įsigijimo išlaidoms, informacinių technologijų prekių nuomos ir remonto išlaidoms, informacinių technologijų paslaugų įsigijimo išlaidoms </w:t>
      </w:r>
      <w:r>
        <w:rPr>
          <w:rFonts w:ascii="Times New Roman" w:eastAsia="Times New Roman" w:hAnsi="Times New Roman" w:cs="Times New Roman"/>
          <w:sz w:val="24"/>
          <w:szCs w:val="24"/>
        </w:rPr>
        <w:t>ir</w:t>
      </w:r>
      <w:r w:rsidRPr="006B76C4">
        <w:rPr>
          <w:rFonts w:ascii="Times New Roman" w:eastAsia="Times New Roman" w:hAnsi="Times New Roman" w:cs="Times New Roman"/>
          <w:sz w:val="24"/>
          <w:szCs w:val="24"/>
        </w:rPr>
        <w:t xml:space="preserve"> programinės įrangos, skirtos </w:t>
      </w:r>
      <w:r>
        <w:rPr>
          <w:rFonts w:ascii="Times New Roman" w:eastAsia="Times New Roman" w:hAnsi="Times New Roman" w:cs="Times New Roman"/>
          <w:sz w:val="24"/>
          <w:szCs w:val="24"/>
        </w:rPr>
        <w:t xml:space="preserve">piniginei </w:t>
      </w:r>
      <w:r w:rsidRPr="006B76C4">
        <w:rPr>
          <w:rFonts w:ascii="Times New Roman" w:eastAsia="Times New Roman" w:hAnsi="Times New Roman" w:cs="Times New Roman"/>
          <w:sz w:val="24"/>
          <w:szCs w:val="24"/>
        </w:rPr>
        <w:t xml:space="preserve">socialinei paramai administruoti, licencijų priežiūros, palaikymo ir kitų panašių paslaugų įsigijimo </w:t>
      </w:r>
      <w:r>
        <w:rPr>
          <w:rFonts w:ascii="Times New Roman" w:eastAsia="Times New Roman" w:hAnsi="Times New Roman" w:cs="Times New Roman"/>
          <w:sz w:val="24"/>
          <w:szCs w:val="24"/>
        </w:rPr>
        <w:t>ir</w:t>
      </w:r>
      <w:r w:rsidRPr="006B76C4">
        <w:rPr>
          <w:rFonts w:ascii="Times New Roman" w:eastAsia="Times New Roman" w:hAnsi="Times New Roman" w:cs="Times New Roman"/>
          <w:sz w:val="24"/>
          <w:szCs w:val="24"/>
        </w:rPr>
        <w:t xml:space="preserve"> licencijų nuomos (licencijų termino pratęsimo)</w:t>
      </w:r>
      <w:r>
        <w:rPr>
          <w:rFonts w:ascii="Times New Roman" w:eastAsia="Times New Roman" w:hAnsi="Times New Roman" w:cs="Times New Roman"/>
          <w:sz w:val="24"/>
          <w:szCs w:val="24"/>
        </w:rPr>
        <w:t xml:space="preserve"> išlaidoms apmokėti</w:t>
      </w:r>
      <w:r w:rsidRPr="006B76C4">
        <w:rPr>
          <w:rFonts w:ascii="Times New Roman" w:eastAsia="Times New Roman" w:hAnsi="Times New Roman" w:cs="Times New Roman"/>
          <w:sz w:val="24"/>
          <w:szCs w:val="24"/>
        </w:rPr>
        <w:t>.</w:t>
      </w:r>
    </w:p>
    <w:p w14:paraId="2C48D782" w14:textId="0B7B153E" w:rsidR="00A30E53" w:rsidRPr="00443B6F" w:rsidRDefault="00A30E53" w:rsidP="00A30E53">
      <w:pPr>
        <w:tabs>
          <w:tab w:val="left" w:pos="0"/>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52686D">
        <w:rPr>
          <w:rFonts w:ascii="Times New Roman" w:eastAsia="Times New Roman" w:hAnsi="Times New Roman" w:cs="Times New Roman"/>
          <w:sz w:val="24"/>
          <w:szCs w:val="24"/>
        </w:rPr>
        <w:t>7</w:t>
      </w:r>
      <w:r>
        <w:rPr>
          <w:rFonts w:ascii="Times New Roman" w:eastAsia="Times New Roman" w:hAnsi="Times New Roman" w:cs="Times New Roman"/>
          <w:sz w:val="24"/>
          <w:szCs w:val="24"/>
        </w:rPr>
        <w:t xml:space="preserve">. </w:t>
      </w:r>
      <w:r w:rsidRPr="006B76C4">
        <w:rPr>
          <w:rFonts w:ascii="Times New Roman" w:eastAsia="Times New Roman" w:hAnsi="Times New Roman" w:cs="Times New Roman"/>
          <w:sz w:val="24"/>
          <w:szCs w:val="24"/>
        </w:rPr>
        <w:t xml:space="preserve">Aprašo </w:t>
      </w:r>
      <w:r w:rsidR="0052686D">
        <w:rPr>
          <w:rFonts w:ascii="Times New Roman" w:eastAsia="Times New Roman" w:hAnsi="Times New Roman" w:cs="Times New Roman"/>
          <w:sz w:val="24"/>
          <w:szCs w:val="24"/>
        </w:rPr>
        <w:t>8</w:t>
      </w:r>
      <w:r w:rsidRPr="006B76C4">
        <w:rPr>
          <w:rFonts w:ascii="Times New Roman" w:eastAsia="Times New Roman" w:hAnsi="Times New Roman" w:cs="Times New Roman"/>
          <w:sz w:val="24"/>
          <w:szCs w:val="24"/>
        </w:rPr>
        <w:t xml:space="preserve">.9 papunktyje nurodytos </w:t>
      </w:r>
      <w:r w:rsidR="00DD3FF9" w:rsidRPr="006B76C4">
        <w:rPr>
          <w:rFonts w:ascii="Times New Roman" w:eastAsia="Times New Roman" w:hAnsi="Times New Roman" w:cs="Times New Roman"/>
          <w:sz w:val="24"/>
          <w:szCs w:val="24"/>
        </w:rPr>
        <w:t>lėšos</w:t>
      </w:r>
      <w:r w:rsidR="00DD3FF9">
        <w:rPr>
          <w:rFonts w:ascii="Times New Roman" w:eastAsia="Times New Roman" w:hAnsi="Times New Roman" w:cs="Times New Roman"/>
          <w:sz w:val="24"/>
          <w:szCs w:val="24"/>
        </w:rPr>
        <w:t>,</w:t>
      </w:r>
      <w:r w:rsidR="00DD3FF9" w:rsidRPr="006B76C4">
        <w:rPr>
          <w:rFonts w:ascii="Times New Roman" w:eastAsia="Times New Roman" w:hAnsi="Times New Roman" w:cs="Times New Roman"/>
          <w:sz w:val="24"/>
          <w:szCs w:val="24"/>
        </w:rPr>
        <w:t xml:space="preserve"> skirtos </w:t>
      </w:r>
      <w:r>
        <w:rPr>
          <w:rFonts w:ascii="Times New Roman" w:eastAsia="Times New Roman" w:hAnsi="Times New Roman" w:cs="Times New Roman"/>
          <w:sz w:val="24"/>
          <w:szCs w:val="24"/>
        </w:rPr>
        <w:t xml:space="preserve">piniginei </w:t>
      </w:r>
      <w:r w:rsidRPr="006B76C4">
        <w:rPr>
          <w:rFonts w:ascii="Times New Roman" w:eastAsia="Times New Roman" w:hAnsi="Times New Roman" w:cs="Times New Roman"/>
          <w:sz w:val="24"/>
          <w:szCs w:val="24"/>
        </w:rPr>
        <w:t>socialinei paramai administruoti</w:t>
      </w:r>
      <w:r w:rsidR="00DD3FF9">
        <w:rPr>
          <w:rFonts w:ascii="Times New Roman" w:eastAsia="Times New Roman" w:hAnsi="Times New Roman" w:cs="Times New Roman"/>
          <w:sz w:val="24"/>
          <w:szCs w:val="24"/>
        </w:rPr>
        <w:t>,</w:t>
      </w:r>
      <w:r w:rsidRPr="006B76C4">
        <w:rPr>
          <w:rFonts w:ascii="Times New Roman" w:eastAsia="Times New Roman" w:hAnsi="Times New Roman" w:cs="Times New Roman"/>
          <w:sz w:val="24"/>
          <w:szCs w:val="24"/>
        </w:rPr>
        <w:t xml:space="preserve"> planuojamos ir naudojamos </w:t>
      </w:r>
      <w:r>
        <w:rPr>
          <w:rFonts w:ascii="Times New Roman" w:eastAsia="Times New Roman" w:hAnsi="Times New Roman" w:cs="Times New Roman"/>
          <w:sz w:val="24"/>
          <w:szCs w:val="24"/>
        </w:rPr>
        <w:t xml:space="preserve">darbuotojų </w:t>
      </w:r>
      <w:r w:rsidRPr="006B76C4">
        <w:rPr>
          <w:rFonts w:ascii="Times New Roman" w:eastAsia="Times New Roman" w:hAnsi="Times New Roman" w:cs="Times New Roman"/>
          <w:sz w:val="24"/>
          <w:szCs w:val="24"/>
        </w:rPr>
        <w:t>kanceliarinėms prekėms, spaudiniams ir prekėms</w:t>
      </w:r>
      <w:r>
        <w:rPr>
          <w:rFonts w:ascii="Times New Roman" w:eastAsia="Times New Roman" w:hAnsi="Times New Roman" w:cs="Times New Roman"/>
          <w:sz w:val="24"/>
          <w:szCs w:val="24"/>
        </w:rPr>
        <w:t xml:space="preserve"> darbuotojo </w:t>
      </w:r>
      <w:r w:rsidRPr="006B76C4">
        <w:rPr>
          <w:rFonts w:ascii="Times New Roman" w:eastAsia="Times New Roman" w:hAnsi="Times New Roman" w:cs="Times New Roman"/>
          <w:sz w:val="24"/>
          <w:szCs w:val="24"/>
        </w:rPr>
        <w:t xml:space="preserve">darbo vietai steigti, atnaujinti ir papildyti įsigyti, pašto, banko, kitų kredito ar mokėjimo įstaigų paslaugų išlaidoms, atsiskaityti už energiją, geriamąjį ir karštą vandenį tiekiančių įmonių kompensacijų apskaičiavimo paslaugas, išlaidoms, susijusioms su </w:t>
      </w:r>
      <w:r>
        <w:rPr>
          <w:rFonts w:ascii="Times New Roman" w:eastAsia="Times New Roman" w:hAnsi="Times New Roman" w:cs="Times New Roman"/>
          <w:sz w:val="24"/>
          <w:szCs w:val="24"/>
        </w:rPr>
        <w:t xml:space="preserve">piniginės </w:t>
      </w:r>
      <w:r w:rsidRPr="006B76C4">
        <w:rPr>
          <w:rFonts w:ascii="Times New Roman" w:eastAsia="Times New Roman" w:hAnsi="Times New Roman" w:cs="Times New Roman"/>
          <w:sz w:val="24"/>
          <w:szCs w:val="24"/>
        </w:rPr>
        <w:t xml:space="preserve">socialinės paramos išieškojimu teismo tvarka, notarų </w:t>
      </w:r>
      <w:r>
        <w:rPr>
          <w:rFonts w:ascii="Times New Roman" w:eastAsia="Times New Roman" w:hAnsi="Times New Roman" w:cs="Times New Roman"/>
          <w:sz w:val="24"/>
          <w:szCs w:val="24"/>
        </w:rPr>
        <w:t xml:space="preserve">ir </w:t>
      </w:r>
      <w:r w:rsidRPr="00D53A14">
        <w:rPr>
          <w:rFonts w:ascii="Times New Roman" w:eastAsia="Times New Roman" w:hAnsi="Times New Roman" w:cs="Times New Roman"/>
          <w:sz w:val="24"/>
          <w:szCs w:val="24"/>
        </w:rPr>
        <w:t>antstolių</w:t>
      </w:r>
      <w:r>
        <w:rPr>
          <w:rFonts w:ascii="Times New Roman" w:eastAsia="Times New Roman" w:hAnsi="Times New Roman" w:cs="Times New Roman"/>
          <w:sz w:val="24"/>
          <w:szCs w:val="24"/>
        </w:rPr>
        <w:t xml:space="preserve"> </w:t>
      </w:r>
      <w:r w:rsidRPr="006B76C4">
        <w:rPr>
          <w:rFonts w:ascii="Times New Roman" w:eastAsia="Times New Roman" w:hAnsi="Times New Roman" w:cs="Times New Roman"/>
          <w:sz w:val="24"/>
          <w:szCs w:val="24"/>
        </w:rPr>
        <w:t xml:space="preserve">paslaugomis, susijusiomis su neteisėtai gautos </w:t>
      </w:r>
      <w:r>
        <w:rPr>
          <w:rFonts w:ascii="Times New Roman" w:eastAsia="Times New Roman" w:hAnsi="Times New Roman" w:cs="Times New Roman"/>
          <w:sz w:val="24"/>
          <w:szCs w:val="24"/>
        </w:rPr>
        <w:t xml:space="preserve">piniginės </w:t>
      </w:r>
      <w:r w:rsidRPr="006B76C4">
        <w:rPr>
          <w:rFonts w:ascii="Times New Roman" w:eastAsia="Times New Roman" w:hAnsi="Times New Roman" w:cs="Times New Roman"/>
          <w:sz w:val="24"/>
          <w:szCs w:val="24"/>
        </w:rPr>
        <w:t xml:space="preserve">socialinės paramos </w:t>
      </w:r>
      <w:r w:rsidRPr="00D53A14">
        <w:rPr>
          <w:rFonts w:ascii="Times New Roman" w:eastAsia="Times New Roman" w:hAnsi="Times New Roman" w:cs="Times New Roman"/>
          <w:sz w:val="24"/>
          <w:szCs w:val="24"/>
        </w:rPr>
        <w:t>susigrąžinimu</w:t>
      </w:r>
      <w:r w:rsidRPr="006B76C4">
        <w:rPr>
          <w:rFonts w:ascii="Times New Roman" w:eastAsia="Times New Roman" w:hAnsi="Times New Roman" w:cs="Times New Roman"/>
          <w:sz w:val="24"/>
          <w:szCs w:val="24"/>
        </w:rPr>
        <w:t>, padengti</w:t>
      </w:r>
      <w:r>
        <w:rPr>
          <w:rFonts w:ascii="Times New Roman" w:eastAsia="Times New Roman" w:hAnsi="Times New Roman" w:cs="Times New Roman"/>
          <w:sz w:val="24"/>
          <w:szCs w:val="24"/>
        </w:rPr>
        <w:t>.</w:t>
      </w:r>
    </w:p>
    <w:p w14:paraId="01805D30" w14:textId="735F2B1E" w:rsidR="00A30E53" w:rsidRDefault="00A30E53" w:rsidP="00A30E53">
      <w:pPr>
        <w:tabs>
          <w:tab w:val="left" w:pos="0"/>
        </w:tabs>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rPr>
        <w:t>1</w:t>
      </w:r>
      <w:r w:rsidR="00C526FC">
        <w:rPr>
          <w:rFonts w:ascii="Times New Roman" w:eastAsia="Times New Roman" w:hAnsi="Times New Roman" w:cs="Times New Roman"/>
          <w:sz w:val="24"/>
          <w:szCs w:val="24"/>
        </w:rPr>
        <w:t>8</w:t>
      </w:r>
      <w:r>
        <w:rPr>
          <w:rFonts w:ascii="Times New Roman" w:eastAsia="Times New Roman" w:hAnsi="Times New Roman" w:cs="Times New Roman"/>
          <w:sz w:val="24"/>
          <w:szCs w:val="24"/>
        </w:rPr>
        <w:t xml:space="preserve">. </w:t>
      </w:r>
      <w:r w:rsidRPr="006B76C4">
        <w:rPr>
          <w:rFonts w:ascii="Times New Roman" w:eastAsia="Times New Roman" w:hAnsi="Times New Roman" w:cs="Times New Roman"/>
          <w:sz w:val="24"/>
          <w:szCs w:val="24"/>
          <w:lang w:eastAsia="lt-LT"/>
        </w:rPr>
        <w:t xml:space="preserve">Aprašo </w:t>
      </w:r>
      <w:r w:rsidR="0052686D">
        <w:rPr>
          <w:rFonts w:ascii="Times New Roman" w:eastAsia="Times New Roman" w:hAnsi="Times New Roman" w:cs="Times New Roman"/>
          <w:sz w:val="24"/>
          <w:szCs w:val="24"/>
          <w:lang w:eastAsia="lt-LT"/>
        </w:rPr>
        <w:t>8</w:t>
      </w:r>
      <w:r w:rsidRPr="006B76C4">
        <w:rPr>
          <w:rFonts w:ascii="Times New Roman" w:eastAsia="Times New Roman" w:hAnsi="Times New Roman" w:cs="Times New Roman"/>
          <w:sz w:val="24"/>
          <w:szCs w:val="24"/>
          <w:lang w:eastAsia="lt-LT"/>
        </w:rPr>
        <w:t xml:space="preserve">.10 papunktyje nurodytos </w:t>
      </w:r>
      <w:r w:rsidR="00DD3FF9" w:rsidRPr="006B76C4">
        <w:rPr>
          <w:rFonts w:ascii="Times New Roman" w:eastAsia="Times New Roman" w:hAnsi="Times New Roman" w:cs="Times New Roman"/>
          <w:sz w:val="24"/>
          <w:szCs w:val="24"/>
          <w:lang w:eastAsia="lt-LT"/>
        </w:rPr>
        <w:t>lėšos</w:t>
      </w:r>
      <w:r w:rsidR="00DD3FF9">
        <w:rPr>
          <w:rFonts w:ascii="Times New Roman" w:eastAsia="Times New Roman" w:hAnsi="Times New Roman" w:cs="Times New Roman"/>
          <w:sz w:val="24"/>
          <w:szCs w:val="24"/>
          <w:lang w:eastAsia="lt-LT"/>
        </w:rPr>
        <w:t>,</w:t>
      </w:r>
      <w:r w:rsidR="00DD3FF9" w:rsidRPr="006B76C4">
        <w:rPr>
          <w:rFonts w:ascii="Times New Roman" w:eastAsia="Times New Roman" w:hAnsi="Times New Roman" w:cs="Times New Roman"/>
          <w:sz w:val="24"/>
          <w:szCs w:val="24"/>
          <w:lang w:eastAsia="lt-LT"/>
        </w:rPr>
        <w:t xml:space="preserve"> skirtos </w:t>
      </w:r>
      <w:r>
        <w:rPr>
          <w:rFonts w:ascii="Times New Roman" w:eastAsia="Times New Roman" w:hAnsi="Times New Roman" w:cs="Times New Roman"/>
          <w:sz w:val="24"/>
          <w:szCs w:val="24"/>
          <w:lang w:eastAsia="lt-LT"/>
        </w:rPr>
        <w:t xml:space="preserve">piniginei </w:t>
      </w:r>
      <w:r w:rsidRPr="006B76C4">
        <w:rPr>
          <w:rFonts w:ascii="Times New Roman" w:eastAsia="Times New Roman" w:hAnsi="Times New Roman" w:cs="Times New Roman"/>
          <w:sz w:val="24"/>
          <w:szCs w:val="24"/>
          <w:lang w:eastAsia="lt-LT"/>
        </w:rPr>
        <w:t>socialinei paramai administruoti</w:t>
      </w:r>
      <w:r w:rsidR="00DD3FF9">
        <w:rPr>
          <w:rFonts w:ascii="Times New Roman" w:eastAsia="Times New Roman" w:hAnsi="Times New Roman" w:cs="Times New Roman"/>
          <w:sz w:val="24"/>
          <w:szCs w:val="24"/>
          <w:lang w:eastAsia="lt-LT"/>
        </w:rPr>
        <w:t>,</w:t>
      </w:r>
      <w:r w:rsidRPr="006B76C4">
        <w:rPr>
          <w:rFonts w:ascii="Times New Roman" w:eastAsia="Times New Roman" w:hAnsi="Times New Roman" w:cs="Times New Roman"/>
          <w:sz w:val="24"/>
          <w:szCs w:val="24"/>
          <w:lang w:eastAsia="lt-LT"/>
        </w:rPr>
        <w:t xml:space="preserve"> planuojamos ir naudojamos </w:t>
      </w:r>
      <w:r>
        <w:rPr>
          <w:rFonts w:ascii="Times New Roman" w:eastAsia="Times New Roman" w:hAnsi="Times New Roman" w:cs="Times New Roman"/>
          <w:sz w:val="24"/>
          <w:szCs w:val="24"/>
          <w:lang w:eastAsia="lt-LT"/>
        </w:rPr>
        <w:t xml:space="preserve">darbuotojų </w:t>
      </w:r>
      <w:r w:rsidRPr="006B76C4">
        <w:rPr>
          <w:rFonts w:ascii="Times New Roman" w:eastAsia="Times New Roman" w:hAnsi="Times New Roman" w:cs="Times New Roman"/>
          <w:sz w:val="24"/>
          <w:szCs w:val="24"/>
          <w:lang w:eastAsia="lt-LT"/>
        </w:rPr>
        <w:t>darbo užmokesčiui nenutrūkstamai mokėti ligos atveju (už pirmas dvi ligos dienas)</w:t>
      </w:r>
      <w:r>
        <w:rPr>
          <w:rFonts w:ascii="Times New Roman" w:eastAsia="Times New Roman" w:hAnsi="Times New Roman" w:cs="Times New Roman"/>
          <w:sz w:val="24"/>
          <w:szCs w:val="24"/>
          <w:lang w:eastAsia="lt-LT"/>
        </w:rPr>
        <w:t>,</w:t>
      </w:r>
      <w:r w:rsidRPr="006B76C4">
        <w:rPr>
          <w:rFonts w:ascii="Times New Roman" w:eastAsia="Times New Roman" w:hAnsi="Times New Roman" w:cs="Times New Roman"/>
          <w:sz w:val="24"/>
          <w:szCs w:val="24"/>
          <w:lang w:eastAsia="lt-LT"/>
        </w:rPr>
        <w:t xml:space="preserve"> </w:t>
      </w:r>
      <w:r w:rsidRPr="006B76C4">
        <w:rPr>
          <w:rFonts w:ascii="TimesLT" w:eastAsia="Times New Roman" w:hAnsi="TimesLT" w:cs="Times New Roman"/>
          <w:sz w:val="24"/>
          <w:szCs w:val="24"/>
          <w:lang w:eastAsia="lt-LT"/>
        </w:rPr>
        <w:t>išeitinėms</w:t>
      </w:r>
      <w:r>
        <w:rPr>
          <w:rFonts w:ascii="TimesLT" w:eastAsia="Times New Roman" w:hAnsi="TimesLT" w:cs="Times New Roman"/>
          <w:sz w:val="24"/>
          <w:szCs w:val="24"/>
          <w:lang w:eastAsia="lt-LT"/>
        </w:rPr>
        <w:t xml:space="preserve"> </w:t>
      </w:r>
      <w:r w:rsidRPr="00D53A14">
        <w:rPr>
          <w:rFonts w:ascii="TimesLT" w:eastAsia="Times New Roman" w:hAnsi="TimesLT" w:cs="Times New Roman"/>
          <w:sz w:val="24"/>
          <w:szCs w:val="24"/>
          <w:lang w:eastAsia="lt-LT"/>
        </w:rPr>
        <w:t xml:space="preserve">ir kitoms </w:t>
      </w:r>
      <w:r w:rsidRPr="006B76C4">
        <w:rPr>
          <w:rFonts w:ascii="TimesLT" w:eastAsia="Times New Roman" w:hAnsi="TimesLT" w:cs="Times New Roman"/>
          <w:sz w:val="24"/>
          <w:szCs w:val="24"/>
          <w:lang w:eastAsia="lt-LT"/>
        </w:rPr>
        <w:t>išmokoms mokėti</w:t>
      </w:r>
      <w:r w:rsidRPr="006B76C4">
        <w:rPr>
          <w:rFonts w:ascii="Times New Roman" w:eastAsia="Times New Roman" w:hAnsi="Times New Roman" w:cs="Times New Roman"/>
          <w:sz w:val="24"/>
          <w:szCs w:val="24"/>
          <w:lang w:eastAsia="lt-LT"/>
        </w:rPr>
        <w:t>.</w:t>
      </w:r>
    </w:p>
    <w:p w14:paraId="3483AE70" w14:textId="08DC21F1" w:rsidR="00A30E53" w:rsidRDefault="00A30E53" w:rsidP="00A30E53">
      <w:pPr>
        <w:tabs>
          <w:tab w:val="left" w:pos="0"/>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C526FC">
        <w:rPr>
          <w:rFonts w:ascii="Times New Roman" w:eastAsia="Times New Roman" w:hAnsi="Times New Roman" w:cs="Times New Roman"/>
          <w:sz w:val="24"/>
          <w:szCs w:val="24"/>
        </w:rPr>
        <w:t>9</w:t>
      </w:r>
      <w:r>
        <w:rPr>
          <w:rFonts w:ascii="Times New Roman" w:eastAsia="Times New Roman" w:hAnsi="Times New Roman" w:cs="Times New Roman"/>
          <w:sz w:val="24"/>
          <w:szCs w:val="24"/>
        </w:rPr>
        <w:t xml:space="preserve">. </w:t>
      </w:r>
      <w:r w:rsidRPr="006B76C4">
        <w:rPr>
          <w:rFonts w:ascii="Times New Roman" w:eastAsia="Times New Roman" w:hAnsi="Times New Roman" w:cs="Times New Roman"/>
          <w:sz w:val="24"/>
          <w:szCs w:val="24"/>
        </w:rPr>
        <w:t xml:space="preserve">Aprašo </w:t>
      </w:r>
      <w:r w:rsidR="0052686D">
        <w:rPr>
          <w:rFonts w:ascii="Times New Roman" w:eastAsia="Times New Roman" w:hAnsi="Times New Roman" w:cs="Times New Roman"/>
          <w:sz w:val="24"/>
          <w:szCs w:val="24"/>
        </w:rPr>
        <w:t>8</w:t>
      </w:r>
      <w:r w:rsidRPr="006B76C4">
        <w:rPr>
          <w:rFonts w:ascii="Times New Roman" w:eastAsia="Times New Roman" w:hAnsi="Times New Roman" w:cs="Times New Roman"/>
          <w:sz w:val="24"/>
          <w:szCs w:val="24"/>
        </w:rPr>
        <w:t xml:space="preserve">.11 papunktyje nurodytos </w:t>
      </w:r>
      <w:r w:rsidR="00DD3FF9" w:rsidRPr="006B76C4">
        <w:rPr>
          <w:rFonts w:ascii="Times New Roman" w:eastAsia="Times New Roman" w:hAnsi="Times New Roman" w:cs="Times New Roman"/>
          <w:sz w:val="24"/>
          <w:szCs w:val="24"/>
        </w:rPr>
        <w:t>lėšos</w:t>
      </w:r>
      <w:r w:rsidR="00DD3FF9">
        <w:rPr>
          <w:rFonts w:ascii="Times New Roman" w:eastAsia="Times New Roman" w:hAnsi="Times New Roman" w:cs="Times New Roman"/>
          <w:sz w:val="24"/>
          <w:szCs w:val="24"/>
        </w:rPr>
        <w:t>,</w:t>
      </w:r>
      <w:r w:rsidR="00DD3FF9" w:rsidRPr="006B76C4">
        <w:rPr>
          <w:rFonts w:ascii="Times New Roman" w:eastAsia="Times New Roman" w:hAnsi="Times New Roman" w:cs="Times New Roman"/>
          <w:sz w:val="24"/>
          <w:szCs w:val="24"/>
        </w:rPr>
        <w:t xml:space="preserve"> skirtos </w:t>
      </w:r>
      <w:r>
        <w:rPr>
          <w:rFonts w:ascii="Times New Roman" w:eastAsia="Times New Roman" w:hAnsi="Times New Roman" w:cs="Times New Roman"/>
          <w:sz w:val="24"/>
          <w:szCs w:val="24"/>
        </w:rPr>
        <w:t xml:space="preserve">piniginei </w:t>
      </w:r>
      <w:r w:rsidRPr="006B76C4">
        <w:rPr>
          <w:rFonts w:ascii="Times New Roman" w:eastAsia="Times New Roman" w:hAnsi="Times New Roman" w:cs="Times New Roman"/>
          <w:sz w:val="24"/>
          <w:szCs w:val="24"/>
        </w:rPr>
        <w:t>socialinei paramai administruoti</w:t>
      </w:r>
      <w:r w:rsidR="00DD3FF9">
        <w:rPr>
          <w:rFonts w:ascii="Times New Roman" w:eastAsia="Times New Roman" w:hAnsi="Times New Roman" w:cs="Times New Roman"/>
          <w:sz w:val="24"/>
          <w:szCs w:val="24"/>
        </w:rPr>
        <w:t>,</w:t>
      </w:r>
      <w:r w:rsidRPr="006B76C4">
        <w:rPr>
          <w:rFonts w:ascii="Times New Roman" w:eastAsia="Times New Roman" w:hAnsi="Times New Roman" w:cs="Times New Roman"/>
          <w:sz w:val="24"/>
          <w:szCs w:val="24"/>
        </w:rPr>
        <w:t xml:space="preserve"> planuojamos ir naudojamos </w:t>
      </w:r>
      <w:r>
        <w:rPr>
          <w:rFonts w:ascii="Times New Roman" w:eastAsia="Times New Roman" w:hAnsi="Times New Roman" w:cs="Times New Roman"/>
          <w:sz w:val="24"/>
          <w:szCs w:val="24"/>
        </w:rPr>
        <w:t xml:space="preserve">darbuotojų </w:t>
      </w:r>
      <w:r w:rsidRPr="006B76C4">
        <w:rPr>
          <w:rFonts w:ascii="Times New Roman" w:eastAsia="Times New Roman" w:hAnsi="Times New Roman" w:cs="Times New Roman"/>
          <w:sz w:val="24"/>
          <w:szCs w:val="24"/>
        </w:rPr>
        <w:t>biuro, apskaitos įrangai ir baldams įsigyti.</w:t>
      </w:r>
    </w:p>
    <w:p w14:paraId="3BDB8103" w14:textId="35337A72" w:rsidR="00A30E53" w:rsidRPr="00700BB1" w:rsidRDefault="00C526FC" w:rsidP="00A30E53">
      <w:pPr>
        <w:tabs>
          <w:tab w:val="left" w:pos="0"/>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r w:rsidR="00A30E53" w:rsidRPr="00700BB1">
        <w:rPr>
          <w:rFonts w:ascii="Times New Roman" w:eastAsia="Times New Roman" w:hAnsi="Times New Roman" w:cs="Times New Roman"/>
          <w:sz w:val="24"/>
          <w:szCs w:val="24"/>
        </w:rPr>
        <w:t xml:space="preserve">. Aprašo </w:t>
      </w:r>
      <w:r w:rsidR="0052686D">
        <w:rPr>
          <w:rFonts w:ascii="Times New Roman" w:eastAsia="Times New Roman" w:hAnsi="Times New Roman" w:cs="Times New Roman"/>
          <w:sz w:val="24"/>
          <w:szCs w:val="24"/>
        </w:rPr>
        <w:t>8</w:t>
      </w:r>
      <w:r w:rsidR="00A30E53" w:rsidRPr="00700BB1">
        <w:rPr>
          <w:rFonts w:ascii="Times New Roman" w:eastAsia="Times New Roman" w:hAnsi="Times New Roman" w:cs="Times New Roman"/>
          <w:sz w:val="24"/>
          <w:szCs w:val="24"/>
        </w:rPr>
        <w:t xml:space="preserve">.12 papunktyje nurodytos </w:t>
      </w:r>
      <w:r w:rsidR="00DD3FF9" w:rsidRPr="00700BB1">
        <w:rPr>
          <w:rFonts w:ascii="Times New Roman" w:eastAsia="Times New Roman" w:hAnsi="Times New Roman" w:cs="Times New Roman"/>
          <w:sz w:val="24"/>
          <w:szCs w:val="24"/>
        </w:rPr>
        <w:t>lėšos</w:t>
      </w:r>
      <w:r w:rsidR="00DD3FF9">
        <w:rPr>
          <w:rFonts w:ascii="Times New Roman" w:eastAsia="Times New Roman" w:hAnsi="Times New Roman" w:cs="Times New Roman"/>
          <w:sz w:val="24"/>
          <w:szCs w:val="24"/>
        </w:rPr>
        <w:t>,</w:t>
      </w:r>
      <w:r w:rsidR="00DD3FF9" w:rsidRPr="00700BB1">
        <w:rPr>
          <w:rFonts w:ascii="Times New Roman" w:eastAsia="Times New Roman" w:hAnsi="Times New Roman" w:cs="Times New Roman"/>
          <w:sz w:val="24"/>
          <w:szCs w:val="24"/>
        </w:rPr>
        <w:t xml:space="preserve"> skirtos </w:t>
      </w:r>
      <w:r w:rsidR="00A30E53" w:rsidRPr="00700BB1">
        <w:rPr>
          <w:rFonts w:ascii="Times New Roman" w:eastAsia="Times New Roman" w:hAnsi="Times New Roman" w:cs="Times New Roman"/>
          <w:sz w:val="24"/>
          <w:szCs w:val="24"/>
        </w:rPr>
        <w:t>piniginei socialinei paramai administruoti</w:t>
      </w:r>
      <w:r w:rsidR="00DD3FF9">
        <w:rPr>
          <w:rFonts w:ascii="Times New Roman" w:eastAsia="Times New Roman" w:hAnsi="Times New Roman" w:cs="Times New Roman"/>
          <w:sz w:val="24"/>
          <w:szCs w:val="24"/>
        </w:rPr>
        <w:t>,</w:t>
      </w:r>
      <w:r w:rsidR="00A30E53" w:rsidRPr="00700BB1">
        <w:rPr>
          <w:rFonts w:ascii="Times New Roman" w:eastAsia="Times New Roman" w:hAnsi="Times New Roman" w:cs="Times New Roman"/>
          <w:sz w:val="24"/>
          <w:szCs w:val="24"/>
        </w:rPr>
        <w:t xml:space="preserve"> planuojamos ir naudojamos</w:t>
      </w:r>
      <w:r w:rsidR="00A30E53" w:rsidRPr="00700BB1">
        <w:rPr>
          <w:rFonts w:ascii="Times New Roman" w:eastAsia="Times New Roman" w:hAnsi="Times New Roman" w:cs="Times New Roman"/>
          <w:sz w:val="24"/>
          <w:szCs w:val="24"/>
          <w:lang w:eastAsia="lt-LT"/>
        </w:rPr>
        <w:t xml:space="preserve"> </w:t>
      </w:r>
      <w:r w:rsidR="00A30E53" w:rsidRPr="00700BB1">
        <w:rPr>
          <w:rFonts w:ascii="Times New Roman" w:hAnsi="Times New Roman" w:cs="Times New Roman"/>
          <w:sz w:val="24"/>
          <w:szCs w:val="24"/>
        </w:rPr>
        <w:t>kompiuterinės programinės įrangos, kompiuterinės programinės įrangos licencijų, skirtų</w:t>
      </w:r>
      <w:r w:rsidR="00A30E53" w:rsidRPr="00700BB1">
        <w:rPr>
          <w:rFonts w:ascii="Times New Roman" w:eastAsia="Times New Roman" w:hAnsi="Times New Roman" w:cs="Times New Roman"/>
          <w:sz w:val="24"/>
          <w:szCs w:val="24"/>
          <w:lang w:eastAsia="lt-LT"/>
        </w:rPr>
        <w:t xml:space="preserve"> </w:t>
      </w:r>
      <w:r w:rsidR="00A30E53" w:rsidRPr="00700BB1">
        <w:rPr>
          <w:rFonts w:ascii="Times New Roman" w:eastAsia="Times New Roman" w:hAnsi="Times New Roman" w:cs="Times New Roman"/>
          <w:sz w:val="24"/>
          <w:szCs w:val="24"/>
        </w:rPr>
        <w:t>kompiuterinių darbo vietų įrangai, įsigyti.</w:t>
      </w:r>
    </w:p>
    <w:p w14:paraId="556BE266" w14:textId="5575EFF6" w:rsidR="00D22315" w:rsidRDefault="00C526FC" w:rsidP="00A30E53">
      <w:pPr>
        <w:tabs>
          <w:tab w:val="left" w:pos="0"/>
        </w:tabs>
        <w:spacing w:after="0" w:line="240" w:lineRule="auto"/>
        <w:ind w:firstLine="567"/>
        <w:jc w:val="both"/>
        <w:rPr>
          <w:rFonts w:ascii="Times New Roman" w:eastAsia="Times New Roman" w:hAnsi="Times New Roman" w:cs="Times New Roman"/>
          <w:sz w:val="24"/>
          <w:szCs w:val="20"/>
        </w:rPr>
      </w:pPr>
      <w:r>
        <w:rPr>
          <w:rFonts w:ascii="Times New Roman" w:eastAsia="Times New Roman" w:hAnsi="Times New Roman" w:cs="Times New Roman"/>
          <w:sz w:val="24"/>
          <w:szCs w:val="24"/>
        </w:rPr>
        <w:t>21</w:t>
      </w:r>
      <w:r w:rsidR="00A30E53">
        <w:rPr>
          <w:rFonts w:ascii="Times New Roman" w:eastAsia="Times New Roman" w:hAnsi="Times New Roman" w:cs="Times New Roman"/>
          <w:sz w:val="24"/>
          <w:szCs w:val="24"/>
        </w:rPr>
        <w:t xml:space="preserve">. </w:t>
      </w:r>
      <w:r w:rsidR="00A30E53" w:rsidRPr="006B76C4">
        <w:rPr>
          <w:rFonts w:ascii="TimesLT" w:eastAsia="Times New Roman" w:hAnsi="TimesLT" w:cs="Times New Roman"/>
          <w:sz w:val="24"/>
          <w:szCs w:val="24"/>
        </w:rPr>
        <w:t xml:space="preserve">Aprašo </w:t>
      </w:r>
      <w:r w:rsidR="0052686D">
        <w:rPr>
          <w:rFonts w:ascii="TimesLT" w:eastAsia="Times New Roman" w:hAnsi="TimesLT" w:cs="Times New Roman"/>
          <w:sz w:val="24"/>
          <w:szCs w:val="24"/>
        </w:rPr>
        <w:t>8</w:t>
      </w:r>
      <w:r w:rsidR="00A30E53" w:rsidRPr="006B76C4">
        <w:rPr>
          <w:rFonts w:ascii="TimesLT" w:eastAsia="Times New Roman" w:hAnsi="TimesLT" w:cs="Times New Roman"/>
          <w:sz w:val="24"/>
          <w:szCs w:val="24"/>
        </w:rPr>
        <w:t xml:space="preserve">.13 papunktyje nurodytos </w:t>
      </w:r>
      <w:r w:rsidR="00DD3FF9" w:rsidRPr="006B76C4">
        <w:rPr>
          <w:rFonts w:ascii="TimesLT" w:eastAsia="Times New Roman" w:hAnsi="TimesLT" w:cs="Times New Roman"/>
          <w:sz w:val="24"/>
          <w:szCs w:val="24"/>
        </w:rPr>
        <w:t>lėšos</w:t>
      </w:r>
      <w:r w:rsidR="00DD3FF9">
        <w:rPr>
          <w:rFonts w:ascii="TimesLT" w:eastAsia="Times New Roman" w:hAnsi="TimesLT" w:cs="Times New Roman"/>
          <w:sz w:val="24"/>
          <w:szCs w:val="24"/>
        </w:rPr>
        <w:t>,</w:t>
      </w:r>
      <w:r w:rsidR="00DD3FF9" w:rsidRPr="006B76C4">
        <w:rPr>
          <w:rFonts w:ascii="TimesLT" w:eastAsia="Times New Roman" w:hAnsi="TimesLT" w:cs="Times New Roman"/>
          <w:sz w:val="24"/>
          <w:szCs w:val="24"/>
        </w:rPr>
        <w:t xml:space="preserve"> skirtos </w:t>
      </w:r>
      <w:r w:rsidR="00A30E53">
        <w:rPr>
          <w:rFonts w:ascii="TimesLT" w:eastAsia="Times New Roman" w:hAnsi="TimesLT" w:cs="Times New Roman"/>
          <w:sz w:val="24"/>
          <w:szCs w:val="24"/>
        </w:rPr>
        <w:t xml:space="preserve">piniginei </w:t>
      </w:r>
      <w:r w:rsidR="00A30E53" w:rsidRPr="006B76C4">
        <w:rPr>
          <w:rFonts w:ascii="TimesLT" w:eastAsia="Times New Roman" w:hAnsi="TimesLT" w:cs="Times New Roman"/>
          <w:sz w:val="24"/>
          <w:szCs w:val="24"/>
        </w:rPr>
        <w:t>socialinei paramai administruoti</w:t>
      </w:r>
      <w:r w:rsidR="00DD3FF9">
        <w:rPr>
          <w:rFonts w:ascii="TimesLT" w:eastAsia="Times New Roman" w:hAnsi="TimesLT" w:cs="Times New Roman"/>
          <w:sz w:val="24"/>
          <w:szCs w:val="24"/>
        </w:rPr>
        <w:t>,</w:t>
      </w:r>
      <w:r w:rsidR="00A30E53" w:rsidRPr="006B76C4">
        <w:rPr>
          <w:rFonts w:ascii="TimesLT" w:eastAsia="Times New Roman" w:hAnsi="TimesLT" w:cs="Times New Roman"/>
          <w:sz w:val="24"/>
          <w:szCs w:val="24"/>
        </w:rPr>
        <w:t xml:space="preserve"> planuojamos ir naudojamos </w:t>
      </w:r>
      <w:r w:rsidR="00A30E53" w:rsidRPr="006B76C4">
        <w:rPr>
          <w:rFonts w:ascii="Times New Roman" w:eastAsia="Times New Roman" w:hAnsi="Times New Roman" w:cs="Times New Roman"/>
          <w:sz w:val="24"/>
          <w:szCs w:val="24"/>
          <w:lang w:eastAsia="lt-LT"/>
        </w:rPr>
        <w:t xml:space="preserve">darbuotojų </w:t>
      </w:r>
      <w:r w:rsidR="00A30E53" w:rsidRPr="006B76C4">
        <w:rPr>
          <w:rFonts w:ascii="Times New Roman" w:eastAsia="Times New Roman" w:hAnsi="Times New Roman" w:cs="Times New Roman"/>
          <w:sz w:val="24"/>
          <w:szCs w:val="24"/>
        </w:rPr>
        <w:t>kompiuterinių darbo vietų įrangai įsigyti.</w:t>
      </w:r>
    </w:p>
    <w:p w14:paraId="2020CC57" w14:textId="77777777" w:rsidR="00A30E53" w:rsidRPr="006B76C4" w:rsidRDefault="00A30E53" w:rsidP="00A30E53">
      <w:pPr>
        <w:tabs>
          <w:tab w:val="left" w:pos="0"/>
        </w:tabs>
        <w:spacing w:after="0" w:line="240" w:lineRule="auto"/>
        <w:ind w:firstLine="567"/>
        <w:jc w:val="both"/>
        <w:rPr>
          <w:rFonts w:ascii="Times New Roman" w:eastAsia="Times New Roman" w:hAnsi="Times New Roman" w:cs="Times New Roman"/>
          <w:sz w:val="24"/>
          <w:szCs w:val="20"/>
        </w:rPr>
      </w:pPr>
    </w:p>
    <w:p w14:paraId="254BDEB4" w14:textId="102F81C1" w:rsidR="00A30E53" w:rsidRDefault="00A30E53" w:rsidP="00A30E53">
      <w:pPr>
        <w:spacing w:after="0" w:line="240" w:lineRule="auto"/>
        <w:jc w:val="center"/>
        <w:rPr>
          <w:rFonts w:ascii="Times New Roman" w:eastAsia="Times New Roman" w:hAnsi="Times New Roman" w:cs="Times New Roman"/>
          <w:b/>
          <w:bCs/>
          <w:sz w:val="24"/>
          <w:szCs w:val="20"/>
        </w:rPr>
      </w:pPr>
      <w:r>
        <w:rPr>
          <w:rFonts w:ascii="Times New Roman" w:eastAsia="Times New Roman" w:hAnsi="Times New Roman" w:cs="Times New Roman"/>
          <w:b/>
          <w:bCs/>
          <w:sz w:val="24"/>
          <w:szCs w:val="20"/>
        </w:rPr>
        <w:t>I</w:t>
      </w:r>
      <w:r w:rsidR="00A135B0">
        <w:rPr>
          <w:rFonts w:ascii="Times New Roman" w:eastAsia="Times New Roman" w:hAnsi="Times New Roman" w:cs="Times New Roman"/>
          <w:b/>
          <w:bCs/>
          <w:sz w:val="24"/>
          <w:szCs w:val="20"/>
        </w:rPr>
        <w:t>V</w:t>
      </w:r>
      <w:r>
        <w:rPr>
          <w:rFonts w:ascii="Times New Roman" w:eastAsia="Times New Roman" w:hAnsi="Times New Roman" w:cs="Times New Roman"/>
          <w:b/>
          <w:bCs/>
          <w:sz w:val="24"/>
          <w:szCs w:val="20"/>
        </w:rPr>
        <w:t xml:space="preserve"> </w:t>
      </w:r>
      <w:r>
        <w:rPr>
          <w:rFonts w:ascii="Times New Roman" w:hAnsi="Times New Roman" w:cs="Times New Roman"/>
          <w:b/>
          <w:bCs/>
          <w:sz w:val="24"/>
          <w:szCs w:val="24"/>
        </w:rPr>
        <w:t>SKYRIUS</w:t>
      </w:r>
    </w:p>
    <w:p w14:paraId="6AAB6299" w14:textId="77777777" w:rsidR="00A30E53" w:rsidRDefault="00A30E53" w:rsidP="00A30E53">
      <w:pPr>
        <w:spacing w:after="0" w:line="240" w:lineRule="auto"/>
        <w:jc w:val="center"/>
        <w:rPr>
          <w:rFonts w:ascii="Times New Roman" w:eastAsia="Times New Roman" w:hAnsi="Times New Roman" w:cs="Times New Roman"/>
          <w:b/>
          <w:bCs/>
          <w:sz w:val="24"/>
          <w:szCs w:val="20"/>
        </w:rPr>
      </w:pPr>
      <w:r>
        <w:rPr>
          <w:rFonts w:ascii="Times New Roman" w:eastAsia="Times New Roman" w:hAnsi="Times New Roman" w:cs="Times New Roman"/>
          <w:b/>
          <w:bCs/>
          <w:sz w:val="24"/>
          <w:szCs w:val="20"/>
        </w:rPr>
        <w:t>BAIGIAMOSIOS NUOSTATATOS</w:t>
      </w:r>
    </w:p>
    <w:p w14:paraId="4BF28529" w14:textId="77777777" w:rsidR="00A30E53" w:rsidRPr="006B76C4" w:rsidRDefault="00A30E53" w:rsidP="00A30E53">
      <w:pPr>
        <w:spacing w:after="0" w:line="240" w:lineRule="auto"/>
        <w:jc w:val="both"/>
        <w:rPr>
          <w:rFonts w:ascii="Times New Roman" w:eastAsia="Times New Roman" w:hAnsi="Times New Roman" w:cs="Times New Roman"/>
          <w:b/>
          <w:bCs/>
          <w:sz w:val="24"/>
          <w:szCs w:val="20"/>
        </w:rPr>
      </w:pPr>
      <w:r>
        <w:rPr>
          <w:rFonts w:ascii="Times New Roman" w:eastAsia="Times New Roman" w:hAnsi="Times New Roman" w:cs="Times New Roman"/>
          <w:b/>
          <w:bCs/>
          <w:sz w:val="24"/>
          <w:szCs w:val="20"/>
        </w:rPr>
        <w:tab/>
      </w:r>
    </w:p>
    <w:p w14:paraId="31EB6038" w14:textId="24A4B13F" w:rsidR="00A30E53" w:rsidRPr="00D53A14" w:rsidRDefault="00C526FC" w:rsidP="00A30E53">
      <w:pPr>
        <w:spacing w:after="0" w:line="240" w:lineRule="auto"/>
        <w:ind w:firstLine="567"/>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22</w:t>
      </w:r>
      <w:r w:rsidR="0052686D" w:rsidRPr="00F26006">
        <w:rPr>
          <w:rFonts w:ascii="Times New Roman" w:eastAsia="Times New Roman" w:hAnsi="Times New Roman" w:cs="Times New Roman"/>
          <w:sz w:val="24"/>
          <w:szCs w:val="20"/>
        </w:rPr>
        <w:t xml:space="preserve">. </w:t>
      </w:r>
      <w:r w:rsidR="00A30E53" w:rsidRPr="00F26006">
        <w:rPr>
          <w:rFonts w:ascii="Times New Roman" w:eastAsia="Times New Roman" w:hAnsi="Times New Roman" w:cs="Times New Roman"/>
          <w:sz w:val="24"/>
          <w:szCs w:val="20"/>
        </w:rPr>
        <w:t xml:space="preserve">Aprašu vadovaujasi </w:t>
      </w:r>
      <w:bookmarkStart w:id="6" w:name="_Hlk52302118"/>
      <w:r w:rsidR="00A30E53" w:rsidRPr="00F26006">
        <w:rPr>
          <w:rFonts w:ascii="Times New Roman" w:eastAsia="Times New Roman" w:hAnsi="Times New Roman" w:cs="Times New Roman"/>
          <w:sz w:val="24"/>
          <w:szCs w:val="20"/>
        </w:rPr>
        <w:t>Savivaldybės administracijos</w:t>
      </w:r>
      <w:bookmarkEnd w:id="6"/>
      <w:r w:rsidR="00A30E53" w:rsidRPr="00F26006">
        <w:rPr>
          <w:rFonts w:ascii="Times New Roman" w:eastAsia="Times New Roman" w:hAnsi="Times New Roman" w:cs="Times New Roman"/>
          <w:sz w:val="24"/>
          <w:szCs w:val="20"/>
        </w:rPr>
        <w:t xml:space="preserve"> </w:t>
      </w:r>
      <w:r w:rsidR="00C12261">
        <w:rPr>
          <w:rFonts w:ascii="Times New Roman" w:eastAsia="Times New Roman" w:hAnsi="Times New Roman" w:cs="Times New Roman"/>
          <w:sz w:val="24"/>
          <w:szCs w:val="20"/>
        </w:rPr>
        <w:t xml:space="preserve">Strateginio planavimo, </w:t>
      </w:r>
      <w:r w:rsidR="002D4BB3" w:rsidRPr="00F26006">
        <w:rPr>
          <w:rFonts w:ascii="Times New Roman" w:eastAsia="Times New Roman" w:hAnsi="Times New Roman" w:cs="Times New Roman"/>
          <w:sz w:val="24"/>
          <w:szCs w:val="20"/>
        </w:rPr>
        <w:t>Buhalterinės apskaitos</w:t>
      </w:r>
      <w:r w:rsidR="00C12261">
        <w:rPr>
          <w:rFonts w:ascii="Times New Roman" w:eastAsia="Times New Roman" w:hAnsi="Times New Roman" w:cs="Times New Roman"/>
          <w:sz w:val="24"/>
          <w:szCs w:val="20"/>
        </w:rPr>
        <w:t xml:space="preserve">, </w:t>
      </w:r>
      <w:r w:rsidR="002D4BB3" w:rsidRPr="00F26006">
        <w:rPr>
          <w:rFonts w:ascii="Times New Roman" w:eastAsia="Times New Roman" w:hAnsi="Times New Roman" w:cs="Times New Roman"/>
          <w:sz w:val="24"/>
          <w:szCs w:val="20"/>
        </w:rPr>
        <w:t>Socialinių reikalų</w:t>
      </w:r>
      <w:r w:rsidR="00C12261">
        <w:rPr>
          <w:rFonts w:ascii="Times New Roman" w:eastAsia="Times New Roman" w:hAnsi="Times New Roman" w:cs="Times New Roman"/>
          <w:sz w:val="24"/>
          <w:szCs w:val="20"/>
        </w:rPr>
        <w:t>, E. plėtros ir Vidaus administravimo</w:t>
      </w:r>
      <w:r w:rsidR="002D4BB3" w:rsidRPr="00F26006">
        <w:rPr>
          <w:rFonts w:ascii="Times New Roman" w:eastAsia="Times New Roman" w:hAnsi="Times New Roman" w:cs="Times New Roman"/>
          <w:sz w:val="24"/>
          <w:szCs w:val="20"/>
        </w:rPr>
        <w:t xml:space="preserve"> skyri</w:t>
      </w:r>
      <w:r w:rsidR="00C12261">
        <w:rPr>
          <w:rFonts w:ascii="Times New Roman" w:eastAsia="Times New Roman" w:hAnsi="Times New Roman" w:cs="Times New Roman"/>
          <w:sz w:val="24"/>
          <w:szCs w:val="20"/>
        </w:rPr>
        <w:t>ai</w:t>
      </w:r>
      <w:r w:rsidR="002D4BB3" w:rsidRPr="00F26006">
        <w:rPr>
          <w:rFonts w:ascii="Times New Roman" w:eastAsia="Times New Roman" w:hAnsi="Times New Roman" w:cs="Times New Roman"/>
          <w:sz w:val="24"/>
          <w:szCs w:val="20"/>
        </w:rPr>
        <w:t>.</w:t>
      </w:r>
      <w:r w:rsidR="002D4BB3">
        <w:rPr>
          <w:rFonts w:ascii="Times New Roman" w:eastAsia="Times New Roman" w:hAnsi="Times New Roman" w:cs="Times New Roman"/>
          <w:sz w:val="24"/>
          <w:szCs w:val="20"/>
        </w:rPr>
        <w:t xml:space="preserve"> </w:t>
      </w:r>
    </w:p>
    <w:p w14:paraId="2DD71485" w14:textId="314E2177" w:rsidR="00A30E53" w:rsidRDefault="00C526FC" w:rsidP="00A30E53">
      <w:pPr>
        <w:spacing w:after="0" w:line="240" w:lineRule="auto"/>
        <w:ind w:firstLine="567"/>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23</w:t>
      </w:r>
      <w:r w:rsidR="0052686D">
        <w:rPr>
          <w:rFonts w:ascii="Times New Roman" w:eastAsia="Times New Roman" w:hAnsi="Times New Roman" w:cs="Times New Roman"/>
          <w:sz w:val="24"/>
          <w:szCs w:val="20"/>
        </w:rPr>
        <w:t xml:space="preserve">. </w:t>
      </w:r>
      <w:r w:rsidR="00A30E53">
        <w:rPr>
          <w:rFonts w:ascii="Times New Roman" w:eastAsia="Times New Roman" w:hAnsi="Times New Roman" w:cs="Times New Roman"/>
          <w:sz w:val="24"/>
          <w:szCs w:val="20"/>
        </w:rPr>
        <w:t>Aprašas keičiamas, pildomas Savivaldybės tarybos sprendimu.</w:t>
      </w:r>
    </w:p>
    <w:p w14:paraId="046EBE8E" w14:textId="5DF4DB32" w:rsidR="00A30E53" w:rsidRPr="00A30E53" w:rsidRDefault="00A30E53" w:rsidP="00F1069D">
      <w:pPr>
        <w:spacing w:after="0" w:line="240" w:lineRule="auto"/>
        <w:jc w:val="center"/>
      </w:pPr>
      <w:r w:rsidRPr="00517759">
        <w:rPr>
          <w:rFonts w:ascii="Times New Roman" w:eastAsia="Times New Roman" w:hAnsi="Times New Roman" w:cs="Times New Roman"/>
          <w:sz w:val="24"/>
          <w:szCs w:val="20"/>
        </w:rPr>
        <w:t>______________</w:t>
      </w:r>
      <w:r w:rsidR="00DD3FF9">
        <w:rPr>
          <w:rFonts w:ascii="Times New Roman" w:eastAsia="Times New Roman" w:hAnsi="Times New Roman" w:cs="Times New Roman"/>
          <w:sz w:val="24"/>
          <w:szCs w:val="20"/>
        </w:rPr>
        <w:t>___________</w:t>
      </w:r>
    </w:p>
    <w:sectPr w:rsidR="00A30E53" w:rsidRPr="00A30E53" w:rsidSect="00461189">
      <w:headerReference w:type="default" r:id="rId8"/>
      <w:pgSz w:w="11906" w:h="16838" w:code="9"/>
      <w:pgMar w:top="1134" w:right="567" w:bottom="1134" w:left="1701" w:header="567" w:footer="567" w:gutter="0"/>
      <w:paperSrc w:first="15" w:other="15"/>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44F876" w14:textId="77777777" w:rsidR="00CF5600" w:rsidRDefault="00CF5600" w:rsidP="00461189">
      <w:pPr>
        <w:spacing w:after="0" w:line="240" w:lineRule="auto"/>
      </w:pPr>
      <w:r>
        <w:separator/>
      </w:r>
    </w:p>
  </w:endnote>
  <w:endnote w:type="continuationSeparator" w:id="0">
    <w:p w14:paraId="1D57A9CC" w14:textId="77777777" w:rsidR="00CF5600" w:rsidRDefault="00CF5600" w:rsidP="00461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LT">
    <w:altName w:val="Times New Roman"/>
    <w:charset w:val="BA"/>
    <w:family w:val="roman"/>
    <w:pitch w:val="variable"/>
    <w:sig w:usb0="00000000" w:usb1="C0007841"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859350" w14:textId="77777777" w:rsidR="00CF5600" w:rsidRDefault="00CF5600" w:rsidP="00461189">
      <w:pPr>
        <w:spacing w:after="0" w:line="240" w:lineRule="auto"/>
      </w:pPr>
      <w:r>
        <w:separator/>
      </w:r>
    </w:p>
  </w:footnote>
  <w:footnote w:type="continuationSeparator" w:id="0">
    <w:p w14:paraId="6C7180DE" w14:textId="77777777" w:rsidR="00CF5600" w:rsidRDefault="00CF5600" w:rsidP="004611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82059"/>
      <w:docPartObj>
        <w:docPartGallery w:val="Page Numbers (Top of Page)"/>
        <w:docPartUnique/>
      </w:docPartObj>
    </w:sdtPr>
    <w:sdtEndPr/>
    <w:sdtContent>
      <w:p w14:paraId="7401E88A" w14:textId="0BF9B2AE" w:rsidR="00461189" w:rsidRDefault="00461189">
        <w:pPr>
          <w:pStyle w:val="Antrats"/>
          <w:jc w:val="center"/>
        </w:pPr>
        <w:r w:rsidRPr="00F1069D">
          <w:rPr>
            <w:rFonts w:ascii="Times New Roman" w:hAnsi="Times New Roman" w:cs="Times New Roman"/>
            <w:sz w:val="24"/>
            <w:szCs w:val="24"/>
          </w:rPr>
          <w:fldChar w:fldCharType="begin"/>
        </w:r>
        <w:r w:rsidRPr="00F1069D">
          <w:rPr>
            <w:rFonts w:ascii="Times New Roman" w:hAnsi="Times New Roman" w:cs="Times New Roman"/>
            <w:sz w:val="24"/>
            <w:szCs w:val="24"/>
          </w:rPr>
          <w:instrText>PAGE   \* MERGEFORMAT</w:instrText>
        </w:r>
        <w:r w:rsidRPr="00F1069D">
          <w:rPr>
            <w:rFonts w:ascii="Times New Roman" w:hAnsi="Times New Roman" w:cs="Times New Roman"/>
            <w:sz w:val="24"/>
            <w:szCs w:val="24"/>
          </w:rPr>
          <w:fldChar w:fldCharType="separate"/>
        </w:r>
        <w:r w:rsidRPr="00F1069D">
          <w:rPr>
            <w:rFonts w:ascii="Times New Roman" w:hAnsi="Times New Roman" w:cs="Times New Roman"/>
            <w:sz w:val="24"/>
            <w:szCs w:val="24"/>
          </w:rPr>
          <w:t>2</w:t>
        </w:r>
        <w:r w:rsidRPr="00F1069D">
          <w:rPr>
            <w:rFonts w:ascii="Times New Roman" w:hAnsi="Times New Roman" w:cs="Times New Roman"/>
            <w:sz w:val="24"/>
            <w:szCs w:val="24"/>
          </w:rPr>
          <w:fldChar w:fldCharType="end"/>
        </w:r>
      </w:p>
    </w:sdtContent>
  </w:sdt>
  <w:p w14:paraId="1CC911F0" w14:textId="77777777" w:rsidR="00461189" w:rsidRDefault="0046118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B886B41"/>
    <w:multiLevelType w:val="hybridMultilevel"/>
    <w:tmpl w:val="A5B216BA"/>
    <w:lvl w:ilvl="0" w:tplc="4434D73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59B7012E"/>
    <w:multiLevelType w:val="hybridMultilevel"/>
    <w:tmpl w:val="C7129526"/>
    <w:lvl w:ilvl="0" w:tplc="1E305F26">
      <w:start w:val="1"/>
      <w:numFmt w:val="decimal"/>
      <w:lvlText w:val="%1."/>
      <w:lvlJc w:val="left"/>
      <w:pPr>
        <w:ind w:left="957" w:hanging="39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51B"/>
    <w:rsid w:val="000C34EF"/>
    <w:rsid w:val="00114707"/>
    <w:rsid w:val="00121C38"/>
    <w:rsid w:val="0016752F"/>
    <w:rsid w:val="00185726"/>
    <w:rsid w:val="001A67B4"/>
    <w:rsid w:val="001D4C5D"/>
    <w:rsid w:val="00202A9D"/>
    <w:rsid w:val="0023393E"/>
    <w:rsid w:val="002912CB"/>
    <w:rsid w:val="00291FE6"/>
    <w:rsid w:val="002D4BB3"/>
    <w:rsid w:val="0030651B"/>
    <w:rsid w:val="00337E1E"/>
    <w:rsid w:val="00375C37"/>
    <w:rsid w:val="00385D71"/>
    <w:rsid w:val="003909A2"/>
    <w:rsid w:val="003B22C0"/>
    <w:rsid w:val="00443B6F"/>
    <w:rsid w:val="00461189"/>
    <w:rsid w:val="00483D03"/>
    <w:rsid w:val="00504F93"/>
    <w:rsid w:val="00517A1F"/>
    <w:rsid w:val="0052686D"/>
    <w:rsid w:val="0054445D"/>
    <w:rsid w:val="00567DCE"/>
    <w:rsid w:val="005D3CF1"/>
    <w:rsid w:val="00656345"/>
    <w:rsid w:val="00672901"/>
    <w:rsid w:val="00687594"/>
    <w:rsid w:val="006E0DED"/>
    <w:rsid w:val="00700BB1"/>
    <w:rsid w:val="00705AB3"/>
    <w:rsid w:val="007A5E34"/>
    <w:rsid w:val="00864428"/>
    <w:rsid w:val="00921DD9"/>
    <w:rsid w:val="009454DE"/>
    <w:rsid w:val="00950C56"/>
    <w:rsid w:val="00986142"/>
    <w:rsid w:val="009E4304"/>
    <w:rsid w:val="009F7851"/>
    <w:rsid w:val="00A00516"/>
    <w:rsid w:val="00A135B0"/>
    <w:rsid w:val="00A30E53"/>
    <w:rsid w:val="00A52F97"/>
    <w:rsid w:val="00AD1EE6"/>
    <w:rsid w:val="00AD7AE2"/>
    <w:rsid w:val="00AF4DA1"/>
    <w:rsid w:val="00B4765C"/>
    <w:rsid w:val="00B55785"/>
    <w:rsid w:val="00B63FE9"/>
    <w:rsid w:val="00BD7DED"/>
    <w:rsid w:val="00BF549A"/>
    <w:rsid w:val="00C12261"/>
    <w:rsid w:val="00C276B5"/>
    <w:rsid w:val="00C526FC"/>
    <w:rsid w:val="00C715FF"/>
    <w:rsid w:val="00C8499D"/>
    <w:rsid w:val="00C95737"/>
    <w:rsid w:val="00CA55E8"/>
    <w:rsid w:val="00CF5600"/>
    <w:rsid w:val="00D22315"/>
    <w:rsid w:val="00D26C0F"/>
    <w:rsid w:val="00D53A14"/>
    <w:rsid w:val="00DD3FF9"/>
    <w:rsid w:val="00E11940"/>
    <w:rsid w:val="00E661A5"/>
    <w:rsid w:val="00E75371"/>
    <w:rsid w:val="00EB02DC"/>
    <w:rsid w:val="00EC7065"/>
    <w:rsid w:val="00EE49A0"/>
    <w:rsid w:val="00F018CD"/>
    <w:rsid w:val="00F1069D"/>
    <w:rsid w:val="00F26006"/>
    <w:rsid w:val="00F755F1"/>
    <w:rsid w:val="00F80C0F"/>
    <w:rsid w:val="00F9085B"/>
    <w:rsid w:val="00F937DB"/>
    <w:rsid w:val="00FD6EF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7ECE7"/>
  <w15:docId w15:val="{D9860491-5ECF-4D28-BD45-4DDAD00DD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30E53"/>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16752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6752F"/>
    <w:rPr>
      <w:rFonts w:ascii="Tahoma" w:hAnsi="Tahoma" w:cs="Tahoma"/>
      <w:sz w:val="16"/>
      <w:szCs w:val="16"/>
    </w:rPr>
  </w:style>
  <w:style w:type="paragraph" w:styleId="Sraopastraipa">
    <w:name w:val="List Paragraph"/>
    <w:basedOn w:val="prastasis"/>
    <w:uiPriority w:val="34"/>
    <w:qFormat/>
    <w:rsid w:val="00A30E53"/>
    <w:pPr>
      <w:ind w:left="720"/>
      <w:contextualSpacing/>
    </w:pPr>
  </w:style>
  <w:style w:type="character" w:styleId="Komentaronuoroda">
    <w:name w:val="annotation reference"/>
    <w:basedOn w:val="Numatytasispastraiposriftas"/>
    <w:uiPriority w:val="99"/>
    <w:semiHidden/>
    <w:unhideWhenUsed/>
    <w:rsid w:val="002D4BB3"/>
    <w:rPr>
      <w:sz w:val="16"/>
      <w:szCs w:val="16"/>
    </w:rPr>
  </w:style>
  <w:style w:type="paragraph" w:styleId="Komentarotekstas">
    <w:name w:val="annotation text"/>
    <w:basedOn w:val="prastasis"/>
    <w:link w:val="KomentarotekstasDiagrama"/>
    <w:uiPriority w:val="99"/>
    <w:semiHidden/>
    <w:unhideWhenUsed/>
    <w:rsid w:val="002D4BB3"/>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2D4BB3"/>
    <w:rPr>
      <w:sz w:val="20"/>
      <w:szCs w:val="20"/>
    </w:rPr>
  </w:style>
  <w:style w:type="paragraph" w:styleId="Komentarotema">
    <w:name w:val="annotation subject"/>
    <w:basedOn w:val="Komentarotekstas"/>
    <w:next w:val="Komentarotekstas"/>
    <w:link w:val="KomentarotemaDiagrama"/>
    <w:uiPriority w:val="99"/>
    <w:semiHidden/>
    <w:unhideWhenUsed/>
    <w:rsid w:val="002D4BB3"/>
    <w:rPr>
      <w:b/>
      <w:bCs/>
    </w:rPr>
  </w:style>
  <w:style w:type="character" w:customStyle="1" w:styleId="KomentarotemaDiagrama">
    <w:name w:val="Komentaro tema Diagrama"/>
    <w:basedOn w:val="KomentarotekstasDiagrama"/>
    <w:link w:val="Komentarotema"/>
    <w:uiPriority w:val="99"/>
    <w:semiHidden/>
    <w:rsid w:val="002D4BB3"/>
    <w:rPr>
      <w:b/>
      <w:bCs/>
      <w:sz w:val="20"/>
      <w:szCs w:val="20"/>
    </w:rPr>
  </w:style>
  <w:style w:type="paragraph" w:styleId="Antrats">
    <w:name w:val="header"/>
    <w:basedOn w:val="prastasis"/>
    <w:link w:val="AntratsDiagrama"/>
    <w:uiPriority w:val="99"/>
    <w:unhideWhenUsed/>
    <w:rsid w:val="0046118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61189"/>
  </w:style>
  <w:style w:type="paragraph" w:styleId="Porat">
    <w:name w:val="footer"/>
    <w:basedOn w:val="prastasis"/>
    <w:link w:val="PoratDiagrama"/>
    <w:uiPriority w:val="99"/>
    <w:unhideWhenUsed/>
    <w:rsid w:val="0046118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611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04314801">
      <w:bodyDiv w:val="1"/>
      <w:marLeft w:val="0"/>
      <w:marRight w:val="0"/>
      <w:marTop w:val="0"/>
      <w:marBottom w:val="0"/>
      <w:divBdr>
        <w:top w:val="none" w:sz="0" w:space="0" w:color="auto"/>
        <w:left w:val="none" w:sz="0" w:space="0" w:color="auto"/>
        <w:bottom w:val="none" w:sz="0" w:space="0" w:color="auto"/>
        <w:right w:val="none" w:sz="0" w:space="0" w:color="auto"/>
      </w:divBdr>
      <w:divsChild>
        <w:div w:id="7578231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81A9CF-28F9-472D-8337-053836F44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6682</Words>
  <Characters>3810</Characters>
  <Application>Microsoft Office Word</Application>
  <DocSecurity>4</DocSecurity>
  <Lines>31</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10472</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2020-10-12T08:44:00Z</dcterms:created>
  <dc:creator>K121</dc:creator>
  <cp:lastModifiedBy>K121</cp:lastModifiedBy>
  <cp:lastPrinted>2020-09-28T10:31:00Z</cp:lastPrinted>
  <dcterms:modified xsi:type="dcterms:W3CDTF">2020-10-12T08:44:00Z</dcterms:modified>
  <cp:revision>2</cp:revision>
</cp:coreProperties>
</file>