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2D976" w14:textId="77777777" w:rsidR="00E260FD" w:rsidRPr="00691C91" w:rsidRDefault="00E260FD" w:rsidP="00E260FD">
      <w:pPr>
        <w:ind w:left="2592"/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  <w:bookmarkStart w:id="0" w:name="_GoBack"/>
      <w:bookmarkEnd w:id="0"/>
      <w:r w:rsidRPr="00691C91">
        <w:rPr>
          <w:rFonts w:ascii="Times New Roman" w:hAnsi="Times New Roman"/>
          <w:sz w:val="24"/>
          <w:szCs w:val="24"/>
          <w:lang w:val="lt-LT"/>
        </w:rPr>
        <w:t>Priedas Nr.1 „Savivaldybės tarybos sprendimo pavyzdys“</w:t>
      </w:r>
    </w:p>
    <w:p w14:paraId="17D2D977" w14:textId="77777777" w:rsidR="00E260FD" w:rsidRPr="00691C91" w:rsidRDefault="00E260FD" w:rsidP="00E260FD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17D2D978" w14:textId="77777777" w:rsidR="00E260FD" w:rsidRPr="00691C91" w:rsidRDefault="00E260FD" w:rsidP="00E260FD">
      <w:pPr>
        <w:pStyle w:val="Antrat1"/>
        <w:jc w:val="center"/>
        <w:rPr>
          <w:i/>
          <w:szCs w:val="24"/>
          <w:highlight w:val="yellow"/>
        </w:rPr>
      </w:pPr>
    </w:p>
    <w:p w14:paraId="17D2D979" w14:textId="77777777" w:rsidR="00E260FD" w:rsidRPr="00691C91" w:rsidRDefault="00E260FD" w:rsidP="00E260FD">
      <w:pPr>
        <w:pStyle w:val="Antrat1"/>
        <w:jc w:val="center"/>
        <w:rPr>
          <w:i/>
          <w:szCs w:val="24"/>
          <w:highlight w:val="yellow"/>
        </w:rPr>
      </w:pPr>
    </w:p>
    <w:p w14:paraId="17D2D97A" w14:textId="77777777" w:rsidR="00E260FD" w:rsidRPr="00691C91" w:rsidRDefault="00E260FD" w:rsidP="00E260FD">
      <w:pPr>
        <w:pStyle w:val="Antrat1"/>
        <w:jc w:val="center"/>
        <w:rPr>
          <w:b/>
          <w:szCs w:val="24"/>
        </w:rPr>
      </w:pPr>
      <w:r w:rsidRPr="00691C91">
        <w:rPr>
          <w:i/>
          <w:szCs w:val="24"/>
          <w:highlight w:val="yellow"/>
        </w:rPr>
        <w:t>{įrašyti pavadinimą}</w:t>
      </w:r>
      <w:r w:rsidRPr="00691C91">
        <w:rPr>
          <w:b/>
          <w:szCs w:val="24"/>
          <w:highlight w:val="yellow"/>
        </w:rPr>
        <w:t xml:space="preserve"> SAVIVALDYBĖS TARYBA</w:t>
      </w:r>
    </w:p>
    <w:p w14:paraId="17D2D97B" w14:textId="77777777" w:rsidR="00E260FD" w:rsidRPr="00691C91" w:rsidRDefault="00E260FD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7D2D97C" w14:textId="77777777" w:rsidR="00E260FD" w:rsidRPr="00691C91" w:rsidRDefault="00E260FD" w:rsidP="00E260F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91C91">
        <w:rPr>
          <w:rFonts w:ascii="Times New Roman" w:hAnsi="Times New Roman"/>
          <w:b/>
          <w:sz w:val="24"/>
          <w:szCs w:val="24"/>
          <w:lang w:val="lt-LT"/>
        </w:rPr>
        <w:t>SPRENDIMAS</w:t>
      </w:r>
    </w:p>
    <w:p w14:paraId="17D2D97D" w14:textId="77777777" w:rsidR="00E260FD" w:rsidRPr="00691C91" w:rsidRDefault="00AB2C61" w:rsidP="00E260F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B2C61">
        <w:rPr>
          <w:rFonts w:ascii="Times New Roman" w:hAnsi="Times New Roman"/>
          <w:b/>
          <w:sz w:val="24"/>
          <w:szCs w:val="24"/>
          <w:lang w:val="lt-LT"/>
        </w:rPr>
        <w:t>DĖL NEŠIOJAMŲJŲ KOMPIUTERIŲ</w:t>
      </w:r>
      <w:r w:rsidR="00E260FD" w:rsidRPr="00AB2C61">
        <w:rPr>
          <w:rFonts w:ascii="Times New Roman" w:hAnsi="Times New Roman"/>
          <w:b/>
          <w:sz w:val="24"/>
          <w:szCs w:val="24"/>
          <w:lang w:val="lt-LT"/>
        </w:rPr>
        <w:t xml:space="preserve"> PERĖMIMO SAVIVALDYBĖS NUOSAVYBĖN IR JO PERDAVIMO VALDYTI, NAUDOTI IR DISPONUOTI</w:t>
      </w:r>
      <w:r w:rsidR="00E260FD" w:rsidRPr="00691C91">
        <w:rPr>
          <w:rFonts w:ascii="Times New Roman" w:hAnsi="Times New Roman"/>
          <w:b/>
          <w:sz w:val="24"/>
          <w:szCs w:val="24"/>
          <w:lang w:val="lt-LT"/>
        </w:rPr>
        <w:t xml:space="preserve"> PATIKĖJIMO TEISE</w:t>
      </w:r>
    </w:p>
    <w:p w14:paraId="17D2D97E" w14:textId="77777777" w:rsidR="00E260FD" w:rsidRPr="00691C91" w:rsidRDefault="00E260FD" w:rsidP="00E260F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7D2D97F" w14:textId="77777777" w:rsidR="00E260FD" w:rsidRPr="00691C91" w:rsidRDefault="00E260FD" w:rsidP="00E260FD">
      <w:pPr>
        <w:jc w:val="center"/>
        <w:rPr>
          <w:rFonts w:ascii="Times New Roman" w:hAnsi="Times New Roman"/>
          <w:color w:val="FF0000"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highlight w:val="yellow"/>
          <w:lang w:val="lt-LT"/>
        </w:rPr>
        <w:t>2020 m.   {įrašyti datą}  d. Nr. {įrašyti Nr.}</w:t>
      </w:r>
    </w:p>
    <w:p w14:paraId="17D2D980" w14:textId="77777777" w:rsidR="00E260FD" w:rsidRPr="00691C91" w:rsidRDefault="00E260FD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7D2D981" w14:textId="77777777" w:rsidR="00E260FD" w:rsidRPr="00691C91" w:rsidRDefault="00E260FD" w:rsidP="00E260FD">
      <w:pPr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6 straipsnio 5 ir 6 punktais, Lietuvos Respublikos valstybės ir savivaldybių turto valdymo, naudojimo ir disponavimo juo įstatymo 6 straipsnio 2 punktu ir 20straipsnio 1 dalies 4 punktu </w:t>
      </w:r>
      <w:r w:rsidRPr="00AB2C61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AB2C61" w:rsidRPr="00AB2C61">
        <w:rPr>
          <w:rFonts w:ascii="Times New Roman" w:hAnsi="Times New Roman"/>
          <w:sz w:val="24"/>
          <w:szCs w:val="24"/>
        </w:rPr>
        <w:t>atsižvelgdama į Nacionalinės švietimo agentūros 2020</w:t>
      </w:r>
      <w:r w:rsidR="00AB2C61">
        <w:rPr>
          <w:rFonts w:ascii="Times New Roman" w:hAnsi="Times New Roman"/>
          <w:sz w:val="24"/>
          <w:szCs w:val="24"/>
        </w:rPr>
        <w:t xml:space="preserve"> m. lapkričio</w:t>
      </w:r>
      <w:r w:rsidR="00AB2C61" w:rsidRPr="00AB2C61">
        <w:rPr>
          <w:rFonts w:ascii="Times New Roman" w:hAnsi="Times New Roman"/>
          <w:sz w:val="24"/>
          <w:szCs w:val="24"/>
        </w:rPr>
        <w:t xml:space="preserve">  d. raš</w:t>
      </w:r>
      <w:r w:rsidR="006234CF">
        <w:rPr>
          <w:rFonts w:ascii="Times New Roman" w:hAnsi="Times New Roman"/>
          <w:sz w:val="24"/>
          <w:szCs w:val="24"/>
        </w:rPr>
        <w:t xml:space="preserve">tą Nr. „Dėl </w:t>
      </w:r>
      <w:r w:rsidR="00F23663">
        <w:rPr>
          <w:rFonts w:ascii="Times New Roman" w:hAnsi="Times New Roman"/>
          <w:sz w:val="24"/>
          <w:szCs w:val="24"/>
        </w:rPr>
        <w:t>Turto (</w:t>
      </w:r>
      <w:r w:rsidR="00AB2C61">
        <w:rPr>
          <w:rFonts w:ascii="Times New Roman" w:hAnsi="Times New Roman"/>
          <w:sz w:val="24"/>
          <w:szCs w:val="24"/>
        </w:rPr>
        <w:t xml:space="preserve">nešiojamųjų </w:t>
      </w:r>
      <w:r w:rsidR="006234CF">
        <w:rPr>
          <w:rFonts w:ascii="Times New Roman" w:hAnsi="Times New Roman"/>
          <w:sz w:val="24"/>
          <w:szCs w:val="24"/>
        </w:rPr>
        <w:t>kompiuterių</w:t>
      </w:r>
      <w:r w:rsidR="00F23663">
        <w:rPr>
          <w:rFonts w:ascii="Times New Roman" w:hAnsi="Times New Roman"/>
          <w:sz w:val="24"/>
          <w:szCs w:val="24"/>
        </w:rPr>
        <w:t>)</w:t>
      </w:r>
      <w:r w:rsidR="006234CF">
        <w:rPr>
          <w:rFonts w:ascii="Times New Roman" w:hAnsi="Times New Roman"/>
          <w:sz w:val="24"/>
          <w:szCs w:val="24"/>
        </w:rPr>
        <w:t xml:space="preserve"> </w:t>
      </w:r>
      <w:r w:rsidR="00AB2C61" w:rsidRPr="00AB2C61">
        <w:rPr>
          <w:rFonts w:ascii="Times New Roman" w:hAnsi="Times New Roman"/>
          <w:sz w:val="24"/>
          <w:szCs w:val="24"/>
        </w:rPr>
        <w:t>perdavimo“,</w:t>
      </w:r>
      <w:r w:rsidR="00AB2C61" w:rsidRPr="00AB2C61">
        <w:rPr>
          <w:rFonts w:ascii="Times New Roman" w:hAnsi="Times New Roman"/>
          <w:i/>
          <w:sz w:val="24"/>
          <w:szCs w:val="24"/>
        </w:rPr>
        <w:t xml:space="preserve"> {įrašyti rašto datą ir numerį}</w:t>
      </w:r>
      <w:r w:rsidR="00AB2C61" w:rsidRPr="00AB2C61">
        <w:rPr>
          <w:rFonts w:ascii="Times New Roman" w:hAnsi="Times New Roman"/>
          <w:sz w:val="24"/>
          <w:szCs w:val="24"/>
        </w:rPr>
        <w:t xml:space="preserve"> </w:t>
      </w:r>
      <w:r w:rsidR="00AB2C61" w:rsidRPr="00AB2C61">
        <w:rPr>
          <w:rFonts w:ascii="Times New Roman" w:hAnsi="Times New Roman"/>
          <w:i/>
          <w:sz w:val="24"/>
          <w:szCs w:val="24"/>
        </w:rPr>
        <w:t xml:space="preserve"> </w:t>
      </w:r>
      <w:r w:rsidR="00AB2C61" w:rsidRPr="00AB2C61">
        <w:rPr>
          <w:rFonts w:ascii="Times New Roman" w:hAnsi="Times New Roman"/>
          <w:sz w:val="24"/>
          <w:szCs w:val="24"/>
        </w:rPr>
        <w:t>savivaldybės taryba</w:t>
      </w:r>
    </w:p>
    <w:p w14:paraId="17D2D982" w14:textId="77777777" w:rsidR="00E260FD" w:rsidRPr="00691C91" w:rsidRDefault="00E260FD" w:rsidP="00E260FD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 xml:space="preserve">savivaldybės taryba  </w:t>
      </w:r>
      <w:r w:rsidRPr="00691C91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Pr="00691C91">
        <w:rPr>
          <w:rFonts w:ascii="Times New Roman" w:hAnsi="Times New Roman"/>
          <w:sz w:val="24"/>
          <w:szCs w:val="24"/>
          <w:lang w:val="lt-LT"/>
        </w:rPr>
        <w:t>a:</w:t>
      </w:r>
    </w:p>
    <w:p w14:paraId="17D2D983" w14:textId="77777777" w:rsidR="00E260FD" w:rsidRPr="00691C91" w:rsidRDefault="00E260FD" w:rsidP="00E260FD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 xml:space="preserve">1. </w:t>
      </w:r>
      <w:r w:rsidRPr="00691C91">
        <w:rPr>
          <w:rFonts w:ascii="Times New Roman" w:hAnsi="Times New Roman"/>
          <w:sz w:val="24"/>
          <w:szCs w:val="24"/>
          <w:highlight w:val="yellow"/>
          <w:lang w:val="lt-LT"/>
        </w:rPr>
        <w:t xml:space="preserve">Sutikti perimti </w:t>
      </w:r>
      <w:r w:rsidRPr="00691C91">
        <w:rPr>
          <w:rFonts w:ascii="Times New Roman" w:hAnsi="Times New Roman"/>
          <w:i/>
          <w:sz w:val="24"/>
          <w:szCs w:val="24"/>
          <w:highlight w:val="yellow"/>
          <w:lang w:val="lt-LT"/>
        </w:rPr>
        <w:t>{įrašyti pavadinimą}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savivaldybės nuosavybėn savarankiškosioms funkcijoms įgyvendinti valstybei nuosavybės teise priklausantį ir šiuo metu Nacionalinės švietimo agentūros patikėjimo teise valdomą turtą (pridedama).</w:t>
      </w:r>
    </w:p>
    <w:p w14:paraId="17D2D984" w14:textId="77777777" w:rsidR="00E260FD" w:rsidRPr="00691C91" w:rsidRDefault="00AB2C61" w:rsidP="00E260FD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</w:t>
      </w:r>
      <w:r w:rsidR="00E260FD" w:rsidRPr="00691C91">
        <w:rPr>
          <w:rFonts w:ascii="Times New Roman" w:hAnsi="Times New Roman"/>
          <w:sz w:val="24"/>
          <w:szCs w:val="24"/>
          <w:lang w:val="lt-LT"/>
        </w:rPr>
        <w:t xml:space="preserve"> Perėmus savivaldybės nuosavybėn sprendimo priede nurodytą turtą, </w:t>
      </w:r>
      <w:r w:rsidR="00E260FD" w:rsidRPr="00AB2C61">
        <w:rPr>
          <w:rFonts w:ascii="Times New Roman" w:hAnsi="Times New Roman"/>
          <w:sz w:val="24"/>
          <w:szCs w:val="24"/>
          <w:lang w:val="lt-LT"/>
        </w:rPr>
        <w:t xml:space="preserve">jį, </w:t>
      </w:r>
      <w:r w:rsidR="00E260FD" w:rsidRPr="00691C91">
        <w:rPr>
          <w:rFonts w:ascii="Times New Roman" w:hAnsi="Times New Roman"/>
          <w:sz w:val="24"/>
          <w:szCs w:val="24"/>
          <w:lang w:val="lt-LT"/>
        </w:rPr>
        <w:t>perduoti</w:t>
      </w:r>
      <w:r w:rsidR="00E260FD" w:rsidRPr="00691C91">
        <w:rPr>
          <w:rFonts w:ascii="Times New Roman" w:hAnsi="Times New Roman"/>
          <w:sz w:val="24"/>
          <w:szCs w:val="24"/>
          <w:highlight w:val="yellow"/>
          <w:lang w:val="lt-LT"/>
        </w:rPr>
        <w:t xml:space="preserve"> </w:t>
      </w:r>
      <w:r w:rsidR="00E260FD" w:rsidRPr="00AB2C61">
        <w:rPr>
          <w:rFonts w:ascii="Times New Roman" w:hAnsi="Times New Roman"/>
          <w:sz w:val="24"/>
          <w:szCs w:val="24"/>
          <w:lang w:val="lt-LT"/>
        </w:rPr>
        <w:t>sprendimo priede nurodytoms mokykloms</w:t>
      </w:r>
      <w:r w:rsidR="00E260FD" w:rsidRPr="00691C91">
        <w:rPr>
          <w:rFonts w:ascii="Times New Roman" w:hAnsi="Times New Roman"/>
          <w:sz w:val="24"/>
          <w:szCs w:val="24"/>
          <w:lang w:val="lt-LT"/>
        </w:rPr>
        <w:t xml:space="preserve"> valdyti, naudoti ir disponuoti juo patikėjimo teise.</w:t>
      </w:r>
    </w:p>
    <w:p w14:paraId="17D2D985" w14:textId="77777777" w:rsidR="00E260FD" w:rsidRPr="00691C91" w:rsidRDefault="00E260FD" w:rsidP="00E260FD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 xml:space="preserve">3. </w:t>
      </w:r>
      <w:r w:rsidRPr="00691C91">
        <w:rPr>
          <w:rFonts w:ascii="Times New Roman" w:hAnsi="Times New Roman"/>
          <w:sz w:val="24"/>
          <w:szCs w:val="24"/>
          <w:highlight w:val="yellow"/>
          <w:lang w:val="lt-LT"/>
        </w:rPr>
        <w:t xml:space="preserve">Įgalioti </w:t>
      </w:r>
      <w:r w:rsidRPr="00691C91">
        <w:rPr>
          <w:rFonts w:ascii="Times New Roman" w:hAnsi="Times New Roman"/>
          <w:i/>
          <w:sz w:val="24"/>
          <w:szCs w:val="24"/>
          <w:highlight w:val="yellow"/>
          <w:lang w:val="lt-LT"/>
        </w:rPr>
        <w:t>{įrašyti pavadinimą}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savivaldybės vardu pasirašyti sprendimo priede punkte nurodyto turto priėmimo ir perdavimo aktą.</w:t>
      </w:r>
    </w:p>
    <w:p w14:paraId="17D2D986" w14:textId="77777777" w:rsidR="00E260FD" w:rsidRPr="00691C91" w:rsidRDefault="00E260FD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7D2D987" w14:textId="77777777" w:rsidR="00E260FD" w:rsidRPr="00691C91" w:rsidRDefault="00E260FD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7D2D988" w14:textId="77777777" w:rsidR="00E260FD" w:rsidRPr="00691C91" w:rsidRDefault="00E260FD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>Savivaldybės meras</w:t>
      </w:r>
    </w:p>
    <w:p w14:paraId="17D2D989" w14:textId="77777777" w:rsidR="00E260FD" w:rsidRPr="00691C91" w:rsidRDefault="00E260FD" w:rsidP="00E260FD">
      <w:pPr>
        <w:ind w:left="2592"/>
        <w:rPr>
          <w:rFonts w:ascii="Times New Roman" w:hAnsi="Times New Roman"/>
          <w:sz w:val="24"/>
          <w:szCs w:val="24"/>
          <w:lang w:val="lt-LT"/>
        </w:rPr>
      </w:pPr>
    </w:p>
    <w:p w14:paraId="17D2D98A" w14:textId="77777777" w:rsidR="00E260FD" w:rsidRPr="00691C91" w:rsidRDefault="00E260FD" w:rsidP="00E260FD">
      <w:pPr>
        <w:ind w:left="2592"/>
        <w:rPr>
          <w:rFonts w:ascii="Times New Roman" w:hAnsi="Times New Roman"/>
          <w:sz w:val="24"/>
          <w:szCs w:val="24"/>
          <w:lang w:val="lt-LT"/>
        </w:rPr>
      </w:pPr>
    </w:p>
    <w:p w14:paraId="17D2D98B" w14:textId="77777777" w:rsidR="0009161E" w:rsidRDefault="0009161E"/>
    <w:sectPr w:rsidR="0009161E" w:rsidSect="00D928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FD"/>
    <w:rsid w:val="0009161E"/>
    <w:rsid w:val="00331998"/>
    <w:rsid w:val="004151A2"/>
    <w:rsid w:val="006234CF"/>
    <w:rsid w:val="009F452E"/>
    <w:rsid w:val="00AB2C61"/>
    <w:rsid w:val="00D92857"/>
    <w:rsid w:val="00E260FD"/>
    <w:rsid w:val="00F2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D976"/>
  <w15:docId w15:val="{DD714915-7C66-4BD3-B46C-51CCEA21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60FD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260FD"/>
    <w:pPr>
      <w:keepNext/>
      <w:overflowPunct/>
      <w:autoSpaceDE/>
      <w:autoSpaceDN/>
      <w:adjustRightInd/>
      <w:jc w:val="both"/>
      <w:outlineLvl w:val="0"/>
    </w:pPr>
    <w:rPr>
      <w:rFonts w:ascii="Times New Roman" w:hAnsi="Times New Roman"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260F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0" ma:contentTypeDescription="Kurkite naują dokumentą." ma:contentTypeScope="" ma:versionID="8c434fc7ede5d0d2116c790fdd07dbe4">
  <xsd:schema xmlns:xsd="http://www.w3.org/2001/XMLSchema" xmlns:xs="http://www.w3.org/2001/XMLSchema" xmlns:p="http://schemas.microsoft.com/office/2006/metadata/properties" xmlns:ns2="fa723130-161b-4061-9883-069c6f509e2d" targetNamespace="http://schemas.microsoft.com/office/2006/metadata/properties" ma:root="true" ma:fieldsID="bae76fb2f10d624e94b81b5a113fe7f7" ns2:_="">
    <xsd:import namespace="fa723130-161b-4061-9883-069c6f50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45527-3E39-4D17-B74F-F30F3C77D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4D8F5-20AD-43EF-BEA7-5C7F31BCD70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a723130-161b-4061-9883-069c6f509e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427E4D-39EB-403F-8DB4-BC5AC6979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Daugirdienė</dc:creator>
  <cp:lastModifiedBy>Raimonda Misevičienė</cp:lastModifiedBy>
  <cp:revision>2</cp:revision>
  <dcterms:created xsi:type="dcterms:W3CDTF">2020-12-03T09:47:00Z</dcterms:created>
  <dcterms:modified xsi:type="dcterms:W3CDTF">2020-12-03T09:47:00Z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</Properties>
</file>