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3E357" w14:textId="77777777" w:rsidR="00F34AA8" w:rsidRPr="00626E59" w:rsidRDefault="00F34AA8" w:rsidP="00F34AA8">
      <w:pPr>
        <w:jc w:val="center"/>
        <w:rPr>
          <w:b/>
          <w:color w:val="000000" w:themeColor="text1"/>
        </w:rPr>
      </w:pPr>
      <w:r w:rsidRPr="00626E59">
        <w:rPr>
          <w:b/>
          <w:color w:val="000000" w:themeColor="text1"/>
        </w:rPr>
        <w:t>AIŠKINAMASIS RAŠTAS</w:t>
      </w:r>
    </w:p>
    <w:p w14:paraId="6345502D" w14:textId="77777777" w:rsidR="00F34AA8" w:rsidRPr="00626E59" w:rsidRDefault="00F34AA8" w:rsidP="00F34AA8">
      <w:pPr>
        <w:jc w:val="center"/>
        <w:rPr>
          <w:color w:val="000000" w:themeColor="text1"/>
        </w:rPr>
      </w:pPr>
    </w:p>
    <w:p w14:paraId="29740F3A" w14:textId="77777777" w:rsidR="00853009" w:rsidRPr="00853009" w:rsidRDefault="00853009" w:rsidP="00853009">
      <w:pPr>
        <w:jc w:val="center"/>
        <w:rPr>
          <w:b/>
          <w:bCs/>
          <w:color w:val="000000" w:themeColor="text1"/>
          <w:lang w:eastAsia="en-US"/>
        </w:rPr>
      </w:pPr>
      <w:r w:rsidRPr="00853009">
        <w:rPr>
          <w:b/>
          <w:bCs/>
          <w:color w:val="000000" w:themeColor="text1"/>
          <w:lang w:eastAsia="en-US"/>
        </w:rPr>
        <w:t>DĖL PANEVĖŽIO MIESTO SAVIVALDYBĖS TARYBOS 2019 M. GRUODŽIO 19 D. SPRENDIMO NR. 1-474 „DĖL PANEVĖŽIO MIESTO SAVIVALDYBĖS NEVYRIAUSYBINIŲ ORGANIZACIJŲ TARYBOS SUDARYMO“ PAKEITIMO</w:t>
      </w:r>
    </w:p>
    <w:p w14:paraId="3BA0D4A5" w14:textId="77777777" w:rsidR="00060C42" w:rsidRPr="00626E59" w:rsidRDefault="00060C42" w:rsidP="00060C42">
      <w:pPr>
        <w:jc w:val="center"/>
        <w:rPr>
          <w:color w:val="000000" w:themeColor="text1"/>
        </w:rPr>
      </w:pPr>
    </w:p>
    <w:p w14:paraId="1550240D" w14:textId="2AA71FC1" w:rsidR="00F34AA8" w:rsidRPr="00626E59" w:rsidRDefault="00F34AA8" w:rsidP="00F34AA8">
      <w:pPr>
        <w:jc w:val="center"/>
        <w:rPr>
          <w:color w:val="000000" w:themeColor="text1"/>
        </w:rPr>
      </w:pPr>
      <w:r w:rsidRPr="00626E59">
        <w:rPr>
          <w:color w:val="000000" w:themeColor="text1"/>
        </w:rPr>
        <w:t>202</w:t>
      </w:r>
      <w:r w:rsidR="00853009" w:rsidRPr="00626E59">
        <w:rPr>
          <w:color w:val="000000" w:themeColor="text1"/>
        </w:rPr>
        <w:t>1</w:t>
      </w:r>
      <w:r w:rsidRPr="00626E59">
        <w:rPr>
          <w:color w:val="000000" w:themeColor="text1"/>
        </w:rPr>
        <w:t xml:space="preserve"> m. </w:t>
      </w:r>
      <w:r w:rsidR="00853009" w:rsidRPr="00626E59">
        <w:rPr>
          <w:color w:val="000000" w:themeColor="text1"/>
        </w:rPr>
        <w:t>sausio 2</w:t>
      </w:r>
      <w:r w:rsidRPr="00626E59">
        <w:rPr>
          <w:color w:val="000000" w:themeColor="text1"/>
        </w:rPr>
        <w:t xml:space="preserve"> d.</w:t>
      </w:r>
    </w:p>
    <w:p w14:paraId="3E83C237" w14:textId="77777777" w:rsidR="00F34AA8" w:rsidRPr="00626E59" w:rsidRDefault="00F34AA8" w:rsidP="00F34AA8">
      <w:pPr>
        <w:jc w:val="center"/>
        <w:rPr>
          <w:color w:val="000000" w:themeColor="text1"/>
        </w:rPr>
      </w:pPr>
      <w:r w:rsidRPr="00626E59">
        <w:rPr>
          <w:color w:val="000000" w:themeColor="text1"/>
        </w:rPr>
        <w:t>Panevėžys</w:t>
      </w:r>
    </w:p>
    <w:p w14:paraId="5FBE9A5C" w14:textId="77777777" w:rsidR="00F34AA8" w:rsidRPr="00626E59" w:rsidRDefault="00F34AA8" w:rsidP="00F34AA8">
      <w:pPr>
        <w:jc w:val="center"/>
        <w:rPr>
          <w:color w:val="000000" w:themeColor="text1"/>
        </w:rPr>
      </w:pPr>
    </w:p>
    <w:p w14:paraId="72D318ED" w14:textId="7898D904" w:rsidR="000F41A3" w:rsidRPr="00626E59" w:rsidRDefault="00F34AA8" w:rsidP="000F41A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eastAsia="LiberationSerif" w:hAnsi="Times New Roman"/>
          <w:color w:val="000000" w:themeColor="text1"/>
          <w:sz w:val="24"/>
          <w:szCs w:val="24"/>
        </w:rPr>
      </w:pPr>
      <w:r w:rsidRPr="00626E59">
        <w:rPr>
          <w:rFonts w:ascii="Times New Roman" w:hAnsi="Times New Roman"/>
          <w:b/>
          <w:color w:val="000000" w:themeColor="text1"/>
          <w:sz w:val="24"/>
          <w:szCs w:val="24"/>
        </w:rPr>
        <w:t>Problemos esmė:</w:t>
      </w:r>
      <w:r w:rsidR="00DC61A4" w:rsidRPr="00626E5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41A11" w:rsidRPr="00626E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Panevėžio miesto savivaldybės nevyriausybinių organizacijų taryba (toliau – </w:t>
      </w:r>
      <w:r w:rsidR="00853009" w:rsidRPr="00626E59">
        <w:rPr>
          <w:rFonts w:ascii="Times New Roman" w:hAnsi="Times New Roman"/>
          <w:bCs/>
          <w:color w:val="000000" w:themeColor="text1"/>
          <w:sz w:val="24"/>
          <w:szCs w:val="24"/>
        </w:rPr>
        <w:t>NVO Taryba</w:t>
      </w:r>
      <w:r w:rsidR="00F41A11" w:rsidRPr="00626E59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853009" w:rsidRPr="00626E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savo veikloje vadovaujasi Lietuvos Respublikos įstatymais, </w:t>
      </w:r>
      <w:r w:rsidR="00F41A11" w:rsidRPr="00626E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teisės aktais ir </w:t>
      </w:r>
      <w:r w:rsidR="00853009" w:rsidRPr="00626E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Panevėžio miesto savivaldybės nevyriausybinių organizacijų tarybos nuostatais </w:t>
      </w:r>
      <w:r w:rsidR="00F41A11" w:rsidRPr="00626E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(toliau – Nuostatai) </w:t>
      </w:r>
      <w:r w:rsidR="00853009" w:rsidRPr="00626E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patvirtintais Panevėžio miesto savivaldybės tarybos </w:t>
      </w:r>
      <w:r w:rsidR="00853009" w:rsidRPr="00626E59">
        <w:rPr>
          <w:rFonts w:ascii="Times New Roman" w:eastAsia="LiberationSerif" w:hAnsi="Times New Roman"/>
          <w:bCs/>
          <w:color w:val="000000" w:themeColor="text1"/>
          <w:sz w:val="24"/>
          <w:szCs w:val="24"/>
        </w:rPr>
        <w:t>2020 m. rugsėjo 23 d. sprendimu Nr. 1-293</w:t>
      </w:r>
      <w:r w:rsidR="00F41A11" w:rsidRPr="00626E59">
        <w:rPr>
          <w:rFonts w:ascii="Times New Roman" w:eastAsia="LiberationSerif" w:hAnsi="Times New Roman"/>
          <w:bCs/>
          <w:color w:val="000000" w:themeColor="text1"/>
          <w:sz w:val="24"/>
          <w:szCs w:val="24"/>
        </w:rPr>
        <w:t>. Vadovaujantis Nuostatų 17.5. papunkčiu, NVO Tarybos narė Karolina Pakalkė, sutiko perleisti savo vietą NVO Taryboje</w:t>
      </w:r>
      <w:r w:rsidR="000F41A3" w:rsidRPr="00626E59">
        <w:rPr>
          <w:rFonts w:ascii="Times New Roman" w:eastAsia="LiberationSerif" w:hAnsi="Times New Roman"/>
          <w:bCs/>
          <w:color w:val="000000" w:themeColor="text1"/>
          <w:sz w:val="24"/>
          <w:szCs w:val="24"/>
        </w:rPr>
        <w:t xml:space="preserve">. Taip pat vadovaujantis Nuostatų 13.2., 13.3. papunkčiais, Lietuvos Respublikos nevyriausybinių organizacijų plėtros įstatymo 3 punktu, pagal kurį </w:t>
      </w:r>
      <w:r w:rsidR="000F41A3" w:rsidRPr="00626E59">
        <w:rPr>
          <w:rFonts w:ascii="Times New Roman" w:eastAsia="LiberationSerif" w:hAnsi="Times New Roman"/>
          <w:color w:val="000000" w:themeColor="text1"/>
          <w:sz w:val="24"/>
          <w:szCs w:val="24"/>
        </w:rPr>
        <w:t xml:space="preserve">Panevėžio ikimokyklinio ugdymo mokyklų vadovų asociacijos, nebeatitinkančios nevyriausybinės organizacijos apibrėžimo,  deleguota narė Regina </w:t>
      </w:r>
      <w:proofErr w:type="spellStart"/>
      <w:r w:rsidR="000F41A3" w:rsidRPr="00626E59">
        <w:rPr>
          <w:rFonts w:ascii="Times New Roman" w:eastAsia="LiberationSerif" w:hAnsi="Times New Roman"/>
          <w:color w:val="000000" w:themeColor="text1"/>
          <w:sz w:val="24"/>
          <w:szCs w:val="24"/>
        </w:rPr>
        <w:t>Mikalauskienė</w:t>
      </w:r>
      <w:proofErr w:type="spellEnd"/>
      <w:r w:rsidR="000F41A3" w:rsidRPr="00626E59">
        <w:rPr>
          <w:rFonts w:ascii="Times New Roman" w:eastAsia="LiberationSerif" w:hAnsi="Times New Roman"/>
          <w:color w:val="000000" w:themeColor="text1"/>
          <w:sz w:val="24"/>
          <w:szCs w:val="24"/>
        </w:rPr>
        <w:t>, sutiko perleisti savo vietą NVO Taryboje.</w:t>
      </w:r>
    </w:p>
    <w:p w14:paraId="4E77B0BF" w14:textId="726EB815" w:rsidR="00853009" w:rsidRPr="00626E59" w:rsidRDefault="000F41A3" w:rsidP="000F41A3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6E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Vadovaujantis Nuostatų 13 punktu, buvo organizuoti naujų narių rinkimai. </w:t>
      </w:r>
      <w:r w:rsidR="00565A1B">
        <w:rPr>
          <w:rFonts w:ascii="Times New Roman" w:hAnsi="Times New Roman"/>
          <w:bCs/>
          <w:color w:val="000000" w:themeColor="text1"/>
          <w:sz w:val="24"/>
          <w:szCs w:val="24"/>
        </w:rPr>
        <w:t>Atsižvelgiant į NVO Tarybos 2021 m. sausio 22 d. protokolą Nr. NOT-1 ir s</w:t>
      </w:r>
      <w:r w:rsidRPr="00626E59">
        <w:rPr>
          <w:rFonts w:ascii="Times New Roman" w:hAnsi="Times New Roman"/>
          <w:bCs/>
          <w:color w:val="000000" w:themeColor="text1"/>
          <w:sz w:val="24"/>
          <w:szCs w:val="24"/>
        </w:rPr>
        <w:t>iekiant užtikrinti pilnavertį NVO Tarybos darbą ir sričių atstovavimą siūloma pritarti sprendimo projektui.</w:t>
      </w:r>
    </w:p>
    <w:p w14:paraId="5805EB84" w14:textId="5CD48D0A" w:rsidR="00EC1CF6" w:rsidRPr="00626E59" w:rsidRDefault="00F34AA8" w:rsidP="00EC1CF6">
      <w:pPr>
        <w:pStyle w:val="Sraopastraipa"/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626E59">
        <w:rPr>
          <w:rFonts w:ascii="Times New Roman" w:hAnsi="Times New Roman"/>
          <w:b/>
          <w:color w:val="000000" w:themeColor="text1"/>
          <w:sz w:val="24"/>
          <w:szCs w:val="24"/>
        </w:rPr>
        <w:t>Kaip šiuo metu sprendžiami sprendimo projekte aptarti klausimai:</w:t>
      </w:r>
      <w:r w:rsidRPr="00626E59">
        <w:rPr>
          <w:rFonts w:ascii="Times New Roman" w:hAnsi="Times New Roman"/>
          <w:color w:val="000000" w:themeColor="text1"/>
          <w:sz w:val="24"/>
          <w:szCs w:val="24"/>
        </w:rPr>
        <w:t xml:space="preserve"> Šiuo metu</w:t>
      </w:r>
      <w:r w:rsidR="008672E8" w:rsidRPr="00626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3009" w:rsidRPr="00626E59">
        <w:rPr>
          <w:rFonts w:ascii="Times New Roman" w:hAnsi="Times New Roman"/>
          <w:color w:val="000000" w:themeColor="text1"/>
          <w:sz w:val="24"/>
          <w:szCs w:val="24"/>
        </w:rPr>
        <w:t>du NVO Tarybos nariai negali atstovauti švietimo srities dėl anksčiau nurodytų priežasčių.</w:t>
      </w:r>
    </w:p>
    <w:p w14:paraId="16E3DBD2" w14:textId="4A2712B8" w:rsidR="00F34AA8" w:rsidRPr="00626E59" w:rsidRDefault="00F34AA8" w:rsidP="00EC1CF6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26E59">
        <w:rPr>
          <w:rFonts w:ascii="Times New Roman" w:hAnsi="Times New Roman"/>
          <w:b/>
          <w:color w:val="000000" w:themeColor="text1"/>
          <w:sz w:val="24"/>
          <w:szCs w:val="24"/>
        </w:rPr>
        <w:t>3. Sprendimo priėmimo būtinumo pagrindimas, kokių pozityvių rezultatų laukiama:</w:t>
      </w:r>
    </w:p>
    <w:p w14:paraId="3E74C136" w14:textId="454A333E" w:rsidR="00F34AA8" w:rsidRPr="00626E59" w:rsidRDefault="00F34AA8" w:rsidP="00EC1CF6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  <w:r w:rsidRPr="00626E59">
        <w:rPr>
          <w:color w:val="000000" w:themeColor="text1"/>
        </w:rPr>
        <w:t>Patvirtinus šį Savivaldybės Tarybos sprendimo projektą,</w:t>
      </w:r>
      <w:r w:rsidR="00853009" w:rsidRPr="00626E59">
        <w:rPr>
          <w:color w:val="000000" w:themeColor="text1"/>
        </w:rPr>
        <w:t xml:space="preserve"> NVO Taryboje pilnavertiškai bus atstovaujamos visos sritys.</w:t>
      </w:r>
    </w:p>
    <w:p w14:paraId="2024F7C1" w14:textId="77777777" w:rsidR="00F34AA8" w:rsidRPr="00626E59" w:rsidRDefault="00F34AA8" w:rsidP="00EC1CF6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  <w:r w:rsidRPr="00626E59">
        <w:rPr>
          <w:b/>
          <w:color w:val="000000" w:themeColor="text1"/>
        </w:rPr>
        <w:t>4. Galimos neigiamos pasekmės priėmus sprendimą, kokių priemonių reikėtų imtis, kad tokių pasekmių būtų išvengta:</w:t>
      </w:r>
      <w:r w:rsidRPr="00626E59">
        <w:rPr>
          <w:color w:val="000000" w:themeColor="text1"/>
        </w:rPr>
        <w:t xml:space="preserve"> Neigiamų sprendimo priėmimo pasekmių nenumatoma.</w:t>
      </w:r>
    </w:p>
    <w:p w14:paraId="4541775D" w14:textId="209288A5" w:rsidR="00F34AA8" w:rsidRPr="00626E59" w:rsidRDefault="00F34AA8" w:rsidP="00EC1CF6">
      <w:pPr>
        <w:spacing w:line="360" w:lineRule="auto"/>
        <w:ind w:firstLine="851"/>
        <w:jc w:val="both"/>
        <w:rPr>
          <w:color w:val="000000" w:themeColor="text1"/>
        </w:rPr>
      </w:pPr>
      <w:r w:rsidRPr="00626E59">
        <w:rPr>
          <w:b/>
          <w:color w:val="000000" w:themeColor="text1"/>
        </w:rPr>
        <w:t>5. Kieno iniciatyva parengtas sprendimo projektas:</w:t>
      </w:r>
      <w:r w:rsidRPr="00626E59">
        <w:rPr>
          <w:color w:val="000000" w:themeColor="text1"/>
        </w:rPr>
        <w:t xml:space="preserve"> Panevėžio miesto savivaldybės administracijos.</w:t>
      </w:r>
    </w:p>
    <w:p w14:paraId="7B8CF2DD" w14:textId="766CE95B" w:rsidR="00F34AA8" w:rsidRPr="00626E59" w:rsidRDefault="00F34AA8" w:rsidP="00F34AA8">
      <w:pPr>
        <w:spacing w:line="360" w:lineRule="auto"/>
        <w:rPr>
          <w:color w:val="000000" w:themeColor="text1"/>
        </w:rPr>
      </w:pPr>
    </w:p>
    <w:p w14:paraId="4B414916" w14:textId="229DA2BE" w:rsidR="00AD107F" w:rsidRPr="00626E59" w:rsidRDefault="00AD107F" w:rsidP="00F34AA8">
      <w:pPr>
        <w:spacing w:line="360" w:lineRule="auto"/>
        <w:rPr>
          <w:color w:val="000000" w:themeColor="text1"/>
        </w:rPr>
      </w:pPr>
    </w:p>
    <w:p w14:paraId="14790D05" w14:textId="77777777" w:rsidR="00AD107F" w:rsidRPr="00626E59" w:rsidRDefault="00AD107F" w:rsidP="00F34AA8">
      <w:pPr>
        <w:spacing w:line="360" w:lineRule="auto"/>
        <w:rPr>
          <w:color w:val="000000" w:themeColor="text1"/>
        </w:rPr>
      </w:pPr>
    </w:p>
    <w:p w14:paraId="694DFE72" w14:textId="77777777" w:rsidR="00F34AA8" w:rsidRPr="00626E59" w:rsidRDefault="00F34AA8" w:rsidP="00F34AA8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26E59">
        <w:rPr>
          <w:color w:val="000000" w:themeColor="text1"/>
        </w:rPr>
        <w:t>               </w:t>
      </w:r>
    </w:p>
    <w:p w14:paraId="7027467C" w14:textId="77777777" w:rsidR="00F34AA8" w:rsidRPr="00626E59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626E59">
        <w:rPr>
          <w:color w:val="000000" w:themeColor="text1"/>
        </w:rPr>
        <w:t> </w:t>
      </w:r>
    </w:p>
    <w:p w14:paraId="2DC7F28B" w14:textId="77777777" w:rsidR="00F34AA8" w:rsidRPr="00626E59" w:rsidRDefault="00F34AA8" w:rsidP="00F34AA8">
      <w:pPr>
        <w:rPr>
          <w:color w:val="000000" w:themeColor="text1"/>
        </w:rPr>
      </w:pPr>
      <w:r w:rsidRPr="00626E59">
        <w:rPr>
          <w:color w:val="000000" w:themeColor="text1"/>
        </w:rPr>
        <w:t>Nevyriausybinių organizacijų koordinatorė                                    Goda Voveriūnaitė-Kaminskienė</w:t>
      </w:r>
    </w:p>
    <w:p w14:paraId="6AB07CC2" w14:textId="77777777" w:rsidR="00F34AA8" w:rsidRPr="00626E59" w:rsidRDefault="00F34AA8" w:rsidP="00F34AA8">
      <w:pPr>
        <w:rPr>
          <w:color w:val="000000" w:themeColor="text1"/>
        </w:rPr>
      </w:pPr>
    </w:p>
    <w:p w14:paraId="081117BE" w14:textId="77777777" w:rsidR="00320EC0" w:rsidRPr="00626E59" w:rsidRDefault="00320EC0">
      <w:pPr>
        <w:rPr>
          <w:color w:val="000000" w:themeColor="text1"/>
        </w:rPr>
      </w:pPr>
    </w:p>
    <w:sectPr w:rsidR="00320EC0" w:rsidRPr="00626E59" w:rsidSect="00B4235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60C42"/>
    <w:rsid w:val="000F41A3"/>
    <w:rsid w:val="00172D1C"/>
    <w:rsid w:val="002471C5"/>
    <w:rsid w:val="00320EC0"/>
    <w:rsid w:val="00350002"/>
    <w:rsid w:val="00565A1B"/>
    <w:rsid w:val="00626E59"/>
    <w:rsid w:val="006D674E"/>
    <w:rsid w:val="00744596"/>
    <w:rsid w:val="007460F6"/>
    <w:rsid w:val="007772B4"/>
    <w:rsid w:val="00853009"/>
    <w:rsid w:val="008672E8"/>
    <w:rsid w:val="00984A9A"/>
    <w:rsid w:val="009A07D0"/>
    <w:rsid w:val="009C58DB"/>
    <w:rsid w:val="009D0106"/>
    <w:rsid w:val="00AD107F"/>
    <w:rsid w:val="00B42356"/>
    <w:rsid w:val="00C82F9B"/>
    <w:rsid w:val="00C90F2D"/>
    <w:rsid w:val="00DC61A4"/>
    <w:rsid w:val="00E43240"/>
    <w:rsid w:val="00EC1CF6"/>
    <w:rsid w:val="00F03812"/>
    <w:rsid w:val="00F34AA8"/>
    <w:rsid w:val="00F41A11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chartTrackingRefBased/>
  <w15:docId w15:val="{831C1A3B-A291-4F04-AA97-73D26149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4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F41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Mantas Navaruckis</cp:lastModifiedBy>
  <cp:revision>2</cp:revision>
  <dcterms:created xsi:type="dcterms:W3CDTF">2021-02-02T14:04:00Z</dcterms:created>
  <dcterms:modified xsi:type="dcterms:W3CDTF">2021-02-02T14:04:00Z</dcterms:modified>
</cp:coreProperties>
</file>