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33C1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2F8333C2" w14:textId="77777777" w:rsidR="00E73526" w:rsidRDefault="00E73526" w:rsidP="00E62092">
      <w:pPr>
        <w:jc w:val="center"/>
      </w:pPr>
    </w:p>
    <w:p w14:paraId="2F8333C3" w14:textId="77777777"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>PANEVĖŽIO BUTŲ ŪKIS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14:paraId="2F8333C4" w14:textId="77777777" w:rsidR="00E73526" w:rsidRDefault="00E73526" w:rsidP="00F656C7">
      <w:pPr>
        <w:ind w:left="284" w:hanging="284"/>
        <w:jc w:val="center"/>
      </w:pPr>
    </w:p>
    <w:p w14:paraId="2F8333C5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9A0624">
        <w:t>7</w:t>
      </w:r>
      <w:r w:rsidR="00E73526">
        <w:t xml:space="preserve"> d.</w:t>
      </w:r>
    </w:p>
    <w:p w14:paraId="2F8333C6" w14:textId="77777777" w:rsidR="00E73526" w:rsidRDefault="00E73526" w:rsidP="00E62092">
      <w:pPr>
        <w:jc w:val="center"/>
      </w:pPr>
      <w:r>
        <w:t>Panevėžys</w:t>
      </w:r>
    </w:p>
    <w:p w14:paraId="2F8333C7" w14:textId="77777777" w:rsidR="00E73526" w:rsidRDefault="00E73526" w:rsidP="00E0274D">
      <w:pPr>
        <w:jc w:val="both"/>
      </w:pPr>
    </w:p>
    <w:p w14:paraId="2F8333C8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2F8333C9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5714C7">
        <w:t xml:space="preserve"> m</w:t>
      </w:r>
      <w:r w:rsidR="004B6820">
        <w:t>. metinę</w:t>
      </w:r>
      <w:r w:rsidR="005714C7">
        <w:t xml:space="preserve"> veiklos ataskaitą.</w:t>
      </w:r>
    </w:p>
    <w:p w14:paraId="2F8333CA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2F8333CB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2F8333CC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2F8333CD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2F8333C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2F8333CF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2F8333D0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2F8333D1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2F8333D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2F8333D3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2F8333D4" w14:textId="77777777" w:rsidR="004E47C4" w:rsidRDefault="004E47C4" w:rsidP="004E47C4">
      <w:pPr>
        <w:spacing w:line="276" w:lineRule="auto"/>
        <w:ind w:firstLine="426"/>
        <w:jc w:val="both"/>
      </w:pPr>
    </w:p>
    <w:p w14:paraId="2F8333D5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AB </w:t>
      </w:r>
      <w:r w:rsidR="00B95D37">
        <w:t>„</w:t>
      </w:r>
      <w:r w:rsidR="005309B6">
        <w:t>Panevėžio butų ūkis</w:t>
      </w:r>
      <w:r w:rsidR="00B95D37">
        <w:t>“</w:t>
      </w:r>
      <w:r w:rsidR="00942141">
        <w:t xml:space="preserve"> </w:t>
      </w:r>
      <w:r>
        <w:t>20</w:t>
      </w:r>
      <w:r w:rsidR="00C67054">
        <w:t>20</w:t>
      </w:r>
      <w:r>
        <w:t xml:space="preserve"> m</w:t>
      </w:r>
      <w:r w:rsidR="004B6820">
        <w:t>. metinė</w:t>
      </w:r>
      <w:r>
        <w:t xml:space="preserve"> </w:t>
      </w:r>
      <w:r w:rsidR="00C67054">
        <w:t xml:space="preserve">veiklos </w:t>
      </w:r>
      <w:r>
        <w:t xml:space="preserve">ataskaita, </w:t>
      </w:r>
      <w:r w:rsidR="004B6820">
        <w:t>2</w:t>
      </w:r>
      <w:r w:rsidR="005309B6">
        <w:t>0</w:t>
      </w:r>
      <w:r w:rsidR="00942141">
        <w:t xml:space="preserve"> </w:t>
      </w:r>
      <w:r>
        <w:t>lap</w:t>
      </w:r>
      <w:r w:rsidR="005309B6">
        <w:t>ų</w:t>
      </w:r>
      <w:r>
        <w:t>.</w:t>
      </w:r>
    </w:p>
    <w:p w14:paraId="2F8333D6" w14:textId="77777777" w:rsidR="00C55D81" w:rsidRDefault="00C55D81" w:rsidP="004E47C4">
      <w:pPr>
        <w:spacing w:line="276" w:lineRule="auto"/>
        <w:ind w:firstLine="426"/>
        <w:jc w:val="both"/>
      </w:pPr>
    </w:p>
    <w:p w14:paraId="2F8333D7" w14:textId="77777777" w:rsidR="00C55D81" w:rsidRDefault="00C55D81" w:rsidP="004E47C4">
      <w:pPr>
        <w:spacing w:line="276" w:lineRule="auto"/>
        <w:ind w:firstLine="426"/>
        <w:jc w:val="both"/>
      </w:pPr>
    </w:p>
    <w:p w14:paraId="2F8333D8" w14:textId="77777777" w:rsidR="00FA01AB" w:rsidRDefault="00FA01AB" w:rsidP="004C0339">
      <w:pPr>
        <w:jc w:val="both"/>
      </w:pPr>
    </w:p>
    <w:p w14:paraId="2F8333D9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2F8333DA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2F8333DB" w14:textId="77777777" w:rsidR="00E73526" w:rsidRDefault="00E73526"/>
    <w:p w14:paraId="2F8333DC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2F8333DD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333E0" w14:textId="77777777" w:rsidR="00B067CF" w:rsidRDefault="00B067CF" w:rsidP="00F416E6">
      <w:r>
        <w:separator/>
      </w:r>
    </w:p>
  </w:endnote>
  <w:endnote w:type="continuationSeparator" w:id="0">
    <w:p w14:paraId="2F8333E1" w14:textId="77777777" w:rsidR="00B067CF" w:rsidRDefault="00B067C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333DE" w14:textId="77777777" w:rsidR="00B067CF" w:rsidRDefault="00B067CF" w:rsidP="00F416E6">
      <w:r>
        <w:separator/>
      </w:r>
    </w:p>
  </w:footnote>
  <w:footnote w:type="continuationSeparator" w:id="0">
    <w:p w14:paraId="2F8333DF" w14:textId="77777777" w:rsidR="00B067CF" w:rsidRDefault="00B067C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333E2" w14:textId="77777777" w:rsidR="00E73526" w:rsidRDefault="00E73526">
    <w:pPr>
      <w:pStyle w:val="Antrats"/>
      <w:jc w:val="center"/>
    </w:pPr>
  </w:p>
  <w:p w14:paraId="2F8333E3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E0D0C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825D8B"/>
    <w:rsid w:val="00842813"/>
    <w:rsid w:val="008A55B9"/>
    <w:rsid w:val="008E54E1"/>
    <w:rsid w:val="00925D64"/>
    <w:rsid w:val="00942141"/>
    <w:rsid w:val="00962514"/>
    <w:rsid w:val="00980D5B"/>
    <w:rsid w:val="00993CAE"/>
    <w:rsid w:val="009A0624"/>
    <w:rsid w:val="009B3D6E"/>
    <w:rsid w:val="009C12F4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067CF"/>
    <w:rsid w:val="00B146BC"/>
    <w:rsid w:val="00B2457A"/>
    <w:rsid w:val="00B27FBC"/>
    <w:rsid w:val="00B379AB"/>
    <w:rsid w:val="00B95D37"/>
    <w:rsid w:val="00BC1FDF"/>
    <w:rsid w:val="00BD77BA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B2030"/>
    <w:rsid w:val="00DB227E"/>
    <w:rsid w:val="00DB65D3"/>
    <w:rsid w:val="00DE3C39"/>
    <w:rsid w:val="00DF7C18"/>
    <w:rsid w:val="00E0274D"/>
    <w:rsid w:val="00E05B51"/>
    <w:rsid w:val="00E43492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333C1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2021-04-07T06:32:00Z</cp:lastPrinted>
  <dcterms:created xsi:type="dcterms:W3CDTF">2021-04-12T07:34:00Z</dcterms:created>
  <dcterms:modified xsi:type="dcterms:W3CDTF">2021-04-12T07:34:00Z</dcterms:modified>
</cp:coreProperties>
</file>