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5F0C4" w14:textId="77777777" w:rsidR="009C2E2C" w:rsidRPr="009C2E2C" w:rsidRDefault="009C2E2C" w:rsidP="009C2E2C">
      <w:pPr>
        <w:widowControl/>
        <w:jc w:val="center"/>
        <w:rPr>
          <w:rFonts w:eastAsia="Times New Roman"/>
          <w:sz w:val="24"/>
          <w:lang w:eastAsia="lt-LT"/>
        </w:rPr>
      </w:pPr>
      <w:bookmarkStart w:id="0" w:name="_GoBack"/>
      <w:bookmarkEnd w:id="0"/>
      <w:r>
        <w:rPr>
          <w:rFonts w:eastAsia="Times New Roman"/>
          <w:b/>
          <w:sz w:val="24"/>
          <w:lang w:eastAsia="lt-LT"/>
        </w:rPr>
        <w:t xml:space="preserve">DĖL </w:t>
      </w:r>
      <w:r w:rsidRPr="009C2E2C">
        <w:rPr>
          <w:rFonts w:eastAsia="Times New Roman"/>
          <w:b/>
          <w:sz w:val="24"/>
          <w:lang w:eastAsia="lt-LT"/>
        </w:rPr>
        <w:t>KULTŪROS CENTRO PANEVĖŽIO BENDRUOMENIŲ RŪMŲ (</w:t>
      </w:r>
      <w:r w:rsidRPr="009C2E2C">
        <w:rPr>
          <w:rFonts w:eastAsia="Times New Roman"/>
          <w:b/>
          <w:sz w:val="24"/>
        </w:rPr>
        <w:t>KODAS</w:t>
      </w:r>
      <w:r w:rsidRPr="009C2E2C">
        <w:rPr>
          <w:rFonts w:eastAsia="Times New Roman"/>
          <w:b/>
          <w:sz w:val="24"/>
          <w:lang w:eastAsia="lt-LT"/>
        </w:rPr>
        <w:t xml:space="preserve"> 193278297)</w:t>
      </w:r>
      <w:r w:rsidRPr="009C2E2C">
        <w:rPr>
          <w:rFonts w:eastAsia="Times New Roman"/>
          <w:b/>
          <w:sz w:val="24"/>
          <w:szCs w:val="24"/>
          <w:lang w:eastAsia="ar-SA"/>
        </w:rPr>
        <w:t xml:space="preserve"> TEIKIAMŲ MOKAMŲ PASLAUGŲ KAINORAŠ</w:t>
      </w:r>
      <w:r>
        <w:rPr>
          <w:rFonts w:eastAsia="Times New Roman"/>
          <w:b/>
          <w:sz w:val="24"/>
          <w:szCs w:val="24"/>
          <w:lang w:eastAsia="ar-SA"/>
        </w:rPr>
        <w:t xml:space="preserve">ČIO </w:t>
      </w:r>
      <w:r w:rsidR="00E03436">
        <w:rPr>
          <w:rFonts w:eastAsia="Times New Roman"/>
          <w:b/>
          <w:sz w:val="24"/>
          <w:szCs w:val="24"/>
          <w:lang w:eastAsia="ar-SA"/>
        </w:rPr>
        <w:t xml:space="preserve">SKYRIAUS </w:t>
      </w:r>
      <w:r>
        <w:rPr>
          <w:rFonts w:eastAsia="Times New Roman"/>
          <w:b/>
          <w:sz w:val="24"/>
          <w:szCs w:val="24"/>
          <w:lang w:eastAsia="ar-SA"/>
        </w:rPr>
        <w:t>„DALYVIO MKESTIS“ 4</w:t>
      </w:r>
      <w:r w:rsidR="00684CBF">
        <w:rPr>
          <w:rFonts w:eastAsia="Times New Roman"/>
          <w:b/>
          <w:sz w:val="24"/>
          <w:szCs w:val="24"/>
          <w:lang w:eastAsia="ar-SA"/>
        </w:rPr>
        <w:t xml:space="preserve"> IR 6 PUKTŲ</w:t>
      </w:r>
      <w:r>
        <w:rPr>
          <w:rFonts w:eastAsia="Times New Roman"/>
          <w:b/>
          <w:sz w:val="24"/>
          <w:szCs w:val="24"/>
          <w:lang w:eastAsia="ar-SA"/>
        </w:rPr>
        <w:t xml:space="preserve"> PAKEITIMO</w:t>
      </w:r>
    </w:p>
    <w:p w14:paraId="7A15F0C5" w14:textId="77777777" w:rsidR="00912854" w:rsidRDefault="00912854" w:rsidP="0003539C">
      <w:pPr>
        <w:pStyle w:val="Standard"/>
        <w:jc w:val="center"/>
        <w:rPr>
          <w:b/>
          <w:color w:val="000000"/>
          <w:lang w:eastAsia="en-US"/>
        </w:rPr>
      </w:pPr>
    </w:p>
    <w:tbl>
      <w:tblPr>
        <w:tblpPr w:leftFromText="180" w:rightFromText="180" w:vertAnchor="text" w:horzAnchor="margin" w:tblpXSpec="center" w:tblpY="102"/>
        <w:tblW w:w="16013" w:type="dxa"/>
        <w:tblLayout w:type="fixed"/>
        <w:tblCellMar>
          <w:left w:w="10" w:type="dxa"/>
          <w:right w:w="10" w:type="dxa"/>
        </w:tblCellMar>
        <w:tblLook w:val="0000" w:firstRow="0" w:lastRow="0" w:firstColumn="0" w:lastColumn="0" w:noHBand="0" w:noVBand="0"/>
      </w:tblPr>
      <w:tblGrid>
        <w:gridCol w:w="704"/>
        <w:gridCol w:w="3232"/>
        <w:gridCol w:w="850"/>
        <w:gridCol w:w="1418"/>
        <w:gridCol w:w="1275"/>
        <w:gridCol w:w="1872"/>
        <w:gridCol w:w="2977"/>
        <w:gridCol w:w="3685"/>
      </w:tblGrid>
      <w:tr w:rsidR="00912854" w:rsidRPr="00F114BC" w14:paraId="7A15F0D3" w14:textId="77777777" w:rsidTr="00680207">
        <w:trPr>
          <w:cantSplit/>
          <w:trHeight w:val="604"/>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0C6" w14:textId="77777777" w:rsidR="00912854" w:rsidRPr="00F114BC" w:rsidRDefault="00912854" w:rsidP="004B0DD0">
            <w:pPr>
              <w:pStyle w:val="Standard"/>
              <w:rPr>
                <w:szCs w:val="24"/>
                <w:lang w:eastAsia="en-US"/>
              </w:rPr>
            </w:pPr>
            <w:r w:rsidRPr="00F114BC">
              <w:rPr>
                <w:szCs w:val="24"/>
                <w:lang w:eastAsia="en-US"/>
              </w:rPr>
              <w:t>Eil.</w:t>
            </w:r>
          </w:p>
          <w:p w14:paraId="7A15F0C7" w14:textId="77777777" w:rsidR="00912854" w:rsidRPr="00F114BC" w:rsidRDefault="00912854" w:rsidP="004B0DD0">
            <w:pPr>
              <w:pStyle w:val="Standard"/>
              <w:rPr>
                <w:szCs w:val="24"/>
                <w:lang w:eastAsia="en-US"/>
              </w:rPr>
            </w:pPr>
            <w:r w:rsidRPr="00F114BC">
              <w:rPr>
                <w:szCs w:val="24"/>
                <w:lang w:eastAsia="en-US"/>
              </w:rPr>
              <w:t>Nr.</w:t>
            </w: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0C8" w14:textId="77777777" w:rsidR="00912854" w:rsidRPr="00F114BC" w:rsidRDefault="00912854" w:rsidP="004B0DD0">
            <w:pPr>
              <w:pStyle w:val="Standard"/>
              <w:rPr>
                <w:color w:val="000000"/>
                <w:szCs w:val="24"/>
                <w:lang w:eastAsia="en-US"/>
              </w:rPr>
            </w:pPr>
            <w:r w:rsidRPr="00F114BC">
              <w:rPr>
                <w:color w:val="000000"/>
                <w:szCs w:val="24"/>
                <w:lang w:eastAsia="en-US"/>
              </w:rPr>
              <w:t>Paslaugų pavadinimas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0C9" w14:textId="77777777" w:rsidR="00912854" w:rsidRPr="00F114BC" w:rsidRDefault="00912854" w:rsidP="004B0DD0">
            <w:pPr>
              <w:pStyle w:val="Standard"/>
              <w:rPr>
                <w:color w:val="000000"/>
                <w:szCs w:val="24"/>
                <w:lang w:eastAsia="en-US"/>
              </w:rPr>
            </w:pPr>
            <w:r w:rsidRPr="00F114BC">
              <w:rPr>
                <w:color w:val="000000"/>
                <w:szCs w:val="24"/>
                <w:lang w:eastAsia="en-US"/>
              </w:rPr>
              <w:t>Mato vnt.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0CA" w14:textId="77777777" w:rsidR="00912854" w:rsidRPr="00F114BC" w:rsidRDefault="00912854" w:rsidP="004B0DD0">
            <w:pPr>
              <w:pStyle w:val="Standard"/>
              <w:rPr>
                <w:color w:val="000000"/>
                <w:szCs w:val="24"/>
                <w:lang w:eastAsia="en-US"/>
              </w:rPr>
            </w:pPr>
            <w:r w:rsidRPr="00F114BC">
              <w:rPr>
                <w:color w:val="000000"/>
                <w:szCs w:val="24"/>
                <w:lang w:eastAsia="en-US"/>
              </w:rPr>
              <w:t>Senas tarifas</w:t>
            </w:r>
          </w:p>
          <w:p w14:paraId="7A15F0CB" w14:textId="77777777" w:rsidR="00912854" w:rsidRPr="00F114BC" w:rsidRDefault="00912854" w:rsidP="004B0DD0">
            <w:pPr>
              <w:pStyle w:val="Standard"/>
              <w:rPr>
                <w:color w:val="000000"/>
                <w:szCs w:val="24"/>
                <w:lang w:eastAsia="en-US"/>
              </w:rPr>
            </w:pPr>
            <w:r w:rsidRPr="00F114BC">
              <w:rPr>
                <w:color w:val="000000"/>
                <w:szCs w:val="24"/>
                <w:lang w:eastAsia="en-US"/>
              </w:rPr>
              <w:t>(Eur)</w:t>
            </w:r>
          </w:p>
        </w:tc>
        <w:tc>
          <w:tcPr>
            <w:tcW w:w="1275" w:type="dxa"/>
            <w:tcBorders>
              <w:top w:val="single" w:sz="4" w:space="0" w:color="00000A"/>
              <w:left w:val="single" w:sz="4" w:space="0" w:color="00000A"/>
              <w:bottom w:val="single" w:sz="4" w:space="0" w:color="00000A"/>
              <w:right w:val="single" w:sz="4" w:space="0" w:color="00000A"/>
            </w:tcBorders>
          </w:tcPr>
          <w:p w14:paraId="7A15F0CC" w14:textId="77777777" w:rsidR="00912854" w:rsidRPr="00F114BC" w:rsidRDefault="00912854" w:rsidP="004B0DD0">
            <w:pPr>
              <w:pStyle w:val="Standard"/>
              <w:rPr>
                <w:color w:val="000000"/>
                <w:szCs w:val="24"/>
                <w:lang w:eastAsia="en-US"/>
              </w:rPr>
            </w:pPr>
            <w:r w:rsidRPr="00F114BC">
              <w:rPr>
                <w:color w:val="000000"/>
                <w:szCs w:val="24"/>
                <w:lang w:eastAsia="en-US"/>
              </w:rPr>
              <w:t xml:space="preserve">Naujas tarifas </w:t>
            </w:r>
          </w:p>
          <w:p w14:paraId="7A15F0CD" w14:textId="77777777" w:rsidR="00912854" w:rsidRPr="00F114BC" w:rsidRDefault="00912854" w:rsidP="004B0DD0">
            <w:pPr>
              <w:pStyle w:val="Standard"/>
              <w:rPr>
                <w:color w:val="000000"/>
                <w:szCs w:val="24"/>
                <w:lang w:eastAsia="en-US"/>
              </w:rPr>
            </w:pPr>
            <w:r w:rsidRPr="00F114BC">
              <w:rPr>
                <w:color w:val="000000"/>
                <w:szCs w:val="24"/>
                <w:lang w:eastAsia="en-US"/>
              </w:rPr>
              <w:t>(Eur)</w:t>
            </w:r>
          </w:p>
        </w:tc>
        <w:tc>
          <w:tcPr>
            <w:tcW w:w="1872" w:type="dxa"/>
            <w:tcBorders>
              <w:top w:val="single" w:sz="4" w:space="0" w:color="00000A"/>
              <w:left w:val="single" w:sz="4" w:space="0" w:color="00000A"/>
              <w:bottom w:val="single" w:sz="4" w:space="0" w:color="00000A"/>
              <w:right w:val="single" w:sz="4" w:space="0" w:color="00000A"/>
            </w:tcBorders>
          </w:tcPr>
          <w:p w14:paraId="7A15F0CE" w14:textId="77777777" w:rsidR="00912854" w:rsidRPr="00F114BC" w:rsidRDefault="00912854" w:rsidP="004B0DD0">
            <w:pPr>
              <w:pStyle w:val="Standard"/>
              <w:rPr>
                <w:color w:val="000000"/>
                <w:szCs w:val="24"/>
                <w:lang w:eastAsia="en-US"/>
              </w:rPr>
            </w:pPr>
            <w:r w:rsidRPr="00F114BC">
              <w:rPr>
                <w:color w:val="000000"/>
                <w:szCs w:val="24"/>
                <w:lang w:eastAsia="en-US"/>
              </w:rPr>
              <w:t xml:space="preserve">Pastabos </w:t>
            </w:r>
          </w:p>
          <w:p w14:paraId="7A15F0CF" w14:textId="77777777" w:rsidR="00912854" w:rsidRPr="00F114BC" w:rsidRDefault="00912854" w:rsidP="004B0DD0">
            <w:pPr>
              <w:pStyle w:val="Standard"/>
              <w:rPr>
                <w:color w:val="000000"/>
                <w:szCs w:val="24"/>
                <w:lang w:eastAsia="en-US"/>
              </w:rPr>
            </w:pPr>
            <w:r w:rsidRPr="00F114BC">
              <w:rPr>
                <w:color w:val="000000"/>
                <w:szCs w:val="24"/>
                <w:lang w:eastAsia="en-US"/>
              </w:rPr>
              <w:t>(naujas tarifas, naikinamas tarifas, padidėjęs tarifas, sumažėjęs tarifas, 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0D0" w14:textId="77777777" w:rsidR="00912854" w:rsidRPr="00F114BC" w:rsidRDefault="00912854" w:rsidP="004B0DD0">
            <w:pPr>
              <w:pStyle w:val="Standard"/>
              <w:rPr>
                <w:color w:val="000000"/>
                <w:szCs w:val="24"/>
                <w:lang w:eastAsia="en-US"/>
              </w:rPr>
            </w:pPr>
            <w:r w:rsidRPr="00F114BC">
              <w:rPr>
                <w:color w:val="000000"/>
                <w:szCs w:val="24"/>
                <w:lang w:eastAsia="en-US"/>
              </w:rPr>
              <w:t>Pagrįsti prašomo tarifo (pakėlimo/sumažinimo/naujos paslaugos) dydį</w:t>
            </w:r>
          </w:p>
          <w:p w14:paraId="7A15F0D1" w14:textId="77777777" w:rsidR="00912854" w:rsidRPr="00F114BC" w:rsidRDefault="00912854" w:rsidP="004B0DD0">
            <w:pPr>
              <w:pStyle w:val="Standard"/>
              <w:rPr>
                <w:color w:val="000000"/>
                <w:szCs w:val="24"/>
                <w:lang w:eastAsia="en-US"/>
              </w:rPr>
            </w:pPr>
            <w:r w:rsidRPr="00F114BC">
              <w:rPr>
                <w:color w:val="000000"/>
                <w:szCs w:val="24"/>
                <w:lang w:eastAsia="en-US"/>
              </w:rPr>
              <w:t>(Kokios prekių/paslaugų išlaidų grupės sudaro bilieto/paslaugų kainą? Kokios išlaidos padidėjo ir/ar atsirado naujos? Kiti veiksniai turėję įtakos prašomo tarifo dydžiui?)</w:t>
            </w:r>
          </w:p>
        </w:tc>
        <w:tc>
          <w:tcPr>
            <w:tcW w:w="3685" w:type="dxa"/>
            <w:tcBorders>
              <w:top w:val="single" w:sz="4" w:space="0" w:color="00000A"/>
              <w:left w:val="single" w:sz="4" w:space="0" w:color="00000A"/>
              <w:bottom w:val="single" w:sz="4" w:space="0" w:color="00000A"/>
              <w:right w:val="single" w:sz="4" w:space="0" w:color="00000A"/>
            </w:tcBorders>
          </w:tcPr>
          <w:p w14:paraId="7A15F0D2" w14:textId="77777777" w:rsidR="00912854" w:rsidRPr="00F114BC" w:rsidRDefault="00912854" w:rsidP="004B0DD0">
            <w:pPr>
              <w:pStyle w:val="Standard"/>
              <w:rPr>
                <w:color w:val="000000"/>
                <w:szCs w:val="24"/>
                <w:lang w:eastAsia="en-US"/>
              </w:rPr>
            </w:pPr>
            <w:r w:rsidRPr="00F114BC">
              <w:rPr>
                <w:color w:val="000000"/>
                <w:szCs w:val="24"/>
                <w:lang w:eastAsia="en-US"/>
              </w:rPr>
              <w:t>Kainų palyginimas su atitinkamas paslaugas teikiančių įstaigų (Panevėžio ir/ar Lietuvos) paslaugų kainomis</w:t>
            </w:r>
          </w:p>
        </w:tc>
      </w:tr>
      <w:tr w:rsidR="00912854" w:rsidRPr="00F114BC" w14:paraId="7A15F0DC"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D4" w14:textId="77777777" w:rsidR="00912854" w:rsidRPr="00F114BC" w:rsidRDefault="00912854" w:rsidP="009473CA">
            <w:pPr>
              <w:pStyle w:val="Standard"/>
              <w:jc w:val="center"/>
              <w:rPr>
                <w:szCs w:val="24"/>
                <w:lang w:eastAsia="en-US"/>
              </w:rPr>
            </w:pPr>
            <w:r w:rsidRPr="00F114BC">
              <w:rPr>
                <w:szCs w:val="24"/>
                <w:lang w:eastAsia="en-US"/>
              </w:rPr>
              <w:t>1</w:t>
            </w: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D5" w14:textId="77777777" w:rsidR="00912854" w:rsidRPr="00F114BC" w:rsidRDefault="00912854" w:rsidP="009473CA">
            <w:pPr>
              <w:pStyle w:val="Standard"/>
              <w:jc w:val="center"/>
              <w:rPr>
                <w:color w:val="000000"/>
                <w:szCs w:val="24"/>
                <w:lang w:eastAsia="en-US"/>
              </w:rPr>
            </w:pPr>
            <w:r w:rsidRPr="00F114BC">
              <w:rPr>
                <w:color w:val="000000"/>
                <w:szCs w:val="24"/>
                <w:lang w:eastAsia="en-US"/>
              </w:rPr>
              <w:t>2</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D6" w14:textId="77777777" w:rsidR="00912854" w:rsidRPr="00F114BC" w:rsidRDefault="00912854" w:rsidP="009473CA">
            <w:pPr>
              <w:pStyle w:val="Standard"/>
              <w:jc w:val="center"/>
              <w:rPr>
                <w:color w:val="000000"/>
                <w:szCs w:val="24"/>
                <w:lang w:eastAsia="en-US"/>
              </w:rPr>
            </w:pPr>
            <w:r w:rsidRPr="00F114BC">
              <w:rPr>
                <w:color w:val="000000"/>
                <w:szCs w:val="24"/>
                <w:lang w:eastAsia="en-US"/>
              </w:rPr>
              <w:t>3</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0D7" w14:textId="77777777" w:rsidR="00912854" w:rsidRPr="00F114BC" w:rsidRDefault="00912854" w:rsidP="009473CA">
            <w:pPr>
              <w:pStyle w:val="Standard"/>
              <w:jc w:val="center"/>
              <w:rPr>
                <w:color w:val="000000"/>
                <w:szCs w:val="24"/>
                <w:lang w:eastAsia="en-US"/>
              </w:rPr>
            </w:pPr>
            <w:r w:rsidRPr="00F114BC">
              <w:rPr>
                <w:color w:val="000000"/>
                <w:szCs w:val="24"/>
                <w:lang w:eastAsia="en-US"/>
              </w:rPr>
              <w:t>4</w:t>
            </w:r>
          </w:p>
        </w:tc>
        <w:tc>
          <w:tcPr>
            <w:tcW w:w="1275" w:type="dxa"/>
            <w:tcBorders>
              <w:top w:val="single" w:sz="4" w:space="0" w:color="00000A"/>
              <w:left w:val="single" w:sz="4" w:space="0" w:color="00000A"/>
              <w:bottom w:val="single" w:sz="4" w:space="0" w:color="00000A"/>
              <w:right w:val="single" w:sz="4" w:space="0" w:color="00000A"/>
            </w:tcBorders>
          </w:tcPr>
          <w:p w14:paraId="7A15F0D8" w14:textId="77777777" w:rsidR="00912854" w:rsidRPr="00F114BC" w:rsidRDefault="00912854" w:rsidP="009473CA">
            <w:pPr>
              <w:pStyle w:val="Standard"/>
              <w:jc w:val="center"/>
              <w:rPr>
                <w:color w:val="000000"/>
                <w:szCs w:val="24"/>
                <w:lang w:eastAsia="en-US"/>
              </w:rPr>
            </w:pPr>
            <w:r w:rsidRPr="00F114BC">
              <w:rPr>
                <w:color w:val="000000"/>
                <w:szCs w:val="24"/>
                <w:lang w:eastAsia="en-US"/>
              </w:rPr>
              <w:t>5</w:t>
            </w:r>
          </w:p>
        </w:tc>
        <w:tc>
          <w:tcPr>
            <w:tcW w:w="1872" w:type="dxa"/>
            <w:tcBorders>
              <w:top w:val="single" w:sz="4" w:space="0" w:color="00000A"/>
              <w:left w:val="single" w:sz="4" w:space="0" w:color="00000A"/>
              <w:bottom w:val="single" w:sz="4" w:space="0" w:color="00000A"/>
              <w:right w:val="single" w:sz="4" w:space="0" w:color="00000A"/>
            </w:tcBorders>
          </w:tcPr>
          <w:p w14:paraId="7A15F0D9" w14:textId="77777777" w:rsidR="00912854" w:rsidRPr="00F114BC" w:rsidRDefault="00912854" w:rsidP="009473CA">
            <w:pPr>
              <w:pStyle w:val="Standard"/>
              <w:jc w:val="center"/>
              <w:rPr>
                <w:color w:val="000000"/>
                <w:szCs w:val="24"/>
                <w:lang w:eastAsia="en-US"/>
              </w:rPr>
            </w:pPr>
            <w:r w:rsidRPr="00F114BC">
              <w:rPr>
                <w:color w:val="000000"/>
                <w:szCs w:val="24"/>
                <w:lang w:eastAsia="en-US"/>
              </w:rPr>
              <w:t>6</w:t>
            </w:r>
          </w:p>
        </w:tc>
        <w:tc>
          <w:tcPr>
            <w:tcW w:w="2977" w:type="dxa"/>
            <w:tcBorders>
              <w:top w:val="single" w:sz="4" w:space="0" w:color="00000A"/>
              <w:left w:val="single" w:sz="4" w:space="0" w:color="00000A"/>
              <w:bottom w:val="single" w:sz="4" w:space="0" w:color="00000A"/>
              <w:right w:val="single" w:sz="4" w:space="0" w:color="00000A"/>
            </w:tcBorders>
          </w:tcPr>
          <w:p w14:paraId="7A15F0DA" w14:textId="77777777" w:rsidR="00912854" w:rsidRPr="00F114BC" w:rsidRDefault="00912854" w:rsidP="009473CA">
            <w:pPr>
              <w:pStyle w:val="Standard"/>
              <w:jc w:val="center"/>
              <w:rPr>
                <w:color w:val="000000"/>
                <w:szCs w:val="24"/>
                <w:lang w:eastAsia="en-US"/>
              </w:rPr>
            </w:pPr>
            <w:r w:rsidRPr="00F114BC">
              <w:rPr>
                <w:color w:val="000000"/>
                <w:szCs w:val="24"/>
                <w:lang w:eastAsia="en-US"/>
              </w:rPr>
              <w:t>7</w:t>
            </w:r>
          </w:p>
        </w:tc>
        <w:tc>
          <w:tcPr>
            <w:tcW w:w="3685" w:type="dxa"/>
            <w:tcBorders>
              <w:top w:val="single" w:sz="4" w:space="0" w:color="00000A"/>
              <w:left w:val="single" w:sz="4" w:space="0" w:color="00000A"/>
              <w:bottom w:val="single" w:sz="4" w:space="0" w:color="00000A"/>
              <w:right w:val="single" w:sz="4" w:space="0" w:color="00000A"/>
            </w:tcBorders>
          </w:tcPr>
          <w:p w14:paraId="7A15F0DB" w14:textId="77777777" w:rsidR="00912854" w:rsidRPr="00F114BC" w:rsidRDefault="00912854" w:rsidP="009473CA">
            <w:pPr>
              <w:pStyle w:val="Standard"/>
              <w:jc w:val="center"/>
              <w:rPr>
                <w:color w:val="000000"/>
                <w:szCs w:val="24"/>
                <w:lang w:eastAsia="en-US"/>
              </w:rPr>
            </w:pPr>
            <w:r w:rsidRPr="00F114BC">
              <w:rPr>
                <w:color w:val="000000"/>
                <w:szCs w:val="24"/>
                <w:lang w:eastAsia="en-US"/>
              </w:rPr>
              <w:t>8</w:t>
            </w:r>
          </w:p>
        </w:tc>
      </w:tr>
      <w:tr w:rsidR="00C04072" w:rsidRPr="00F114BC" w14:paraId="7A15F0DE" w14:textId="77777777" w:rsidTr="00557899">
        <w:trPr>
          <w:cantSplit/>
        </w:trPr>
        <w:tc>
          <w:tcPr>
            <w:tcW w:w="16013"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DD" w14:textId="77777777" w:rsidR="00C04072" w:rsidRPr="00F114BC" w:rsidRDefault="009C2E2C" w:rsidP="00912854">
            <w:pPr>
              <w:pStyle w:val="Standard"/>
              <w:rPr>
                <w:color w:val="000000"/>
                <w:szCs w:val="24"/>
                <w:lang w:eastAsia="en-US"/>
              </w:rPr>
            </w:pPr>
            <w:r>
              <w:rPr>
                <w:b/>
                <w:szCs w:val="24"/>
                <w:lang w:eastAsia="en-US"/>
              </w:rPr>
              <w:t>DALYVIO MOKESTIS</w:t>
            </w:r>
          </w:p>
        </w:tc>
      </w:tr>
      <w:tr w:rsidR="00A67BE6" w:rsidRPr="00F114BC" w14:paraId="7A15F0E1" w14:textId="77777777" w:rsidTr="002A0778">
        <w:trPr>
          <w:cantSplit/>
        </w:trPr>
        <w:tc>
          <w:tcPr>
            <w:tcW w:w="704"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A15F0DF" w14:textId="77777777" w:rsidR="00A67BE6" w:rsidRPr="00F114BC" w:rsidRDefault="00A67BE6" w:rsidP="00C04072">
            <w:pPr>
              <w:pStyle w:val="Standard"/>
              <w:rPr>
                <w:szCs w:val="24"/>
                <w:lang w:eastAsia="en-US"/>
              </w:rPr>
            </w:pPr>
            <w:r>
              <w:rPr>
                <w:szCs w:val="24"/>
                <w:lang w:eastAsia="en-US"/>
              </w:rPr>
              <w:t>4.</w:t>
            </w:r>
          </w:p>
        </w:tc>
        <w:tc>
          <w:tcPr>
            <w:tcW w:w="15309"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E0" w14:textId="77777777" w:rsidR="00A67BE6" w:rsidRPr="00F114BC" w:rsidRDefault="00A67BE6" w:rsidP="00C04072">
            <w:pPr>
              <w:pStyle w:val="Standard"/>
              <w:rPr>
                <w:color w:val="000000"/>
                <w:szCs w:val="24"/>
                <w:lang w:eastAsia="en-US"/>
              </w:rPr>
            </w:pPr>
            <w:r w:rsidRPr="00284188">
              <w:rPr>
                <w:rFonts w:eastAsia="SimSun"/>
                <w:b/>
                <w:szCs w:val="24"/>
                <w:lang w:eastAsia="en-US"/>
              </w:rPr>
              <w:t>Mugės dalyvio bilietas miesto šventėse</w:t>
            </w:r>
            <w:r w:rsidRPr="00284188">
              <w:rPr>
                <w:rFonts w:eastAsia="SimSun"/>
                <w:szCs w:val="24"/>
                <w:lang w:eastAsia="en-US"/>
              </w:rPr>
              <w:t xml:space="preserve"> </w:t>
            </w:r>
            <w:r w:rsidR="00C30680">
              <w:rPr>
                <w:rFonts w:eastAsia="SimSun"/>
                <w:i/>
                <w:szCs w:val="24"/>
                <w:lang w:eastAsia="en-US"/>
              </w:rPr>
              <w:t>(</w:t>
            </w:r>
            <w:r w:rsidR="00C30680" w:rsidRPr="007675D3">
              <w:rPr>
                <w:i/>
                <w:szCs w:val="24"/>
              </w:rPr>
              <w:t xml:space="preserve">įskaičiuotas vietinės rinkliavos mokestis </w:t>
            </w:r>
            <w:r w:rsidR="00C30680" w:rsidRPr="00C30680">
              <w:rPr>
                <w:b/>
                <w:i/>
                <w:szCs w:val="24"/>
              </w:rPr>
              <w:t>už leidimą prekiauti ar teikti paslaugas viešosiose vietose</w:t>
            </w:r>
            <w:r w:rsidR="00C30680" w:rsidRPr="00C30680">
              <w:rPr>
                <w:rFonts w:eastAsia="SimSun"/>
                <w:i/>
                <w:szCs w:val="24"/>
                <w:lang w:eastAsia="en-US"/>
              </w:rPr>
              <w:t xml:space="preserve"> </w:t>
            </w:r>
            <w:r w:rsidRPr="00C30680">
              <w:rPr>
                <w:rFonts w:eastAsia="SimSun"/>
                <w:i/>
                <w:strike/>
                <w:szCs w:val="24"/>
                <w:lang w:eastAsia="en-US"/>
              </w:rPr>
              <w:t>Savivaldybei</w:t>
            </w:r>
            <w:r w:rsidRPr="00284188">
              <w:rPr>
                <w:rFonts w:eastAsia="SimSun"/>
                <w:i/>
                <w:szCs w:val="24"/>
                <w:lang w:eastAsia="en-US"/>
              </w:rPr>
              <w:t xml:space="preserve">, </w:t>
            </w:r>
            <w:r w:rsidRPr="004B1F4B">
              <w:rPr>
                <w:rFonts w:eastAsia="SimSun"/>
                <w:i/>
                <w:strike/>
                <w:szCs w:val="24"/>
                <w:lang w:eastAsia="en-US"/>
              </w:rPr>
              <w:t>tautodailininkams LR nustatyta tvarka)</w:t>
            </w:r>
          </w:p>
        </w:tc>
      </w:tr>
      <w:tr w:rsidR="00C04072" w:rsidRPr="00F114BC" w14:paraId="7A15F0F4" w14:textId="77777777" w:rsidTr="001E1437">
        <w:trPr>
          <w:cantSplit/>
        </w:trPr>
        <w:tc>
          <w:tcPr>
            <w:tcW w:w="704" w:type="dxa"/>
            <w:vMerge/>
            <w:tcBorders>
              <w:left w:val="single" w:sz="4" w:space="0" w:color="00000A"/>
              <w:right w:val="single" w:sz="4" w:space="0" w:color="00000A"/>
            </w:tcBorders>
            <w:tcMar>
              <w:top w:w="0" w:type="dxa"/>
              <w:left w:w="108" w:type="dxa"/>
              <w:bottom w:w="0" w:type="dxa"/>
              <w:right w:w="108" w:type="dxa"/>
            </w:tcMar>
          </w:tcPr>
          <w:p w14:paraId="7A15F0E2" w14:textId="77777777" w:rsidR="00C04072" w:rsidRPr="00F114BC" w:rsidRDefault="00C04072"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E3" w14:textId="77777777" w:rsidR="00C04072" w:rsidRPr="00284188" w:rsidRDefault="00284188" w:rsidP="00DF2A5D">
            <w:pPr>
              <w:pStyle w:val="Standard"/>
              <w:ind w:left="34" w:hanging="29"/>
              <w:rPr>
                <w:szCs w:val="24"/>
                <w:lang w:eastAsia="en-US"/>
              </w:rPr>
            </w:pPr>
            <w:r w:rsidRPr="00284188">
              <w:rPr>
                <w:rFonts w:eastAsia="SimSun"/>
                <w:szCs w:val="24"/>
                <w:lang w:eastAsia="en-US"/>
              </w:rPr>
              <w:t>Šventės mugės dalyvio mokestis 1, 2 zonoje pagal šventės žemėlapį</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E4" w14:textId="77777777" w:rsidR="00C04072" w:rsidRPr="00284188" w:rsidRDefault="00284188" w:rsidP="00C04072">
            <w:pPr>
              <w:pStyle w:val="Standard"/>
              <w:jc w:val="center"/>
              <w:rPr>
                <w:szCs w:val="24"/>
                <w:lang w:eastAsia="en-US"/>
              </w:rPr>
            </w:pPr>
            <w:r w:rsidRPr="00284188">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E5" w14:textId="77777777" w:rsidR="00C04072" w:rsidRPr="001E1437" w:rsidRDefault="00284188" w:rsidP="00C04072">
            <w:pPr>
              <w:pStyle w:val="Standard"/>
              <w:jc w:val="center"/>
              <w:rPr>
                <w:szCs w:val="24"/>
                <w:lang w:eastAsia="en-US"/>
              </w:rPr>
            </w:pPr>
            <w:r w:rsidRPr="001E1437">
              <w:rPr>
                <w:rFonts w:eastAsia="SimSun"/>
                <w:szCs w:val="24"/>
                <w:lang w:eastAsia="en-US"/>
              </w:rPr>
              <w:t>8,00</w:t>
            </w:r>
          </w:p>
        </w:tc>
        <w:tc>
          <w:tcPr>
            <w:tcW w:w="1275" w:type="dxa"/>
            <w:tcBorders>
              <w:top w:val="single" w:sz="4" w:space="0" w:color="00000A"/>
              <w:left w:val="single" w:sz="4" w:space="0" w:color="00000A"/>
              <w:bottom w:val="single" w:sz="4" w:space="0" w:color="00000A"/>
              <w:right w:val="single" w:sz="4" w:space="0" w:color="00000A"/>
            </w:tcBorders>
          </w:tcPr>
          <w:p w14:paraId="7A15F0E6" w14:textId="77777777" w:rsidR="00C04072" w:rsidRPr="001E1437" w:rsidRDefault="009F429D" w:rsidP="00C04072">
            <w:pPr>
              <w:pStyle w:val="Standard"/>
              <w:rPr>
                <w:szCs w:val="24"/>
                <w:lang w:eastAsia="en-US"/>
              </w:rPr>
            </w:pPr>
            <w:r w:rsidRPr="001E1437">
              <w:rPr>
                <w:rFonts w:eastAsia="SimSun"/>
                <w:szCs w:val="24"/>
                <w:lang w:eastAsia="en-US"/>
              </w:rPr>
              <w:t>7,00</w:t>
            </w:r>
          </w:p>
        </w:tc>
        <w:tc>
          <w:tcPr>
            <w:tcW w:w="1872" w:type="dxa"/>
            <w:tcBorders>
              <w:top w:val="single" w:sz="4" w:space="0" w:color="00000A"/>
              <w:left w:val="single" w:sz="4" w:space="0" w:color="00000A"/>
              <w:bottom w:val="single" w:sz="4" w:space="0" w:color="00000A"/>
              <w:right w:val="single" w:sz="4" w:space="0" w:color="00000A"/>
            </w:tcBorders>
          </w:tcPr>
          <w:p w14:paraId="7A15F0E7" w14:textId="77777777" w:rsidR="00C04072" w:rsidRPr="001E1437" w:rsidRDefault="004B1F4B" w:rsidP="00C04072">
            <w:pPr>
              <w:pStyle w:val="Standard"/>
              <w:rPr>
                <w:szCs w:val="24"/>
                <w:lang w:eastAsia="en-US"/>
              </w:rPr>
            </w:pPr>
            <w:r w:rsidRPr="001E1437">
              <w:rPr>
                <w:szCs w:val="24"/>
                <w:lang w:eastAsia="en-US"/>
              </w:rPr>
              <w:t>sumažėjęs tarifas</w:t>
            </w:r>
          </w:p>
        </w:tc>
        <w:tc>
          <w:tcPr>
            <w:tcW w:w="2977" w:type="dxa"/>
            <w:tcBorders>
              <w:top w:val="single" w:sz="4" w:space="0" w:color="00000A"/>
              <w:left w:val="single" w:sz="4" w:space="0" w:color="00000A"/>
              <w:bottom w:val="single" w:sz="4" w:space="0" w:color="00000A"/>
              <w:right w:val="single" w:sz="4" w:space="0" w:color="00000A"/>
            </w:tcBorders>
          </w:tcPr>
          <w:p w14:paraId="7A15F0E8" w14:textId="77777777" w:rsidR="00C04072" w:rsidRPr="001E1437" w:rsidRDefault="001E1437" w:rsidP="00C04072">
            <w:pPr>
              <w:pStyle w:val="Standard"/>
              <w:rPr>
                <w:szCs w:val="24"/>
                <w:lang w:eastAsia="en-US"/>
              </w:rPr>
            </w:pPr>
            <w:r w:rsidRPr="001E1437">
              <w:rPr>
                <w:szCs w:val="24"/>
                <w:lang w:eastAsia="en-US"/>
              </w:rPr>
              <w:t>1,00 euru mažinamas kainos tarifas dėl pasikeitusios ekonominės situacijos Lietuvoje, siekiant sudaryti palankesnes sąlygas mugės dalyviams bei daugiau jų pritraukti dalyvauti šventėse, nes Panevėžio kainos buvo didžiausios Lietuvoje, dabar bus prilyginamos kitiems miestams</w:t>
            </w:r>
          </w:p>
        </w:tc>
        <w:tc>
          <w:tcPr>
            <w:tcW w:w="3685" w:type="dxa"/>
            <w:tcBorders>
              <w:top w:val="single" w:sz="4" w:space="0" w:color="00000A"/>
              <w:left w:val="single" w:sz="4" w:space="0" w:color="00000A"/>
              <w:bottom w:val="single" w:sz="4" w:space="0" w:color="00000A"/>
              <w:right w:val="single" w:sz="4" w:space="0" w:color="00000A"/>
            </w:tcBorders>
          </w:tcPr>
          <w:p w14:paraId="7A15F0E9" w14:textId="77777777" w:rsidR="002C3ED8" w:rsidRPr="002C3ED8" w:rsidRDefault="00C66CEB" w:rsidP="002C3ED8">
            <w:pPr>
              <w:pStyle w:val="Standard"/>
              <w:rPr>
                <w:color w:val="000000"/>
                <w:szCs w:val="24"/>
                <w:lang w:eastAsia="en-US"/>
              </w:rPr>
            </w:pPr>
            <w:r>
              <w:rPr>
                <w:color w:val="000000"/>
                <w:szCs w:val="24"/>
                <w:lang w:eastAsia="en-US"/>
              </w:rPr>
              <w:t>Vilniaus kultūros centro mugės kainos</w:t>
            </w:r>
            <w:r w:rsidR="002C3ED8" w:rsidRPr="002C3ED8">
              <w:rPr>
                <w:color w:val="000000"/>
                <w:szCs w:val="24"/>
                <w:lang w:eastAsia="en-US"/>
              </w:rPr>
              <w:t>:</w:t>
            </w:r>
          </w:p>
          <w:p w14:paraId="7A15F0EA" w14:textId="77777777" w:rsidR="002C3ED8" w:rsidRPr="002C3ED8" w:rsidRDefault="002C3ED8" w:rsidP="002C3ED8">
            <w:pPr>
              <w:pStyle w:val="Standard"/>
              <w:rPr>
                <w:color w:val="000000"/>
                <w:szCs w:val="24"/>
                <w:lang w:eastAsia="en-US"/>
              </w:rPr>
            </w:pPr>
            <w:r w:rsidRPr="002C3ED8">
              <w:rPr>
                <w:color w:val="000000"/>
                <w:szCs w:val="24"/>
                <w:lang w:eastAsia="en-US"/>
              </w:rPr>
              <w:t>Ne maisto produktai: 9,17 Eur.  1 kv. m/1 d.</w:t>
            </w:r>
          </w:p>
          <w:p w14:paraId="7A15F0EB" w14:textId="77777777" w:rsidR="002C3ED8" w:rsidRPr="002C3ED8" w:rsidRDefault="002C3ED8" w:rsidP="002C3ED8">
            <w:pPr>
              <w:pStyle w:val="Standard"/>
              <w:rPr>
                <w:color w:val="000000"/>
                <w:szCs w:val="24"/>
                <w:lang w:eastAsia="en-US"/>
              </w:rPr>
            </w:pPr>
            <w:r w:rsidRPr="002C3ED8">
              <w:rPr>
                <w:color w:val="000000"/>
                <w:szCs w:val="24"/>
                <w:lang w:eastAsia="en-US"/>
              </w:rPr>
              <w:t>Maisto produktai: 10 Eur. 1 kv. m/1 d.</w:t>
            </w:r>
          </w:p>
          <w:p w14:paraId="7A15F0EC" w14:textId="77777777" w:rsidR="002C3ED8" w:rsidRPr="002C3ED8" w:rsidRDefault="002C3ED8" w:rsidP="002C3ED8">
            <w:pPr>
              <w:pStyle w:val="Standard"/>
              <w:rPr>
                <w:color w:val="000000"/>
                <w:szCs w:val="24"/>
                <w:lang w:eastAsia="en-US"/>
              </w:rPr>
            </w:pPr>
            <w:r w:rsidRPr="002C3ED8">
              <w:rPr>
                <w:color w:val="000000"/>
                <w:szCs w:val="24"/>
                <w:lang w:eastAsia="en-US"/>
              </w:rPr>
              <w:t>Kauno kultūros centras :</w:t>
            </w:r>
          </w:p>
          <w:p w14:paraId="7A15F0ED" w14:textId="77777777" w:rsidR="002C3ED8" w:rsidRPr="002C3ED8" w:rsidRDefault="002C3ED8" w:rsidP="002C3ED8">
            <w:pPr>
              <w:pStyle w:val="Standard"/>
              <w:rPr>
                <w:color w:val="000000"/>
                <w:szCs w:val="24"/>
                <w:lang w:eastAsia="en-US"/>
              </w:rPr>
            </w:pPr>
            <w:r w:rsidRPr="002C3ED8">
              <w:rPr>
                <w:color w:val="000000"/>
                <w:szCs w:val="24"/>
                <w:lang w:eastAsia="en-US"/>
              </w:rPr>
              <w:t>4,17  Eur 1 kv. m/1 d.(1 - 2 diena)</w:t>
            </w:r>
          </w:p>
          <w:p w14:paraId="7A15F0EE" w14:textId="77777777" w:rsidR="002C3ED8" w:rsidRPr="002C3ED8" w:rsidRDefault="002C3ED8" w:rsidP="002C3ED8">
            <w:pPr>
              <w:pStyle w:val="Standard"/>
              <w:rPr>
                <w:color w:val="000000"/>
                <w:szCs w:val="24"/>
                <w:lang w:eastAsia="en-US"/>
              </w:rPr>
            </w:pPr>
            <w:r w:rsidRPr="002C3ED8">
              <w:rPr>
                <w:color w:val="000000"/>
                <w:szCs w:val="24"/>
                <w:lang w:eastAsia="en-US"/>
              </w:rPr>
              <w:t>Už 3-ią ir kiekvieną kitą kalendorinę dieną 2,50 Eur  1 kv. m/1 d</w:t>
            </w:r>
            <w:r w:rsidR="00C66CEB">
              <w:rPr>
                <w:color w:val="000000"/>
                <w:szCs w:val="24"/>
                <w:lang w:eastAsia="en-US"/>
              </w:rPr>
              <w:t>.</w:t>
            </w:r>
          </w:p>
          <w:p w14:paraId="7A15F0EF" w14:textId="77777777" w:rsidR="002C3ED8" w:rsidRPr="002C3ED8" w:rsidRDefault="002C3ED8" w:rsidP="002C3ED8">
            <w:pPr>
              <w:pStyle w:val="Standard"/>
              <w:rPr>
                <w:color w:val="000000"/>
                <w:szCs w:val="24"/>
                <w:lang w:eastAsia="en-US"/>
              </w:rPr>
            </w:pPr>
            <w:r w:rsidRPr="002C3ED8">
              <w:rPr>
                <w:color w:val="000000"/>
                <w:szCs w:val="24"/>
                <w:lang w:eastAsia="en-US"/>
              </w:rPr>
              <w:t>Šiaulių kultūros centras ( Šiaulių kultūros centro (miesto gimtadienis 2020 m.)</w:t>
            </w:r>
          </w:p>
          <w:p w14:paraId="7A15F0F0" w14:textId="77777777" w:rsidR="002C3ED8" w:rsidRPr="002C3ED8" w:rsidRDefault="002C3ED8" w:rsidP="002C3ED8">
            <w:pPr>
              <w:pStyle w:val="Standard"/>
              <w:rPr>
                <w:color w:val="000000"/>
                <w:szCs w:val="24"/>
                <w:lang w:eastAsia="en-US"/>
              </w:rPr>
            </w:pPr>
            <w:r w:rsidRPr="002C3ED8">
              <w:rPr>
                <w:color w:val="000000"/>
                <w:szCs w:val="24"/>
                <w:lang w:eastAsia="en-US"/>
              </w:rPr>
              <w:t>Maisto produktai 11,34 Eur. 1 kv. m./1 d.</w:t>
            </w:r>
          </w:p>
          <w:p w14:paraId="7A15F0F1" w14:textId="77777777" w:rsidR="002C3ED8" w:rsidRPr="002C3ED8" w:rsidRDefault="002C3ED8" w:rsidP="002C3ED8">
            <w:pPr>
              <w:pStyle w:val="Standard"/>
              <w:rPr>
                <w:color w:val="000000"/>
                <w:szCs w:val="24"/>
                <w:lang w:eastAsia="en-US"/>
              </w:rPr>
            </w:pPr>
            <w:r w:rsidRPr="002C3ED8">
              <w:rPr>
                <w:color w:val="000000"/>
                <w:szCs w:val="24"/>
                <w:lang w:eastAsia="en-US"/>
              </w:rPr>
              <w:t>Ne maisto produktai 6,67 Eur. 1 kv. m./1 d.</w:t>
            </w:r>
          </w:p>
          <w:p w14:paraId="7A15F0F2" w14:textId="77777777" w:rsidR="002C3ED8" w:rsidRPr="002C3ED8" w:rsidRDefault="002C3ED8" w:rsidP="002C3ED8">
            <w:pPr>
              <w:pStyle w:val="Standard"/>
              <w:rPr>
                <w:color w:val="000000"/>
                <w:szCs w:val="24"/>
                <w:lang w:eastAsia="en-US"/>
              </w:rPr>
            </w:pPr>
          </w:p>
          <w:p w14:paraId="7A15F0F3" w14:textId="77777777" w:rsidR="00C04072" w:rsidRPr="00F114BC" w:rsidRDefault="002C3ED8" w:rsidP="002C3ED8">
            <w:pPr>
              <w:pStyle w:val="Standard"/>
              <w:rPr>
                <w:color w:val="000000"/>
                <w:szCs w:val="24"/>
                <w:lang w:eastAsia="en-US"/>
              </w:rPr>
            </w:pPr>
            <w:r w:rsidRPr="002C3ED8">
              <w:rPr>
                <w:color w:val="000000"/>
                <w:szCs w:val="24"/>
                <w:lang w:eastAsia="en-US"/>
              </w:rPr>
              <w:t>Šventė neskirstoma į zonas, visur vienodos kainos.</w:t>
            </w:r>
          </w:p>
        </w:tc>
      </w:tr>
      <w:tr w:rsidR="00C04072" w:rsidRPr="00F114BC" w14:paraId="7A15F107" w14:textId="77777777" w:rsidTr="001E1437">
        <w:trPr>
          <w:cantSplit/>
        </w:trPr>
        <w:tc>
          <w:tcPr>
            <w:tcW w:w="704"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7A15F0F5" w14:textId="77777777" w:rsidR="00C04072" w:rsidRPr="00F114BC" w:rsidRDefault="00C04072"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F6" w14:textId="77777777" w:rsidR="00C04072" w:rsidRPr="00284188" w:rsidRDefault="00284188" w:rsidP="00DF2A5D">
            <w:pPr>
              <w:pStyle w:val="Standard"/>
              <w:ind w:hanging="29"/>
              <w:rPr>
                <w:szCs w:val="24"/>
                <w:lang w:eastAsia="en-US"/>
              </w:rPr>
            </w:pPr>
            <w:r w:rsidRPr="00284188">
              <w:rPr>
                <w:rFonts w:eastAsia="SimSun"/>
                <w:szCs w:val="24"/>
                <w:lang w:eastAsia="en-US"/>
              </w:rPr>
              <w:t>Šventės mugės dalyvio mokestis 3 zonoje pagal šventės žemėlapį</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F7" w14:textId="77777777" w:rsidR="00C04072" w:rsidRPr="00284188" w:rsidRDefault="00284188" w:rsidP="00C04072">
            <w:pPr>
              <w:pStyle w:val="Standard"/>
              <w:jc w:val="center"/>
              <w:rPr>
                <w:szCs w:val="24"/>
                <w:lang w:eastAsia="en-US"/>
              </w:rPr>
            </w:pPr>
            <w:r w:rsidRPr="00284188">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0F8" w14:textId="77777777" w:rsidR="00C04072" w:rsidRPr="001E1437" w:rsidRDefault="00284188" w:rsidP="00C04072">
            <w:pPr>
              <w:pStyle w:val="Standard"/>
              <w:jc w:val="center"/>
              <w:rPr>
                <w:szCs w:val="24"/>
                <w:lang w:eastAsia="en-US"/>
              </w:rPr>
            </w:pPr>
            <w:r w:rsidRPr="001E1437">
              <w:rPr>
                <w:szCs w:val="24"/>
                <w:lang w:eastAsia="en-US"/>
              </w:rPr>
              <w:t>6,0</w:t>
            </w:r>
            <w:r w:rsidR="00C04072" w:rsidRPr="001E1437">
              <w:rPr>
                <w:szCs w:val="24"/>
                <w:lang w:eastAsia="en-US"/>
              </w:rPr>
              <w:t>0</w:t>
            </w:r>
          </w:p>
        </w:tc>
        <w:tc>
          <w:tcPr>
            <w:tcW w:w="1275" w:type="dxa"/>
            <w:tcBorders>
              <w:top w:val="single" w:sz="4" w:space="0" w:color="00000A"/>
              <w:left w:val="single" w:sz="4" w:space="0" w:color="00000A"/>
              <w:bottom w:val="single" w:sz="4" w:space="0" w:color="00000A"/>
              <w:right w:val="single" w:sz="4" w:space="0" w:color="00000A"/>
            </w:tcBorders>
          </w:tcPr>
          <w:p w14:paraId="7A15F0F9" w14:textId="77777777" w:rsidR="00C04072" w:rsidRPr="001E1437" w:rsidRDefault="009F429D" w:rsidP="00C04072">
            <w:pPr>
              <w:pStyle w:val="Standard"/>
              <w:rPr>
                <w:szCs w:val="24"/>
                <w:lang w:eastAsia="en-US"/>
              </w:rPr>
            </w:pPr>
            <w:r w:rsidRPr="001E1437">
              <w:rPr>
                <w:szCs w:val="24"/>
                <w:lang w:eastAsia="en-US"/>
              </w:rPr>
              <w:t>5,00</w:t>
            </w:r>
          </w:p>
        </w:tc>
        <w:tc>
          <w:tcPr>
            <w:tcW w:w="1872" w:type="dxa"/>
            <w:tcBorders>
              <w:top w:val="single" w:sz="4" w:space="0" w:color="00000A"/>
              <w:left w:val="single" w:sz="4" w:space="0" w:color="00000A"/>
              <w:bottom w:val="single" w:sz="4" w:space="0" w:color="00000A"/>
              <w:right w:val="single" w:sz="4" w:space="0" w:color="00000A"/>
            </w:tcBorders>
          </w:tcPr>
          <w:p w14:paraId="7A15F0FA" w14:textId="77777777" w:rsidR="00C04072" w:rsidRPr="001E1437" w:rsidRDefault="004B1F4B" w:rsidP="00C04072">
            <w:pPr>
              <w:pStyle w:val="Standard"/>
              <w:rPr>
                <w:szCs w:val="24"/>
                <w:lang w:eastAsia="en-US"/>
              </w:rPr>
            </w:pPr>
            <w:r w:rsidRPr="001E1437">
              <w:rPr>
                <w:szCs w:val="24"/>
                <w:lang w:eastAsia="en-US"/>
              </w:rPr>
              <w:t>sumažėjęs tarifas</w:t>
            </w:r>
          </w:p>
        </w:tc>
        <w:tc>
          <w:tcPr>
            <w:tcW w:w="2977" w:type="dxa"/>
            <w:tcBorders>
              <w:top w:val="single" w:sz="4" w:space="0" w:color="00000A"/>
              <w:left w:val="single" w:sz="4" w:space="0" w:color="00000A"/>
              <w:bottom w:val="single" w:sz="4" w:space="0" w:color="00000A"/>
              <w:right w:val="single" w:sz="4" w:space="0" w:color="00000A"/>
            </w:tcBorders>
          </w:tcPr>
          <w:p w14:paraId="7A15F0FB" w14:textId="77777777" w:rsidR="00C04072" w:rsidRPr="001E1437" w:rsidRDefault="001E1437" w:rsidP="00C04072">
            <w:pPr>
              <w:pStyle w:val="Standard"/>
              <w:rPr>
                <w:szCs w:val="24"/>
                <w:lang w:eastAsia="en-US"/>
              </w:rPr>
            </w:pPr>
            <w:r w:rsidRPr="001E1437">
              <w:rPr>
                <w:szCs w:val="24"/>
                <w:lang w:eastAsia="en-US"/>
              </w:rPr>
              <w:t>1,00 euru mažinamas kainos tarifas dėl pasikeitusios ekonominės situacijos Lietuvoje, siekiant sudaryti palankesnes sąlygas mugės dalyviams bei daugiau jų pritraukti dalyvauti šventėse, nes Panevėžio kainos buvo didžiausios Lietuvoje, dabar bus prilyginamos kitiems miestams</w:t>
            </w:r>
          </w:p>
        </w:tc>
        <w:tc>
          <w:tcPr>
            <w:tcW w:w="3685" w:type="dxa"/>
            <w:tcBorders>
              <w:top w:val="single" w:sz="4" w:space="0" w:color="00000A"/>
              <w:left w:val="single" w:sz="4" w:space="0" w:color="00000A"/>
              <w:bottom w:val="single" w:sz="4" w:space="0" w:color="00000A"/>
              <w:right w:val="single" w:sz="4" w:space="0" w:color="00000A"/>
            </w:tcBorders>
          </w:tcPr>
          <w:p w14:paraId="7A15F0FC" w14:textId="77777777" w:rsidR="002C3ED8" w:rsidRPr="002C3ED8" w:rsidRDefault="002C3ED8" w:rsidP="002C3ED8">
            <w:pPr>
              <w:pStyle w:val="Standard"/>
              <w:rPr>
                <w:color w:val="000000"/>
                <w:szCs w:val="24"/>
                <w:lang w:eastAsia="en-US"/>
              </w:rPr>
            </w:pPr>
            <w:r w:rsidRPr="002C3ED8">
              <w:rPr>
                <w:color w:val="000000"/>
                <w:szCs w:val="24"/>
                <w:lang w:eastAsia="en-US"/>
              </w:rPr>
              <w:t>Vilniaus kultūros centro mugės  kainos  :</w:t>
            </w:r>
          </w:p>
          <w:p w14:paraId="7A15F0FD" w14:textId="77777777" w:rsidR="002C3ED8" w:rsidRPr="002C3ED8" w:rsidRDefault="002C3ED8" w:rsidP="002C3ED8">
            <w:pPr>
              <w:pStyle w:val="Standard"/>
              <w:rPr>
                <w:color w:val="000000"/>
                <w:szCs w:val="24"/>
                <w:lang w:eastAsia="en-US"/>
              </w:rPr>
            </w:pPr>
            <w:r w:rsidRPr="002C3ED8">
              <w:rPr>
                <w:color w:val="000000"/>
                <w:szCs w:val="24"/>
                <w:lang w:eastAsia="en-US"/>
              </w:rPr>
              <w:t>Ne maisto produktai: 9,17 Eur.  1 kv. m/1 d.</w:t>
            </w:r>
          </w:p>
          <w:p w14:paraId="7A15F0FE" w14:textId="77777777" w:rsidR="002C3ED8" w:rsidRPr="002C3ED8" w:rsidRDefault="002C3ED8" w:rsidP="002C3ED8">
            <w:pPr>
              <w:pStyle w:val="Standard"/>
              <w:rPr>
                <w:color w:val="000000"/>
                <w:szCs w:val="24"/>
                <w:lang w:eastAsia="en-US"/>
              </w:rPr>
            </w:pPr>
            <w:r w:rsidRPr="002C3ED8">
              <w:rPr>
                <w:color w:val="000000"/>
                <w:szCs w:val="24"/>
                <w:lang w:eastAsia="en-US"/>
              </w:rPr>
              <w:t>Maisto produktai: 10 Eur. 1 kv. m/1 d.</w:t>
            </w:r>
          </w:p>
          <w:p w14:paraId="7A15F0FF" w14:textId="77777777" w:rsidR="002C3ED8" w:rsidRPr="002C3ED8" w:rsidRDefault="002C3ED8" w:rsidP="002C3ED8">
            <w:pPr>
              <w:pStyle w:val="Standard"/>
              <w:rPr>
                <w:color w:val="000000"/>
                <w:szCs w:val="24"/>
                <w:lang w:eastAsia="en-US"/>
              </w:rPr>
            </w:pPr>
            <w:r w:rsidRPr="002C3ED8">
              <w:rPr>
                <w:color w:val="000000"/>
                <w:szCs w:val="24"/>
                <w:lang w:eastAsia="en-US"/>
              </w:rPr>
              <w:t>Kauno kultūros centras :</w:t>
            </w:r>
          </w:p>
          <w:p w14:paraId="7A15F100" w14:textId="77777777" w:rsidR="002C3ED8" w:rsidRPr="002C3ED8" w:rsidRDefault="002C3ED8" w:rsidP="002C3ED8">
            <w:pPr>
              <w:pStyle w:val="Standard"/>
              <w:rPr>
                <w:color w:val="000000"/>
                <w:szCs w:val="24"/>
                <w:lang w:eastAsia="en-US"/>
              </w:rPr>
            </w:pPr>
            <w:r w:rsidRPr="002C3ED8">
              <w:rPr>
                <w:color w:val="000000"/>
                <w:szCs w:val="24"/>
                <w:lang w:eastAsia="en-US"/>
              </w:rPr>
              <w:t xml:space="preserve"> 4,17  Eur 1 kv. m/1 d.(1 - 2 diena)</w:t>
            </w:r>
          </w:p>
          <w:p w14:paraId="7A15F101" w14:textId="77777777" w:rsidR="002C3ED8" w:rsidRPr="002C3ED8" w:rsidRDefault="002C3ED8" w:rsidP="002C3ED8">
            <w:pPr>
              <w:pStyle w:val="Standard"/>
              <w:rPr>
                <w:color w:val="000000"/>
                <w:szCs w:val="24"/>
                <w:lang w:eastAsia="en-US"/>
              </w:rPr>
            </w:pPr>
            <w:r w:rsidRPr="002C3ED8">
              <w:rPr>
                <w:color w:val="000000"/>
                <w:szCs w:val="24"/>
                <w:lang w:eastAsia="en-US"/>
              </w:rPr>
              <w:t>Už 3-ią ir kiekvieną kitą kalendorinę dieną 2,50 Eur  1 kv. m/1 d</w:t>
            </w:r>
          </w:p>
          <w:p w14:paraId="7A15F102" w14:textId="77777777" w:rsidR="002C3ED8" w:rsidRPr="002C3ED8" w:rsidRDefault="002C3ED8" w:rsidP="002C3ED8">
            <w:pPr>
              <w:pStyle w:val="Standard"/>
              <w:rPr>
                <w:color w:val="000000"/>
                <w:szCs w:val="24"/>
                <w:lang w:eastAsia="en-US"/>
              </w:rPr>
            </w:pPr>
            <w:r w:rsidRPr="002C3ED8">
              <w:rPr>
                <w:color w:val="000000"/>
                <w:szCs w:val="24"/>
                <w:lang w:eastAsia="en-US"/>
              </w:rPr>
              <w:t>Šiaulių kultūros centras ( Šiaulių kultūros centro (miesto gimtadienis 2020 m.)</w:t>
            </w:r>
          </w:p>
          <w:p w14:paraId="7A15F103" w14:textId="77777777" w:rsidR="002C3ED8" w:rsidRPr="002C3ED8" w:rsidRDefault="002C3ED8" w:rsidP="002C3ED8">
            <w:pPr>
              <w:pStyle w:val="Standard"/>
              <w:rPr>
                <w:color w:val="000000"/>
                <w:szCs w:val="24"/>
                <w:lang w:eastAsia="en-US"/>
              </w:rPr>
            </w:pPr>
            <w:r w:rsidRPr="002C3ED8">
              <w:rPr>
                <w:color w:val="000000"/>
                <w:szCs w:val="24"/>
                <w:lang w:eastAsia="en-US"/>
              </w:rPr>
              <w:t>Maisto produktai 11,34 Eur. 1 kv. m./1 d.</w:t>
            </w:r>
          </w:p>
          <w:p w14:paraId="7A15F104" w14:textId="77777777" w:rsidR="002C3ED8" w:rsidRPr="002C3ED8" w:rsidRDefault="002C3ED8" w:rsidP="002C3ED8">
            <w:pPr>
              <w:pStyle w:val="Standard"/>
              <w:rPr>
                <w:color w:val="000000"/>
                <w:szCs w:val="24"/>
                <w:lang w:eastAsia="en-US"/>
              </w:rPr>
            </w:pPr>
            <w:r w:rsidRPr="002C3ED8">
              <w:rPr>
                <w:color w:val="000000"/>
                <w:szCs w:val="24"/>
                <w:lang w:eastAsia="en-US"/>
              </w:rPr>
              <w:t>Ne maisto produktai 6,67 Eur. 1 kv. m./1 d.</w:t>
            </w:r>
          </w:p>
          <w:p w14:paraId="7A15F105" w14:textId="77777777" w:rsidR="002C3ED8" w:rsidRPr="002C3ED8" w:rsidRDefault="002C3ED8" w:rsidP="002C3ED8">
            <w:pPr>
              <w:pStyle w:val="Standard"/>
              <w:rPr>
                <w:color w:val="000000"/>
                <w:szCs w:val="24"/>
                <w:lang w:eastAsia="en-US"/>
              </w:rPr>
            </w:pPr>
          </w:p>
          <w:p w14:paraId="7A15F106" w14:textId="77777777" w:rsidR="00C04072" w:rsidRPr="00F114BC" w:rsidRDefault="002C3ED8" w:rsidP="002C3ED8">
            <w:pPr>
              <w:pStyle w:val="Standard"/>
              <w:rPr>
                <w:color w:val="000000"/>
                <w:szCs w:val="24"/>
                <w:lang w:eastAsia="en-US"/>
              </w:rPr>
            </w:pPr>
            <w:r w:rsidRPr="002C3ED8">
              <w:rPr>
                <w:color w:val="000000"/>
                <w:szCs w:val="24"/>
                <w:lang w:eastAsia="en-US"/>
              </w:rPr>
              <w:t>Šventė neskirstoma į zonas, visur vienodos kainos.</w:t>
            </w:r>
          </w:p>
        </w:tc>
      </w:tr>
      <w:tr w:rsidR="00284188" w:rsidRPr="004B1F4B" w14:paraId="7A15F111"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08" w14:textId="77777777" w:rsidR="00284188" w:rsidRPr="004B1F4B" w:rsidRDefault="00284188"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09" w14:textId="77777777" w:rsidR="00284188" w:rsidRPr="004B1F4B" w:rsidRDefault="00284188" w:rsidP="004B1F4B">
            <w:pPr>
              <w:pStyle w:val="Standard"/>
              <w:ind w:firstLine="34"/>
              <w:rPr>
                <w:rFonts w:eastAsia="SimSun"/>
                <w:szCs w:val="24"/>
                <w:lang w:eastAsia="en-US"/>
              </w:rPr>
            </w:pPr>
            <w:r w:rsidRPr="004B1F4B">
              <w:rPr>
                <w:rFonts w:eastAsia="SimSun"/>
                <w:szCs w:val="24"/>
                <w:lang w:eastAsia="en-US"/>
              </w:rPr>
              <w:t>Senvagės sala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0A" w14:textId="77777777" w:rsidR="00284188" w:rsidRPr="004B1F4B" w:rsidRDefault="00284188" w:rsidP="00C04072">
            <w:pPr>
              <w:pStyle w:val="Standard"/>
              <w:jc w:val="center"/>
              <w:rPr>
                <w:szCs w:val="24"/>
                <w:lang w:eastAsia="en-US"/>
              </w:rPr>
            </w:pPr>
            <w:r w:rsidRPr="004B1F4B">
              <w:rPr>
                <w:rFonts w:eastAsia="SimSun"/>
                <w:szCs w:val="24"/>
                <w:lang w:eastAsia="en-US"/>
              </w:rPr>
              <w:t>230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0B" w14:textId="77777777" w:rsidR="00284188" w:rsidRPr="004B1F4B" w:rsidRDefault="00284188" w:rsidP="00C04072">
            <w:pPr>
              <w:pStyle w:val="Standard"/>
              <w:jc w:val="center"/>
              <w:rPr>
                <w:szCs w:val="24"/>
                <w:lang w:eastAsia="en-US"/>
              </w:rPr>
            </w:pPr>
            <w:r w:rsidRPr="004B1F4B">
              <w:rPr>
                <w:rFonts w:eastAsia="SimSun"/>
                <w:szCs w:val="24"/>
                <w:lang w:eastAsia="en-US"/>
              </w:rPr>
              <w:t>140,00</w:t>
            </w:r>
          </w:p>
        </w:tc>
        <w:tc>
          <w:tcPr>
            <w:tcW w:w="1275" w:type="dxa"/>
            <w:tcBorders>
              <w:top w:val="single" w:sz="4" w:space="0" w:color="00000A"/>
              <w:left w:val="single" w:sz="4" w:space="0" w:color="00000A"/>
              <w:bottom w:val="single" w:sz="4" w:space="0" w:color="00000A"/>
              <w:right w:val="single" w:sz="4" w:space="0" w:color="00000A"/>
            </w:tcBorders>
          </w:tcPr>
          <w:p w14:paraId="7A15F10C" w14:textId="77777777" w:rsidR="00284188" w:rsidRPr="004B1F4B" w:rsidRDefault="00284188"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0D" w14:textId="77777777" w:rsidR="00076828" w:rsidRDefault="00076828" w:rsidP="00C04072">
            <w:pPr>
              <w:pStyle w:val="Standard"/>
              <w:rPr>
                <w:color w:val="000000"/>
                <w:szCs w:val="24"/>
                <w:lang w:eastAsia="en-US"/>
              </w:rPr>
            </w:pPr>
          </w:p>
          <w:p w14:paraId="7A15F10E" w14:textId="77777777" w:rsidR="00284188"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0F" w14:textId="77777777" w:rsidR="00284188" w:rsidRPr="004B1F4B" w:rsidRDefault="00284188"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10" w14:textId="77777777" w:rsidR="00284188" w:rsidRPr="004B1F4B" w:rsidRDefault="00284188" w:rsidP="00C04072">
            <w:pPr>
              <w:pStyle w:val="Standard"/>
              <w:rPr>
                <w:color w:val="000000"/>
                <w:szCs w:val="24"/>
                <w:lang w:eastAsia="en-US"/>
              </w:rPr>
            </w:pPr>
          </w:p>
        </w:tc>
      </w:tr>
      <w:tr w:rsidR="00284188" w:rsidRPr="004B1F4B" w14:paraId="7A15F11B"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12" w14:textId="77777777" w:rsidR="00284188" w:rsidRPr="004B1F4B" w:rsidRDefault="00284188"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13" w14:textId="77777777" w:rsidR="00284188" w:rsidRPr="004B1F4B" w:rsidRDefault="00DF2A5D" w:rsidP="004B1F4B">
            <w:pPr>
              <w:pStyle w:val="Standard"/>
              <w:ind w:firstLine="34"/>
              <w:rPr>
                <w:rFonts w:eastAsia="SimSun"/>
                <w:szCs w:val="24"/>
                <w:lang w:eastAsia="en-US"/>
              </w:rPr>
            </w:pPr>
            <w:r w:rsidRPr="004B1F4B">
              <w:rPr>
                <w:rFonts w:eastAsia="SimSun"/>
                <w:szCs w:val="24"/>
                <w:lang w:eastAsia="en-US"/>
              </w:rPr>
              <w:t>Uždara erdvė šventės teritorijoje pagal renginio planą</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14" w14:textId="77777777" w:rsidR="00284188" w:rsidRPr="004B1F4B" w:rsidRDefault="00DF2A5D" w:rsidP="00C04072">
            <w:pPr>
              <w:pStyle w:val="Standard"/>
              <w:jc w:val="center"/>
              <w:rPr>
                <w:szCs w:val="24"/>
                <w:lang w:eastAsia="en-US"/>
              </w:rPr>
            </w:pPr>
            <w:r w:rsidRPr="004B1F4B">
              <w:rPr>
                <w:rFonts w:eastAsia="SimSun"/>
                <w:szCs w:val="24"/>
                <w:lang w:eastAsia="en-US"/>
              </w:rPr>
              <w:t>230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15" w14:textId="77777777" w:rsidR="00284188" w:rsidRPr="004B1F4B" w:rsidRDefault="00DF2A5D" w:rsidP="00C04072">
            <w:pPr>
              <w:pStyle w:val="Standard"/>
              <w:jc w:val="center"/>
              <w:rPr>
                <w:szCs w:val="24"/>
                <w:lang w:eastAsia="en-US"/>
              </w:rPr>
            </w:pPr>
            <w:r w:rsidRPr="004B1F4B">
              <w:rPr>
                <w:rFonts w:eastAsia="SimSun"/>
                <w:szCs w:val="24"/>
                <w:lang w:eastAsia="en-US"/>
              </w:rPr>
              <w:t>140,00</w:t>
            </w:r>
          </w:p>
        </w:tc>
        <w:tc>
          <w:tcPr>
            <w:tcW w:w="1275" w:type="dxa"/>
            <w:tcBorders>
              <w:top w:val="single" w:sz="4" w:space="0" w:color="00000A"/>
              <w:left w:val="single" w:sz="4" w:space="0" w:color="00000A"/>
              <w:bottom w:val="single" w:sz="4" w:space="0" w:color="00000A"/>
              <w:right w:val="single" w:sz="4" w:space="0" w:color="00000A"/>
            </w:tcBorders>
          </w:tcPr>
          <w:p w14:paraId="7A15F116" w14:textId="77777777" w:rsidR="00284188" w:rsidRPr="004B1F4B" w:rsidRDefault="00284188"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17" w14:textId="77777777" w:rsidR="00076828" w:rsidRDefault="00076828" w:rsidP="00C04072">
            <w:pPr>
              <w:pStyle w:val="Standard"/>
              <w:rPr>
                <w:color w:val="000000"/>
                <w:szCs w:val="24"/>
                <w:lang w:eastAsia="en-US"/>
              </w:rPr>
            </w:pPr>
          </w:p>
          <w:p w14:paraId="7A15F118" w14:textId="77777777" w:rsidR="00284188"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19" w14:textId="77777777" w:rsidR="00284188" w:rsidRPr="004B1F4B" w:rsidRDefault="00284188"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1A" w14:textId="77777777" w:rsidR="00284188" w:rsidRPr="004B1F4B" w:rsidRDefault="00284188" w:rsidP="00C04072">
            <w:pPr>
              <w:pStyle w:val="Standard"/>
              <w:rPr>
                <w:color w:val="000000"/>
                <w:szCs w:val="24"/>
                <w:lang w:eastAsia="en-US"/>
              </w:rPr>
            </w:pPr>
          </w:p>
        </w:tc>
      </w:tr>
      <w:tr w:rsidR="00284188" w:rsidRPr="004B1F4B" w14:paraId="7A15F125"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1C" w14:textId="77777777" w:rsidR="00284188" w:rsidRPr="004B1F4B" w:rsidRDefault="00284188"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1D" w14:textId="77777777" w:rsidR="00284188" w:rsidRPr="004B1F4B" w:rsidRDefault="00DF2A5D" w:rsidP="004B1F4B">
            <w:pPr>
              <w:pStyle w:val="Standard"/>
              <w:ind w:firstLine="34"/>
              <w:rPr>
                <w:rFonts w:eastAsia="SimSun"/>
                <w:szCs w:val="24"/>
                <w:lang w:eastAsia="en-US"/>
              </w:rPr>
            </w:pPr>
            <w:r w:rsidRPr="004B1F4B">
              <w:rPr>
                <w:rFonts w:eastAsia="SimSun"/>
                <w:szCs w:val="24"/>
                <w:lang w:eastAsia="en-US"/>
              </w:rPr>
              <w:t>Viešojo maitinimo dalyvio mokestis miesto gimtadienyje 1 zonoje (su galimybe pajungti el. energiją pagal renginio planą)</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1E" w14:textId="77777777" w:rsidR="00284188" w:rsidRPr="004B1F4B" w:rsidRDefault="00DF2A5D" w:rsidP="00C04072">
            <w:pPr>
              <w:pStyle w:val="Standard"/>
              <w:jc w:val="center"/>
              <w:rPr>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1F" w14:textId="77777777" w:rsidR="00284188" w:rsidRPr="004B1F4B" w:rsidRDefault="00DF2A5D" w:rsidP="00C04072">
            <w:pPr>
              <w:pStyle w:val="Standard"/>
              <w:jc w:val="center"/>
              <w:rPr>
                <w:szCs w:val="24"/>
                <w:lang w:eastAsia="en-US"/>
              </w:rPr>
            </w:pPr>
            <w:r w:rsidRPr="004B1F4B">
              <w:rPr>
                <w:szCs w:val="24"/>
                <w:lang w:eastAsia="en-US"/>
              </w:rPr>
              <w:t>6,00</w:t>
            </w:r>
          </w:p>
        </w:tc>
        <w:tc>
          <w:tcPr>
            <w:tcW w:w="1275" w:type="dxa"/>
            <w:tcBorders>
              <w:top w:val="single" w:sz="4" w:space="0" w:color="00000A"/>
              <w:left w:val="single" w:sz="4" w:space="0" w:color="00000A"/>
              <w:bottom w:val="single" w:sz="4" w:space="0" w:color="00000A"/>
              <w:right w:val="single" w:sz="4" w:space="0" w:color="00000A"/>
            </w:tcBorders>
          </w:tcPr>
          <w:p w14:paraId="7A15F120" w14:textId="77777777" w:rsidR="00284188" w:rsidRPr="004B1F4B" w:rsidRDefault="00284188"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21" w14:textId="77777777" w:rsidR="00076828" w:rsidRDefault="00076828" w:rsidP="00C04072">
            <w:pPr>
              <w:pStyle w:val="Standard"/>
              <w:rPr>
                <w:color w:val="000000"/>
                <w:szCs w:val="24"/>
                <w:lang w:eastAsia="en-US"/>
              </w:rPr>
            </w:pPr>
          </w:p>
          <w:p w14:paraId="7A15F122" w14:textId="77777777" w:rsidR="00284188"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23" w14:textId="77777777" w:rsidR="00284188" w:rsidRPr="004B1F4B" w:rsidRDefault="00284188"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24" w14:textId="77777777" w:rsidR="00284188" w:rsidRPr="004B1F4B" w:rsidRDefault="00284188" w:rsidP="00C04072">
            <w:pPr>
              <w:pStyle w:val="Standard"/>
              <w:rPr>
                <w:color w:val="000000"/>
                <w:szCs w:val="24"/>
                <w:lang w:eastAsia="en-US"/>
              </w:rPr>
            </w:pPr>
          </w:p>
        </w:tc>
      </w:tr>
      <w:tr w:rsidR="00284188" w:rsidRPr="004B1F4B" w14:paraId="7A15F130"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26" w14:textId="77777777" w:rsidR="00284188" w:rsidRPr="004B1F4B" w:rsidRDefault="00284188"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27" w14:textId="77777777" w:rsidR="00284188" w:rsidRPr="004B1F4B" w:rsidRDefault="00DF2A5D" w:rsidP="004B1F4B">
            <w:pPr>
              <w:pStyle w:val="Standard"/>
              <w:ind w:firstLine="34"/>
              <w:rPr>
                <w:rFonts w:eastAsia="SimSun"/>
                <w:szCs w:val="24"/>
                <w:lang w:eastAsia="en-US"/>
              </w:rPr>
            </w:pPr>
            <w:r w:rsidRPr="004B1F4B">
              <w:rPr>
                <w:rFonts w:eastAsia="SimSun"/>
                <w:szCs w:val="24"/>
                <w:lang w:eastAsia="en-US"/>
              </w:rPr>
              <w:t>Viešojo maitinimo dalyvio mokestis miesto gimtadienyje 2 zonoje (su galimybe pajungti el. energiją pagal renginio planą)</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28" w14:textId="77777777" w:rsidR="00284188" w:rsidRPr="004B1F4B" w:rsidRDefault="00DF2A5D" w:rsidP="00C04072">
            <w:pPr>
              <w:pStyle w:val="Standard"/>
              <w:jc w:val="center"/>
              <w:rPr>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29" w14:textId="77777777" w:rsidR="00284188" w:rsidRPr="004B1F4B" w:rsidRDefault="00DF2A5D" w:rsidP="00C04072">
            <w:pPr>
              <w:pStyle w:val="Standard"/>
              <w:jc w:val="center"/>
              <w:rPr>
                <w:szCs w:val="24"/>
                <w:lang w:eastAsia="en-US"/>
              </w:rPr>
            </w:pPr>
            <w:r w:rsidRPr="004B1F4B">
              <w:rPr>
                <w:szCs w:val="24"/>
                <w:lang w:eastAsia="en-US"/>
              </w:rPr>
              <w:t>5,00</w:t>
            </w:r>
          </w:p>
        </w:tc>
        <w:tc>
          <w:tcPr>
            <w:tcW w:w="1275" w:type="dxa"/>
            <w:tcBorders>
              <w:top w:val="single" w:sz="4" w:space="0" w:color="00000A"/>
              <w:left w:val="single" w:sz="4" w:space="0" w:color="00000A"/>
              <w:bottom w:val="single" w:sz="4" w:space="0" w:color="00000A"/>
              <w:right w:val="single" w:sz="4" w:space="0" w:color="00000A"/>
            </w:tcBorders>
          </w:tcPr>
          <w:p w14:paraId="7A15F12A" w14:textId="77777777" w:rsidR="00284188" w:rsidRPr="004B1F4B" w:rsidRDefault="00284188"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2B" w14:textId="77777777" w:rsidR="00076828" w:rsidRDefault="00076828" w:rsidP="00C04072">
            <w:pPr>
              <w:pStyle w:val="Standard"/>
              <w:rPr>
                <w:color w:val="000000"/>
                <w:szCs w:val="24"/>
                <w:lang w:eastAsia="en-US"/>
              </w:rPr>
            </w:pPr>
          </w:p>
          <w:p w14:paraId="7A15F12C" w14:textId="77777777" w:rsidR="00076828" w:rsidRDefault="00076828" w:rsidP="00C04072">
            <w:pPr>
              <w:pStyle w:val="Standard"/>
              <w:rPr>
                <w:color w:val="000000"/>
                <w:szCs w:val="24"/>
                <w:lang w:eastAsia="en-US"/>
              </w:rPr>
            </w:pPr>
          </w:p>
          <w:p w14:paraId="7A15F12D" w14:textId="77777777" w:rsidR="00284188"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2E" w14:textId="77777777" w:rsidR="00284188" w:rsidRPr="004B1F4B" w:rsidRDefault="00284188"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2F" w14:textId="77777777" w:rsidR="00284188" w:rsidRPr="004B1F4B" w:rsidRDefault="00284188" w:rsidP="00C04072">
            <w:pPr>
              <w:pStyle w:val="Standard"/>
              <w:rPr>
                <w:color w:val="000000"/>
                <w:szCs w:val="24"/>
                <w:lang w:eastAsia="en-US"/>
              </w:rPr>
            </w:pPr>
          </w:p>
        </w:tc>
      </w:tr>
      <w:tr w:rsidR="00DF2A5D" w:rsidRPr="004B1F4B" w14:paraId="7A15F139"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31" w14:textId="77777777" w:rsidR="00DF2A5D" w:rsidRPr="004B1F4B" w:rsidRDefault="00DF2A5D"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32" w14:textId="77777777" w:rsidR="00DF2A5D" w:rsidRPr="004B1F4B" w:rsidRDefault="00DF2A5D" w:rsidP="004B1F4B">
            <w:pPr>
              <w:pStyle w:val="Standard"/>
              <w:ind w:left="-59" w:hanging="49"/>
              <w:rPr>
                <w:rFonts w:eastAsia="SimSun"/>
                <w:szCs w:val="24"/>
                <w:lang w:eastAsia="en-US"/>
              </w:rPr>
            </w:pPr>
            <w:r w:rsidRPr="004B1F4B">
              <w:rPr>
                <w:rFonts w:eastAsia="SimSun"/>
                <w:szCs w:val="24"/>
                <w:lang w:eastAsia="en-US"/>
              </w:rPr>
              <w:t xml:space="preserve">Viešojo maitinimo dalyvio mokestis miesto gimtadienyje 3 </w:t>
            </w:r>
            <w:r w:rsidRPr="004B1F4B">
              <w:rPr>
                <w:rFonts w:eastAsia="SimSun"/>
                <w:szCs w:val="24"/>
                <w:lang w:eastAsia="en-US"/>
              </w:rPr>
              <w:lastRenderedPageBreak/>
              <w:t>zonoje (su galimybe pajungti el. energiją pagal renginio planą)</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33" w14:textId="77777777" w:rsidR="00DF2A5D" w:rsidRPr="004B1F4B" w:rsidRDefault="00DF2A5D" w:rsidP="00C04072">
            <w:pPr>
              <w:pStyle w:val="Standard"/>
              <w:jc w:val="center"/>
              <w:rPr>
                <w:szCs w:val="24"/>
                <w:lang w:eastAsia="en-US"/>
              </w:rPr>
            </w:pPr>
            <w:r w:rsidRPr="004B1F4B">
              <w:rPr>
                <w:rFonts w:eastAsia="SimSun"/>
                <w:szCs w:val="24"/>
                <w:lang w:eastAsia="en-US"/>
              </w:rPr>
              <w:lastRenderedPageBreak/>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34" w14:textId="77777777" w:rsidR="00DF2A5D" w:rsidRPr="004B1F4B" w:rsidRDefault="00DF2A5D" w:rsidP="00C04072">
            <w:pPr>
              <w:pStyle w:val="Standard"/>
              <w:jc w:val="center"/>
              <w:rPr>
                <w:szCs w:val="24"/>
                <w:lang w:eastAsia="en-US"/>
              </w:rPr>
            </w:pPr>
            <w:r w:rsidRPr="004B1F4B">
              <w:rPr>
                <w:szCs w:val="24"/>
                <w:lang w:eastAsia="en-US"/>
              </w:rPr>
              <w:t>4,00</w:t>
            </w:r>
          </w:p>
        </w:tc>
        <w:tc>
          <w:tcPr>
            <w:tcW w:w="1275" w:type="dxa"/>
            <w:tcBorders>
              <w:top w:val="single" w:sz="4" w:space="0" w:color="00000A"/>
              <w:left w:val="single" w:sz="4" w:space="0" w:color="00000A"/>
              <w:bottom w:val="single" w:sz="4" w:space="0" w:color="00000A"/>
              <w:right w:val="single" w:sz="4" w:space="0" w:color="00000A"/>
            </w:tcBorders>
          </w:tcPr>
          <w:p w14:paraId="7A15F135" w14:textId="77777777" w:rsidR="00DF2A5D" w:rsidRPr="004B1F4B" w:rsidRDefault="00DF2A5D"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36" w14:textId="77777777" w:rsidR="00DF2A5D"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37" w14:textId="77777777" w:rsidR="00DF2A5D" w:rsidRPr="004B1F4B" w:rsidRDefault="00DF2A5D"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38" w14:textId="77777777" w:rsidR="00DF2A5D" w:rsidRPr="004B1F4B" w:rsidRDefault="00DF2A5D" w:rsidP="00C04072">
            <w:pPr>
              <w:pStyle w:val="Standard"/>
              <w:rPr>
                <w:color w:val="000000"/>
                <w:szCs w:val="24"/>
                <w:lang w:eastAsia="en-US"/>
              </w:rPr>
            </w:pPr>
          </w:p>
        </w:tc>
      </w:tr>
      <w:tr w:rsidR="00DF2A5D" w:rsidRPr="004B1F4B" w14:paraId="7A15F142"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3A" w14:textId="77777777" w:rsidR="00DF2A5D" w:rsidRPr="004B1F4B" w:rsidRDefault="00DF2A5D"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3B" w14:textId="77777777" w:rsidR="00DF2A5D" w:rsidRPr="004B1F4B" w:rsidRDefault="00DF2A5D" w:rsidP="004B1F4B">
            <w:pPr>
              <w:pStyle w:val="Standard"/>
              <w:ind w:left="-59" w:hanging="49"/>
              <w:rPr>
                <w:rFonts w:eastAsia="SimSun"/>
                <w:szCs w:val="24"/>
                <w:lang w:eastAsia="en-US"/>
              </w:rPr>
            </w:pPr>
            <w:r w:rsidRPr="004B1F4B">
              <w:rPr>
                <w:rFonts w:eastAsia="SimSun"/>
                <w:szCs w:val="24"/>
                <w:lang w:eastAsia="en-US"/>
              </w:rPr>
              <w:t>Viešojo maitinimo dalyvio mokestis miesto gimtadienyje 1, 2 ,3 zonose (pagal renginio planą, su savo elektros generatoriumi)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3C" w14:textId="77777777" w:rsidR="00DF2A5D" w:rsidRPr="004B1F4B" w:rsidRDefault="00DF2A5D" w:rsidP="00C04072">
            <w:pPr>
              <w:pStyle w:val="Standard"/>
              <w:jc w:val="center"/>
              <w:rPr>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3D" w14:textId="77777777" w:rsidR="00DF2A5D" w:rsidRPr="004B1F4B" w:rsidRDefault="00DF2A5D" w:rsidP="00C04072">
            <w:pPr>
              <w:pStyle w:val="Standard"/>
              <w:jc w:val="center"/>
              <w:rPr>
                <w:szCs w:val="24"/>
                <w:lang w:eastAsia="en-US"/>
              </w:rPr>
            </w:pPr>
            <w:r w:rsidRPr="004B1F4B">
              <w:rPr>
                <w:szCs w:val="24"/>
                <w:lang w:eastAsia="en-US"/>
              </w:rPr>
              <w:t>3,00</w:t>
            </w:r>
          </w:p>
        </w:tc>
        <w:tc>
          <w:tcPr>
            <w:tcW w:w="1275" w:type="dxa"/>
            <w:tcBorders>
              <w:top w:val="single" w:sz="4" w:space="0" w:color="00000A"/>
              <w:left w:val="single" w:sz="4" w:space="0" w:color="00000A"/>
              <w:bottom w:val="single" w:sz="4" w:space="0" w:color="00000A"/>
              <w:right w:val="single" w:sz="4" w:space="0" w:color="00000A"/>
            </w:tcBorders>
          </w:tcPr>
          <w:p w14:paraId="7A15F13E" w14:textId="77777777" w:rsidR="00DF2A5D" w:rsidRPr="004B1F4B" w:rsidRDefault="00DF2A5D"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3F" w14:textId="77777777" w:rsidR="00DF2A5D"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40" w14:textId="77777777" w:rsidR="00DF2A5D" w:rsidRPr="004B1F4B" w:rsidRDefault="00DF2A5D"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41" w14:textId="77777777" w:rsidR="00DF2A5D" w:rsidRPr="004B1F4B" w:rsidRDefault="00DF2A5D" w:rsidP="00C04072">
            <w:pPr>
              <w:pStyle w:val="Standard"/>
              <w:rPr>
                <w:color w:val="000000"/>
                <w:szCs w:val="24"/>
                <w:lang w:eastAsia="en-US"/>
              </w:rPr>
            </w:pPr>
          </w:p>
        </w:tc>
      </w:tr>
      <w:tr w:rsidR="00DF2A5D" w:rsidRPr="004B1F4B" w14:paraId="7A15F14C"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43" w14:textId="77777777" w:rsidR="00DF2A5D" w:rsidRPr="004B1F4B" w:rsidRDefault="00DF2A5D"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44" w14:textId="77777777" w:rsidR="00DF2A5D" w:rsidRPr="00DF2A5D" w:rsidRDefault="00DF2A5D" w:rsidP="004B1F4B">
            <w:pPr>
              <w:widowControl/>
              <w:ind w:left="-59" w:right="-149" w:hanging="49"/>
              <w:jc w:val="both"/>
              <w:rPr>
                <w:rFonts w:eastAsia="Times New Roman"/>
                <w:sz w:val="24"/>
                <w:szCs w:val="24"/>
              </w:rPr>
            </w:pPr>
            <w:r w:rsidRPr="00DF2A5D">
              <w:rPr>
                <w:rFonts w:eastAsia="Times New Roman"/>
                <w:sz w:val="24"/>
                <w:szCs w:val="24"/>
              </w:rPr>
              <w:t>Šventės restorano dalyvio mokestis miesto gimtadienyje</w:t>
            </w:r>
          </w:p>
          <w:p w14:paraId="7A15F145" w14:textId="77777777" w:rsidR="00DF2A5D" w:rsidRPr="004B1F4B" w:rsidRDefault="00DF2A5D" w:rsidP="004B1F4B">
            <w:pPr>
              <w:pStyle w:val="Standard"/>
              <w:ind w:left="-59" w:hanging="49"/>
              <w:rPr>
                <w:rFonts w:eastAsia="SimSun"/>
                <w:szCs w:val="24"/>
                <w:lang w:eastAsia="en-US"/>
              </w:rPr>
            </w:pPr>
            <w:r w:rsidRPr="004B1F4B">
              <w:rPr>
                <w:rFonts w:eastAsia="SimSun"/>
                <w:szCs w:val="24"/>
                <w:lang w:eastAsia="en-US"/>
              </w:rPr>
              <w:t>1 zonoje pagal renginio planą</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46" w14:textId="77777777" w:rsidR="00DF2A5D" w:rsidRPr="004B1F4B" w:rsidRDefault="00DF2A5D" w:rsidP="00C04072">
            <w:pPr>
              <w:pStyle w:val="Standard"/>
              <w:jc w:val="center"/>
              <w:rPr>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47" w14:textId="77777777" w:rsidR="00DF2A5D" w:rsidRPr="004B1F4B" w:rsidRDefault="00DF2A5D" w:rsidP="00C04072">
            <w:pPr>
              <w:pStyle w:val="Standard"/>
              <w:jc w:val="center"/>
              <w:rPr>
                <w:szCs w:val="24"/>
                <w:lang w:eastAsia="en-US"/>
              </w:rPr>
            </w:pPr>
            <w:r w:rsidRPr="004B1F4B">
              <w:rPr>
                <w:szCs w:val="24"/>
                <w:lang w:eastAsia="en-US"/>
              </w:rPr>
              <w:t>6,00</w:t>
            </w:r>
          </w:p>
        </w:tc>
        <w:tc>
          <w:tcPr>
            <w:tcW w:w="1275" w:type="dxa"/>
            <w:tcBorders>
              <w:top w:val="single" w:sz="4" w:space="0" w:color="00000A"/>
              <w:left w:val="single" w:sz="4" w:space="0" w:color="00000A"/>
              <w:bottom w:val="single" w:sz="4" w:space="0" w:color="00000A"/>
              <w:right w:val="single" w:sz="4" w:space="0" w:color="00000A"/>
            </w:tcBorders>
          </w:tcPr>
          <w:p w14:paraId="7A15F148" w14:textId="77777777" w:rsidR="00DF2A5D" w:rsidRPr="004B1F4B" w:rsidRDefault="00DF2A5D"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49" w14:textId="77777777" w:rsidR="00DF2A5D"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4A" w14:textId="77777777" w:rsidR="00DF2A5D" w:rsidRPr="004B1F4B" w:rsidRDefault="00DF2A5D"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4B" w14:textId="77777777" w:rsidR="00DF2A5D" w:rsidRPr="004B1F4B" w:rsidRDefault="00DF2A5D" w:rsidP="00C04072">
            <w:pPr>
              <w:pStyle w:val="Standard"/>
              <w:rPr>
                <w:color w:val="000000"/>
                <w:szCs w:val="24"/>
                <w:lang w:eastAsia="en-US"/>
              </w:rPr>
            </w:pPr>
          </w:p>
        </w:tc>
      </w:tr>
      <w:tr w:rsidR="00DF2A5D" w:rsidRPr="004B1F4B" w14:paraId="7A15F155"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4D" w14:textId="77777777" w:rsidR="00DF2A5D" w:rsidRPr="004B1F4B" w:rsidRDefault="00DF2A5D"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4E" w14:textId="77777777" w:rsidR="00DF2A5D" w:rsidRPr="004B1F4B" w:rsidRDefault="00DF2A5D" w:rsidP="004B1F4B">
            <w:pPr>
              <w:pStyle w:val="Standard"/>
              <w:ind w:left="34" w:hanging="29"/>
              <w:rPr>
                <w:rFonts w:eastAsia="SimSun"/>
                <w:szCs w:val="24"/>
                <w:lang w:eastAsia="en-US"/>
              </w:rPr>
            </w:pPr>
            <w:r w:rsidRPr="004B1F4B">
              <w:rPr>
                <w:rFonts w:eastAsia="SimSun"/>
                <w:szCs w:val="24"/>
                <w:lang w:eastAsia="en-US"/>
              </w:rPr>
              <w:t>Šventės restorano dalyvio mokestis Vasarvidžio (Joninių) ir kitose vasaros, pavasario, rudens šventėse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4F" w14:textId="77777777" w:rsidR="00DF2A5D" w:rsidRPr="004B1F4B" w:rsidRDefault="00DF2A5D" w:rsidP="00C04072">
            <w:pPr>
              <w:pStyle w:val="Standard"/>
              <w:jc w:val="center"/>
              <w:rPr>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50" w14:textId="77777777" w:rsidR="00DF2A5D" w:rsidRPr="004B1F4B" w:rsidRDefault="00DF2A5D" w:rsidP="00C04072">
            <w:pPr>
              <w:pStyle w:val="Standard"/>
              <w:jc w:val="center"/>
              <w:rPr>
                <w:szCs w:val="24"/>
                <w:lang w:eastAsia="en-US"/>
              </w:rPr>
            </w:pPr>
            <w:r w:rsidRPr="004B1F4B">
              <w:rPr>
                <w:szCs w:val="24"/>
                <w:lang w:eastAsia="en-US"/>
              </w:rPr>
              <w:t>7,00</w:t>
            </w:r>
          </w:p>
        </w:tc>
        <w:tc>
          <w:tcPr>
            <w:tcW w:w="1275" w:type="dxa"/>
            <w:tcBorders>
              <w:top w:val="single" w:sz="4" w:space="0" w:color="00000A"/>
              <w:left w:val="single" w:sz="4" w:space="0" w:color="00000A"/>
              <w:bottom w:val="single" w:sz="4" w:space="0" w:color="00000A"/>
              <w:right w:val="single" w:sz="4" w:space="0" w:color="00000A"/>
            </w:tcBorders>
          </w:tcPr>
          <w:p w14:paraId="7A15F151" w14:textId="77777777" w:rsidR="00DF2A5D" w:rsidRPr="004B1F4B" w:rsidRDefault="00DF2A5D"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52" w14:textId="77777777" w:rsidR="00DF2A5D"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53" w14:textId="77777777" w:rsidR="00DF2A5D" w:rsidRPr="004B1F4B" w:rsidRDefault="00DF2A5D"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54" w14:textId="77777777" w:rsidR="00DF2A5D" w:rsidRPr="004B1F4B" w:rsidRDefault="00DF2A5D" w:rsidP="00C04072">
            <w:pPr>
              <w:pStyle w:val="Standard"/>
              <w:rPr>
                <w:color w:val="000000"/>
                <w:szCs w:val="24"/>
                <w:lang w:eastAsia="en-US"/>
              </w:rPr>
            </w:pPr>
          </w:p>
        </w:tc>
      </w:tr>
      <w:tr w:rsidR="00DF2A5D" w:rsidRPr="004B1F4B" w14:paraId="7A15F15E" w14:textId="77777777" w:rsidTr="00680207">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56" w14:textId="77777777" w:rsidR="00DF2A5D" w:rsidRPr="004B1F4B" w:rsidRDefault="00DF2A5D"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57" w14:textId="77777777" w:rsidR="00DF2A5D" w:rsidRPr="004B1F4B" w:rsidRDefault="00DF2A5D" w:rsidP="004B1F4B">
            <w:pPr>
              <w:pStyle w:val="Standard"/>
              <w:ind w:left="34" w:hanging="29"/>
              <w:rPr>
                <w:rFonts w:eastAsia="SimSun"/>
                <w:szCs w:val="24"/>
                <w:lang w:eastAsia="en-US"/>
              </w:rPr>
            </w:pPr>
            <w:r w:rsidRPr="004B1F4B">
              <w:rPr>
                <w:rFonts w:eastAsia="SimSun"/>
                <w:szCs w:val="24"/>
                <w:lang w:eastAsia="en-US"/>
              </w:rPr>
              <w:t>Šventės restoranas per Užgavėnes ir kitas žiemos šventes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58" w14:textId="77777777" w:rsidR="00DF2A5D" w:rsidRPr="004B1F4B" w:rsidRDefault="00DF2A5D" w:rsidP="00C04072">
            <w:pPr>
              <w:pStyle w:val="Standard"/>
              <w:jc w:val="center"/>
              <w:rPr>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5F159" w14:textId="77777777" w:rsidR="00DF2A5D" w:rsidRPr="004B1F4B" w:rsidRDefault="009F429D" w:rsidP="00C04072">
            <w:pPr>
              <w:pStyle w:val="Standard"/>
              <w:jc w:val="center"/>
              <w:rPr>
                <w:szCs w:val="24"/>
                <w:lang w:eastAsia="en-US"/>
              </w:rPr>
            </w:pPr>
            <w:r w:rsidRPr="004B1F4B">
              <w:rPr>
                <w:szCs w:val="24"/>
                <w:lang w:eastAsia="en-US"/>
              </w:rPr>
              <w:t>5,00</w:t>
            </w:r>
          </w:p>
        </w:tc>
        <w:tc>
          <w:tcPr>
            <w:tcW w:w="1275" w:type="dxa"/>
            <w:tcBorders>
              <w:top w:val="single" w:sz="4" w:space="0" w:color="00000A"/>
              <w:left w:val="single" w:sz="4" w:space="0" w:color="00000A"/>
              <w:bottom w:val="single" w:sz="4" w:space="0" w:color="00000A"/>
              <w:right w:val="single" w:sz="4" w:space="0" w:color="00000A"/>
            </w:tcBorders>
          </w:tcPr>
          <w:p w14:paraId="7A15F15A" w14:textId="77777777" w:rsidR="00DF2A5D" w:rsidRPr="004B1F4B" w:rsidRDefault="00DF2A5D" w:rsidP="00C04072">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5B" w14:textId="77777777" w:rsidR="00DF2A5D" w:rsidRPr="004B1F4B" w:rsidRDefault="004B1F4B" w:rsidP="00C04072">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5C" w14:textId="77777777" w:rsidR="00DF2A5D" w:rsidRPr="004B1F4B" w:rsidRDefault="00DF2A5D" w:rsidP="00C04072">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5D" w14:textId="77777777" w:rsidR="00DF2A5D" w:rsidRPr="004B1F4B" w:rsidRDefault="00DF2A5D" w:rsidP="00C04072">
            <w:pPr>
              <w:pStyle w:val="Standard"/>
              <w:rPr>
                <w:color w:val="000000"/>
                <w:szCs w:val="24"/>
                <w:lang w:eastAsia="en-US"/>
              </w:rPr>
            </w:pPr>
          </w:p>
        </w:tc>
      </w:tr>
      <w:tr w:rsidR="00DF2A5D" w:rsidRPr="004B1F4B" w14:paraId="7A15F16E" w14:textId="77777777" w:rsidTr="00C02A03">
        <w:trPr>
          <w:cantSplit/>
        </w:trPr>
        <w:tc>
          <w:tcPr>
            <w:tcW w:w="704" w:type="dxa"/>
            <w:tcBorders>
              <w:left w:val="single" w:sz="4" w:space="0" w:color="00000A"/>
              <w:bottom w:val="single" w:sz="4" w:space="0" w:color="00000A"/>
              <w:right w:val="single" w:sz="4" w:space="0" w:color="00000A"/>
            </w:tcBorders>
            <w:tcMar>
              <w:top w:w="0" w:type="dxa"/>
              <w:left w:w="108" w:type="dxa"/>
              <w:bottom w:w="0" w:type="dxa"/>
              <w:right w:w="108" w:type="dxa"/>
            </w:tcMar>
          </w:tcPr>
          <w:p w14:paraId="7A15F15F" w14:textId="77777777" w:rsidR="00DF2A5D" w:rsidRPr="004B1F4B" w:rsidRDefault="00DF2A5D" w:rsidP="00C04072">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60" w14:textId="77777777" w:rsidR="00DF2A5D" w:rsidRPr="004B1F4B" w:rsidRDefault="00C8220A" w:rsidP="00C02A03">
            <w:pPr>
              <w:pStyle w:val="Standard"/>
              <w:ind w:left="34" w:hanging="29"/>
              <w:rPr>
                <w:rFonts w:eastAsia="SimSun"/>
                <w:sz w:val="20"/>
                <w:szCs w:val="24"/>
                <w:lang w:eastAsia="en-US"/>
              </w:rPr>
            </w:pPr>
            <w:r w:rsidRPr="00C8220A">
              <w:rPr>
                <w:kern w:val="0"/>
                <w:szCs w:val="24"/>
                <w:lang w:eastAsia="en-US"/>
              </w:rPr>
              <w:t xml:space="preserve">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ir(ar) pažymėjimą). Tautinio paveldo produktų kūrėjams, prekiaujantiems maisto produktais, ši lengvata taikoma tik tuo atveju, jeigu renginio prekybos vietoje tautinio paveldo produktai, </w:t>
            </w:r>
            <w:r w:rsidRPr="00C8220A">
              <w:rPr>
                <w:kern w:val="0"/>
                <w:szCs w:val="24"/>
                <w:lang w:eastAsia="en-US"/>
              </w:rPr>
              <w:lastRenderedPageBreak/>
              <w:t>turintys tautinio paveldo sertifikatą,  sudaro ne mažiau kaip du trečdalius visų parduodamų produktų asortimento. Ši lengvata netaikoma prekiaujantiems alkoholiniais gėrimais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61" w14:textId="77777777" w:rsidR="00DF2A5D" w:rsidRPr="004B1F4B" w:rsidRDefault="00C8220A" w:rsidP="00C04072">
            <w:pPr>
              <w:pStyle w:val="Standard"/>
              <w:jc w:val="center"/>
              <w:rPr>
                <w:szCs w:val="24"/>
                <w:lang w:eastAsia="en-US"/>
              </w:rPr>
            </w:pPr>
            <w:r w:rsidRPr="00C8220A">
              <w:rPr>
                <w:kern w:val="0"/>
                <w:szCs w:val="24"/>
                <w:lang w:eastAsia="en-US"/>
              </w:rPr>
              <w:lastRenderedPageBreak/>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62" w14:textId="77777777" w:rsidR="00DF2A5D" w:rsidRPr="001E1437" w:rsidRDefault="00DF2A5D" w:rsidP="00C02A03">
            <w:pPr>
              <w:pStyle w:val="Standard"/>
              <w:rPr>
                <w:szCs w:val="24"/>
                <w:lang w:eastAsia="en-US"/>
              </w:rPr>
            </w:pPr>
          </w:p>
        </w:tc>
        <w:tc>
          <w:tcPr>
            <w:tcW w:w="1275" w:type="dxa"/>
            <w:tcBorders>
              <w:top w:val="single" w:sz="4" w:space="0" w:color="00000A"/>
              <w:left w:val="single" w:sz="4" w:space="0" w:color="00000A"/>
              <w:bottom w:val="single" w:sz="4" w:space="0" w:color="00000A"/>
              <w:right w:val="single" w:sz="4" w:space="0" w:color="00000A"/>
            </w:tcBorders>
          </w:tcPr>
          <w:p w14:paraId="7A15F163" w14:textId="77777777" w:rsidR="00DF2A5D" w:rsidRPr="001E1437" w:rsidRDefault="00C8220A" w:rsidP="00C04072">
            <w:pPr>
              <w:pStyle w:val="Standard"/>
              <w:rPr>
                <w:szCs w:val="24"/>
                <w:lang w:eastAsia="en-US"/>
              </w:rPr>
            </w:pPr>
            <w:r w:rsidRPr="001E1437">
              <w:rPr>
                <w:szCs w:val="24"/>
                <w:lang w:eastAsia="en-US"/>
              </w:rPr>
              <w:t>2,00</w:t>
            </w:r>
          </w:p>
        </w:tc>
        <w:tc>
          <w:tcPr>
            <w:tcW w:w="1872" w:type="dxa"/>
            <w:tcBorders>
              <w:top w:val="single" w:sz="4" w:space="0" w:color="00000A"/>
              <w:left w:val="single" w:sz="4" w:space="0" w:color="00000A"/>
              <w:bottom w:val="single" w:sz="4" w:space="0" w:color="00000A"/>
              <w:right w:val="single" w:sz="4" w:space="0" w:color="00000A"/>
            </w:tcBorders>
          </w:tcPr>
          <w:p w14:paraId="7A15F164" w14:textId="77777777" w:rsidR="00DF2A5D" w:rsidRPr="001E1437" w:rsidRDefault="004B1F4B" w:rsidP="00C04072">
            <w:pPr>
              <w:pStyle w:val="Standard"/>
              <w:rPr>
                <w:szCs w:val="24"/>
                <w:lang w:eastAsia="en-US"/>
              </w:rPr>
            </w:pPr>
            <w:r w:rsidRPr="001E1437">
              <w:rPr>
                <w:szCs w:val="24"/>
                <w:lang w:eastAsia="en-US"/>
              </w:rPr>
              <w:t>naujas tarifas</w:t>
            </w:r>
          </w:p>
        </w:tc>
        <w:tc>
          <w:tcPr>
            <w:tcW w:w="2977" w:type="dxa"/>
            <w:tcBorders>
              <w:top w:val="single" w:sz="4" w:space="0" w:color="00000A"/>
              <w:left w:val="single" w:sz="4" w:space="0" w:color="00000A"/>
              <w:bottom w:val="single" w:sz="4" w:space="0" w:color="00000A"/>
              <w:right w:val="single" w:sz="4" w:space="0" w:color="00000A"/>
            </w:tcBorders>
          </w:tcPr>
          <w:p w14:paraId="7A15F165" w14:textId="77777777" w:rsidR="001E1437" w:rsidRPr="001E1437" w:rsidRDefault="001E1437" w:rsidP="001E1437">
            <w:pPr>
              <w:pStyle w:val="Standard"/>
              <w:rPr>
                <w:szCs w:val="24"/>
                <w:lang w:eastAsia="en-US"/>
              </w:rPr>
            </w:pPr>
            <w:r w:rsidRPr="001E1437">
              <w:rPr>
                <w:szCs w:val="24"/>
                <w:lang w:eastAsia="en-US"/>
              </w:rPr>
              <w:t>Nustatomas administravimo mokestis 2,00 eur.</w:t>
            </w:r>
          </w:p>
          <w:p w14:paraId="7A15F166" w14:textId="77777777" w:rsidR="002C3ED8" w:rsidRDefault="001E1437" w:rsidP="001E1437">
            <w:pPr>
              <w:pStyle w:val="Standard"/>
              <w:rPr>
                <w:szCs w:val="24"/>
                <w:lang w:eastAsia="en-US"/>
              </w:rPr>
            </w:pPr>
            <w:r w:rsidRPr="001E1437">
              <w:rPr>
                <w:szCs w:val="24"/>
                <w:lang w:eastAsia="en-US"/>
              </w:rPr>
              <w:t>(</w:t>
            </w:r>
            <w:r w:rsidR="002C3ED8" w:rsidRPr="002C3ED8">
              <w:rPr>
                <w:szCs w:val="24"/>
              </w:rPr>
              <w:t>vietinės rinkliavos mokestis už leidimą prekiauti ar teikti paslaugas viešosiose vietose</w:t>
            </w:r>
          </w:p>
          <w:p w14:paraId="7A15F167" w14:textId="77777777" w:rsidR="00DF2A5D" w:rsidRPr="001E1437" w:rsidRDefault="001E1437" w:rsidP="001E1437">
            <w:pPr>
              <w:pStyle w:val="Standard"/>
              <w:rPr>
                <w:szCs w:val="24"/>
                <w:lang w:eastAsia="en-US"/>
              </w:rPr>
            </w:pPr>
            <w:r w:rsidRPr="001E1437">
              <w:rPr>
                <w:szCs w:val="24"/>
                <w:lang w:eastAsia="en-US"/>
              </w:rPr>
              <w:t>netaikomas)</w:t>
            </w:r>
          </w:p>
        </w:tc>
        <w:tc>
          <w:tcPr>
            <w:tcW w:w="3685" w:type="dxa"/>
            <w:tcBorders>
              <w:top w:val="single" w:sz="4" w:space="0" w:color="00000A"/>
              <w:left w:val="single" w:sz="4" w:space="0" w:color="00000A"/>
              <w:bottom w:val="single" w:sz="4" w:space="0" w:color="00000A"/>
              <w:right w:val="single" w:sz="4" w:space="0" w:color="00000A"/>
            </w:tcBorders>
          </w:tcPr>
          <w:p w14:paraId="7A15F168" w14:textId="77777777" w:rsidR="002C3ED8" w:rsidRDefault="002C3ED8" w:rsidP="002C3ED8">
            <w:pPr>
              <w:pStyle w:val="Standard"/>
              <w:rPr>
                <w:color w:val="000000"/>
                <w:szCs w:val="24"/>
                <w:lang w:eastAsia="en-US"/>
              </w:rPr>
            </w:pPr>
            <w:r w:rsidRPr="00C45E56">
              <w:rPr>
                <w:b/>
                <w:bCs/>
                <w:color w:val="000000"/>
                <w:szCs w:val="24"/>
                <w:lang w:eastAsia="en-US"/>
              </w:rPr>
              <w:t>Kupiškio</w:t>
            </w:r>
            <w:r>
              <w:rPr>
                <w:color w:val="000000"/>
                <w:szCs w:val="24"/>
                <w:lang w:eastAsia="en-US"/>
              </w:rPr>
              <w:t xml:space="preserve"> kultūros centras: </w:t>
            </w:r>
          </w:p>
          <w:p w14:paraId="7A15F169" w14:textId="77777777" w:rsidR="002C3ED8" w:rsidRDefault="002C3ED8" w:rsidP="002C3ED8">
            <w:pPr>
              <w:pStyle w:val="Standard"/>
              <w:rPr>
                <w:color w:val="000000"/>
                <w:szCs w:val="24"/>
                <w:lang w:eastAsia="en-US"/>
              </w:rPr>
            </w:pPr>
            <w:r>
              <w:rPr>
                <w:color w:val="000000"/>
                <w:szCs w:val="24"/>
                <w:lang w:eastAsia="en-US"/>
              </w:rPr>
              <w:t>1 renginys – 5 Eur. (nepriklausomai kiek dienų, nepriklausomai kiek kv.)</w:t>
            </w:r>
          </w:p>
          <w:p w14:paraId="7A15F16A" w14:textId="77777777" w:rsidR="002C3ED8" w:rsidRDefault="002C3ED8" w:rsidP="002C3ED8">
            <w:pPr>
              <w:pStyle w:val="Standard"/>
              <w:rPr>
                <w:color w:val="000000"/>
                <w:szCs w:val="24"/>
                <w:lang w:eastAsia="en-US"/>
              </w:rPr>
            </w:pPr>
            <w:r w:rsidRPr="00C45E56">
              <w:rPr>
                <w:b/>
                <w:bCs/>
                <w:color w:val="000000"/>
                <w:szCs w:val="24"/>
                <w:lang w:eastAsia="en-US"/>
              </w:rPr>
              <w:t>Šiaulių</w:t>
            </w:r>
            <w:r>
              <w:rPr>
                <w:color w:val="000000"/>
                <w:szCs w:val="24"/>
                <w:lang w:eastAsia="en-US"/>
              </w:rPr>
              <w:t xml:space="preserve"> kultūros centro (miesto gimtadienis 2020 m.)</w:t>
            </w:r>
          </w:p>
          <w:p w14:paraId="7A15F16B" w14:textId="77777777" w:rsidR="002C3ED8" w:rsidRDefault="002C3ED8" w:rsidP="002C3ED8">
            <w:pPr>
              <w:pStyle w:val="Standard"/>
              <w:rPr>
                <w:kern w:val="0"/>
                <w:szCs w:val="24"/>
                <w:lang w:eastAsia="en-US"/>
              </w:rPr>
            </w:pPr>
            <w:r>
              <w:rPr>
                <w:color w:val="000000"/>
                <w:szCs w:val="24"/>
                <w:lang w:eastAsia="en-US"/>
              </w:rPr>
              <w:t xml:space="preserve">Maisto produktai 2,84 Eur. </w:t>
            </w:r>
            <w:r w:rsidRPr="00C8220A">
              <w:rPr>
                <w:kern w:val="0"/>
                <w:szCs w:val="24"/>
                <w:lang w:eastAsia="en-US"/>
              </w:rPr>
              <w:t>1 kv. m./1 d</w:t>
            </w:r>
            <w:r>
              <w:rPr>
                <w:kern w:val="0"/>
                <w:szCs w:val="24"/>
                <w:lang w:eastAsia="en-US"/>
              </w:rPr>
              <w:t>.</w:t>
            </w:r>
          </w:p>
          <w:p w14:paraId="7A15F16C" w14:textId="77777777" w:rsidR="002C3ED8" w:rsidRDefault="002C3ED8" w:rsidP="002C3ED8">
            <w:pPr>
              <w:pStyle w:val="Standard"/>
              <w:rPr>
                <w:color w:val="000000"/>
                <w:szCs w:val="24"/>
                <w:lang w:eastAsia="en-US"/>
              </w:rPr>
            </w:pPr>
            <w:r>
              <w:rPr>
                <w:kern w:val="0"/>
                <w:szCs w:val="24"/>
                <w:lang w:eastAsia="en-US"/>
              </w:rPr>
              <w:t xml:space="preserve">Ne maisto produktai 1,67 Eur. </w:t>
            </w:r>
            <w:r w:rsidRPr="00C8220A">
              <w:rPr>
                <w:kern w:val="0"/>
                <w:szCs w:val="24"/>
                <w:lang w:eastAsia="en-US"/>
              </w:rPr>
              <w:t>1 kv. m./1 d</w:t>
            </w:r>
            <w:r>
              <w:rPr>
                <w:kern w:val="0"/>
                <w:szCs w:val="24"/>
                <w:lang w:eastAsia="en-US"/>
              </w:rPr>
              <w:t>.</w:t>
            </w:r>
          </w:p>
          <w:p w14:paraId="7A15F16D" w14:textId="77777777" w:rsidR="00DF2A5D" w:rsidRPr="004B1F4B" w:rsidRDefault="00DF2A5D" w:rsidP="00C04072">
            <w:pPr>
              <w:pStyle w:val="Standard"/>
              <w:rPr>
                <w:color w:val="000000"/>
                <w:szCs w:val="24"/>
                <w:lang w:eastAsia="en-US"/>
              </w:rPr>
            </w:pPr>
          </w:p>
        </w:tc>
      </w:tr>
      <w:tr w:rsidR="00680207" w:rsidRPr="004B1F4B" w14:paraId="7A15F170" w14:textId="77777777" w:rsidTr="009B3F9C">
        <w:trPr>
          <w:cantSplit/>
        </w:trPr>
        <w:tc>
          <w:tcPr>
            <w:tcW w:w="16013"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6F" w14:textId="77777777" w:rsidR="00680207" w:rsidRPr="004B1F4B" w:rsidRDefault="00680207" w:rsidP="00680207">
            <w:pPr>
              <w:pStyle w:val="Standard"/>
              <w:rPr>
                <w:color w:val="000000"/>
                <w:szCs w:val="24"/>
                <w:lang w:eastAsia="en-US"/>
              </w:rPr>
            </w:pPr>
            <w:r w:rsidRPr="004B1F4B">
              <w:rPr>
                <w:b/>
                <w:szCs w:val="24"/>
                <w:lang w:eastAsia="en-US"/>
              </w:rPr>
              <w:t xml:space="preserve">6. </w:t>
            </w:r>
            <w:r w:rsidRPr="004B1F4B">
              <w:rPr>
                <w:szCs w:val="24"/>
              </w:rPr>
              <w:t xml:space="preserve"> </w:t>
            </w:r>
            <w:r w:rsidR="009F429D" w:rsidRPr="004B1F4B">
              <w:rPr>
                <w:rFonts w:eastAsia="SimSun"/>
                <w:b/>
                <w:szCs w:val="24"/>
                <w:lang w:eastAsia="en-US"/>
              </w:rPr>
              <w:t xml:space="preserve"> Pramogų ir poilsio laisvalaikio organizavimo veiklos mokestis kituose miesto renginiuose</w:t>
            </w:r>
          </w:p>
        </w:tc>
      </w:tr>
      <w:tr w:rsidR="00680207" w:rsidRPr="004B1F4B" w14:paraId="7A15F179"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1" w14:textId="77777777" w:rsidR="00680207" w:rsidRPr="004B1F4B" w:rsidRDefault="00680207" w:rsidP="00680207">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2" w14:textId="77777777" w:rsidR="00680207" w:rsidRPr="004B1F4B" w:rsidRDefault="009F429D" w:rsidP="00680207">
            <w:pPr>
              <w:pStyle w:val="Standard"/>
              <w:rPr>
                <w:color w:val="000000"/>
                <w:szCs w:val="24"/>
                <w:lang w:eastAsia="en-US"/>
              </w:rPr>
            </w:pPr>
            <w:r w:rsidRPr="004B1F4B">
              <w:rPr>
                <w:rFonts w:eastAsia="SimSun"/>
                <w:szCs w:val="24"/>
                <w:lang w:eastAsia="en-US"/>
              </w:rPr>
              <w:t>Interaktyvios veiklos organizavimas su prekyba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3" w14:textId="77777777" w:rsidR="00680207" w:rsidRPr="004B1F4B" w:rsidRDefault="009F429D" w:rsidP="00680207">
            <w:pPr>
              <w:pStyle w:val="Standard"/>
              <w:rPr>
                <w:color w:val="000000"/>
                <w:szCs w:val="24"/>
                <w:lang w:eastAsia="en-US"/>
              </w:rPr>
            </w:pPr>
            <w:r w:rsidRPr="004B1F4B">
              <w:rPr>
                <w:rFonts w:eastAsia="SimSun"/>
                <w:szCs w:val="24"/>
                <w:lang w:eastAsia="en-US"/>
              </w:rPr>
              <w:t>1 kv. m/1 d</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4" w14:textId="77777777" w:rsidR="00680207" w:rsidRPr="004B1F4B" w:rsidRDefault="009F429D" w:rsidP="00680207">
            <w:pPr>
              <w:pStyle w:val="Standard"/>
              <w:rPr>
                <w:color w:val="000000"/>
                <w:szCs w:val="24"/>
                <w:lang w:eastAsia="en-US"/>
              </w:rPr>
            </w:pPr>
            <w:r w:rsidRPr="004B1F4B">
              <w:rPr>
                <w:szCs w:val="24"/>
                <w:lang w:eastAsia="en-US"/>
              </w:rPr>
              <w:t>3,00</w:t>
            </w:r>
          </w:p>
        </w:tc>
        <w:tc>
          <w:tcPr>
            <w:tcW w:w="1275" w:type="dxa"/>
            <w:tcBorders>
              <w:top w:val="single" w:sz="4" w:space="0" w:color="00000A"/>
              <w:left w:val="single" w:sz="4" w:space="0" w:color="00000A"/>
              <w:bottom w:val="single" w:sz="4" w:space="0" w:color="00000A"/>
              <w:right w:val="single" w:sz="4" w:space="0" w:color="00000A"/>
            </w:tcBorders>
          </w:tcPr>
          <w:p w14:paraId="7A15F175" w14:textId="77777777" w:rsidR="00680207" w:rsidRPr="004B1F4B" w:rsidRDefault="00680207" w:rsidP="00680207">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76" w14:textId="77777777" w:rsidR="00680207" w:rsidRPr="004B1F4B" w:rsidRDefault="004B1F4B" w:rsidP="00680207">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77" w14:textId="77777777" w:rsidR="00680207" w:rsidRPr="004B1F4B" w:rsidRDefault="00680207" w:rsidP="00680207">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78" w14:textId="77777777" w:rsidR="00680207" w:rsidRPr="004B1F4B" w:rsidRDefault="00680207" w:rsidP="00680207">
            <w:pPr>
              <w:pStyle w:val="Standard"/>
              <w:rPr>
                <w:color w:val="000000"/>
                <w:szCs w:val="24"/>
                <w:lang w:eastAsia="en-US"/>
              </w:rPr>
            </w:pPr>
          </w:p>
        </w:tc>
      </w:tr>
      <w:tr w:rsidR="009F429D" w:rsidRPr="004B1F4B" w14:paraId="7A15F189"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A" w14:textId="77777777" w:rsidR="009F429D" w:rsidRPr="004B1F4B" w:rsidRDefault="009F429D" w:rsidP="009F429D">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B" w14:textId="77777777" w:rsidR="009F429D" w:rsidRPr="004B1F4B" w:rsidRDefault="009F429D" w:rsidP="009F429D">
            <w:pPr>
              <w:pStyle w:val="Standard"/>
              <w:rPr>
                <w:color w:val="000000"/>
                <w:szCs w:val="24"/>
                <w:lang w:eastAsia="en-US"/>
              </w:rPr>
            </w:pPr>
            <w:r w:rsidRPr="004B1F4B">
              <w:rPr>
                <w:rFonts w:eastAsia="SimSun"/>
                <w:szCs w:val="24"/>
                <w:lang w:eastAsia="en-US"/>
              </w:rPr>
              <w:t>Vasarvidžio (Joninių) šventės ir kitų vasaros, rudens, pavasario renginių mugės dalyvio bilietas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C" w14:textId="77777777" w:rsidR="009F429D" w:rsidRPr="004B1F4B" w:rsidRDefault="009F429D" w:rsidP="009F429D">
            <w:pPr>
              <w:pStyle w:val="Standard"/>
              <w:rPr>
                <w:color w:val="000000"/>
                <w:szCs w:val="24"/>
                <w:lang w:eastAsia="en-US"/>
              </w:rPr>
            </w:pPr>
            <w:r w:rsidRPr="004B1F4B">
              <w:rPr>
                <w:rFonts w:eastAsia="SimSun"/>
                <w:szCs w:val="24"/>
                <w:lang w:eastAsia="en-US"/>
              </w:rPr>
              <w:t>1 kv. m</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7D" w14:textId="77777777" w:rsidR="009F429D" w:rsidRPr="001E1437" w:rsidRDefault="009F429D" w:rsidP="009F429D">
            <w:pPr>
              <w:pStyle w:val="Standard"/>
              <w:rPr>
                <w:szCs w:val="24"/>
                <w:lang w:eastAsia="en-US"/>
              </w:rPr>
            </w:pPr>
            <w:r w:rsidRPr="001E1437">
              <w:rPr>
                <w:szCs w:val="24"/>
                <w:lang w:eastAsia="en-US"/>
              </w:rPr>
              <w:t>5,00</w:t>
            </w:r>
          </w:p>
        </w:tc>
        <w:tc>
          <w:tcPr>
            <w:tcW w:w="1275" w:type="dxa"/>
            <w:tcBorders>
              <w:top w:val="single" w:sz="4" w:space="0" w:color="00000A"/>
              <w:left w:val="single" w:sz="4" w:space="0" w:color="00000A"/>
              <w:bottom w:val="single" w:sz="4" w:space="0" w:color="00000A"/>
              <w:right w:val="single" w:sz="4" w:space="0" w:color="00000A"/>
            </w:tcBorders>
          </w:tcPr>
          <w:p w14:paraId="7A15F17E" w14:textId="77777777" w:rsidR="009F429D" w:rsidRPr="001E1437" w:rsidRDefault="009F429D" w:rsidP="009F429D">
            <w:pPr>
              <w:pStyle w:val="Standard"/>
              <w:rPr>
                <w:szCs w:val="24"/>
                <w:lang w:eastAsia="en-US"/>
              </w:rPr>
            </w:pPr>
            <w:r w:rsidRPr="001E1437">
              <w:rPr>
                <w:szCs w:val="24"/>
                <w:lang w:eastAsia="en-US"/>
              </w:rPr>
              <w:t>4,00</w:t>
            </w:r>
          </w:p>
        </w:tc>
        <w:tc>
          <w:tcPr>
            <w:tcW w:w="1872" w:type="dxa"/>
            <w:tcBorders>
              <w:top w:val="single" w:sz="4" w:space="0" w:color="00000A"/>
              <w:left w:val="single" w:sz="4" w:space="0" w:color="00000A"/>
              <w:bottom w:val="single" w:sz="4" w:space="0" w:color="00000A"/>
              <w:right w:val="single" w:sz="4" w:space="0" w:color="00000A"/>
            </w:tcBorders>
          </w:tcPr>
          <w:p w14:paraId="7A15F17F" w14:textId="77777777" w:rsidR="009F429D" w:rsidRPr="001E1437" w:rsidRDefault="004B1F4B" w:rsidP="009F429D">
            <w:pPr>
              <w:pStyle w:val="Standard"/>
              <w:rPr>
                <w:szCs w:val="24"/>
                <w:lang w:eastAsia="en-US"/>
              </w:rPr>
            </w:pPr>
            <w:r w:rsidRPr="001E1437">
              <w:rPr>
                <w:szCs w:val="24"/>
                <w:lang w:eastAsia="en-US"/>
              </w:rPr>
              <w:t>sumažėjęs tarifas</w:t>
            </w:r>
          </w:p>
        </w:tc>
        <w:tc>
          <w:tcPr>
            <w:tcW w:w="2977" w:type="dxa"/>
            <w:tcBorders>
              <w:top w:val="single" w:sz="4" w:space="0" w:color="00000A"/>
              <w:left w:val="single" w:sz="4" w:space="0" w:color="00000A"/>
              <w:bottom w:val="single" w:sz="4" w:space="0" w:color="00000A"/>
              <w:right w:val="single" w:sz="4" w:space="0" w:color="00000A"/>
            </w:tcBorders>
          </w:tcPr>
          <w:p w14:paraId="7A15F180" w14:textId="77777777" w:rsidR="009F429D" w:rsidRPr="001E1437" w:rsidRDefault="001E1437" w:rsidP="009F429D">
            <w:pPr>
              <w:pStyle w:val="Standard"/>
              <w:rPr>
                <w:szCs w:val="24"/>
                <w:lang w:eastAsia="en-US"/>
              </w:rPr>
            </w:pPr>
            <w:r w:rsidRPr="001E1437">
              <w:rPr>
                <w:szCs w:val="24"/>
                <w:lang w:eastAsia="en-US"/>
              </w:rPr>
              <w:t>1,00 euru mažinamas kainos tarifas dėl pasikeitusios ekonominės situacijos Lietuvoje, siekiant sudaryti palankesnes sąlygas mugės dalyviams bei daugiau jų pritraukti dalyvauti šventėse, nes Panevėžio kainos buvo didžiausios Lietuvoje, dabar bus prilyginamos kitiems miestams.</w:t>
            </w:r>
          </w:p>
        </w:tc>
        <w:tc>
          <w:tcPr>
            <w:tcW w:w="3685" w:type="dxa"/>
            <w:tcBorders>
              <w:top w:val="single" w:sz="4" w:space="0" w:color="00000A"/>
              <w:left w:val="single" w:sz="4" w:space="0" w:color="00000A"/>
              <w:bottom w:val="single" w:sz="4" w:space="0" w:color="00000A"/>
              <w:right w:val="single" w:sz="4" w:space="0" w:color="00000A"/>
            </w:tcBorders>
          </w:tcPr>
          <w:p w14:paraId="7A15F181" w14:textId="77777777" w:rsidR="002C3ED8" w:rsidRDefault="002C3ED8" w:rsidP="002C3ED8">
            <w:pPr>
              <w:pStyle w:val="Standard"/>
              <w:rPr>
                <w:color w:val="000000"/>
                <w:szCs w:val="24"/>
                <w:lang w:eastAsia="en-US"/>
              </w:rPr>
            </w:pPr>
            <w:r w:rsidRPr="00C45E56">
              <w:rPr>
                <w:b/>
                <w:bCs/>
                <w:color w:val="000000"/>
                <w:szCs w:val="24"/>
                <w:lang w:eastAsia="en-US"/>
              </w:rPr>
              <w:t>Vilniaus</w:t>
            </w:r>
            <w:r>
              <w:rPr>
                <w:color w:val="000000"/>
                <w:szCs w:val="24"/>
                <w:lang w:eastAsia="en-US"/>
              </w:rPr>
              <w:t xml:space="preserve"> kultūros centro mugės  kainos:</w:t>
            </w:r>
          </w:p>
          <w:p w14:paraId="7A15F182" w14:textId="77777777" w:rsidR="002C3ED8" w:rsidRDefault="002C3ED8" w:rsidP="002C3ED8">
            <w:pPr>
              <w:pStyle w:val="Standard"/>
              <w:rPr>
                <w:rFonts w:eastAsia="SimSun"/>
                <w:szCs w:val="24"/>
                <w:lang w:eastAsia="en-US"/>
              </w:rPr>
            </w:pPr>
            <w:r>
              <w:rPr>
                <w:color w:val="000000"/>
                <w:szCs w:val="24"/>
                <w:lang w:eastAsia="en-US"/>
              </w:rPr>
              <w:t xml:space="preserve">Ne maisto produktai: 9,17 Eur.  </w:t>
            </w:r>
            <w:r w:rsidRPr="00284188">
              <w:rPr>
                <w:rFonts w:eastAsia="SimSun"/>
                <w:szCs w:val="24"/>
                <w:lang w:eastAsia="en-US"/>
              </w:rPr>
              <w:t>1 kv. m/1 d.</w:t>
            </w:r>
          </w:p>
          <w:p w14:paraId="7A15F183" w14:textId="77777777" w:rsidR="002C3ED8" w:rsidRPr="00C45E56" w:rsidRDefault="002C3ED8" w:rsidP="002C3ED8">
            <w:pPr>
              <w:pStyle w:val="Standard"/>
              <w:rPr>
                <w:rFonts w:eastAsia="SimSun"/>
                <w:szCs w:val="24"/>
                <w:lang w:eastAsia="en-US"/>
              </w:rPr>
            </w:pPr>
            <w:r>
              <w:rPr>
                <w:rFonts w:eastAsia="SimSun"/>
                <w:szCs w:val="24"/>
                <w:lang w:eastAsia="en-US"/>
              </w:rPr>
              <w:t xml:space="preserve">Maisto produktai: 10 Eur. </w:t>
            </w:r>
            <w:r w:rsidRPr="00284188">
              <w:rPr>
                <w:rFonts w:eastAsia="SimSun"/>
                <w:szCs w:val="24"/>
                <w:lang w:eastAsia="en-US"/>
              </w:rPr>
              <w:t>1 kv. m/1 d.</w:t>
            </w:r>
          </w:p>
          <w:p w14:paraId="7A15F184" w14:textId="77777777" w:rsidR="002C3ED8" w:rsidRDefault="002C3ED8" w:rsidP="002C3ED8">
            <w:pPr>
              <w:pStyle w:val="Standard"/>
              <w:rPr>
                <w:rFonts w:eastAsia="SimSun"/>
                <w:szCs w:val="24"/>
                <w:lang w:eastAsia="en-US"/>
              </w:rPr>
            </w:pPr>
            <w:r w:rsidRPr="00C45E56">
              <w:rPr>
                <w:rFonts w:eastAsia="SimSun"/>
                <w:b/>
                <w:bCs/>
                <w:szCs w:val="24"/>
                <w:lang w:eastAsia="en-US"/>
              </w:rPr>
              <w:t>Kauno</w:t>
            </w:r>
            <w:r>
              <w:rPr>
                <w:rFonts w:eastAsia="SimSun"/>
                <w:szCs w:val="24"/>
                <w:lang w:eastAsia="en-US"/>
              </w:rPr>
              <w:t xml:space="preserve"> kultūros centras :</w:t>
            </w:r>
          </w:p>
          <w:p w14:paraId="7A15F185" w14:textId="77777777" w:rsidR="002C3ED8" w:rsidRDefault="002C3ED8" w:rsidP="002C3ED8">
            <w:pPr>
              <w:pStyle w:val="Standard"/>
              <w:rPr>
                <w:rFonts w:eastAsia="SimSun"/>
                <w:szCs w:val="24"/>
                <w:lang w:eastAsia="en-US"/>
              </w:rPr>
            </w:pPr>
            <w:r>
              <w:rPr>
                <w:rFonts w:eastAsia="SimSun"/>
                <w:szCs w:val="24"/>
                <w:lang w:eastAsia="en-US"/>
              </w:rPr>
              <w:t xml:space="preserve"> 4,17  Eur </w:t>
            </w:r>
            <w:r w:rsidRPr="00CA6008">
              <w:rPr>
                <w:rFonts w:eastAsia="SimSun"/>
                <w:szCs w:val="24"/>
                <w:lang w:eastAsia="en-US"/>
              </w:rPr>
              <w:t>1 kv. m/1 d.</w:t>
            </w:r>
            <w:r>
              <w:rPr>
                <w:rFonts w:eastAsia="SimSun"/>
                <w:szCs w:val="24"/>
                <w:lang w:eastAsia="en-US"/>
              </w:rPr>
              <w:t xml:space="preserve">(už  1 ir 2 dieną, už 3-ią ir kiekvieną kitą kalendorinę dieną 2,50 Eur  </w:t>
            </w:r>
            <w:r w:rsidRPr="00CA6008">
              <w:rPr>
                <w:rFonts w:eastAsia="SimSun"/>
                <w:szCs w:val="24"/>
                <w:lang w:eastAsia="en-US"/>
              </w:rPr>
              <w:t>1 kv. m/1 d</w:t>
            </w:r>
            <w:r>
              <w:rPr>
                <w:rFonts w:eastAsia="SimSun"/>
                <w:szCs w:val="24"/>
                <w:lang w:eastAsia="en-US"/>
              </w:rPr>
              <w:t>.</w:t>
            </w:r>
          </w:p>
          <w:p w14:paraId="7A15F186" w14:textId="77777777" w:rsidR="002C3ED8" w:rsidRDefault="002C3ED8" w:rsidP="002C3ED8">
            <w:pPr>
              <w:pStyle w:val="Standard"/>
              <w:rPr>
                <w:color w:val="000000"/>
                <w:szCs w:val="24"/>
                <w:lang w:eastAsia="en-US"/>
              </w:rPr>
            </w:pPr>
            <w:r w:rsidRPr="00C45E56">
              <w:rPr>
                <w:rFonts w:eastAsia="SimSun"/>
                <w:b/>
                <w:bCs/>
                <w:szCs w:val="24"/>
                <w:lang w:eastAsia="en-US"/>
              </w:rPr>
              <w:t>Šiaulių</w:t>
            </w:r>
            <w:r>
              <w:rPr>
                <w:rFonts w:eastAsia="SimSun"/>
                <w:szCs w:val="24"/>
                <w:lang w:eastAsia="en-US"/>
              </w:rPr>
              <w:t xml:space="preserve"> kultūros centras (</w:t>
            </w:r>
            <w:r>
              <w:rPr>
                <w:color w:val="000000"/>
                <w:szCs w:val="24"/>
                <w:lang w:eastAsia="en-US"/>
              </w:rPr>
              <w:t xml:space="preserve"> Šiaulių kultūros centro (miesto gimtadienis 2020 m.)</w:t>
            </w:r>
          </w:p>
          <w:p w14:paraId="7A15F187" w14:textId="77777777" w:rsidR="002C3ED8" w:rsidRDefault="002C3ED8" w:rsidP="002C3ED8">
            <w:pPr>
              <w:pStyle w:val="Standard"/>
              <w:rPr>
                <w:kern w:val="0"/>
                <w:szCs w:val="24"/>
                <w:lang w:eastAsia="en-US"/>
              </w:rPr>
            </w:pPr>
            <w:r>
              <w:rPr>
                <w:color w:val="000000"/>
                <w:szCs w:val="24"/>
                <w:lang w:eastAsia="en-US"/>
              </w:rPr>
              <w:t xml:space="preserve">Maisto produktai 11,34 Eur. </w:t>
            </w:r>
            <w:r w:rsidRPr="00C8220A">
              <w:rPr>
                <w:kern w:val="0"/>
                <w:szCs w:val="24"/>
                <w:lang w:eastAsia="en-US"/>
              </w:rPr>
              <w:t>1 kv. m./1 d</w:t>
            </w:r>
            <w:r>
              <w:rPr>
                <w:kern w:val="0"/>
                <w:szCs w:val="24"/>
                <w:lang w:eastAsia="en-US"/>
              </w:rPr>
              <w:t>.</w:t>
            </w:r>
          </w:p>
          <w:p w14:paraId="7A15F188" w14:textId="77777777" w:rsidR="009F429D" w:rsidRPr="004B1F4B" w:rsidRDefault="002C3ED8" w:rsidP="002C3ED8">
            <w:pPr>
              <w:pStyle w:val="Standard"/>
              <w:rPr>
                <w:color w:val="000000"/>
                <w:szCs w:val="24"/>
                <w:lang w:eastAsia="en-US"/>
              </w:rPr>
            </w:pPr>
            <w:r>
              <w:rPr>
                <w:kern w:val="0"/>
                <w:szCs w:val="24"/>
                <w:lang w:eastAsia="en-US"/>
              </w:rPr>
              <w:t xml:space="preserve">Ne maisto produktai 6,67 Eur. </w:t>
            </w:r>
            <w:r w:rsidRPr="00C8220A">
              <w:rPr>
                <w:kern w:val="0"/>
                <w:szCs w:val="24"/>
                <w:lang w:eastAsia="en-US"/>
              </w:rPr>
              <w:t>1 kv. m./1 d</w:t>
            </w:r>
            <w:r>
              <w:rPr>
                <w:kern w:val="0"/>
                <w:szCs w:val="24"/>
                <w:lang w:eastAsia="en-US"/>
              </w:rPr>
              <w:t>.</w:t>
            </w:r>
          </w:p>
        </w:tc>
      </w:tr>
      <w:tr w:rsidR="009F429D" w:rsidRPr="004B1F4B" w14:paraId="7A15F192"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8A" w14:textId="77777777" w:rsidR="009F429D" w:rsidRPr="004B1F4B" w:rsidRDefault="009F429D" w:rsidP="009F429D">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8B" w14:textId="77777777" w:rsidR="009F429D" w:rsidRPr="004B1F4B" w:rsidRDefault="009F429D" w:rsidP="009F429D">
            <w:pPr>
              <w:pStyle w:val="Standard"/>
              <w:rPr>
                <w:szCs w:val="24"/>
                <w:lang w:eastAsia="en-US"/>
              </w:rPr>
            </w:pPr>
            <w:r w:rsidRPr="004B1F4B">
              <w:rPr>
                <w:rFonts w:eastAsia="SimSun"/>
                <w:szCs w:val="24"/>
                <w:lang w:eastAsia="en-US"/>
              </w:rPr>
              <w:t>Šventės restorano dalyvio mokestis Vasarvidžio (Joninių) ir kitose vasaros, rudens, pavasario šventėse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8C" w14:textId="77777777" w:rsidR="009F429D" w:rsidRPr="004B1F4B" w:rsidRDefault="00776E03" w:rsidP="009F429D">
            <w:pPr>
              <w:pStyle w:val="Standard"/>
              <w:rPr>
                <w:color w:val="000000"/>
                <w:szCs w:val="24"/>
                <w:lang w:eastAsia="en-US"/>
              </w:rPr>
            </w:pPr>
            <w:r w:rsidRPr="004B1F4B">
              <w:rPr>
                <w:rFonts w:eastAsia="SimSun"/>
                <w:szCs w:val="24"/>
                <w:lang w:eastAsia="en-US"/>
              </w:rPr>
              <w:t>80 kv. m/1 reng.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8D" w14:textId="77777777" w:rsidR="009F429D" w:rsidRPr="004B1F4B" w:rsidRDefault="00776E03" w:rsidP="009F429D">
            <w:pPr>
              <w:pStyle w:val="Standard"/>
              <w:rPr>
                <w:color w:val="000000"/>
                <w:szCs w:val="24"/>
                <w:lang w:eastAsia="en-US"/>
              </w:rPr>
            </w:pPr>
            <w:r w:rsidRPr="004B1F4B">
              <w:rPr>
                <w:rFonts w:eastAsia="SimSun"/>
                <w:szCs w:val="24"/>
                <w:lang w:eastAsia="en-US"/>
              </w:rPr>
              <w:t>610,00</w:t>
            </w:r>
          </w:p>
        </w:tc>
        <w:tc>
          <w:tcPr>
            <w:tcW w:w="1275" w:type="dxa"/>
            <w:tcBorders>
              <w:top w:val="single" w:sz="4" w:space="0" w:color="00000A"/>
              <w:left w:val="single" w:sz="4" w:space="0" w:color="00000A"/>
              <w:bottom w:val="single" w:sz="4" w:space="0" w:color="00000A"/>
              <w:right w:val="single" w:sz="4" w:space="0" w:color="00000A"/>
            </w:tcBorders>
          </w:tcPr>
          <w:p w14:paraId="7A15F18E" w14:textId="77777777" w:rsidR="009F429D" w:rsidRPr="004B1F4B" w:rsidRDefault="009F429D" w:rsidP="009F429D">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8F" w14:textId="77777777" w:rsidR="009F429D" w:rsidRPr="004B1F4B" w:rsidRDefault="004B1F4B" w:rsidP="009F429D">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90" w14:textId="77777777" w:rsidR="009F429D" w:rsidRPr="004B1F4B" w:rsidRDefault="009F429D" w:rsidP="009F429D">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91" w14:textId="77777777" w:rsidR="009F429D" w:rsidRPr="004B1F4B" w:rsidRDefault="009F429D" w:rsidP="009F429D">
            <w:pPr>
              <w:pStyle w:val="Standard"/>
              <w:rPr>
                <w:color w:val="000000"/>
                <w:szCs w:val="24"/>
                <w:lang w:eastAsia="en-US"/>
              </w:rPr>
            </w:pPr>
          </w:p>
        </w:tc>
      </w:tr>
      <w:tr w:rsidR="009F429D" w:rsidRPr="004B1F4B" w14:paraId="7A15F19B"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3" w14:textId="77777777" w:rsidR="009F429D" w:rsidRPr="004B1F4B" w:rsidRDefault="009F429D" w:rsidP="009F429D">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4" w14:textId="77777777" w:rsidR="009F429D" w:rsidRPr="004B1F4B" w:rsidRDefault="00776E03" w:rsidP="009F429D">
            <w:pPr>
              <w:pStyle w:val="Standard"/>
              <w:rPr>
                <w:szCs w:val="24"/>
                <w:lang w:eastAsia="en-US"/>
              </w:rPr>
            </w:pPr>
            <w:r w:rsidRPr="004B1F4B">
              <w:rPr>
                <w:rFonts w:eastAsia="SimSun"/>
                <w:szCs w:val="24"/>
                <w:lang w:eastAsia="en-US"/>
              </w:rPr>
              <w:t>Užgavėnių ir kitų žiemos švenčių mugės dalyvio mokestis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5" w14:textId="77777777" w:rsidR="009F429D" w:rsidRPr="004B1F4B" w:rsidRDefault="00776E03" w:rsidP="009F429D">
            <w:pPr>
              <w:pStyle w:val="Standard"/>
              <w:rPr>
                <w:color w:val="000000"/>
                <w:szCs w:val="24"/>
                <w:lang w:eastAsia="en-US"/>
              </w:rPr>
            </w:pPr>
            <w:r w:rsidRPr="004B1F4B">
              <w:rPr>
                <w:rFonts w:eastAsia="SimSun"/>
                <w:szCs w:val="24"/>
                <w:lang w:eastAsia="en-US"/>
              </w:rPr>
              <w:t>1 kv. m/1 reng.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6" w14:textId="77777777" w:rsidR="009F429D" w:rsidRPr="004B1F4B" w:rsidRDefault="00776E03" w:rsidP="009F429D">
            <w:pPr>
              <w:pStyle w:val="Standard"/>
              <w:rPr>
                <w:color w:val="000000"/>
                <w:szCs w:val="24"/>
                <w:lang w:eastAsia="en-US"/>
              </w:rPr>
            </w:pPr>
            <w:r w:rsidRPr="004B1F4B">
              <w:rPr>
                <w:szCs w:val="24"/>
                <w:lang w:eastAsia="en-US"/>
              </w:rPr>
              <w:t>3,00</w:t>
            </w:r>
          </w:p>
        </w:tc>
        <w:tc>
          <w:tcPr>
            <w:tcW w:w="1275" w:type="dxa"/>
            <w:tcBorders>
              <w:top w:val="single" w:sz="4" w:space="0" w:color="00000A"/>
              <w:left w:val="single" w:sz="4" w:space="0" w:color="00000A"/>
              <w:bottom w:val="single" w:sz="4" w:space="0" w:color="00000A"/>
              <w:right w:val="single" w:sz="4" w:space="0" w:color="00000A"/>
            </w:tcBorders>
          </w:tcPr>
          <w:p w14:paraId="7A15F197" w14:textId="77777777" w:rsidR="009F429D" w:rsidRPr="004B1F4B" w:rsidRDefault="009F429D" w:rsidP="009F429D">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98" w14:textId="77777777" w:rsidR="009F429D" w:rsidRPr="004B1F4B" w:rsidRDefault="004B1F4B" w:rsidP="009F429D">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99" w14:textId="77777777" w:rsidR="009F429D" w:rsidRPr="004B1F4B" w:rsidRDefault="009F429D" w:rsidP="009F429D">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9A" w14:textId="77777777" w:rsidR="009F429D" w:rsidRPr="004B1F4B" w:rsidRDefault="009F429D" w:rsidP="009F429D">
            <w:pPr>
              <w:pStyle w:val="Standard"/>
              <w:rPr>
                <w:color w:val="000000"/>
                <w:szCs w:val="24"/>
                <w:lang w:eastAsia="en-US"/>
              </w:rPr>
            </w:pPr>
          </w:p>
        </w:tc>
      </w:tr>
      <w:tr w:rsidR="009F429D" w:rsidRPr="004B1F4B" w14:paraId="7A15F1A4"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C" w14:textId="77777777" w:rsidR="009F429D" w:rsidRPr="004B1F4B" w:rsidRDefault="009F429D" w:rsidP="009F429D">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D" w14:textId="77777777" w:rsidR="009F429D" w:rsidRPr="004B1F4B" w:rsidRDefault="00776E03" w:rsidP="009F429D">
            <w:pPr>
              <w:pStyle w:val="Standard"/>
              <w:rPr>
                <w:szCs w:val="24"/>
                <w:lang w:eastAsia="en-US"/>
              </w:rPr>
            </w:pPr>
            <w:r w:rsidRPr="004B1F4B">
              <w:rPr>
                <w:rFonts w:eastAsia="SimSun"/>
                <w:szCs w:val="24"/>
                <w:lang w:eastAsia="en-US"/>
              </w:rPr>
              <w:t>Šventės restorano dalyvio mokestis žiemos renginiuose (Užgavėnės ir kt.)</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E" w14:textId="77777777" w:rsidR="009F429D" w:rsidRPr="004B1F4B" w:rsidRDefault="00776E03" w:rsidP="009F429D">
            <w:pPr>
              <w:pStyle w:val="Standard"/>
              <w:rPr>
                <w:color w:val="000000"/>
                <w:szCs w:val="24"/>
                <w:lang w:eastAsia="en-US"/>
              </w:rPr>
            </w:pPr>
            <w:r w:rsidRPr="004B1F4B">
              <w:rPr>
                <w:rFonts w:eastAsia="SimSun"/>
                <w:szCs w:val="24"/>
                <w:lang w:eastAsia="en-US"/>
              </w:rPr>
              <w:t>40 kv. m/1 reng.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9F" w14:textId="77777777" w:rsidR="009F429D" w:rsidRPr="004B1F4B" w:rsidRDefault="00776E03" w:rsidP="009F429D">
            <w:pPr>
              <w:pStyle w:val="Standard"/>
              <w:rPr>
                <w:color w:val="000000"/>
                <w:szCs w:val="24"/>
                <w:lang w:eastAsia="en-US"/>
              </w:rPr>
            </w:pPr>
            <w:r w:rsidRPr="004B1F4B">
              <w:rPr>
                <w:rFonts w:eastAsia="SimSun"/>
                <w:szCs w:val="24"/>
                <w:lang w:eastAsia="en-US"/>
              </w:rPr>
              <w:t>110,00</w:t>
            </w:r>
          </w:p>
        </w:tc>
        <w:tc>
          <w:tcPr>
            <w:tcW w:w="1275" w:type="dxa"/>
            <w:tcBorders>
              <w:top w:val="single" w:sz="4" w:space="0" w:color="00000A"/>
              <w:left w:val="single" w:sz="4" w:space="0" w:color="00000A"/>
              <w:bottom w:val="single" w:sz="4" w:space="0" w:color="00000A"/>
              <w:right w:val="single" w:sz="4" w:space="0" w:color="00000A"/>
            </w:tcBorders>
          </w:tcPr>
          <w:p w14:paraId="7A15F1A0" w14:textId="77777777" w:rsidR="009F429D" w:rsidRPr="004B1F4B" w:rsidRDefault="009F429D" w:rsidP="009F429D">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A1" w14:textId="77777777" w:rsidR="009F429D" w:rsidRPr="004B1F4B" w:rsidRDefault="004B1F4B" w:rsidP="009F429D">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A2" w14:textId="77777777" w:rsidR="009F429D" w:rsidRPr="004B1F4B" w:rsidRDefault="009F429D" w:rsidP="009F429D">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A3" w14:textId="77777777" w:rsidR="009F429D" w:rsidRPr="004B1F4B" w:rsidRDefault="009F429D" w:rsidP="009F429D">
            <w:pPr>
              <w:pStyle w:val="Standard"/>
              <w:rPr>
                <w:color w:val="000000"/>
                <w:szCs w:val="24"/>
                <w:lang w:eastAsia="en-US"/>
              </w:rPr>
            </w:pPr>
          </w:p>
        </w:tc>
      </w:tr>
      <w:tr w:rsidR="009F429D" w:rsidRPr="004B1F4B" w14:paraId="7A15F1AD"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A5" w14:textId="77777777" w:rsidR="009F429D" w:rsidRPr="004B1F4B" w:rsidRDefault="009F429D" w:rsidP="009F429D">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A6" w14:textId="77777777" w:rsidR="009F429D" w:rsidRPr="004B1F4B" w:rsidRDefault="004B1F4B" w:rsidP="009F429D">
            <w:pPr>
              <w:pStyle w:val="Standard"/>
              <w:rPr>
                <w:szCs w:val="24"/>
                <w:lang w:eastAsia="en-US"/>
              </w:rPr>
            </w:pPr>
            <w:r w:rsidRPr="004B1F4B">
              <w:rPr>
                <w:rFonts w:eastAsia="SimSun"/>
                <w:szCs w:val="24"/>
                <w:lang w:eastAsia="en-US"/>
              </w:rPr>
              <w:t>Maitinimo paslaugų dalyvio mokestis</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A7" w14:textId="77777777" w:rsidR="009F429D" w:rsidRPr="004B1F4B" w:rsidRDefault="004B1F4B" w:rsidP="009F429D">
            <w:pPr>
              <w:pStyle w:val="Standard"/>
              <w:rPr>
                <w:color w:val="000000"/>
                <w:szCs w:val="24"/>
                <w:lang w:eastAsia="en-US"/>
              </w:rPr>
            </w:pPr>
            <w:r w:rsidRPr="004B1F4B">
              <w:rPr>
                <w:rFonts w:eastAsia="SimSun"/>
                <w:szCs w:val="24"/>
                <w:lang w:eastAsia="en-US"/>
              </w:rPr>
              <w:t>1 kv. m/1 reng.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A8" w14:textId="77777777" w:rsidR="009F429D" w:rsidRPr="004B1F4B" w:rsidRDefault="004B1F4B" w:rsidP="009F429D">
            <w:pPr>
              <w:pStyle w:val="Standard"/>
              <w:rPr>
                <w:color w:val="000000"/>
                <w:szCs w:val="24"/>
                <w:lang w:eastAsia="en-US"/>
              </w:rPr>
            </w:pPr>
            <w:r w:rsidRPr="004B1F4B">
              <w:rPr>
                <w:szCs w:val="24"/>
                <w:lang w:eastAsia="en-US"/>
              </w:rPr>
              <w:t>3,00</w:t>
            </w:r>
          </w:p>
        </w:tc>
        <w:tc>
          <w:tcPr>
            <w:tcW w:w="1275" w:type="dxa"/>
            <w:tcBorders>
              <w:top w:val="single" w:sz="4" w:space="0" w:color="00000A"/>
              <w:left w:val="single" w:sz="4" w:space="0" w:color="00000A"/>
              <w:bottom w:val="single" w:sz="4" w:space="0" w:color="00000A"/>
              <w:right w:val="single" w:sz="4" w:space="0" w:color="00000A"/>
            </w:tcBorders>
          </w:tcPr>
          <w:p w14:paraId="7A15F1A9" w14:textId="77777777" w:rsidR="009F429D" w:rsidRPr="004B1F4B" w:rsidRDefault="009F429D" w:rsidP="009F429D">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AA" w14:textId="77777777" w:rsidR="009F429D" w:rsidRPr="004B1F4B" w:rsidRDefault="004B1F4B" w:rsidP="009F429D">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AB" w14:textId="77777777" w:rsidR="009F429D" w:rsidRPr="004B1F4B" w:rsidRDefault="009F429D" w:rsidP="009F429D">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AC" w14:textId="77777777" w:rsidR="009F429D" w:rsidRPr="004B1F4B" w:rsidRDefault="009F429D" w:rsidP="009F429D">
            <w:pPr>
              <w:pStyle w:val="Standard"/>
              <w:rPr>
                <w:color w:val="000000"/>
                <w:szCs w:val="24"/>
                <w:lang w:eastAsia="en-US"/>
              </w:rPr>
            </w:pPr>
          </w:p>
        </w:tc>
      </w:tr>
      <w:tr w:rsidR="009F429D" w:rsidRPr="004B1F4B" w14:paraId="7A15F1B6" w14:textId="77777777" w:rsidTr="00680207">
        <w:trPr>
          <w:cantSplit/>
        </w:trPr>
        <w:tc>
          <w:tcPr>
            <w:tcW w:w="7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AE" w14:textId="77777777" w:rsidR="009F429D" w:rsidRPr="004B1F4B" w:rsidRDefault="009F429D" w:rsidP="009F429D">
            <w:pPr>
              <w:pStyle w:val="Standard"/>
              <w:rPr>
                <w:szCs w:val="24"/>
                <w:lang w:eastAsia="en-US"/>
              </w:rPr>
            </w:pPr>
          </w:p>
        </w:tc>
        <w:tc>
          <w:tcPr>
            <w:tcW w:w="32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AF" w14:textId="77777777" w:rsidR="009F429D" w:rsidRPr="004B1F4B" w:rsidRDefault="004B1F4B" w:rsidP="009F429D">
            <w:pPr>
              <w:pStyle w:val="Standard"/>
              <w:rPr>
                <w:szCs w:val="24"/>
                <w:lang w:eastAsia="en-US"/>
              </w:rPr>
            </w:pPr>
            <w:r w:rsidRPr="004B1F4B">
              <w:rPr>
                <w:rFonts w:eastAsia="SimSun"/>
                <w:szCs w:val="24"/>
                <w:lang w:eastAsia="en-US"/>
              </w:rPr>
              <w:t>Elektros atvedimas dalyviams (jei yra galimybė) prekybos vietose, restoranuose ir kt.</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B0" w14:textId="77777777" w:rsidR="009F429D" w:rsidRPr="004B1F4B" w:rsidRDefault="004B1F4B" w:rsidP="009F429D">
            <w:pPr>
              <w:pStyle w:val="Standard"/>
              <w:rPr>
                <w:color w:val="000000"/>
                <w:szCs w:val="24"/>
                <w:lang w:eastAsia="en-US"/>
              </w:rPr>
            </w:pPr>
            <w:r w:rsidRPr="004B1F4B">
              <w:rPr>
                <w:rFonts w:eastAsia="SimSun"/>
                <w:szCs w:val="24"/>
                <w:lang w:eastAsia="en-US"/>
              </w:rPr>
              <w:t>1 vietai/1 reng.</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5F1B1" w14:textId="77777777" w:rsidR="009F429D" w:rsidRPr="004B1F4B" w:rsidRDefault="004B1F4B" w:rsidP="009F429D">
            <w:pPr>
              <w:pStyle w:val="Standard"/>
              <w:rPr>
                <w:color w:val="000000"/>
                <w:szCs w:val="24"/>
                <w:lang w:eastAsia="en-US"/>
              </w:rPr>
            </w:pPr>
            <w:r w:rsidRPr="004B1F4B">
              <w:rPr>
                <w:rFonts w:eastAsia="SimSun"/>
                <w:szCs w:val="24"/>
                <w:lang w:eastAsia="en-US"/>
              </w:rPr>
              <w:t>10,00</w:t>
            </w:r>
          </w:p>
        </w:tc>
        <w:tc>
          <w:tcPr>
            <w:tcW w:w="1275" w:type="dxa"/>
            <w:tcBorders>
              <w:top w:val="single" w:sz="4" w:space="0" w:color="00000A"/>
              <w:left w:val="single" w:sz="4" w:space="0" w:color="00000A"/>
              <w:bottom w:val="single" w:sz="4" w:space="0" w:color="00000A"/>
              <w:right w:val="single" w:sz="4" w:space="0" w:color="00000A"/>
            </w:tcBorders>
          </w:tcPr>
          <w:p w14:paraId="7A15F1B2" w14:textId="77777777" w:rsidR="009F429D" w:rsidRPr="004B1F4B" w:rsidRDefault="009F429D" w:rsidP="009F429D">
            <w:pPr>
              <w:pStyle w:val="Standard"/>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Pr>
          <w:p w14:paraId="7A15F1B3" w14:textId="77777777" w:rsidR="009F429D" w:rsidRPr="004B1F4B" w:rsidRDefault="004B1F4B" w:rsidP="009F429D">
            <w:pPr>
              <w:pStyle w:val="Standard"/>
              <w:rPr>
                <w:color w:val="000000"/>
                <w:szCs w:val="24"/>
                <w:lang w:eastAsia="en-US"/>
              </w:rPr>
            </w:pPr>
            <w:r w:rsidRPr="00F114BC">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Pr>
          <w:p w14:paraId="7A15F1B4" w14:textId="77777777" w:rsidR="009F429D" w:rsidRPr="004B1F4B" w:rsidRDefault="009F429D" w:rsidP="009F429D">
            <w:pPr>
              <w:pStyle w:val="Standard"/>
              <w:rPr>
                <w:color w:val="000000"/>
                <w:szCs w:val="24"/>
                <w:lang w:eastAsia="en-US"/>
              </w:rPr>
            </w:pPr>
          </w:p>
        </w:tc>
        <w:tc>
          <w:tcPr>
            <w:tcW w:w="3685" w:type="dxa"/>
            <w:tcBorders>
              <w:top w:val="single" w:sz="4" w:space="0" w:color="00000A"/>
              <w:left w:val="single" w:sz="4" w:space="0" w:color="00000A"/>
              <w:bottom w:val="single" w:sz="4" w:space="0" w:color="00000A"/>
              <w:right w:val="single" w:sz="4" w:space="0" w:color="00000A"/>
            </w:tcBorders>
          </w:tcPr>
          <w:p w14:paraId="7A15F1B5" w14:textId="77777777" w:rsidR="009F429D" w:rsidRPr="004B1F4B" w:rsidRDefault="009F429D" w:rsidP="009F429D">
            <w:pPr>
              <w:pStyle w:val="Standard"/>
              <w:rPr>
                <w:color w:val="000000"/>
                <w:szCs w:val="24"/>
                <w:lang w:eastAsia="en-US"/>
              </w:rPr>
            </w:pPr>
          </w:p>
        </w:tc>
      </w:tr>
    </w:tbl>
    <w:p w14:paraId="7A15F1B7" w14:textId="77777777" w:rsidR="00912854" w:rsidRPr="004B1F4B" w:rsidRDefault="00912854" w:rsidP="00912854">
      <w:pPr>
        <w:pStyle w:val="Standard"/>
        <w:rPr>
          <w:b/>
          <w:color w:val="000000"/>
          <w:lang w:eastAsia="en-US"/>
        </w:rPr>
      </w:pPr>
    </w:p>
    <w:sectPr w:rsidR="00912854" w:rsidRPr="004B1F4B" w:rsidSect="0003539C">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9C"/>
    <w:rsid w:val="00021862"/>
    <w:rsid w:val="0003539C"/>
    <w:rsid w:val="00076828"/>
    <w:rsid w:val="000B5843"/>
    <w:rsid w:val="000F23ED"/>
    <w:rsid w:val="00127268"/>
    <w:rsid w:val="001446B4"/>
    <w:rsid w:val="0016251C"/>
    <w:rsid w:val="001C1335"/>
    <w:rsid w:val="001E1437"/>
    <w:rsid w:val="00284188"/>
    <w:rsid w:val="002C3ED8"/>
    <w:rsid w:val="002E06A1"/>
    <w:rsid w:val="003109B2"/>
    <w:rsid w:val="00321EA8"/>
    <w:rsid w:val="003917D3"/>
    <w:rsid w:val="003E3E53"/>
    <w:rsid w:val="0045787D"/>
    <w:rsid w:val="004A0977"/>
    <w:rsid w:val="004B1F4B"/>
    <w:rsid w:val="00516805"/>
    <w:rsid w:val="00557899"/>
    <w:rsid w:val="005A01D0"/>
    <w:rsid w:val="005F6DB5"/>
    <w:rsid w:val="00604177"/>
    <w:rsid w:val="00627AC6"/>
    <w:rsid w:val="00680207"/>
    <w:rsid w:val="00684CBF"/>
    <w:rsid w:val="00776E03"/>
    <w:rsid w:val="00865F45"/>
    <w:rsid w:val="00912854"/>
    <w:rsid w:val="009473CA"/>
    <w:rsid w:val="009C2E2C"/>
    <w:rsid w:val="009F429D"/>
    <w:rsid w:val="00A50594"/>
    <w:rsid w:val="00A67BE6"/>
    <w:rsid w:val="00AC4BFC"/>
    <w:rsid w:val="00AC773F"/>
    <w:rsid w:val="00AD3869"/>
    <w:rsid w:val="00C02A03"/>
    <w:rsid w:val="00C04072"/>
    <w:rsid w:val="00C30680"/>
    <w:rsid w:val="00C66CEB"/>
    <w:rsid w:val="00C8220A"/>
    <w:rsid w:val="00D33394"/>
    <w:rsid w:val="00DB34C4"/>
    <w:rsid w:val="00DF2A5D"/>
    <w:rsid w:val="00E03436"/>
    <w:rsid w:val="00E45F76"/>
    <w:rsid w:val="00E525FC"/>
    <w:rsid w:val="00E71A5B"/>
    <w:rsid w:val="00F114BC"/>
    <w:rsid w:val="00F34833"/>
    <w:rsid w:val="00F73084"/>
    <w:rsid w:val="00F74584"/>
    <w:rsid w:val="00F92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0C4"/>
  <w15:docId w15:val="{0D2C4BA2-B75B-43BB-9CA1-11FC5556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39C"/>
    <w:pPr>
      <w:widowControl w:val="0"/>
      <w:suppressAutoHyphens/>
      <w:autoSpaceDN w:val="0"/>
      <w:spacing w:after="0" w:line="240" w:lineRule="auto"/>
      <w:textAlignment w:val="baseline"/>
    </w:pPr>
    <w:rPr>
      <w:rFonts w:eastAsia="SimSun" w:cs="Times New Roman"/>
      <w:kern w:val="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03539C"/>
    <w:pPr>
      <w:suppressAutoHyphens/>
      <w:autoSpaceDN w:val="0"/>
      <w:spacing w:after="0" w:line="240" w:lineRule="auto"/>
      <w:textAlignment w:val="baseline"/>
    </w:pPr>
    <w:rPr>
      <w:rFonts w:eastAsia="Times New Roman" w:cs="Times New Roman"/>
      <w:kern w:val="3"/>
      <w:szCs w:val="20"/>
      <w:lang w:eastAsia="lt-LT"/>
    </w:rPr>
  </w:style>
  <w:style w:type="paragraph" w:customStyle="1" w:styleId="Textbody">
    <w:name w:val="Text body"/>
    <w:basedOn w:val="Standard"/>
    <w:rsid w:val="00321EA8"/>
    <w:pPr>
      <w:spacing w:after="120"/>
    </w:pPr>
  </w:style>
  <w:style w:type="paragraph" w:styleId="Paantrat">
    <w:name w:val="Subtitle"/>
    <w:basedOn w:val="prastasis"/>
    <w:next w:val="Textbody"/>
    <w:link w:val="PaantratDiagrama"/>
    <w:rsid w:val="00321EA8"/>
    <w:pPr>
      <w:keepNext/>
      <w:widowControl/>
      <w:spacing w:before="240" w:after="120"/>
      <w:jc w:val="center"/>
    </w:pPr>
    <w:rPr>
      <w:rFonts w:ascii="Arial" w:eastAsia="Microsoft YaHei" w:hAnsi="Arial" w:cs="Arial"/>
      <w:i/>
      <w:iCs/>
      <w:sz w:val="28"/>
      <w:szCs w:val="28"/>
      <w:lang w:eastAsia="lt-LT"/>
    </w:rPr>
  </w:style>
  <w:style w:type="character" w:customStyle="1" w:styleId="PaantratDiagrama">
    <w:name w:val="Paantraštė Diagrama"/>
    <w:basedOn w:val="Numatytasispastraiposriftas"/>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3CA"/>
    <w:rPr>
      <w:rFonts w:ascii="Segoe UI" w:eastAsia="SimSun" w:hAnsi="Segoe UI" w:cs="Segoe U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4159</Words>
  <Characters>2372</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Daiva Breivienė</cp:lastModifiedBy>
  <cp:revision>2</cp:revision>
  <cp:lastPrinted>2021-05-05T15:24:00Z</cp:lastPrinted>
  <dcterms:created xsi:type="dcterms:W3CDTF">2021-05-11T12:41:00Z</dcterms:created>
  <dcterms:modified xsi:type="dcterms:W3CDTF">2021-05-11T12:41:00Z</dcterms:modified>
</cp:coreProperties>
</file>