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8BD51"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0FC2F43" wp14:editId="45ADF60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33AAC3" w14:textId="77777777" w:rsidR="005C41AC" w:rsidRPr="005C41AC" w:rsidRDefault="005C41AC" w:rsidP="005C41AC">
      <w:pPr>
        <w:jc w:val="center"/>
        <w:rPr>
          <w:szCs w:val="24"/>
        </w:rPr>
      </w:pPr>
    </w:p>
    <w:p w14:paraId="562AC89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25F1DB4" w14:textId="77777777" w:rsidR="005C41AC" w:rsidRPr="005C41AC" w:rsidRDefault="005C41AC" w:rsidP="00571BF3">
      <w:pPr>
        <w:keepNext/>
        <w:jc w:val="center"/>
        <w:outlineLvl w:val="1"/>
      </w:pPr>
    </w:p>
    <w:p w14:paraId="56036718" w14:textId="77777777" w:rsidR="005C41AC" w:rsidRPr="005C41AC" w:rsidRDefault="005C41AC" w:rsidP="00571BF3">
      <w:pPr>
        <w:keepNext/>
        <w:jc w:val="center"/>
        <w:outlineLvl w:val="1"/>
      </w:pPr>
    </w:p>
    <w:p w14:paraId="5B96E25A" w14:textId="77777777" w:rsidR="0062551B" w:rsidRPr="00A562AA" w:rsidRDefault="00A11511" w:rsidP="00571BF3">
      <w:pPr>
        <w:keepNext/>
        <w:jc w:val="center"/>
        <w:outlineLvl w:val="1"/>
        <w:rPr>
          <w:b/>
        </w:rPr>
      </w:pPr>
      <w:r>
        <w:rPr>
          <w:b/>
        </w:rPr>
        <w:t>SPRENDIMAS</w:t>
      </w:r>
    </w:p>
    <w:p w14:paraId="46768058" w14:textId="77777777" w:rsidR="007E1AD9" w:rsidRPr="00A562AA" w:rsidRDefault="006127B2" w:rsidP="007E1AD9">
      <w:pPr>
        <w:pStyle w:val="Antrat1"/>
      </w:pPr>
      <w:r>
        <w:t>DĖL</w:t>
      </w:r>
      <w:r w:rsidR="007E1AD9" w:rsidRPr="007E1AD9">
        <w:t xml:space="preserve"> </w:t>
      </w:r>
      <w:r w:rsidR="007E1AD9">
        <w:t>PANEVĖŽIO TEATRO „MENAS“, PANEVĖŽIO LĖLIŲ VEŽIMO TEATRO IR PANEVĖŽIO MUZIKINIO TEATRO NACIONALINIO, VALSTYBINIO IR SAVIVALDYBĖS TEATRO IR KONCERTINĖS ĮSTAIGOS 2022 METŲ KŪRYBINĖS VEIKLOS PROGRAMŲ IR 2022 M. BIUDŽETO IŠLAIDŲ PLANO PROJEKTŲ PATVIRTINIMO</w:t>
      </w:r>
    </w:p>
    <w:p w14:paraId="4B268E27" w14:textId="77777777" w:rsidR="0062551B" w:rsidRPr="00A562AA" w:rsidRDefault="0062551B" w:rsidP="005F44E3">
      <w:pPr>
        <w:pStyle w:val="Antrat1"/>
      </w:pPr>
    </w:p>
    <w:p w14:paraId="2128545F"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gegužės 13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TSP-195</w:t>
      </w:r>
      <w:r>
        <w:fldChar w:fldCharType="end"/>
      </w:r>
      <w:bookmarkEnd w:id="2"/>
    </w:p>
    <w:p w14:paraId="23399110" w14:textId="77777777" w:rsidR="0062551B" w:rsidRPr="00A562AA" w:rsidRDefault="0062551B" w:rsidP="00571BF3">
      <w:pPr>
        <w:keepNext/>
        <w:jc w:val="center"/>
        <w:outlineLvl w:val="2"/>
        <w:rPr>
          <w:b/>
        </w:rPr>
      </w:pPr>
      <w:r w:rsidRPr="00A562AA">
        <w:t>Panevėžys</w:t>
      </w:r>
    </w:p>
    <w:p w14:paraId="727ED067" w14:textId="77777777" w:rsidR="0062551B" w:rsidRDefault="0062551B" w:rsidP="00571BF3">
      <w:pPr>
        <w:jc w:val="both"/>
      </w:pPr>
    </w:p>
    <w:p w14:paraId="060DE519" w14:textId="77777777" w:rsidR="0062551B" w:rsidRPr="00A562AA" w:rsidRDefault="0062551B" w:rsidP="005C41AC">
      <w:pPr>
        <w:ind w:firstLine="851"/>
        <w:jc w:val="both"/>
      </w:pPr>
    </w:p>
    <w:p w14:paraId="5E1AB64A" w14:textId="77777777" w:rsidR="007E1AD9" w:rsidRDefault="007E1AD9" w:rsidP="007E1AD9">
      <w:pPr>
        <w:spacing w:line="360" w:lineRule="auto"/>
        <w:ind w:firstLine="851"/>
        <w:jc w:val="both"/>
        <w:rPr>
          <w:szCs w:val="24"/>
        </w:rPr>
      </w:pPr>
      <w:r w:rsidRPr="00A562AA">
        <w:rPr>
          <w:szCs w:val="24"/>
        </w:rPr>
        <w:t>Vadovaudamasi</w:t>
      </w:r>
      <w:r>
        <w:rPr>
          <w:szCs w:val="24"/>
        </w:rPr>
        <w:t xml:space="preserve"> Lietuvos Respublikos profesionaliojo scenos meno įstatymo 3 straipsnio </w:t>
      </w:r>
      <w:r>
        <w:rPr>
          <w:szCs w:val="24"/>
        </w:rPr>
        <w:br/>
        <w:t>2 dalimi ir 8 straipsnio 2 dalimi, Panevėžio miesto savivaldybės taryba n u s p r e n d ž i a:</w:t>
      </w:r>
    </w:p>
    <w:p w14:paraId="41D0164A" w14:textId="77777777" w:rsidR="007E1AD9" w:rsidRDefault="007E1AD9" w:rsidP="007E1AD9">
      <w:pPr>
        <w:spacing w:line="360" w:lineRule="auto"/>
        <w:ind w:firstLine="851"/>
        <w:jc w:val="both"/>
        <w:rPr>
          <w:szCs w:val="24"/>
        </w:rPr>
      </w:pPr>
      <w:r>
        <w:rPr>
          <w:szCs w:val="24"/>
        </w:rPr>
        <w:t>Patvirtinti pridedamus Panevėžio teatro „Menas“, Panevėžio lėlių vežimo teatro, Panevėžio muzikinio teatro:</w:t>
      </w:r>
    </w:p>
    <w:p w14:paraId="66F3F3D1" w14:textId="77777777" w:rsidR="007E1AD9" w:rsidRPr="009A2088" w:rsidRDefault="007E1AD9" w:rsidP="008D15B4">
      <w:pPr>
        <w:pStyle w:val="Sraopastraipa"/>
        <w:numPr>
          <w:ilvl w:val="0"/>
          <w:numId w:val="1"/>
        </w:numPr>
        <w:tabs>
          <w:tab w:val="left" w:pos="1134"/>
        </w:tabs>
        <w:spacing w:line="360" w:lineRule="auto"/>
        <w:ind w:left="0" w:firstLine="851"/>
        <w:jc w:val="both"/>
        <w:rPr>
          <w:szCs w:val="24"/>
        </w:rPr>
      </w:pPr>
      <w:r w:rsidRPr="009A2088">
        <w:rPr>
          <w:szCs w:val="24"/>
        </w:rPr>
        <w:t>Nacionalinio, valstybinio ir savivaldybės tea</w:t>
      </w:r>
      <w:r>
        <w:rPr>
          <w:szCs w:val="24"/>
        </w:rPr>
        <w:t>tro ir koncertinės įstaigos 2022</w:t>
      </w:r>
      <w:r w:rsidRPr="009A2088">
        <w:rPr>
          <w:szCs w:val="24"/>
        </w:rPr>
        <w:t xml:space="preserve"> metų kūrybinės veiklos programas;</w:t>
      </w:r>
    </w:p>
    <w:p w14:paraId="37DD7816" w14:textId="77777777" w:rsidR="007E1AD9" w:rsidRPr="009A2088" w:rsidRDefault="007E1AD9" w:rsidP="008D15B4">
      <w:pPr>
        <w:pStyle w:val="Sraopastraipa"/>
        <w:numPr>
          <w:ilvl w:val="0"/>
          <w:numId w:val="1"/>
        </w:numPr>
        <w:tabs>
          <w:tab w:val="left" w:pos="1134"/>
        </w:tabs>
        <w:spacing w:line="360" w:lineRule="auto"/>
        <w:ind w:left="0" w:firstLine="851"/>
        <w:jc w:val="both"/>
        <w:rPr>
          <w:szCs w:val="24"/>
        </w:rPr>
      </w:pPr>
      <w:r>
        <w:rPr>
          <w:szCs w:val="24"/>
        </w:rPr>
        <w:t>2022</w:t>
      </w:r>
      <w:r w:rsidRPr="009A2088">
        <w:rPr>
          <w:szCs w:val="24"/>
        </w:rPr>
        <w:t xml:space="preserve"> m. biudžeto išlaidų plano projektus.</w:t>
      </w:r>
    </w:p>
    <w:p w14:paraId="4654B1B1" w14:textId="77777777" w:rsidR="007E1AD9" w:rsidRPr="00A562AA" w:rsidRDefault="007E1AD9" w:rsidP="007E1AD9">
      <w:pPr>
        <w:jc w:val="both"/>
        <w:rPr>
          <w:szCs w:val="24"/>
        </w:rPr>
      </w:pPr>
    </w:p>
    <w:p w14:paraId="3A31BB01" w14:textId="77777777" w:rsidR="007E1AD9" w:rsidRDefault="007E1AD9" w:rsidP="007E1AD9">
      <w:pPr>
        <w:jc w:val="both"/>
        <w:rPr>
          <w:szCs w:val="24"/>
        </w:rPr>
      </w:pPr>
    </w:p>
    <w:p w14:paraId="20DFD7D4" w14:textId="77777777" w:rsidR="007E1AD9" w:rsidRPr="00A562AA" w:rsidRDefault="007E1AD9" w:rsidP="007E1AD9">
      <w:pPr>
        <w:tabs>
          <w:tab w:val="left" w:pos="6663"/>
        </w:tabs>
        <w:jc w:val="both"/>
        <w:rPr>
          <w:szCs w:val="24"/>
        </w:rPr>
      </w:pPr>
      <w:r w:rsidRPr="004C2D15">
        <w:rPr>
          <w:rFonts w:eastAsia="Calibri"/>
          <w:szCs w:val="24"/>
        </w:rPr>
        <w:t>Savivaldybės mer</w:t>
      </w:r>
      <w:r>
        <w:rPr>
          <w:rFonts w:eastAsia="Calibri"/>
          <w:szCs w:val="24"/>
        </w:rPr>
        <w:t>as</w:t>
      </w:r>
      <w:r>
        <w:rPr>
          <w:rFonts w:eastAsia="Calibri"/>
          <w:szCs w:val="24"/>
        </w:rPr>
        <w:tab/>
        <w:t>Rytis Mykolas Račkauskas</w:t>
      </w:r>
    </w:p>
    <w:sectPr w:rsidR="007E1AD9"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5A6FF" w14:textId="77777777" w:rsidR="00312A5C" w:rsidRDefault="00312A5C">
      <w:r>
        <w:separator/>
      </w:r>
    </w:p>
  </w:endnote>
  <w:endnote w:type="continuationSeparator" w:id="0">
    <w:p w14:paraId="4F946434" w14:textId="77777777" w:rsidR="00312A5C" w:rsidRDefault="0031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C9B8B" w14:textId="77777777" w:rsidR="0062551B" w:rsidRDefault="0062551B" w:rsidP="00BE4566">
    <w:pPr>
      <w:tabs>
        <w:tab w:val="left" w:pos="8445"/>
      </w:tabs>
    </w:pPr>
    <w:r>
      <w:tab/>
    </w:r>
  </w:p>
  <w:p w14:paraId="4557E19D" w14:textId="77777777" w:rsidR="0062551B" w:rsidRDefault="0062551B"/>
  <w:p w14:paraId="57770DC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667343" w14:textId="77777777" w:rsidR="0062551B" w:rsidRDefault="0062551B" w:rsidP="00DD20B8">
    <w:pPr>
      <w:pStyle w:val="Porat"/>
    </w:pPr>
  </w:p>
  <w:p w14:paraId="75607561" w14:textId="77777777" w:rsidR="0062551B" w:rsidRDefault="0062551B" w:rsidP="00DD20B8">
    <w:pPr>
      <w:pStyle w:val="Porat"/>
    </w:pPr>
  </w:p>
  <w:p w14:paraId="1083F23E" w14:textId="77777777" w:rsidR="0062551B" w:rsidRDefault="0062551B" w:rsidP="00DD20B8">
    <w:pPr>
      <w:pStyle w:val="Porat"/>
    </w:pPr>
  </w:p>
  <w:p w14:paraId="30F0FAE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55353" w14:textId="77777777" w:rsidR="00312A5C" w:rsidRDefault="00312A5C">
      <w:r>
        <w:separator/>
      </w:r>
    </w:p>
  </w:footnote>
  <w:footnote w:type="continuationSeparator" w:id="0">
    <w:p w14:paraId="4D204C75" w14:textId="77777777" w:rsidR="00312A5C" w:rsidRDefault="00312A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8AB36" w14:textId="77777777" w:rsidR="0062551B" w:rsidRDefault="0062551B">
    <w:pPr>
      <w:pStyle w:val="Antrats"/>
      <w:jc w:val="center"/>
    </w:pPr>
  </w:p>
  <w:p w14:paraId="728CF6FA" w14:textId="77777777" w:rsidR="0062551B" w:rsidRDefault="0062551B">
    <w:pPr>
      <w:pStyle w:val="Antrats"/>
      <w:jc w:val="center"/>
    </w:pPr>
  </w:p>
  <w:p w14:paraId="24EBD626"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683371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970EA"/>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1AD9"/>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15B4"/>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45C4"/>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39986"/>
  <w15:docId w15:val="{93FBE99E-5FE9-44E1-9019-F804B1E6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7E1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556</Words>
  <Characters>317</Characters>
  <Application>Microsoft Office Word</Application>
  <DocSecurity>4</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2021-05-13T06:34:00Z</dcterms:created>
  <dcterms:modified xsi:type="dcterms:W3CDTF">2021-05-13T06:34:00Z</dcterms:modified>
</cp:coreProperties>
</file>