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DF005" w14:textId="50290C4E" w:rsidR="002253AD" w:rsidRDefault="009965A0" w:rsidP="007C0971">
      <w:pPr>
        <w:ind w:left="5670"/>
      </w:pPr>
      <w:bookmarkStart w:id="0" w:name="_GoBack"/>
      <w:bookmarkEnd w:id="0"/>
      <w:r w:rsidRPr="009965A0">
        <w:t>Panevėžio miesto mokinių, pasiekusių geriausių rezultatų dalykin</w:t>
      </w:r>
      <w:r w:rsidR="00C53E8A">
        <w:t>ėse</w:t>
      </w:r>
      <w:r w:rsidRPr="009965A0">
        <w:t xml:space="preserve"> olimpiad</w:t>
      </w:r>
      <w:r w:rsidR="00C53E8A">
        <w:t>ose</w:t>
      </w:r>
      <w:r w:rsidRPr="009965A0">
        <w:t>, konkurs</w:t>
      </w:r>
      <w:r w:rsidR="00C53E8A">
        <w:t xml:space="preserve">uose </w:t>
      </w:r>
      <w:r w:rsidRPr="009965A0">
        <w:t>ir kit</w:t>
      </w:r>
      <w:r w:rsidR="00C53E8A">
        <w:t>uose</w:t>
      </w:r>
      <w:r w:rsidRPr="009965A0">
        <w:t xml:space="preserve"> rengini</w:t>
      </w:r>
      <w:r w:rsidR="00C53E8A">
        <w:t>uose</w:t>
      </w:r>
      <w:r w:rsidRPr="009965A0">
        <w:t xml:space="preserve"> mokslo ir meno srityse praėjusiais mokslo metais, ir juos rengusių mokyt</w:t>
      </w:r>
      <w:r>
        <w:t>ojų apdovanojimo tvarkos aprašo</w:t>
      </w:r>
    </w:p>
    <w:p w14:paraId="7769838D" w14:textId="73B4425A" w:rsidR="007C0971" w:rsidRPr="000A677C" w:rsidRDefault="002253AD" w:rsidP="007C0971">
      <w:pPr>
        <w:ind w:left="5670"/>
      </w:pPr>
      <w:r>
        <w:t>1</w:t>
      </w:r>
      <w:r w:rsidR="007C0971" w:rsidRPr="000A677C">
        <w:t xml:space="preserve"> priedas</w:t>
      </w:r>
    </w:p>
    <w:p w14:paraId="25E8AE29" w14:textId="77777777" w:rsidR="007C0971" w:rsidRPr="000A677C" w:rsidRDefault="007C0971" w:rsidP="007C0971">
      <w:pPr>
        <w:jc w:val="center"/>
        <w:rPr>
          <w:bCs/>
        </w:rPr>
      </w:pPr>
    </w:p>
    <w:p w14:paraId="205FE82E" w14:textId="5CBBFCD0" w:rsidR="007C0971" w:rsidRPr="00C53E8A" w:rsidRDefault="007C0971" w:rsidP="007C0971">
      <w:pPr>
        <w:jc w:val="center"/>
        <w:rPr>
          <w:b/>
        </w:rPr>
      </w:pPr>
      <w:r w:rsidRPr="00C53E8A" w:rsidDel="00062B9B">
        <w:rPr>
          <w:b/>
        </w:rPr>
        <w:t xml:space="preserve"> </w:t>
      </w:r>
      <w:r w:rsidRPr="00C53E8A">
        <w:rPr>
          <w:b/>
        </w:rPr>
        <w:t>(</w:t>
      </w:r>
      <w:r w:rsidR="00596D8E" w:rsidRPr="00C53E8A">
        <w:rPr>
          <w:b/>
        </w:rPr>
        <w:t>Nepriekaištingos reputacijos reikalavimų atitikties ir</w:t>
      </w:r>
      <w:r w:rsidR="00596D8E" w:rsidRPr="00C53E8A" w:rsidDel="00B51DC6">
        <w:rPr>
          <w:b/>
        </w:rPr>
        <w:t xml:space="preserve"> </w:t>
      </w:r>
      <w:r w:rsidR="00596D8E" w:rsidRPr="00C53E8A">
        <w:rPr>
          <w:b/>
        </w:rPr>
        <w:t>n</w:t>
      </w:r>
      <w:r w:rsidRPr="00C53E8A">
        <w:rPr>
          <w:b/>
        </w:rPr>
        <w:t>ešališkumo deklaracijos forma)</w:t>
      </w:r>
    </w:p>
    <w:p w14:paraId="2C2C198A" w14:textId="77777777" w:rsidR="007C0971" w:rsidRPr="000A677C" w:rsidRDefault="007C0971" w:rsidP="007C0971">
      <w:pPr>
        <w:jc w:val="center"/>
        <w:rPr>
          <w:b/>
        </w:rPr>
      </w:pPr>
    </w:p>
    <w:p w14:paraId="32DC9E79" w14:textId="3AE42068" w:rsidR="007C0971" w:rsidRPr="000A677C" w:rsidRDefault="00596D8E" w:rsidP="007C0971">
      <w:pPr>
        <w:jc w:val="center"/>
        <w:rPr>
          <w:b/>
        </w:rPr>
      </w:pPr>
      <w:r w:rsidRPr="00596D8E">
        <w:rPr>
          <w:b/>
          <w:bCs/>
        </w:rPr>
        <w:t>NEPRIEKAIŠTINGOS REPUTACIJOS REIKALAVIMŲ ATITIKTIES IR</w:t>
      </w:r>
      <w:r w:rsidRPr="00596D8E" w:rsidDel="00B51DC6">
        <w:rPr>
          <w:b/>
        </w:rPr>
        <w:t xml:space="preserve"> </w:t>
      </w:r>
      <w:r w:rsidR="007C0971" w:rsidRPr="00596D8E">
        <w:rPr>
          <w:b/>
        </w:rPr>
        <w:t>NEŠALIŠKUMO</w:t>
      </w:r>
      <w:r w:rsidR="007C0971" w:rsidRPr="000A677C">
        <w:rPr>
          <w:b/>
        </w:rPr>
        <w:t xml:space="preserve"> DEKLARACIJA</w:t>
      </w:r>
    </w:p>
    <w:p w14:paraId="54B84B8B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D36E731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</w:rPr>
      </w:pPr>
      <w:r w:rsidRPr="000A677C">
        <w:rPr>
          <w:rFonts w:eastAsia="Calibri"/>
          <w:i/>
          <w:iCs/>
        </w:rPr>
        <w:t>______________________________________________</w:t>
      </w:r>
    </w:p>
    <w:p w14:paraId="7E501884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</w:rPr>
      </w:pPr>
      <w:r w:rsidRPr="000A677C">
        <w:rPr>
          <w:rFonts w:eastAsia="Calibri"/>
          <w:i/>
          <w:iCs/>
        </w:rPr>
        <w:t>(vardas, pavardė)</w:t>
      </w:r>
    </w:p>
    <w:p w14:paraId="61C9785C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</w:rPr>
      </w:pPr>
      <w:r w:rsidRPr="000A677C">
        <w:rPr>
          <w:rFonts w:eastAsia="Calibri"/>
          <w:i/>
          <w:iCs/>
        </w:rPr>
        <w:t>______________________________________________</w:t>
      </w:r>
    </w:p>
    <w:p w14:paraId="091B5DBB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</w:rPr>
      </w:pPr>
      <w:r w:rsidRPr="000A677C">
        <w:rPr>
          <w:rFonts w:eastAsia="Calibri"/>
          <w:i/>
          <w:iCs/>
        </w:rPr>
        <w:t>(data)</w:t>
      </w:r>
    </w:p>
    <w:p w14:paraId="79E78F85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</w:rPr>
      </w:pPr>
      <w:r w:rsidRPr="000A677C">
        <w:rPr>
          <w:rFonts w:eastAsia="Calibri"/>
          <w:i/>
          <w:iCs/>
        </w:rPr>
        <w:t>______________________________________________</w:t>
      </w:r>
    </w:p>
    <w:p w14:paraId="4379D12F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</w:rPr>
      </w:pPr>
      <w:r w:rsidRPr="000A677C">
        <w:rPr>
          <w:rFonts w:eastAsia="Calibri"/>
          <w:i/>
          <w:iCs/>
        </w:rPr>
        <w:t>(vieta)</w:t>
      </w:r>
    </w:p>
    <w:p w14:paraId="3F4D8302" w14:textId="77777777" w:rsidR="007C0971" w:rsidRPr="000A677C" w:rsidRDefault="007C0971" w:rsidP="007C0971">
      <w:pPr>
        <w:widowControl w:val="0"/>
        <w:tabs>
          <w:tab w:val="right" w:leader="underscore" w:pos="9071"/>
        </w:tabs>
        <w:suppressAutoHyphens/>
        <w:ind w:firstLine="284"/>
        <w:jc w:val="both"/>
        <w:textAlignment w:val="baseline"/>
        <w:rPr>
          <w:rFonts w:eastAsia="Calibri"/>
        </w:rPr>
      </w:pPr>
    </w:p>
    <w:p w14:paraId="03345752" w14:textId="10D2C338" w:rsidR="00155A34" w:rsidRPr="00C53E8A" w:rsidRDefault="00C53E8A" w:rsidP="00C53E8A">
      <w:pPr>
        <w:widowControl w:val="0"/>
        <w:tabs>
          <w:tab w:val="right" w:leader="underscore" w:pos="993"/>
          <w:tab w:val="left" w:pos="1560"/>
        </w:tabs>
        <w:suppressAutoHyphens/>
        <w:ind w:firstLine="851"/>
        <w:jc w:val="both"/>
        <w:rPr>
          <w:rFonts w:eastAsia="Calibri"/>
          <w:bCs/>
        </w:rPr>
      </w:pPr>
      <w:r w:rsidRPr="00C53E8A">
        <w:rPr>
          <w:rFonts w:eastAsia="Calibri"/>
          <w:bCs/>
        </w:rPr>
        <w:tab/>
      </w:r>
      <w:r>
        <w:rPr>
          <w:rFonts w:eastAsia="Calibri"/>
          <w:bCs/>
        </w:rPr>
        <w:t xml:space="preserve">1. </w:t>
      </w:r>
      <w:r w:rsidR="007C0971" w:rsidRPr="00C53E8A">
        <w:rPr>
          <w:rFonts w:eastAsia="Calibri"/>
          <w:bCs/>
        </w:rPr>
        <w:t>Būdama</w:t>
      </w:r>
      <w:r w:rsidR="008402CB" w:rsidRPr="00C53E8A">
        <w:rPr>
          <w:rFonts w:eastAsia="Calibri"/>
          <w:bCs/>
        </w:rPr>
        <w:t>s</w:t>
      </w:r>
      <w:r w:rsidR="00721812" w:rsidRPr="00C53E8A">
        <w:rPr>
          <w:rFonts w:eastAsia="Calibri"/>
          <w:bCs/>
        </w:rPr>
        <w:t xml:space="preserve"> </w:t>
      </w:r>
      <w:r w:rsidR="00AC735B" w:rsidRPr="00C53E8A">
        <w:rPr>
          <w:rFonts w:eastAsia="Calibri"/>
          <w:bCs/>
        </w:rPr>
        <w:t>(-a)</w:t>
      </w:r>
      <w:r w:rsidR="00155A34" w:rsidRPr="00C53E8A">
        <w:rPr>
          <w:rFonts w:eastAsia="Calibri"/>
          <w:bCs/>
        </w:rPr>
        <w:t>_________________</w:t>
      </w:r>
      <w:r w:rsidR="000A677C" w:rsidRPr="00C53E8A">
        <w:rPr>
          <w:rFonts w:eastAsia="Calibri"/>
          <w:bCs/>
        </w:rPr>
        <w:t>_________</w:t>
      </w:r>
      <w:r w:rsidR="00155A34" w:rsidRPr="00C53E8A">
        <w:rPr>
          <w:rFonts w:eastAsia="Calibri"/>
          <w:bCs/>
        </w:rPr>
        <w:t>_______</w:t>
      </w:r>
      <w:r w:rsidR="000A677C" w:rsidRPr="00C53E8A">
        <w:rPr>
          <w:rFonts w:eastAsia="Calibri"/>
          <w:bCs/>
        </w:rPr>
        <w:t>________</w:t>
      </w:r>
      <w:r w:rsidR="005508BC" w:rsidRPr="00C53E8A">
        <w:rPr>
          <w:rFonts w:eastAsia="Calibri"/>
          <w:bCs/>
        </w:rPr>
        <w:t>_____</w:t>
      </w:r>
      <w:r w:rsidR="00155A34" w:rsidRPr="00C53E8A">
        <w:rPr>
          <w:rFonts w:eastAsia="Calibri"/>
          <w:bCs/>
        </w:rPr>
        <w:t>_________</w:t>
      </w:r>
      <w:r w:rsidR="002253AD" w:rsidRPr="00C53E8A">
        <w:rPr>
          <w:rFonts w:eastAsia="Calibri"/>
          <w:bCs/>
        </w:rPr>
        <w:t>_</w:t>
      </w:r>
    </w:p>
    <w:p w14:paraId="7A6A545B" w14:textId="0BB9CDD0" w:rsidR="00155A34" w:rsidRPr="002324E8" w:rsidRDefault="00155A34" w:rsidP="002324E8">
      <w:pPr>
        <w:ind w:left="540" w:firstLine="376"/>
        <w:rPr>
          <w:rFonts w:eastAsia="Calibri"/>
          <w:bCs/>
          <w:i/>
          <w:sz w:val="20"/>
        </w:rPr>
      </w:pPr>
      <w:r w:rsidRPr="002324E8">
        <w:rPr>
          <w:rFonts w:eastAsia="Calibri"/>
          <w:bCs/>
          <w:i/>
          <w:sz w:val="20"/>
        </w:rPr>
        <w:t xml:space="preserve">                                                            (nurodomas renginio pavadinimas) </w:t>
      </w:r>
    </w:p>
    <w:p w14:paraId="39060AEB" w14:textId="2A730E8C" w:rsidR="00155A34" w:rsidRDefault="00155A34" w:rsidP="002324E8">
      <w:pPr>
        <w:rPr>
          <w:rFonts w:eastAsia="Calibri"/>
          <w:i/>
          <w:sz w:val="20"/>
        </w:rPr>
      </w:pPr>
      <w:r>
        <w:rPr>
          <w:rFonts w:eastAsia="Calibri"/>
          <w:bCs/>
          <w:i/>
        </w:rPr>
        <w:t>___________________________________________________________________________</w:t>
      </w:r>
      <w:r w:rsidR="002253AD">
        <w:rPr>
          <w:rFonts w:eastAsia="Calibri"/>
          <w:bCs/>
          <w:i/>
        </w:rPr>
        <w:t>_____</w:t>
      </w:r>
      <w:r w:rsidRPr="00155A34">
        <w:rPr>
          <w:rFonts w:eastAsia="Calibri"/>
          <w:bCs/>
          <w:i/>
        </w:rPr>
        <w:t xml:space="preserve"> </w:t>
      </w:r>
      <w:r>
        <w:rPr>
          <w:rFonts w:eastAsia="Calibri"/>
          <w:bCs/>
          <w:i/>
        </w:rPr>
        <w:t xml:space="preserve">   </w:t>
      </w:r>
      <w:r w:rsidRPr="002324E8">
        <w:rPr>
          <w:rFonts w:eastAsia="Calibri"/>
          <w:bCs/>
          <w:i/>
          <w:sz w:val="20"/>
        </w:rPr>
        <w:t xml:space="preserve">(nurodomos pareigos renginio metu </w:t>
      </w:r>
      <w:r w:rsidR="00C53E8A">
        <w:rPr>
          <w:rFonts w:eastAsia="Calibri"/>
          <w:bCs/>
          <w:i/>
          <w:sz w:val="20"/>
        </w:rPr>
        <w:t xml:space="preserve">– </w:t>
      </w:r>
      <w:r w:rsidR="00AC2828" w:rsidRPr="00AC2828">
        <w:rPr>
          <w:rFonts w:eastAsia="Calibri"/>
          <w:bCs/>
          <w:i/>
          <w:sz w:val="20"/>
        </w:rPr>
        <w:t>Mokinių ir mokytojų apdovanoji</w:t>
      </w:r>
      <w:r w:rsidR="00AC2828">
        <w:rPr>
          <w:rFonts w:eastAsia="Calibri"/>
          <w:bCs/>
          <w:i/>
          <w:sz w:val="20"/>
        </w:rPr>
        <w:t>mų atrankos</w:t>
      </w:r>
      <w:r w:rsidR="00AC2828">
        <w:rPr>
          <w:rFonts w:eastAsia="Calibri"/>
          <w:i/>
          <w:sz w:val="20"/>
        </w:rPr>
        <w:t xml:space="preserve"> </w:t>
      </w:r>
      <w:r w:rsidR="00AC2828" w:rsidRPr="00AC2828">
        <w:rPr>
          <w:rFonts w:eastAsia="Calibri"/>
          <w:i/>
          <w:sz w:val="20"/>
        </w:rPr>
        <w:t>vertinimo komisijos narys (-ė)</w:t>
      </w:r>
    </w:p>
    <w:p w14:paraId="1DF2CD5A" w14:textId="490BAB63" w:rsidR="00155A34" w:rsidRPr="002324E8" w:rsidRDefault="00155A34" w:rsidP="002324E8">
      <w:pPr>
        <w:ind w:left="540" w:firstLine="376"/>
        <w:rPr>
          <w:rFonts w:eastAsia="Calibri"/>
          <w:sz w:val="20"/>
        </w:rPr>
      </w:pPr>
      <w:r>
        <w:rPr>
          <w:rFonts w:eastAsia="Calibri"/>
          <w:bCs/>
          <w:i/>
        </w:rPr>
        <w:t xml:space="preserve">                                                         </w:t>
      </w:r>
    </w:p>
    <w:p w14:paraId="1F8E3C14" w14:textId="57F489CD" w:rsidR="005508BC" w:rsidRPr="00155A34" w:rsidRDefault="007C0971" w:rsidP="00EB3B82">
      <w:pPr>
        <w:spacing w:line="360" w:lineRule="auto"/>
        <w:ind w:left="540" w:firstLine="376"/>
        <w:rPr>
          <w:rFonts w:eastAsia="Calibri"/>
        </w:rPr>
      </w:pPr>
      <w:r w:rsidRPr="00A15243">
        <w:rPr>
          <w:rFonts w:eastAsia="Calibri"/>
          <w:bCs/>
        </w:rPr>
        <w:t>patvirtinu,</w:t>
      </w:r>
      <w:r w:rsidR="00155A34" w:rsidRPr="00155A34">
        <w:rPr>
          <w:rFonts w:eastAsia="Calibri"/>
        </w:rPr>
        <w:t xml:space="preserve"> </w:t>
      </w:r>
      <w:r w:rsidRPr="00155A34">
        <w:rPr>
          <w:rFonts w:eastAsia="Calibri"/>
        </w:rPr>
        <w:t>kad:</w:t>
      </w:r>
    </w:p>
    <w:p w14:paraId="0A06D90C" w14:textId="57546E78" w:rsidR="007C0971" w:rsidRPr="00CC0D73" w:rsidRDefault="000A677C" w:rsidP="00C53E8A">
      <w:pPr>
        <w:widowControl w:val="0"/>
        <w:tabs>
          <w:tab w:val="right" w:leader="underscore" w:pos="993"/>
        </w:tabs>
        <w:suppressAutoHyphens/>
        <w:spacing w:line="360" w:lineRule="auto"/>
        <w:ind w:firstLine="851"/>
        <w:jc w:val="both"/>
        <w:rPr>
          <w:rFonts w:eastAsia="Calibri"/>
          <w:bCs/>
        </w:rPr>
      </w:pPr>
      <w:r w:rsidRPr="00CC0D73">
        <w:rPr>
          <w:rFonts w:eastAsia="Calibri"/>
          <w:bCs/>
        </w:rPr>
        <w:t>1.1. n</w:t>
      </w:r>
      <w:r w:rsidR="007C0971" w:rsidRPr="00CC0D73">
        <w:rPr>
          <w:rFonts w:eastAsia="Calibri"/>
          <w:bCs/>
        </w:rPr>
        <w:t>esu teistas</w:t>
      </w:r>
      <w:r w:rsidR="00721812">
        <w:rPr>
          <w:rFonts w:eastAsia="Calibri"/>
          <w:bCs/>
        </w:rPr>
        <w:t xml:space="preserve"> </w:t>
      </w:r>
      <w:r w:rsidR="008402CB">
        <w:rPr>
          <w:rFonts w:eastAsia="Calibri"/>
          <w:bCs/>
        </w:rPr>
        <w:t>(-a)</w:t>
      </w:r>
      <w:r w:rsidR="007C0971" w:rsidRPr="00CC0D73">
        <w:rPr>
          <w:rFonts w:eastAsia="Calibri"/>
          <w:bCs/>
        </w:rPr>
        <w:t xml:space="preserve"> už sunkų ir (ar) labai sunkų nusikaltimą, neatsižvelgiant į tai, ar teistumas yra išnykęs, ar panaikintas, ar teistas</w:t>
      </w:r>
      <w:r w:rsidR="00721812">
        <w:rPr>
          <w:rFonts w:eastAsia="Calibri"/>
          <w:bCs/>
        </w:rPr>
        <w:t xml:space="preserve"> </w:t>
      </w:r>
      <w:r w:rsidR="008402CB">
        <w:rPr>
          <w:rFonts w:eastAsia="Calibri"/>
          <w:bCs/>
        </w:rPr>
        <w:t>(-a)</w:t>
      </w:r>
      <w:r w:rsidR="007C0971" w:rsidRPr="00CC0D73">
        <w:rPr>
          <w:rFonts w:eastAsia="Calibri"/>
          <w:bCs/>
        </w:rPr>
        <w:t xml:space="preserve"> už kitą tyčinį nusikaltimą, – jeigu teist</w:t>
      </w:r>
      <w:r w:rsidRPr="00CC0D73">
        <w:rPr>
          <w:rFonts w:eastAsia="Calibri"/>
          <w:bCs/>
        </w:rPr>
        <w:t>umas neišnykęs ar nepanaikintas;</w:t>
      </w:r>
    </w:p>
    <w:p w14:paraId="43C146E6" w14:textId="5D1ED3D3" w:rsidR="007C0971" w:rsidRPr="00CC0D73" w:rsidRDefault="000A677C" w:rsidP="00C53E8A">
      <w:pPr>
        <w:widowControl w:val="0"/>
        <w:tabs>
          <w:tab w:val="right" w:leader="underscore" w:pos="993"/>
        </w:tabs>
        <w:suppressAutoHyphens/>
        <w:spacing w:line="360" w:lineRule="auto"/>
        <w:ind w:firstLine="851"/>
        <w:jc w:val="both"/>
        <w:rPr>
          <w:rFonts w:eastAsia="Calibri"/>
          <w:bCs/>
        </w:rPr>
      </w:pPr>
      <w:r w:rsidRPr="00CC0D73">
        <w:rPr>
          <w:rFonts w:eastAsia="Calibri"/>
          <w:bCs/>
        </w:rPr>
        <w:t>1.2. n</w:t>
      </w:r>
      <w:r w:rsidR="007C0971" w:rsidRPr="00CC0D73">
        <w:rPr>
          <w:rFonts w:eastAsia="Calibri"/>
          <w:bCs/>
        </w:rPr>
        <w:t>ebuvau atleistas</w:t>
      </w:r>
      <w:r w:rsidR="00721812">
        <w:rPr>
          <w:rFonts w:eastAsia="Calibri"/>
          <w:bCs/>
        </w:rPr>
        <w:t xml:space="preserve"> </w:t>
      </w:r>
      <w:r w:rsidR="008402CB">
        <w:rPr>
          <w:rFonts w:eastAsia="Calibri"/>
          <w:bCs/>
        </w:rPr>
        <w:t>(-a)</w:t>
      </w:r>
      <w:r w:rsidR="007C0971" w:rsidRPr="00CC0D73">
        <w:rPr>
          <w:rFonts w:eastAsia="Calibri"/>
          <w:bCs/>
        </w:rPr>
        <w:t xml:space="preserve"> iš pareigų už tarnybinį nusižengimą ar iš darbo už darbo pareigų ar darbo drausmės pažeidimą ir nuo atleidimo iš pareig</w:t>
      </w:r>
      <w:r w:rsidRPr="00CC0D73">
        <w:rPr>
          <w:rFonts w:eastAsia="Calibri"/>
          <w:bCs/>
        </w:rPr>
        <w:t>ų ar darbo nepraėjo treji metai;</w:t>
      </w:r>
    </w:p>
    <w:p w14:paraId="68C9BF77" w14:textId="02B12484" w:rsidR="007C0971" w:rsidRPr="00CC0D73" w:rsidRDefault="000A677C" w:rsidP="00C53E8A">
      <w:pPr>
        <w:widowControl w:val="0"/>
        <w:tabs>
          <w:tab w:val="right" w:leader="underscore" w:pos="993"/>
        </w:tabs>
        <w:suppressAutoHyphens/>
        <w:spacing w:line="360" w:lineRule="auto"/>
        <w:ind w:firstLine="851"/>
        <w:jc w:val="both"/>
        <w:rPr>
          <w:rFonts w:eastAsia="Calibri"/>
          <w:bCs/>
        </w:rPr>
      </w:pPr>
      <w:r w:rsidRPr="00CC0D73">
        <w:rPr>
          <w:rFonts w:eastAsia="Calibri"/>
          <w:bCs/>
        </w:rPr>
        <w:t>1.3. n</w:t>
      </w:r>
      <w:r w:rsidR="007C0971" w:rsidRPr="00CC0D73">
        <w:rPr>
          <w:rFonts w:eastAsia="Calibri"/>
          <w:bCs/>
        </w:rPr>
        <w:t>epiktnaudžiauju alkoholiu, psichotropinėmis, narkotinėmis ar kitomis psi</w:t>
      </w:r>
      <w:r w:rsidRPr="00CC0D73">
        <w:rPr>
          <w:rFonts w:eastAsia="Calibri"/>
          <w:bCs/>
        </w:rPr>
        <w:t>chiką veikiančiomis medžiagomis;</w:t>
      </w:r>
    </w:p>
    <w:p w14:paraId="1EC3373C" w14:textId="60D28DC7" w:rsidR="007C0971" w:rsidRPr="00CC0D73" w:rsidRDefault="000A677C" w:rsidP="00C53E8A">
      <w:pPr>
        <w:widowControl w:val="0"/>
        <w:suppressAutoHyphens/>
        <w:spacing w:line="360" w:lineRule="auto"/>
        <w:ind w:firstLine="851"/>
        <w:jc w:val="both"/>
        <w:rPr>
          <w:rFonts w:eastAsia="Calibri"/>
          <w:bCs/>
        </w:rPr>
      </w:pPr>
      <w:r w:rsidRPr="00CC0D73">
        <w:rPr>
          <w:rFonts w:eastAsia="Calibri"/>
          <w:bCs/>
        </w:rPr>
        <w:t>1.4. m</w:t>
      </w:r>
      <w:r w:rsidR="007C0971" w:rsidRPr="00CC0D73">
        <w:rPr>
          <w:rFonts w:eastAsia="Calibri"/>
          <w:bCs/>
        </w:rPr>
        <w:t>ano elgesys ir veikla yra suderinami su Pedagogų etikos kodeksu, patvirtintu Lietuvos Respublikos švietimo ir mokslo ministro 2018 m. birželio 11 d. įsakymu Nr. V-561 „Dėl</w:t>
      </w:r>
      <w:r w:rsidR="007C0971" w:rsidRPr="00CC0D73">
        <w:t xml:space="preserve"> P</w:t>
      </w:r>
      <w:r w:rsidR="007C0971" w:rsidRPr="00CC0D73">
        <w:rPr>
          <w:rFonts w:eastAsia="Calibri"/>
          <w:bCs/>
        </w:rPr>
        <w:t>edagogų etikos kodekso patvirtinimo“.</w:t>
      </w:r>
    </w:p>
    <w:p w14:paraId="422ACE11" w14:textId="233C835D" w:rsidR="007C0971" w:rsidRPr="000A677C" w:rsidRDefault="000A677C" w:rsidP="00C53E8A">
      <w:pPr>
        <w:widowControl w:val="0"/>
        <w:tabs>
          <w:tab w:val="left" w:pos="567"/>
          <w:tab w:val="left" w:pos="709"/>
          <w:tab w:val="left" w:pos="851"/>
          <w:tab w:val="right" w:leader="underscore" w:pos="993"/>
          <w:tab w:val="left" w:pos="1134"/>
        </w:tabs>
        <w:suppressAutoHyphens/>
        <w:spacing w:line="360" w:lineRule="auto"/>
        <w:ind w:firstLine="851"/>
        <w:jc w:val="both"/>
        <w:rPr>
          <w:rFonts w:eastAsia="Calibri"/>
          <w:bCs/>
        </w:rPr>
      </w:pPr>
      <w:r w:rsidRPr="00CC0D73">
        <w:rPr>
          <w:rFonts w:eastAsia="Calibri"/>
          <w:bCs/>
        </w:rPr>
        <w:t>2.</w:t>
      </w:r>
      <w:r w:rsidR="007C0971" w:rsidRPr="00CC0D73">
        <w:rPr>
          <w:rFonts w:eastAsia="Calibri"/>
          <w:bCs/>
        </w:rPr>
        <w:t xml:space="preserve"> Pasižadu:</w:t>
      </w:r>
    </w:p>
    <w:p w14:paraId="7F3030C6" w14:textId="4E6744D1" w:rsidR="007C0971" w:rsidRPr="000A677C" w:rsidRDefault="000A677C" w:rsidP="00C53E8A">
      <w:pPr>
        <w:widowControl w:val="0"/>
        <w:tabs>
          <w:tab w:val="right" w:leader="underscore" w:pos="993"/>
          <w:tab w:val="left" w:pos="1418"/>
        </w:tabs>
        <w:suppressAutoHyphens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2.1. </w:t>
      </w:r>
      <w:r w:rsidR="007C0971" w:rsidRPr="000A677C">
        <w:rPr>
          <w:rFonts w:eastAsia="Calibri"/>
        </w:rPr>
        <w:t xml:space="preserve">objektyviai, dalykiškai, be išankstinio nusistatymo, vadovaudamasis </w:t>
      </w:r>
      <w:r w:rsidR="00C53E8A">
        <w:rPr>
          <w:rFonts w:eastAsia="Calibri"/>
        </w:rPr>
        <w:t xml:space="preserve">(-i) </w:t>
      </w:r>
      <w:r w:rsidR="007C0971" w:rsidRPr="000A677C">
        <w:rPr>
          <w:rFonts w:eastAsia="Calibri"/>
        </w:rPr>
        <w:t>lygiateisiškumo ir nediskriminavimo principais atlikti man pavestą užduotį;</w:t>
      </w:r>
    </w:p>
    <w:p w14:paraId="76CC0A85" w14:textId="05E74D60" w:rsidR="007C0971" w:rsidRPr="00CC0D73" w:rsidRDefault="000A677C" w:rsidP="00C53E8A">
      <w:pPr>
        <w:widowControl w:val="0"/>
        <w:tabs>
          <w:tab w:val="right" w:leader="underscore" w:pos="993"/>
          <w:tab w:val="left" w:pos="1418"/>
        </w:tabs>
        <w:suppressAutoHyphens/>
        <w:spacing w:line="360" w:lineRule="auto"/>
        <w:ind w:firstLine="851"/>
        <w:jc w:val="both"/>
        <w:rPr>
          <w:rFonts w:eastAsia="Calibri"/>
        </w:rPr>
      </w:pPr>
      <w:r w:rsidRPr="00CC0D73">
        <w:t xml:space="preserve">2.2. </w:t>
      </w:r>
      <w:r w:rsidR="004D4035" w:rsidRPr="004D4035">
        <w:t>atsižvelgdama</w:t>
      </w:r>
      <w:r w:rsidR="00C53E8A">
        <w:t>s (-a)</w:t>
      </w:r>
      <w:r w:rsidR="004D4035" w:rsidRPr="004D4035">
        <w:t xml:space="preserve"> į meninės krypties konkursų meninį lygį, dalyv</w:t>
      </w:r>
      <w:r w:rsidR="004D4035">
        <w:t>ių skaičių ir užimtą vietą, atri</w:t>
      </w:r>
      <w:r w:rsidR="004D4035" w:rsidRPr="004D4035">
        <w:t>nk</w:t>
      </w:r>
      <w:r w:rsidR="004D4035">
        <w:t>ti</w:t>
      </w:r>
      <w:r w:rsidR="004D4035" w:rsidRPr="004D4035">
        <w:t xml:space="preserve"> 8 mokinius ir (ar) kolektyvus,</w:t>
      </w:r>
      <w:r w:rsidR="00E97422">
        <w:t xml:space="preserve"> vadovus, mokytojus</w:t>
      </w:r>
      <w:r w:rsidR="0021544F">
        <w:t>,</w:t>
      </w:r>
      <w:r w:rsidR="004D4035" w:rsidRPr="004D4035">
        <w:t xml:space="preserve"> kurie bus apdovanojami</w:t>
      </w:r>
      <w:r w:rsidR="0021544F">
        <w:t>,</w:t>
      </w:r>
      <w:r w:rsidR="004D4035">
        <w:t xml:space="preserve"> ir pateikti </w:t>
      </w:r>
      <w:r w:rsidR="004D4035" w:rsidRPr="004D4035">
        <w:t>Mokinių ir mokytojų apdovanojimų atrankos</w:t>
      </w:r>
      <w:r w:rsidR="004D4035">
        <w:t xml:space="preserve"> vertinimo komisijai užpildytą vertinimo anketą</w:t>
      </w:r>
      <w:r w:rsidR="007C0971" w:rsidRPr="00CC0D73">
        <w:t>;</w:t>
      </w:r>
    </w:p>
    <w:p w14:paraId="3FA9B1F9" w14:textId="110242FA" w:rsidR="00AC735B" w:rsidRPr="00CC0D73" w:rsidRDefault="000A677C" w:rsidP="00C53E8A">
      <w:pPr>
        <w:widowControl w:val="0"/>
        <w:tabs>
          <w:tab w:val="right" w:leader="underscore" w:pos="993"/>
          <w:tab w:val="left" w:pos="1418"/>
        </w:tabs>
        <w:suppressAutoHyphens/>
        <w:spacing w:line="360" w:lineRule="auto"/>
        <w:ind w:firstLine="851"/>
        <w:jc w:val="both"/>
        <w:rPr>
          <w:rFonts w:eastAsia="Calibri"/>
        </w:rPr>
      </w:pPr>
      <w:r w:rsidRPr="00CC0D73">
        <w:rPr>
          <w:rFonts w:eastAsia="Calibri"/>
        </w:rPr>
        <w:t xml:space="preserve">2.3. </w:t>
      </w:r>
      <w:r w:rsidR="007C0971" w:rsidRPr="00CC0D73">
        <w:rPr>
          <w:rFonts w:eastAsia="Calibri"/>
        </w:rPr>
        <w:t xml:space="preserve">nedelsdamas </w:t>
      </w:r>
      <w:r w:rsidR="00C53E8A">
        <w:rPr>
          <w:rFonts w:eastAsia="Calibri"/>
        </w:rPr>
        <w:t xml:space="preserve">(-a) </w:t>
      </w:r>
      <w:r w:rsidR="007C0971" w:rsidRPr="00CC0D73">
        <w:rPr>
          <w:rFonts w:eastAsia="Calibri"/>
        </w:rPr>
        <w:t xml:space="preserve">nusišalinti nuo </w:t>
      </w:r>
      <w:r w:rsidR="004D4035" w:rsidRPr="004D4035">
        <w:rPr>
          <w:rFonts w:eastAsia="Calibri"/>
        </w:rPr>
        <w:t xml:space="preserve">Mokinių ir mokytojų apdovanojimų </w:t>
      </w:r>
      <w:r w:rsidR="002253AD">
        <w:rPr>
          <w:rFonts w:eastAsia="Calibri"/>
        </w:rPr>
        <w:t xml:space="preserve">vertinimo </w:t>
      </w:r>
      <w:r w:rsidR="007C0971" w:rsidRPr="00CC0D73">
        <w:rPr>
          <w:rFonts w:eastAsia="Calibri"/>
        </w:rPr>
        <w:t xml:space="preserve">esant bent minimaliai galimybei kilti viešųjų ir privačių interesų konfliktui ir </w:t>
      </w:r>
      <w:r w:rsidR="00D348DD" w:rsidRPr="00CC0D73">
        <w:rPr>
          <w:rFonts w:eastAsia="Calibri"/>
        </w:rPr>
        <w:t xml:space="preserve">apie tai </w:t>
      </w:r>
      <w:r w:rsidR="007C0971" w:rsidRPr="00CC0D73">
        <w:rPr>
          <w:rFonts w:eastAsia="Calibri"/>
        </w:rPr>
        <w:t xml:space="preserve">raštu pranešti </w:t>
      </w:r>
      <w:r w:rsidR="009965A0">
        <w:rPr>
          <w:rFonts w:eastAsia="Calibri"/>
        </w:rPr>
        <w:t xml:space="preserve"> </w:t>
      </w:r>
      <w:r w:rsidR="009965A0">
        <w:rPr>
          <w:rFonts w:eastAsia="Calibri"/>
        </w:rPr>
        <w:lastRenderedPageBreak/>
        <w:t>Panevėžio miesto savivaldybės administracij</w:t>
      </w:r>
      <w:r w:rsidR="00E40B53">
        <w:rPr>
          <w:rFonts w:eastAsia="Calibri"/>
        </w:rPr>
        <w:t>os</w:t>
      </w:r>
      <w:r w:rsidR="0021544F">
        <w:rPr>
          <w:rFonts w:eastAsia="Calibri"/>
        </w:rPr>
        <w:t xml:space="preserve"> Š</w:t>
      </w:r>
      <w:r w:rsidR="009965A0">
        <w:rPr>
          <w:rFonts w:eastAsia="Calibri"/>
        </w:rPr>
        <w:t>vietimo skyriaus</w:t>
      </w:r>
      <w:r w:rsidR="007C0971" w:rsidRPr="00CC0D73">
        <w:t xml:space="preserve"> </w:t>
      </w:r>
      <w:r w:rsidR="0021544F">
        <w:rPr>
          <w:rFonts w:eastAsia="Calibri"/>
        </w:rPr>
        <w:t>vedėjui</w:t>
      </w:r>
      <w:r w:rsidR="007C0971" w:rsidRPr="00CC0D73">
        <w:rPr>
          <w:rFonts w:eastAsia="Calibri"/>
        </w:rPr>
        <w:t xml:space="preserve"> ar jo įgaliota</w:t>
      </w:r>
      <w:r w:rsidR="0021544F">
        <w:rPr>
          <w:rFonts w:eastAsia="Calibri"/>
        </w:rPr>
        <w:t>ja</w:t>
      </w:r>
      <w:r w:rsidR="007C0971" w:rsidRPr="00CC0D73">
        <w:rPr>
          <w:rFonts w:eastAsia="Calibri"/>
        </w:rPr>
        <w:t>m atstovui</w:t>
      </w:r>
      <w:r w:rsidR="00AC735B" w:rsidRPr="00CC0D73">
        <w:rPr>
          <w:rFonts w:eastAsia="Calibri"/>
        </w:rPr>
        <w:t>.</w:t>
      </w:r>
    </w:p>
    <w:p w14:paraId="2B04CAE8" w14:textId="7CB64C7E" w:rsidR="00AC735B" w:rsidRPr="00CC0D73" w:rsidRDefault="000A677C" w:rsidP="00C53E8A">
      <w:pPr>
        <w:widowControl w:val="0"/>
        <w:tabs>
          <w:tab w:val="right" w:leader="underscore" w:pos="9071"/>
        </w:tabs>
        <w:suppressAutoHyphens/>
        <w:spacing w:line="360" w:lineRule="auto"/>
        <w:ind w:firstLine="851"/>
        <w:jc w:val="both"/>
        <w:rPr>
          <w:rFonts w:eastAsia="Calibri"/>
        </w:rPr>
      </w:pPr>
      <w:r w:rsidRPr="00CC0D73">
        <w:rPr>
          <w:rFonts w:eastAsia="Calibri"/>
        </w:rPr>
        <w:t xml:space="preserve">3. </w:t>
      </w:r>
      <w:r w:rsidR="007C0971" w:rsidRPr="00CC0D73">
        <w:rPr>
          <w:rFonts w:eastAsia="Calibri"/>
        </w:rPr>
        <w:t>Man išaiškinta, kad</w:t>
      </w:r>
      <w:r w:rsidR="00A95686">
        <w:rPr>
          <w:rFonts w:eastAsia="Calibri"/>
        </w:rPr>
        <w:t xml:space="preserve"> Panevėžio miesto savivaldybės administracija</w:t>
      </w:r>
      <w:r w:rsidR="0021544F">
        <w:rPr>
          <w:rFonts w:eastAsia="Calibri"/>
        </w:rPr>
        <w:t>i</w:t>
      </w:r>
      <w:r w:rsidR="00AC735B" w:rsidRPr="00CC0D73">
        <w:rPr>
          <w:rFonts w:eastAsia="Calibri"/>
        </w:rPr>
        <w:t xml:space="preserve"> gavu</w:t>
      </w:r>
      <w:r w:rsidR="0021544F">
        <w:rPr>
          <w:rFonts w:eastAsia="Calibri"/>
        </w:rPr>
        <w:t>s</w:t>
      </w:r>
      <w:r w:rsidR="00AC735B" w:rsidRPr="00CC0D73">
        <w:rPr>
          <w:rFonts w:eastAsia="Calibri"/>
        </w:rPr>
        <w:t xml:space="preserve"> pagrįstos informacijos apie tai, kad galiu būti patekęs </w:t>
      </w:r>
      <w:r w:rsidR="0021544F">
        <w:rPr>
          <w:rFonts w:eastAsia="Calibri"/>
        </w:rPr>
        <w:t xml:space="preserve">(-usi) </w:t>
      </w:r>
      <w:r w:rsidR="00AC735B" w:rsidRPr="00CC0D73">
        <w:rPr>
          <w:rFonts w:eastAsia="Calibri"/>
        </w:rPr>
        <w:t xml:space="preserve">į intereso konflikto situaciją ir nenusišalinau nuo </w:t>
      </w:r>
      <w:r w:rsidR="00E97422" w:rsidRPr="00E97422">
        <w:rPr>
          <w:rFonts w:eastAsia="Calibri"/>
        </w:rPr>
        <w:t xml:space="preserve">Mokinių ir mokytojų apdovanojimų </w:t>
      </w:r>
      <w:r w:rsidR="002253AD">
        <w:rPr>
          <w:rFonts w:eastAsia="Calibri"/>
        </w:rPr>
        <w:t>vertinimo</w:t>
      </w:r>
      <w:r w:rsidR="00AC735B" w:rsidRPr="00CC0D73">
        <w:rPr>
          <w:rFonts w:eastAsia="Calibri"/>
        </w:rPr>
        <w:t xml:space="preserve">, </w:t>
      </w:r>
      <w:r w:rsidR="0021544F">
        <w:rPr>
          <w:rFonts w:eastAsia="Calibri"/>
        </w:rPr>
        <w:t>Administracijos direktorius</w:t>
      </w:r>
      <w:r w:rsidR="00AC735B" w:rsidRPr="00CC0D73">
        <w:rPr>
          <w:rFonts w:eastAsia="Calibri"/>
        </w:rPr>
        <w:t xml:space="preserve"> ar jo įgaliotasis atstovas</w:t>
      </w:r>
      <w:r w:rsidR="00C70489" w:rsidRPr="00C70489">
        <w:t xml:space="preserve"> </w:t>
      </w:r>
      <w:r w:rsidR="00C70489" w:rsidRPr="00C70489">
        <w:rPr>
          <w:rFonts w:eastAsia="Calibri"/>
        </w:rPr>
        <w:t>nušalin</w:t>
      </w:r>
      <w:r w:rsidR="00C70489">
        <w:rPr>
          <w:rFonts w:eastAsia="Calibri"/>
        </w:rPr>
        <w:t>a</w:t>
      </w:r>
      <w:r w:rsidR="00C70489" w:rsidRPr="00C70489">
        <w:rPr>
          <w:rFonts w:eastAsia="Calibri"/>
        </w:rPr>
        <w:t xml:space="preserve"> nuo veiklos Mokinių ir mokytojų apdovanojimų atrankos vertinimo komisijoje</w:t>
      </w:r>
      <w:r w:rsidR="00C70489">
        <w:rPr>
          <w:rFonts w:eastAsia="Calibri"/>
        </w:rPr>
        <w:t xml:space="preserve"> ar</w:t>
      </w:r>
      <w:r w:rsidR="00C70489" w:rsidRPr="00C70489">
        <w:rPr>
          <w:rFonts w:eastAsia="Calibri"/>
        </w:rPr>
        <w:t xml:space="preserve"> </w:t>
      </w:r>
      <w:r w:rsidR="00AC735B" w:rsidRPr="00CC0D73">
        <w:rPr>
          <w:rFonts w:eastAsia="Calibri"/>
        </w:rPr>
        <w:t xml:space="preserve">sustabdo </w:t>
      </w:r>
      <w:r w:rsidR="00E97422">
        <w:rPr>
          <w:rFonts w:eastAsia="Calibri"/>
        </w:rPr>
        <w:t>Vertini</w:t>
      </w:r>
      <w:r w:rsidR="003D580D">
        <w:rPr>
          <w:rFonts w:eastAsia="Calibri"/>
        </w:rPr>
        <w:t>mo komisijos nario įgaliojimus.</w:t>
      </w:r>
    </w:p>
    <w:p w14:paraId="581E409A" w14:textId="77777777" w:rsidR="007C0971" w:rsidRPr="000A677C" w:rsidRDefault="007C0971" w:rsidP="007C0971">
      <w:pPr>
        <w:shd w:val="clear" w:color="auto" w:fill="FFFFFF"/>
        <w:tabs>
          <w:tab w:val="left" w:pos="1843"/>
        </w:tabs>
        <w:suppressAutoHyphens/>
        <w:ind w:firstLine="1276"/>
        <w:textAlignment w:val="baseline"/>
      </w:pPr>
    </w:p>
    <w:p w14:paraId="1BA125EB" w14:textId="77777777" w:rsidR="007C0971" w:rsidRPr="000A677C" w:rsidRDefault="007C0971" w:rsidP="007C0971">
      <w:pPr>
        <w:widowControl w:val="0"/>
        <w:overflowPunct w:val="0"/>
        <w:jc w:val="both"/>
        <w:textAlignment w:val="baseline"/>
        <w:rPr>
          <w:color w:val="000000"/>
        </w:rPr>
      </w:pPr>
      <w:r w:rsidRPr="000A677C">
        <w:rPr>
          <w:color w:val="000000"/>
        </w:rPr>
        <w:t>_________________________                                   ____________________________</w:t>
      </w:r>
    </w:p>
    <w:p w14:paraId="44DF82E9" w14:textId="169F7A83" w:rsidR="003D5093" w:rsidRPr="000A677C" w:rsidRDefault="007C0971" w:rsidP="002324E8">
      <w:pPr>
        <w:widowControl w:val="0"/>
        <w:overflowPunct w:val="0"/>
        <w:ind w:firstLine="709"/>
        <w:jc w:val="both"/>
        <w:textAlignment w:val="baseline"/>
      </w:pPr>
      <w:r w:rsidRPr="000A677C">
        <w:rPr>
          <w:i/>
          <w:color w:val="000000"/>
        </w:rPr>
        <w:t xml:space="preserve">  (parašas)                                                                         (vardas, pavardė)</w:t>
      </w:r>
    </w:p>
    <w:sectPr w:rsidR="003D5093" w:rsidRPr="000A677C" w:rsidSect="003C59DF">
      <w:headerReference w:type="default" r:id="rId11"/>
      <w:pgSz w:w="11906" w:h="16838"/>
      <w:pgMar w:top="993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B38E" w14:textId="77777777" w:rsidR="00E20F42" w:rsidRDefault="00E20F42" w:rsidP="00956A2E">
      <w:r>
        <w:separator/>
      </w:r>
    </w:p>
  </w:endnote>
  <w:endnote w:type="continuationSeparator" w:id="0">
    <w:p w14:paraId="7DDD4ABD" w14:textId="77777777" w:rsidR="00E20F42" w:rsidRDefault="00E20F42" w:rsidP="0095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C40A" w14:textId="77777777" w:rsidR="00E20F42" w:rsidRDefault="00E20F42" w:rsidP="00956A2E">
      <w:r>
        <w:separator/>
      </w:r>
    </w:p>
  </w:footnote>
  <w:footnote w:type="continuationSeparator" w:id="0">
    <w:p w14:paraId="775DCC20" w14:textId="77777777" w:rsidR="00E20F42" w:rsidRDefault="00E20F42" w:rsidP="0095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191115"/>
      <w:docPartObj>
        <w:docPartGallery w:val="Page Numbers (Top of Page)"/>
        <w:docPartUnique/>
      </w:docPartObj>
    </w:sdtPr>
    <w:sdtEndPr/>
    <w:sdtContent>
      <w:p w14:paraId="290A3326" w14:textId="31FCBFBC" w:rsidR="00956A2E" w:rsidRDefault="00956A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7C4">
          <w:rPr>
            <w:noProof/>
          </w:rPr>
          <w:t>2</w:t>
        </w:r>
        <w:r>
          <w:fldChar w:fldCharType="end"/>
        </w:r>
      </w:p>
    </w:sdtContent>
  </w:sdt>
  <w:p w14:paraId="01EBF511" w14:textId="77777777" w:rsidR="00956A2E" w:rsidRDefault="00956A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118"/>
    <w:multiLevelType w:val="hybridMultilevel"/>
    <w:tmpl w:val="65A4E5CC"/>
    <w:lvl w:ilvl="0" w:tplc="C310B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C52154"/>
    <w:multiLevelType w:val="hybridMultilevel"/>
    <w:tmpl w:val="C9C2B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2D17"/>
    <w:multiLevelType w:val="multilevel"/>
    <w:tmpl w:val="6C346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4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12" w:hanging="1800"/>
      </w:pPr>
      <w:rPr>
        <w:rFonts w:hint="default"/>
      </w:rPr>
    </w:lvl>
  </w:abstractNum>
  <w:abstractNum w:abstractNumId="3" w15:restartNumberingAfterBreak="0">
    <w:nsid w:val="612176E1"/>
    <w:multiLevelType w:val="hybridMultilevel"/>
    <w:tmpl w:val="AFB43088"/>
    <w:lvl w:ilvl="0" w:tplc="9F8C3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71"/>
    <w:rsid w:val="00014004"/>
    <w:rsid w:val="000A677C"/>
    <w:rsid w:val="001476CB"/>
    <w:rsid w:val="00155A34"/>
    <w:rsid w:val="001E0EA3"/>
    <w:rsid w:val="00201C6A"/>
    <w:rsid w:val="0021544F"/>
    <w:rsid w:val="002253AD"/>
    <w:rsid w:val="002324E8"/>
    <w:rsid w:val="00234F17"/>
    <w:rsid w:val="00255D88"/>
    <w:rsid w:val="00304816"/>
    <w:rsid w:val="0037025C"/>
    <w:rsid w:val="003C59DF"/>
    <w:rsid w:val="003D441F"/>
    <w:rsid w:val="003D5093"/>
    <w:rsid w:val="003D580D"/>
    <w:rsid w:val="003E07C4"/>
    <w:rsid w:val="004203B4"/>
    <w:rsid w:val="00444B3D"/>
    <w:rsid w:val="00455876"/>
    <w:rsid w:val="004D4035"/>
    <w:rsid w:val="00541999"/>
    <w:rsid w:val="005508BC"/>
    <w:rsid w:val="00565F89"/>
    <w:rsid w:val="00596D8E"/>
    <w:rsid w:val="005B7420"/>
    <w:rsid w:val="00615143"/>
    <w:rsid w:val="006765C1"/>
    <w:rsid w:val="00720C48"/>
    <w:rsid w:val="00721812"/>
    <w:rsid w:val="00797FD8"/>
    <w:rsid w:val="007B3B39"/>
    <w:rsid w:val="007C0971"/>
    <w:rsid w:val="008374C4"/>
    <w:rsid w:val="008402CB"/>
    <w:rsid w:val="00956A2E"/>
    <w:rsid w:val="009965A0"/>
    <w:rsid w:val="00A15243"/>
    <w:rsid w:val="00A71562"/>
    <w:rsid w:val="00A95686"/>
    <w:rsid w:val="00AC2828"/>
    <w:rsid w:val="00AC735B"/>
    <w:rsid w:val="00C53E8A"/>
    <w:rsid w:val="00C70489"/>
    <w:rsid w:val="00C76E39"/>
    <w:rsid w:val="00CC0D73"/>
    <w:rsid w:val="00D13AF1"/>
    <w:rsid w:val="00D13D18"/>
    <w:rsid w:val="00D25D6C"/>
    <w:rsid w:val="00D348DD"/>
    <w:rsid w:val="00E20F42"/>
    <w:rsid w:val="00E40B53"/>
    <w:rsid w:val="00E97422"/>
    <w:rsid w:val="00EB3B82"/>
    <w:rsid w:val="00EC7027"/>
    <w:rsid w:val="00ED5F9C"/>
    <w:rsid w:val="00EF407D"/>
    <w:rsid w:val="00F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E227"/>
  <w15:chartTrackingRefBased/>
  <w15:docId w15:val="{4BCB186F-7424-4711-A297-98E1B38E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7C0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C09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C097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C097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HelveticaLT" w:hAnsi="HelveticaLT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09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0971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56A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6A2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6A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6A2E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08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E1FE-BCFA-4688-94B2-AEB1BF905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D7BE4-2A6F-41E4-9571-CE5E55DB78C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39EE80-6EF8-4828-B547-60FF45D21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0BE05-C5E4-4F82-8C76-3F6D924D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1970</Words>
  <Characters>1124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e1fba1a5-edb5-4082-b57f-a7d5c85a82ce</vt:lpstr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e1fba1a5-edb5-4082-b57f-a7d5c85a82ce</dc:title>
  <dc:creator>Vartotojas</dc:creator>
  <cp:lastModifiedBy>Daiva Breivienė</cp:lastModifiedBy>
  <cp:revision>2</cp:revision>
  <cp:lastPrinted>2021-05-31T06:53:00Z</cp:lastPrinted>
  <dcterms:created xsi:type="dcterms:W3CDTF">2021-06-17T12:54:00Z</dcterms:created>
  <dcterms:modified xsi:type="dcterms:W3CDTF">2021-06-17T12:54:00Z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